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5A" w:rsidRPr="005376C2" w:rsidRDefault="002E065A" w:rsidP="002E06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376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monitoringu wizyjnym</w:t>
      </w:r>
    </w:p>
    <w:p w:rsidR="002E065A" w:rsidRPr="005376C2" w:rsidRDefault="005376C2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5376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Informacja o przetwarzaniu danych osobowych osób, które zostały zarejestrowane przez kamery monitoringu wizyjnego</w:t>
      </w:r>
      <w:r w:rsidR="002E065A" w:rsidRPr="005376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Pr="005376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na terenie PSSE i przy wejściu do siedziby PSSE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celu zapewnienia bezpieczeństwa mienia i osób przeby</w:t>
      </w:r>
      <w:r w:rsidR="00ED360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wających na terenie Powiatowej</w:t>
      </w:r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Stacji Sanitarn</w:t>
      </w:r>
      <w:r w:rsidR="00ED360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o-Epidemiologicznej w Oleśnicy</w:t>
      </w:r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, zainstalowany został monitoring wizyjny, który rejestruje wizerunek osób znajdujących s</w:t>
      </w:r>
      <w:r w:rsidR="00ED360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ię przy do wejściu do siedziby P</w:t>
      </w:r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SSE oraz os</w:t>
      </w:r>
      <w:r w:rsidR="00ED360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ób znajdujących się na terenie P</w:t>
      </w:r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SSE.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1. Administrator Danych Osobowych </w:t>
      </w:r>
    </w:p>
    <w:p w:rsidR="00ED360E" w:rsidRPr="00ED360E" w:rsidRDefault="002E065A" w:rsidP="00ED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danych osobowych (obrazu zarejestrowanego przez kamery monitoringu wizyjnego) jest </w:t>
      </w:r>
      <w:r w:rsidR="00ED360E" w:rsidRPr="00ED360E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Powiatowa Stacja Sanitarno-Epidemiologiczna w Oleśnicy reprezentowana przez Państwowego Powiatowego Inspektora Sanitarnego w Oleśnicy/Dyrektora Powiatowej Stacji Sanitarno-Epidemiologicznej z siedzibą w Oleśnicy przy ul. 3 Maja 20, 56-400 Oleśnica.</w:t>
      </w:r>
    </w:p>
    <w:p w:rsidR="00ED360E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Z administratorem można się kontaktować listownie - kierując korespondencję na adres siedziby, pisząc na adres poczty elektronicznej</w:t>
      </w:r>
      <w:r w:rsidR="00ED360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5" w:history="1">
        <w:r w:rsidR="00CD0516" w:rsidRPr="003F45BA">
          <w:rPr>
            <w:rStyle w:val="Hipercze"/>
            <w:rFonts w:ascii="Times New Roman" w:eastAsia="Times New Roman" w:hAnsi="Times New Roman" w:cs="Times New Roman"/>
            <w:lang w:eastAsia="pl-PL"/>
          </w:rPr>
          <w:t>psse.olesnica@sanepid.gov.pl</w:t>
        </w:r>
      </w:hyperlink>
      <w:r w:rsidRPr="00ED360E">
        <w:rPr>
          <w:rFonts w:ascii="Times New Roman" w:eastAsia="Times New Roman" w:hAnsi="Times New Roman" w:cs="Times New Roman"/>
          <w:u w:val="single"/>
          <w:lang w:eastAsia="pl-PL"/>
        </w:rPr>
        <w:t>,</w:t>
      </w: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 poprzez elektroniczną skrzynkę podawczą </w:t>
      </w:r>
      <w:proofErr w:type="spellStart"/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e-PUAP</w:t>
      </w:r>
      <w:proofErr w:type="spellEnd"/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="00ED360E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proofErr w:type="spellStart"/>
      <w:r w:rsidR="00ED360E">
        <w:rPr>
          <w:rFonts w:ascii="Times New Roman" w:eastAsia="Times New Roman" w:hAnsi="Times New Roman" w:cs="Times New Roman"/>
          <w:color w:val="000000"/>
          <w:lang w:eastAsia="pl-PL"/>
        </w:rPr>
        <w:t>psseolesnica</w:t>
      </w:r>
      <w:proofErr w:type="spellEnd"/>
      <w:r w:rsidR="00ED360E">
        <w:rPr>
          <w:rFonts w:ascii="Times New Roman" w:eastAsia="Times New Roman" w:hAnsi="Times New Roman" w:cs="Times New Roman"/>
          <w:color w:val="000000"/>
          <w:lang w:eastAsia="pl-PL"/>
        </w:rPr>
        <w:t>/skrytka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2. Inspektor Ochrony Danych </w:t>
      </w:r>
    </w:p>
    <w:p w:rsidR="00ED360E" w:rsidRPr="00ED360E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Administrator wyznaczył Inspektora Ochrony Danych, z którym można się kontaktować w sprawach dotyczących przetwarzania danych osobowych (w tym korzystania z praw związanych z przetwarzaniem) pisząc na adres e-mail</w:t>
      </w:r>
      <w:r w:rsidR="00CD0516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D0516">
        <w:rPr>
          <w:rFonts w:ascii="Times New Roman" w:eastAsia="Times New Roman" w:hAnsi="Times New Roman" w:cs="Times New Roman"/>
          <w:iCs/>
          <w:color w:val="000000"/>
          <w:lang w:eastAsia="pl-PL"/>
        </w:rPr>
        <w:t>iod.psse.olesnica@sanepid.gov.pl.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3. Cele przetwarzania i podstawa prawna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Dane osobowe (obraz z monitoringu) będą przetwarzane w celu zapewnienia bezpieczeństwa mienia i osób przeby</w:t>
      </w:r>
      <w:r w:rsidR="00ED360E">
        <w:rPr>
          <w:rFonts w:ascii="Times New Roman" w:eastAsia="Times New Roman" w:hAnsi="Times New Roman" w:cs="Times New Roman"/>
          <w:color w:val="000000"/>
          <w:lang w:eastAsia="pl-PL"/>
        </w:rPr>
        <w:t>wających na terenie Powiatowej</w:t>
      </w: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 Stacji Sanitarno-Epidemiolo</w:t>
      </w:r>
      <w:r w:rsidR="00ED360E">
        <w:rPr>
          <w:rFonts w:ascii="Times New Roman" w:eastAsia="Times New Roman" w:hAnsi="Times New Roman" w:cs="Times New Roman"/>
          <w:color w:val="000000"/>
          <w:lang w:eastAsia="pl-PL"/>
        </w:rPr>
        <w:t>gicznej w Oleśnicy</w:t>
      </w: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Podstawą prawną przetwarzania danych jest art. 6 ust. 1 lit. C RODO w związku z art. 5a Ustawy z dnia 16 grudnia 2016 r. o zasadach zarządzania mieniem państwowym oraz art. 22</w:t>
      </w:r>
      <w:r w:rsidRPr="002E065A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(2) </w:t>
      </w: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§ 1 Kodeksu Pracy.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4. Odbiorcy danych osobowych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Nie planujemy udostępniania nagrań z monitoringu, ale w sytuacji szczególnej dane osobowe mogą być udostępnione odbiorcom uprawnionym na mocy przepisów prawa (np. prokurator, policja, sądy).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W razie awarii systemu monitoringu dostęp do nagrań może mieć firma świadcząca usługi serwisowe.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5. Okres przechowywania danych </w:t>
      </w:r>
    </w:p>
    <w:p w:rsid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Nagrania z monitoring</w:t>
      </w:r>
      <w:r w:rsidR="002B7A83">
        <w:rPr>
          <w:rFonts w:ascii="Times New Roman" w:eastAsia="Times New Roman" w:hAnsi="Times New Roman" w:cs="Times New Roman"/>
          <w:color w:val="000000"/>
          <w:lang w:eastAsia="pl-PL"/>
        </w:rPr>
        <w:t>u są przechowywane przez okres 2</w:t>
      </w: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 tygodni. </w:t>
      </w:r>
    </w:p>
    <w:p w:rsidR="00ED360E" w:rsidRDefault="00ED360E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6C2" w:rsidRPr="002E065A" w:rsidRDefault="005376C2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6. Prawa osób, których dane dotyczą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Każda osoba, której wizerunek został zarejestrowany ma prawo dostępu do treści swoich danych, oraz otrzymania ich kopii kontaktując się z nami: </w:t>
      </w:r>
    </w:p>
    <w:p w:rsidR="002E065A" w:rsidRPr="002E065A" w:rsidRDefault="002E065A" w:rsidP="002E0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osobiście - </w:t>
      </w:r>
      <w:r w:rsidR="00ED360E" w:rsidRPr="00ED360E">
        <w:rPr>
          <w:rFonts w:ascii="Times New Roman" w:eastAsia="Times New Roman" w:hAnsi="Times New Roman" w:cs="Times New Roman"/>
          <w:iCs/>
          <w:color w:val="000000"/>
          <w:lang w:eastAsia="pl-PL"/>
        </w:rPr>
        <w:t>w siedzibie przy ul. 3 Maja 20 w Oleśnicy</w:t>
      </w:r>
      <w:r w:rsidRPr="00ED360E">
        <w:rPr>
          <w:rFonts w:ascii="Times New Roman" w:eastAsia="Times New Roman" w:hAnsi="Times New Roman" w:cs="Times New Roman"/>
          <w:iCs/>
          <w:color w:val="000000"/>
          <w:lang w:eastAsia="pl-PL"/>
        </w:rPr>
        <w:t>,</w:t>
      </w:r>
      <w:r w:rsidRPr="002E065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p w:rsidR="002E065A" w:rsidRPr="002E065A" w:rsidRDefault="002E065A" w:rsidP="002E0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>przesyłając wniosek opatrzony kwalifikowanym podpisem elektronicznym na adres poczty elektronicznej</w:t>
      </w:r>
      <w:r w:rsidR="00CD0516">
        <w:rPr>
          <w:rFonts w:ascii="Times New Roman" w:eastAsia="Times New Roman" w:hAnsi="Times New Roman" w:cs="Times New Roman"/>
          <w:color w:val="000000"/>
          <w:lang w:eastAsia="pl-PL"/>
        </w:rPr>
        <w:t xml:space="preserve"> psse.olesnica@sanepid</w:t>
      </w:r>
      <w:r w:rsidR="00ED360E">
        <w:rPr>
          <w:rFonts w:ascii="Times New Roman" w:eastAsia="Times New Roman" w:hAnsi="Times New Roman" w:cs="Times New Roman"/>
          <w:color w:val="000000"/>
          <w:lang w:eastAsia="pl-PL"/>
        </w:rPr>
        <w:t>.gov.pl</w:t>
      </w:r>
    </w:p>
    <w:p w:rsidR="002E065A" w:rsidRPr="0097178F" w:rsidRDefault="002E065A" w:rsidP="002E0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wniosek opatrzony podpisem kwalifikowanym lub profilem zaufanym na adres skrytki </w:t>
      </w:r>
      <w:proofErr w:type="spellStart"/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e-PUAP</w:t>
      </w:r>
      <w:proofErr w:type="spellEnd"/>
      <w:r w:rsidRPr="002E065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: /</w:t>
      </w:r>
      <w:proofErr w:type="spellStart"/>
      <w:r w:rsidR="00ED360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psseolesnica</w:t>
      </w:r>
      <w:proofErr w:type="spellEnd"/>
      <w:r w:rsidR="00ED360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/skrytka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Ponadto zgodnie z RODO przysługuje każdej osobie, której dane dotyczą prawo do żądania od administratora ograniczenia przetwarzania lub wniesienia sprzeciwu wobec przetwarzania danych a także prawo do żądania ich usunięcia w sytuacji, gdy przetwarzanie nie następuje w celu wywiązania się administratora z obowiązku wynikającego z przepisu prawa lub w ramach sprawowania władzy publicznej.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7. Prawo wniesienia skargi do organu nadzorczego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Jeśli uzna Pani/Pan, że dane osobowe przetwarzamy niewłaściwie, ma Pani/Pan prawo wniesienia skargi do organu nadzorczego – Prezesa Urzędu Ochrony Danych Osobowych, który ma siedzibę przy ul. Stawki 2, 00-193 Warszawa.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color w:val="000000"/>
          <w:lang w:eastAsia="pl-PL"/>
        </w:rPr>
        <w:t xml:space="preserve">8. Nie będziemy profilować zarejestrowanych w monitoringu danych osobowych oraz nie będziemy podejmować zautomatyzowanych decyzji. </w:t>
      </w:r>
    </w:p>
    <w:p w:rsidR="002E065A" w:rsidRPr="002E065A" w:rsidRDefault="002E065A" w:rsidP="002E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B1094" w:rsidRDefault="00FB1094"/>
    <w:sectPr w:rsidR="00FB1094" w:rsidSect="00FB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E45"/>
    <w:multiLevelType w:val="multilevel"/>
    <w:tmpl w:val="093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065A"/>
    <w:rsid w:val="002B7A83"/>
    <w:rsid w:val="002E065A"/>
    <w:rsid w:val="005376C2"/>
    <w:rsid w:val="0097178F"/>
    <w:rsid w:val="00A16312"/>
    <w:rsid w:val="00CD0516"/>
    <w:rsid w:val="00CD6A93"/>
    <w:rsid w:val="00ED360E"/>
    <w:rsid w:val="00FA7976"/>
    <w:rsid w:val="00FB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94"/>
  </w:style>
  <w:style w:type="paragraph" w:styleId="Nagwek2">
    <w:name w:val="heading 2"/>
    <w:basedOn w:val="Normalny"/>
    <w:link w:val="Nagwek2Znak"/>
    <w:uiPriority w:val="9"/>
    <w:qFormat/>
    <w:rsid w:val="002E0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06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065A"/>
    <w:rPr>
      <w:b/>
      <w:bCs/>
    </w:rPr>
  </w:style>
  <w:style w:type="character" w:styleId="Uwydatnienie">
    <w:name w:val="Emphasis"/>
    <w:basedOn w:val="Domylnaczcionkaakapitu"/>
    <w:uiPriority w:val="20"/>
    <w:qFormat/>
    <w:rsid w:val="002E065A"/>
    <w:rPr>
      <w:i/>
      <w:iCs/>
    </w:rPr>
  </w:style>
  <w:style w:type="character" w:styleId="Hipercze">
    <w:name w:val="Hyperlink"/>
    <w:basedOn w:val="Domylnaczcionkaakapitu"/>
    <w:uiPriority w:val="99"/>
    <w:unhideWhenUsed/>
    <w:rsid w:val="00ED36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olesnic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psse.olesnica@pis.gov.pl</dc:creator>
  <cp:lastModifiedBy>psse.olesnica@pis.gov.pl</cp:lastModifiedBy>
  <cp:revision>8</cp:revision>
  <dcterms:created xsi:type="dcterms:W3CDTF">2020-11-16T10:10:00Z</dcterms:created>
  <dcterms:modified xsi:type="dcterms:W3CDTF">2022-09-30T08:05:00Z</dcterms:modified>
</cp:coreProperties>
</file>