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20394" w14:textId="77777777" w:rsidR="004F284F" w:rsidRDefault="004F284F" w:rsidP="004F284F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eastAsia="ar-SA"/>
        </w:rPr>
      </w:pPr>
      <w:r w:rsidRPr="006E6E79">
        <w:rPr>
          <w:rFonts w:ascii="Arial" w:hAnsi="Arial" w:cs="Arial"/>
          <w:sz w:val="22"/>
          <w:szCs w:val="22"/>
          <w:lang w:eastAsia="ar-SA"/>
        </w:rPr>
        <w:t xml:space="preserve">Załącznik nr 1 do Ogłoszenia </w:t>
      </w:r>
    </w:p>
    <w:p w14:paraId="0B3FF519" w14:textId="77777777" w:rsidR="004F284F" w:rsidRPr="00780418" w:rsidRDefault="004F284F" w:rsidP="004F284F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/I</w:t>
      </w:r>
      <w:r w:rsidR="00527DA4">
        <w:rPr>
          <w:rFonts w:ascii="Arial" w:hAnsi="Arial" w:cs="Arial"/>
          <w:sz w:val="22"/>
          <w:szCs w:val="22"/>
          <w:lang w:eastAsia="ar-SA"/>
        </w:rPr>
        <w:t>I</w:t>
      </w:r>
      <w:r w:rsidRPr="006E6E79">
        <w:rPr>
          <w:rFonts w:ascii="Arial" w:hAnsi="Arial" w:cs="Arial"/>
          <w:sz w:val="22"/>
          <w:szCs w:val="22"/>
          <w:lang w:eastAsia="ar-SA"/>
        </w:rPr>
        <w:t xml:space="preserve"> przetarg</w:t>
      </w:r>
      <w:r>
        <w:rPr>
          <w:rFonts w:ascii="Arial" w:hAnsi="Arial" w:cs="Arial"/>
          <w:sz w:val="22"/>
          <w:szCs w:val="22"/>
          <w:lang w:eastAsia="ar-SA"/>
        </w:rPr>
        <w:t xml:space="preserve"> </w:t>
      </w:r>
      <w:r>
        <w:rPr>
          <w:rFonts w:ascii="Arial-BoldMT" w:hAnsi="Arial-BoldMT" w:cs="Arial-BoldMT"/>
          <w:bCs/>
        </w:rPr>
        <w:t>ustny nieograniczony/</w:t>
      </w:r>
    </w:p>
    <w:p w14:paraId="2FAA79A1" w14:textId="77777777" w:rsidR="004F284F" w:rsidRDefault="004F284F" w:rsidP="004F284F">
      <w:pPr>
        <w:tabs>
          <w:tab w:val="left" w:pos="9148"/>
        </w:tabs>
        <w:autoSpaceDE w:val="0"/>
        <w:autoSpaceDN w:val="0"/>
        <w:adjustRightInd w:val="0"/>
        <w:spacing w:line="288" w:lineRule="auto"/>
        <w:jc w:val="both"/>
        <w:textAlignment w:val="center"/>
        <w:rPr>
          <w:rFonts w:ascii="Arial" w:hAnsi="Arial" w:cs="Arial"/>
          <w:color w:val="000000"/>
          <w:sz w:val="23"/>
          <w:szCs w:val="23"/>
        </w:rPr>
      </w:pPr>
    </w:p>
    <w:p w14:paraId="3A08DC25" w14:textId="77777777" w:rsidR="004F284F" w:rsidRPr="006E6E79" w:rsidRDefault="004F284F" w:rsidP="004F284F">
      <w:pPr>
        <w:tabs>
          <w:tab w:val="left" w:pos="9148"/>
        </w:tabs>
        <w:autoSpaceDE w:val="0"/>
        <w:autoSpaceDN w:val="0"/>
        <w:adjustRightInd w:val="0"/>
        <w:spacing w:line="288" w:lineRule="auto"/>
        <w:jc w:val="both"/>
        <w:textAlignment w:val="center"/>
        <w:rPr>
          <w:rFonts w:ascii="Arial" w:hAnsi="Arial" w:cs="Arial"/>
          <w:color w:val="000000"/>
          <w:sz w:val="23"/>
          <w:szCs w:val="23"/>
        </w:rPr>
      </w:pPr>
      <w:r w:rsidRPr="006E6E79">
        <w:rPr>
          <w:rFonts w:ascii="Arial" w:hAnsi="Arial" w:cs="Arial"/>
          <w:color w:val="000000"/>
          <w:sz w:val="23"/>
          <w:szCs w:val="23"/>
        </w:rPr>
        <w:t xml:space="preserve">Zn. </w:t>
      </w:r>
      <w:proofErr w:type="spellStart"/>
      <w:r w:rsidRPr="006E6E79">
        <w:rPr>
          <w:rFonts w:ascii="Arial" w:hAnsi="Arial" w:cs="Arial"/>
          <w:color w:val="000000"/>
          <w:sz w:val="23"/>
          <w:szCs w:val="23"/>
        </w:rPr>
        <w:t>spr</w:t>
      </w:r>
      <w:proofErr w:type="spellEnd"/>
      <w:r w:rsidRPr="006E6E79">
        <w:rPr>
          <w:rFonts w:ascii="Arial" w:hAnsi="Arial" w:cs="Arial"/>
          <w:color w:val="000000"/>
          <w:sz w:val="23"/>
          <w:szCs w:val="23"/>
        </w:rPr>
        <w:t>.: SA.2281.</w:t>
      </w:r>
      <w:r>
        <w:rPr>
          <w:rFonts w:ascii="Arial" w:hAnsi="Arial" w:cs="Arial"/>
          <w:color w:val="000000"/>
          <w:sz w:val="23"/>
          <w:szCs w:val="23"/>
        </w:rPr>
        <w:t>2</w:t>
      </w:r>
      <w:r w:rsidRPr="006E6E79">
        <w:rPr>
          <w:rFonts w:ascii="Arial" w:hAnsi="Arial" w:cs="Arial"/>
          <w:color w:val="000000"/>
          <w:sz w:val="23"/>
          <w:szCs w:val="23"/>
        </w:rPr>
        <w:t>.20</w:t>
      </w:r>
      <w:r>
        <w:rPr>
          <w:rFonts w:ascii="Arial" w:hAnsi="Arial" w:cs="Arial"/>
          <w:color w:val="000000"/>
          <w:sz w:val="23"/>
          <w:szCs w:val="23"/>
        </w:rPr>
        <w:t>24</w:t>
      </w:r>
      <w:r w:rsidRPr="006E6E79">
        <w:rPr>
          <w:rFonts w:ascii="Arial" w:hAnsi="Arial" w:cs="Arial"/>
          <w:color w:val="000000"/>
          <w:sz w:val="23"/>
          <w:szCs w:val="23"/>
        </w:rPr>
        <w:t>.MH</w:t>
      </w:r>
    </w:p>
    <w:p w14:paraId="00F25C4D" w14:textId="77777777" w:rsidR="004F284F" w:rsidRDefault="004F284F" w:rsidP="004F284F">
      <w:pPr>
        <w:tabs>
          <w:tab w:val="right" w:pos="9214"/>
        </w:tabs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6CCB95D1" w14:textId="77777777" w:rsidR="002C56E3" w:rsidRDefault="002C56E3" w:rsidP="004F284F">
      <w:pPr>
        <w:tabs>
          <w:tab w:val="right" w:pos="9214"/>
        </w:tabs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593F5455" w14:textId="77777777" w:rsidR="002C56E3" w:rsidRPr="002C56E3" w:rsidRDefault="002C56E3" w:rsidP="002C56E3">
      <w:pPr>
        <w:spacing w:after="28" w:line="250" w:lineRule="auto"/>
        <w:ind w:left="20" w:right="2" w:hanging="1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 w:rsidRPr="002C56E3">
        <w:rPr>
          <w:rFonts w:ascii="Arial" w:eastAsia="Arial" w:hAnsi="Arial" w:cs="Arial"/>
          <w:b/>
          <w:color w:val="000000"/>
          <w:sz w:val="22"/>
          <w:szCs w:val="22"/>
        </w:rPr>
        <w:t>FORMULARZ ZGŁOSZENIA UDZIAŁU W DRUGIM PRZETARGU USTNYM NIEOGRANICZONYM</w:t>
      </w:r>
    </w:p>
    <w:p w14:paraId="6D932B59" w14:textId="77777777" w:rsidR="002C56E3" w:rsidRPr="002C56E3" w:rsidRDefault="002C56E3" w:rsidP="002C56E3">
      <w:pPr>
        <w:widowControl w:val="0"/>
        <w:tabs>
          <w:tab w:val="right" w:leader="dot" w:pos="5122"/>
          <w:tab w:val="left" w:pos="5326"/>
          <w:tab w:val="left" w:leader="dot" w:pos="8710"/>
        </w:tabs>
        <w:rPr>
          <w:rFonts w:ascii="Arial" w:eastAsia="Arial" w:hAnsi="Arial" w:cs="Arial"/>
          <w:color w:val="000000"/>
          <w:sz w:val="22"/>
          <w:szCs w:val="22"/>
          <w:lang w:bidi="pl-PL"/>
        </w:rPr>
      </w:pPr>
    </w:p>
    <w:p w14:paraId="41F2F9CE" w14:textId="77777777" w:rsidR="002C56E3" w:rsidRPr="002C56E3" w:rsidRDefault="002C56E3" w:rsidP="002C56E3">
      <w:pPr>
        <w:widowControl w:val="0"/>
        <w:tabs>
          <w:tab w:val="right" w:leader="dot" w:pos="5122"/>
          <w:tab w:val="left" w:pos="5326"/>
          <w:tab w:val="left" w:leader="dot" w:pos="8710"/>
        </w:tabs>
        <w:rPr>
          <w:rFonts w:ascii="Arial" w:eastAsia="Arial" w:hAnsi="Arial" w:cs="Arial"/>
          <w:color w:val="000000"/>
          <w:sz w:val="22"/>
          <w:szCs w:val="22"/>
          <w:lang w:bidi="pl-PL"/>
        </w:rPr>
      </w:pPr>
    </w:p>
    <w:p w14:paraId="21663312" w14:textId="77777777" w:rsidR="002C56E3" w:rsidRPr="002C56E3" w:rsidRDefault="002C56E3" w:rsidP="002C56E3">
      <w:pPr>
        <w:widowControl w:val="0"/>
        <w:tabs>
          <w:tab w:val="right" w:leader="dot" w:pos="5122"/>
          <w:tab w:val="left" w:pos="5326"/>
          <w:tab w:val="left" w:leader="dot" w:pos="8710"/>
        </w:tabs>
        <w:rPr>
          <w:rFonts w:ascii="Arial" w:eastAsia="Arial" w:hAnsi="Arial" w:cs="Arial"/>
          <w:color w:val="000000"/>
          <w:sz w:val="22"/>
          <w:szCs w:val="22"/>
          <w:lang w:bidi="pl-PL"/>
        </w:rPr>
      </w:pPr>
      <w:r w:rsidRPr="002C56E3">
        <w:rPr>
          <w:rFonts w:ascii="Arial" w:eastAsia="Arial" w:hAnsi="Arial" w:cs="Arial"/>
          <w:color w:val="000000"/>
          <w:sz w:val="22"/>
          <w:szCs w:val="22"/>
          <w:lang w:bidi="pl-PL"/>
        </w:rPr>
        <w:t>Uczestnik przetargu:</w:t>
      </w:r>
      <w:r>
        <w:rPr>
          <w:rFonts w:ascii="Arial" w:eastAsia="Arial" w:hAnsi="Arial" w:cs="Arial"/>
          <w:color w:val="000000"/>
          <w:sz w:val="22"/>
          <w:szCs w:val="22"/>
          <w:lang w:bidi="pl-PL"/>
        </w:rPr>
        <w:t xml:space="preserve"> </w:t>
      </w:r>
      <w:r w:rsidRPr="002C56E3">
        <w:rPr>
          <w:rFonts w:ascii="Arial" w:eastAsia="Arial" w:hAnsi="Arial" w:cs="Arial"/>
          <w:color w:val="000000"/>
          <w:sz w:val="22"/>
          <w:szCs w:val="22"/>
          <w:lang w:bidi="pl-PL"/>
        </w:rPr>
        <w:t>......................................................</w:t>
      </w:r>
      <w:r>
        <w:rPr>
          <w:rFonts w:ascii="Arial" w:eastAsia="Arial" w:hAnsi="Arial" w:cs="Arial"/>
          <w:color w:val="000000"/>
          <w:sz w:val="22"/>
          <w:szCs w:val="22"/>
          <w:lang w:bidi="pl-PL"/>
        </w:rPr>
        <w:t>........</w:t>
      </w:r>
      <w:r w:rsidRPr="002C56E3">
        <w:rPr>
          <w:rFonts w:ascii="Arial" w:eastAsia="Arial" w:hAnsi="Arial" w:cs="Arial"/>
          <w:color w:val="000000"/>
          <w:sz w:val="22"/>
          <w:szCs w:val="22"/>
          <w:lang w:bidi="pl-PL"/>
        </w:rPr>
        <w:t>.......................................................</w:t>
      </w:r>
    </w:p>
    <w:p w14:paraId="68C20E35" w14:textId="77777777" w:rsidR="002C56E3" w:rsidRPr="002C56E3" w:rsidRDefault="002C56E3" w:rsidP="002C56E3">
      <w:pPr>
        <w:widowControl w:val="0"/>
        <w:spacing w:after="180"/>
        <w:ind w:left="1440"/>
        <w:rPr>
          <w:rFonts w:ascii="Arial" w:eastAsia="Arial" w:hAnsi="Arial" w:cs="Arial"/>
          <w:color w:val="000000"/>
          <w:sz w:val="16"/>
          <w:szCs w:val="16"/>
          <w:lang w:bidi="pl-PL"/>
        </w:rPr>
      </w:pPr>
      <w:r w:rsidRPr="002C56E3">
        <w:rPr>
          <w:rFonts w:ascii="Arial" w:eastAsia="Arial" w:hAnsi="Arial" w:cs="Arial"/>
          <w:i/>
          <w:iCs/>
          <w:color w:val="000000"/>
          <w:sz w:val="16"/>
          <w:szCs w:val="16"/>
          <w:lang w:bidi="pl-PL"/>
        </w:rPr>
        <w:t xml:space="preserve">                                                      (imię i nazwisko lub nazwa firmy)</w:t>
      </w:r>
    </w:p>
    <w:p w14:paraId="77A7EAD5" w14:textId="77777777" w:rsidR="002C56E3" w:rsidRPr="002C56E3" w:rsidRDefault="002C56E3" w:rsidP="002C56E3">
      <w:pPr>
        <w:widowControl w:val="0"/>
        <w:spacing w:after="360"/>
        <w:rPr>
          <w:rFonts w:ascii="Arial" w:eastAsia="Arial" w:hAnsi="Arial" w:cs="Arial"/>
          <w:color w:val="000000"/>
          <w:sz w:val="22"/>
          <w:szCs w:val="22"/>
          <w:lang w:bidi="pl-PL"/>
        </w:rPr>
      </w:pPr>
      <w:r w:rsidRPr="002C56E3">
        <w:rPr>
          <w:rFonts w:ascii="Arial" w:eastAsia="Arial" w:hAnsi="Arial" w:cs="Arial"/>
          <w:color w:val="000000"/>
          <w:sz w:val="22"/>
          <w:szCs w:val="22"/>
          <w:lang w:bidi="pl-PL"/>
        </w:rPr>
        <w:t>zamieszkały (a) / adres do korespondencji:</w:t>
      </w:r>
    </w:p>
    <w:p w14:paraId="7FE8D693" w14:textId="77777777" w:rsidR="002C56E3" w:rsidRPr="002C56E3" w:rsidRDefault="002C56E3" w:rsidP="002C56E3">
      <w:pPr>
        <w:widowControl w:val="0"/>
        <w:rPr>
          <w:rFonts w:ascii="Arial" w:eastAsia="Arial" w:hAnsi="Arial" w:cs="Arial"/>
          <w:color w:val="000000"/>
          <w:sz w:val="22"/>
          <w:szCs w:val="22"/>
          <w:lang w:bidi="pl-PL"/>
        </w:rPr>
      </w:pPr>
      <w:r w:rsidRPr="002C56E3">
        <w:rPr>
          <w:rFonts w:ascii="Arial" w:eastAsia="Arial" w:hAnsi="Arial" w:cs="Arial"/>
          <w:color w:val="000000"/>
          <w:sz w:val="22"/>
          <w:szCs w:val="22"/>
          <w:lang w:bidi="pl-PL"/>
        </w:rPr>
        <w:t>........................................................................................................................................</w:t>
      </w:r>
      <w:r>
        <w:rPr>
          <w:rFonts w:ascii="Arial" w:eastAsia="Arial" w:hAnsi="Arial" w:cs="Arial"/>
          <w:color w:val="000000"/>
          <w:sz w:val="22"/>
          <w:szCs w:val="22"/>
          <w:lang w:bidi="pl-PL"/>
        </w:rPr>
        <w:t>.......</w:t>
      </w:r>
      <w:r w:rsidRPr="002C56E3">
        <w:rPr>
          <w:rFonts w:ascii="Arial" w:eastAsia="Arial" w:hAnsi="Arial" w:cs="Arial"/>
          <w:color w:val="000000"/>
          <w:sz w:val="22"/>
          <w:szCs w:val="22"/>
          <w:lang w:bidi="pl-PL"/>
        </w:rPr>
        <w:t>........</w:t>
      </w:r>
    </w:p>
    <w:p w14:paraId="227CC682" w14:textId="77777777" w:rsidR="002C56E3" w:rsidRPr="002C56E3" w:rsidRDefault="002C56E3" w:rsidP="002C56E3">
      <w:pPr>
        <w:widowControl w:val="0"/>
        <w:jc w:val="center"/>
        <w:rPr>
          <w:rFonts w:ascii="Arial" w:eastAsia="Arial" w:hAnsi="Arial" w:cs="Arial"/>
          <w:i/>
          <w:iCs/>
          <w:color w:val="000000"/>
          <w:sz w:val="16"/>
          <w:szCs w:val="16"/>
          <w:lang w:bidi="pl-PL"/>
        </w:rPr>
      </w:pPr>
      <w:r w:rsidRPr="002C56E3">
        <w:rPr>
          <w:rFonts w:ascii="Arial" w:eastAsia="Arial" w:hAnsi="Arial" w:cs="Arial"/>
          <w:i/>
          <w:iCs/>
          <w:color w:val="000000"/>
          <w:sz w:val="16"/>
          <w:szCs w:val="16"/>
          <w:lang w:bidi="pl-PL"/>
        </w:rPr>
        <w:t>(adres zamieszkania/adres do korespondencji)</w:t>
      </w:r>
    </w:p>
    <w:p w14:paraId="27D81B81" w14:textId="77777777" w:rsidR="002C56E3" w:rsidRPr="002C56E3" w:rsidRDefault="002C56E3" w:rsidP="002C56E3">
      <w:pPr>
        <w:widowControl w:val="0"/>
        <w:jc w:val="center"/>
        <w:rPr>
          <w:rFonts w:ascii="Arial" w:eastAsia="Arial" w:hAnsi="Arial" w:cs="Arial"/>
          <w:color w:val="000000"/>
          <w:sz w:val="16"/>
          <w:szCs w:val="16"/>
          <w:lang w:bidi="pl-PL"/>
        </w:rPr>
      </w:pPr>
    </w:p>
    <w:p w14:paraId="28A3F922" w14:textId="77777777" w:rsidR="002C56E3" w:rsidRPr="002C56E3" w:rsidRDefault="002C56E3" w:rsidP="002C56E3">
      <w:pPr>
        <w:widowControl w:val="0"/>
        <w:tabs>
          <w:tab w:val="left" w:leader="dot" w:pos="8710"/>
        </w:tabs>
        <w:rPr>
          <w:rFonts w:ascii="Arial" w:eastAsia="Arial" w:hAnsi="Arial" w:cs="Arial"/>
          <w:color w:val="000000"/>
          <w:sz w:val="22"/>
          <w:szCs w:val="22"/>
          <w:lang w:bidi="pl-PL"/>
        </w:rPr>
      </w:pPr>
      <w:r w:rsidRPr="002C56E3">
        <w:rPr>
          <w:rFonts w:ascii="Arial" w:eastAsia="Arial" w:hAnsi="Arial" w:cs="Arial"/>
          <w:color w:val="000000"/>
          <w:sz w:val="22"/>
          <w:szCs w:val="22"/>
          <w:lang w:bidi="pl-PL"/>
        </w:rPr>
        <w:t xml:space="preserve">legitymujący(a) się dowodem osobistym / paszportem* </w:t>
      </w:r>
      <w:r>
        <w:rPr>
          <w:rFonts w:ascii="Arial" w:eastAsia="Arial" w:hAnsi="Arial" w:cs="Arial"/>
          <w:color w:val="000000"/>
          <w:sz w:val="22"/>
          <w:szCs w:val="22"/>
          <w:lang w:bidi="pl-PL"/>
        </w:rPr>
        <w:t>………………………………………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  <w:lang w:bidi="pl-PL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  <w:lang w:bidi="pl-PL"/>
        </w:rPr>
        <w:t>.</w:t>
      </w:r>
    </w:p>
    <w:p w14:paraId="35995BF4" w14:textId="77777777" w:rsidR="002C56E3" w:rsidRPr="002C56E3" w:rsidRDefault="002C56E3" w:rsidP="002C56E3">
      <w:pPr>
        <w:widowControl w:val="0"/>
        <w:spacing w:after="240"/>
        <w:ind w:right="1680"/>
        <w:jc w:val="right"/>
        <w:rPr>
          <w:rFonts w:ascii="Arial" w:eastAsia="Arial" w:hAnsi="Arial" w:cs="Arial"/>
          <w:color w:val="000000"/>
          <w:sz w:val="16"/>
          <w:szCs w:val="16"/>
          <w:lang w:bidi="pl-PL"/>
        </w:rPr>
      </w:pPr>
      <w:r w:rsidRPr="002C56E3">
        <w:rPr>
          <w:rFonts w:ascii="Arial" w:eastAsia="Arial" w:hAnsi="Arial" w:cs="Arial"/>
          <w:i/>
          <w:iCs/>
          <w:color w:val="000000"/>
          <w:sz w:val="16"/>
          <w:szCs w:val="16"/>
          <w:lang w:bidi="pl-PL"/>
        </w:rPr>
        <w:t>(seria i numer)</w:t>
      </w:r>
    </w:p>
    <w:p w14:paraId="576967DF" w14:textId="77777777" w:rsidR="002C56E3" w:rsidRPr="002C56E3" w:rsidRDefault="002C56E3" w:rsidP="002C56E3">
      <w:pPr>
        <w:widowControl w:val="0"/>
        <w:tabs>
          <w:tab w:val="right" w:leader="dot" w:pos="3322"/>
          <w:tab w:val="left" w:pos="3533"/>
          <w:tab w:val="right" w:leader="dot" w:pos="5923"/>
          <w:tab w:val="left" w:leader="dot" w:pos="8710"/>
        </w:tabs>
        <w:spacing w:after="240"/>
        <w:rPr>
          <w:rFonts w:ascii="Arial" w:eastAsia="Arial" w:hAnsi="Arial" w:cs="Arial"/>
          <w:color w:val="000000"/>
          <w:sz w:val="22"/>
          <w:szCs w:val="22"/>
          <w:lang w:bidi="pl-PL"/>
        </w:rPr>
      </w:pPr>
      <w:r w:rsidRPr="002C56E3">
        <w:rPr>
          <w:rFonts w:ascii="Arial" w:eastAsia="Arial" w:hAnsi="Arial" w:cs="Arial"/>
          <w:color w:val="000000"/>
          <w:sz w:val="22"/>
          <w:szCs w:val="22"/>
          <w:lang w:bidi="pl-PL"/>
        </w:rPr>
        <w:t>tel. kontaktowy:</w:t>
      </w:r>
      <w:r>
        <w:rPr>
          <w:rFonts w:ascii="Arial" w:eastAsia="Arial" w:hAnsi="Arial" w:cs="Arial"/>
          <w:color w:val="000000"/>
          <w:sz w:val="22"/>
          <w:szCs w:val="22"/>
          <w:lang w:bidi="pl-PL"/>
        </w:rPr>
        <w:t xml:space="preserve"> 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  <w:lang w:bidi="pl-PL"/>
        </w:rPr>
        <w:t>…….</w:t>
      </w:r>
      <w:proofErr w:type="gramEnd"/>
      <w:r w:rsidRPr="002C56E3">
        <w:rPr>
          <w:rFonts w:ascii="Arial" w:eastAsia="Arial" w:hAnsi="Arial" w:cs="Arial"/>
          <w:color w:val="000000"/>
          <w:sz w:val="22"/>
          <w:szCs w:val="22"/>
          <w:lang w:bidi="pl-PL"/>
        </w:rPr>
        <w:t>,</w:t>
      </w:r>
      <w:r w:rsidRPr="002C56E3">
        <w:rPr>
          <w:rFonts w:ascii="Arial" w:eastAsia="Arial" w:hAnsi="Arial" w:cs="Arial"/>
          <w:color w:val="000000"/>
          <w:sz w:val="22"/>
          <w:szCs w:val="22"/>
          <w:lang w:bidi="pl-PL"/>
        </w:rPr>
        <w:tab/>
      </w:r>
      <w:r>
        <w:rPr>
          <w:rFonts w:ascii="Arial" w:eastAsia="Arial" w:hAnsi="Arial" w:cs="Arial"/>
          <w:color w:val="000000"/>
          <w:sz w:val="22"/>
          <w:szCs w:val="22"/>
          <w:lang w:bidi="pl-PL"/>
        </w:rPr>
        <w:t xml:space="preserve"> </w:t>
      </w:r>
      <w:proofErr w:type="gramStart"/>
      <w:r w:rsidRPr="002C56E3">
        <w:rPr>
          <w:rFonts w:ascii="Arial" w:eastAsia="Arial" w:hAnsi="Arial" w:cs="Arial"/>
          <w:color w:val="000000"/>
          <w:sz w:val="22"/>
          <w:szCs w:val="22"/>
          <w:lang w:bidi="pl-PL"/>
        </w:rPr>
        <w:t>e-mail:.......................................................................</w:t>
      </w:r>
      <w:proofErr w:type="gramEnd"/>
    </w:p>
    <w:p w14:paraId="01C2B3C0" w14:textId="77777777" w:rsidR="002C56E3" w:rsidRPr="002C56E3" w:rsidRDefault="002C56E3" w:rsidP="002C56E3">
      <w:pPr>
        <w:widowControl w:val="0"/>
        <w:tabs>
          <w:tab w:val="left" w:leader="dot" w:pos="8710"/>
        </w:tabs>
        <w:rPr>
          <w:rFonts w:ascii="Arial" w:eastAsia="Arial" w:hAnsi="Arial" w:cs="Arial"/>
          <w:color w:val="000000"/>
          <w:sz w:val="22"/>
          <w:szCs w:val="22"/>
          <w:lang w:bidi="pl-PL"/>
        </w:rPr>
      </w:pPr>
    </w:p>
    <w:p w14:paraId="25768925" w14:textId="77777777" w:rsidR="002C56E3" w:rsidRPr="002C56E3" w:rsidRDefault="002C56E3" w:rsidP="002C56E3">
      <w:pPr>
        <w:widowControl w:val="0"/>
        <w:tabs>
          <w:tab w:val="left" w:leader="dot" w:pos="8710"/>
        </w:tabs>
        <w:rPr>
          <w:rFonts w:ascii="Arial" w:hAnsi="Arial" w:cs="Arial"/>
          <w:bCs/>
          <w:color w:val="000000"/>
        </w:rPr>
      </w:pPr>
      <w:r w:rsidRPr="002C56E3">
        <w:rPr>
          <w:rFonts w:ascii="Arial" w:eastAsia="Arial" w:hAnsi="Arial" w:cs="Arial"/>
          <w:color w:val="000000"/>
          <w:sz w:val="22"/>
          <w:szCs w:val="22"/>
          <w:lang w:bidi="pl-PL"/>
        </w:rPr>
        <w:t>działając w imieniu i na rzecz (</w:t>
      </w:r>
      <w:r w:rsidRPr="002C56E3">
        <w:rPr>
          <w:rFonts w:ascii="Arial" w:hAnsi="Arial" w:cs="Arial"/>
          <w:bCs/>
          <w:color w:val="000000"/>
          <w:sz w:val="19"/>
          <w:szCs w:val="19"/>
        </w:rPr>
        <w:t>wypełnić w przypadku reprezentowania osoby fizycznej lub prawnej)</w:t>
      </w:r>
      <w:r w:rsidRPr="002C56E3">
        <w:rPr>
          <w:rFonts w:ascii="Arial" w:hAnsi="Arial" w:cs="Arial"/>
          <w:bCs/>
          <w:color w:val="000000"/>
        </w:rPr>
        <w:t>:</w:t>
      </w:r>
    </w:p>
    <w:p w14:paraId="4F78135B" w14:textId="77777777" w:rsidR="002C56E3" w:rsidRPr="002C56E3" w:rsidRDefault="002C56E3" w:rsidP="002C56E3">
      <w:pPr>
        <w:widowControl w:val="0"/>
        <w:tabs>
          <w:tab w:val="left" w:leader="dot" w:pos="8710"/>
        </w:tabs>
        <w:rPr>
          <w:rFonts w:ascii="Arial" w:hAnsi="Arial" w:cs="Arial"/>
          <w:bCs/>
          <w:color w:val="000000"/>
        </w:rPr>
      </w:pPr>
    </w:p>
    <w:p w14:paraId="4C8B5C68" w14:textId="77777777" w:rsidR="002C56E3" w:rsidRPr="002C56E3" w:rsidRDefault="002C56E3" w:rsidP="002C56E3">
      <w:pPr>
        <w:widowControl w:val="0"/>
        <w:tabs>
          <w:tab w:val="left" w:leader="dot" w:pos="8710"/>
        </w:tabs>
        <w:rPr>
          <w:rFonts w:ascii="Arial" w:eastAsia="Arial" w:hAnsi="Arial" w:cs="Arial"/>
          <w:color w:val="000000"/>
          <w:sz w:val="22"/>
          <w:szCs w:val="22"/>
          <w:lang w:bidi="pl-PL"/>
        </w:rPr>
      </w:pPr>
      <w:r>
        <w:rPr>
          <w:rFonts w:ascii="Arial" w:eastAsia="Arial" w:hAnsi="Arial" w:cs="Arial"/>
          <w:color w:val="000000"/>
          <w:sz w:val="22"/>
          <w:szCs w:val="22"/>
          <w:lang w:bidi="pl-PL"/>
        </w:rPr>
        <w:t>………………………………………………………………………………………………………………</w:t>
      </w:r>
    </w:p>
    <w:p w14:paraId="1964CD29" w14:textId="77777777" w:rsidR="002C56E3" w:rsidRPr="002C56E3" w:rsidRDefault="002C56E3" w:rsidP="002C56E3">
      <w:pPr>
        <w:widowControl w:val="0"/>
        <w:ind w:left="20" w:hanging="10"/>
        <w:jc w:val="both"/>
        <w:rPr>
          <w:rFonts w:ascii="Arial" w:eastAsia="Arial" w:hAnsi="Arial" w:cs="Arial"/>
          <w:color w:val="000000"/>
          <w:sz w:val="16"/>
          <w:szCs w:val="16"/>
          <w:lang w:bidi="pl-PL"/>
        </w:rPr>
      </w:pPr>
      <w:r w:rsidRPr="002C56E3">
        <w:rPr>
          <w:rFonts w:ascii="Arial" w:eastAsia="Arial" w:hAnsi="Arial" w:cs="Arial"/>
          <w:i/>
          <w:iCs/>
          <w:color w:val="000000"/>
          <w:sz w:val="16"/>
          <w:szCs w:val="16"/>
          <w:lang w:bidi="pl-PL"/>
        </w:rPr>
        <w:t xml:space="preserve">                                                                                 (imię i nazwisko lub nazwa firmy)</w:t>
      </w:r>
    </w:p>
    <w:p w14:paraId="4B1F6D65" w14:textId="77777777" w:rsidR="002C56E3" w:rsidRPr="002C56E3" w:rsidRDefault="002C56E3" w:rsidP="002C56E3">
      <w:pPr>
        <w:widowControl w:val="0"/>
        <w:spacing w:after="240" w:line="226" w:lineRule="auto"/>
        <w:rPr>
          <w:rFonts w:ascii="Arial" w:eastAsia="Arial" w:hAnsi="Arial" w:cs="Arial"/>
          <w:color w:val="000000"/>
          <w:sz w:val="22"/>
          <w:szCs w:val="22"/>
          <w:lang w:bidi="pl-PL"/>
        </w:rPr>
      </w:pPr>
    </w:p>
    <w:p w14:paraId="0FB48AD2" w14:textId="77777777" w:rsidR="002C56E3" w:rsidRPr="002C56E3" w:rsidRDefault="002C56E3" w:rsidP="002C56E3">
      <w:pPr>
        <w:widowControl w:val="0"/>
        <w:spacing w:after="240" w:line="226" w:lineRule="auto"/>
        <w:rPr>
          <w:rFonts w:ascii="Arial" w:eastAsia="Arial" w:hAnsi="Arial" w:cs="Arial"/>
          <w:color w:val="000000"/>
          <w:sz w:val="22"/>
          <w:szCs w:val="22"/>
          <w:lang w:bidi="pl-PL"/>
        </w:rPr>
      </w:pPr>
      <w:r w:rsidRPr="002C56E3">
        <w:rPr>
          <w:rFonts w:ascii="Arial" w:eastAsia="Arial" w:hAnsi="Arial" w:cs="Arial"/>
          <w:color w:val="000000"/>
          <w:sz w:val="22"/>
          <w:szCs w:val="22"/>
          <w:lang w:bidi="pl-PL"/>
        </w:rPr>
        <w:t>Adres do korespondencji/z siedzibą</w:t>
      </w:r>
    </w:p>
    <w:p w14:paraId="1C3E4693" w14:textId="77777777" w:rsidR="002C56E3" w:rsidRPr="002C56E3" w:rsidRDefault="002C56E3" w:rsidP="002C56E3">
      <w:pPr>
        <w:widowControl w:val="0"/>
        <w:rPr>
          <w:rFonts w:ascii="Arial" w:eastAsia="Arial" w:hAnsi="Arial" w:cs="Arial"/>
          <w:color w:val="000000"/>
          <w:sz w:val="22"/>
          <w:szCs w:val="22"/>
          <w:lang w:bidi="pl-PL"/>
        </w:rPr>
      </w:pPr>
      <w:r w:rsidRPr="002C56E3">
        <w:rPr>
          <w:rFonts w:ascii="Arial" w:eastAsia="Arial" w:hAnsi="Arial" w:cs="Arial"/>
          <w:color w:val="000000"/>
          <w:sz w:val="22"/>
          <w:szCs w:val="22"/>
          <w:lang w:bidi="pl-PL"/>
        </w:rPr>
        <w:t>............................................................................................</w:t>
      </w:r>
      <w:r>
        <w:rPr>
          <w:rFonts w:ascii="Arial" w:eastAsia="Arial" w:hAnsi="Arial" w:cs="Arial"/>
          <w:color w:val="000000"/>
          <w:sz w:val="22"/>
          <w:szCs w:val="22"/>
          <w:lang w:bidi="pl-PL"/>
        </w:rPr>
        <w:t>..........</w:t>
      </w:r>
      <w:r w:rsidRPr="002C56E3">
        <w:rPr>
          <w:rFonts w:ascii="Arial" w:eastAsia="Arial" w:hAnsi="Arial" w:cs="Arial"/>
          <w:color w:val="000000"/>
          <w:sz w:val="22"/>
          <w:szCs w:val="22"/>
          <w:lang w:bidi="pl-PL"/>
        </w:rPr>
        <w:t>.................................................</w:t>
      </w:r>
    </w:p>
    <w:p w14:paraId="1C26364B" w14:textId="77777777" w:rsidR="002C56E3" w:rsidRPr="002C56E3" w:rsidRDefault="002C56E3" w:rsidP="002C56E3">
      <w:pPr>
        <w:spacing w:before="120" w:after="120" w:line="360" w:lineRule="auto"/>
        <w:ind w:left="20" w:right="2" w:hanging="10"/>
        <w:jc w:val="both"/>
        <w:rPr>
          <w:rFonts w:ascii="Arial" w:hAnsi="Arial" w:cs="Arial"/>
          <w:bCs/>
          <w:color w:val="000000"/>
        </w:rPr>
      </w:pPr>
    </w:p>
    <w:p w14:paraId="00FD9A44" w14:textId="77777777" w:rsidR="002C56E3" w:rsidRPr="002C56E3" w:rsidRDefault="002C56E3" w:rsidP="002C56E3">
      <w:pPr>
        <w:spacing w:before="120" w:after="120" w:line="360" w:lineRule="auto"/>
        <w:ind w:left="20" w:right="2" w:hanging="10"/>
        <w:jc w:val="both"/>
        <w:rPr>
          <w:rFonts w:ascii="Arial" w:hAnsi="Arial" w:cs="Arial"/>
          <w:bCs/>
          <w:color w:val="000000"/>
        </w:rPr>
      </w:pPr>
      <w:r w:rsidRPr="002C56E3">
        <w:rPr>
          <w:rFonts w:ascii="Arial" w:hAnsi="Arial" w:cs="Arial"/>
          <w:bCs/>
          <w:color w:val="000000"/>
          <w:sz w:val="22"/>
          <w:szCs w:val="22"/>
        </w:rPr>
        <w:t>NIP</w:t>
      </w:r>
      <w:r w:rsidRPr="002C56E3">
        <w:rPr>
          <w:rFonts w:ascii="Arial" w:hAnsi="Arial" w:cs="Arial"/>
          <w:bCs/>
          <w:color w:val="000000"/>
        </w:rPr>
        <w:t xml:space="preserve"> </w:t>
      </w:r>
      <w:r w:rsidRPr="002C56E3">
        <w:rPr>
          <w:rFonts w:ascii="Arial" w:hAnsi="Arial" w:cs="Arial"/>
          <w:bCs/>
          <w:color w:val="000000"/>
          <w:sz w:val="19"/>
          <w:szCs w:val="19"/>
        </w:rPr>
        <w:t>(w przypadku reprezentowania podmiotu prowadzącego działalność gospodarczą)</w:t>
      </w:r>
      <w:r w:rsidRPr="002C56E3">
        <w:rPr>
          <w:rFonts w:ascii="Arial" w:hAnsi="Arial" w:cs="Arial"/>
          <w:bCs/>
          <w:color w:val="000000"/>
          <w:sz w:val="18"/>
          <w:szCs w:val="18"/>
        </w:rPr>
        <w:t>:</w:t>
      </w:r>
    </w:p>
    <w:p w14:paraId="1C13CCF7" w14:textId="77777777" w:rsidR="002C56E3" w:rsidRPr="002C56E3" w:rsidRDefault="002C56E3" w:rsidP="002C56E3">
      <w:pPr>
        <w:spacing w:line="360" w:lineRule="auto"/>
        <w:ind w:left="20" w:right="2" w:hanging="10"/>
        <w:jc w:val="both"/>
        <w:rPr>
          <w:rFonts w:ascii="Arial" w:hAnsi="Arial" w:cs="Arial"/>
          <w:bCs/>
          <w:color w:val="000000"/>
        </w:rPr>
      </w:pPr>
      <w:r w:rsidRPr="002C56E3">
        <w:rPr>
          <w:rFonts w:ascii="Arial" w:hAnsi="Arial" w:cs="Arial"/>
          <w:bCs/>
          <w:color w:val="000000"/>
        </w:rPr>
        <w:t xml:space="preserve"> …………………………………………………………………………………………</w:t>
      </w:r>
      <w:r>
        <w:rPr>
          <w:rFonts w:ascii="Arial" w:hAnsi="Arial" w:cs="Arial"/>
          <w:bCs/>
          <w:color w:val="000000"/>
        </w:rPr>
        <w:t>…</w:t>
      </w:r>
      <w:r w:rsidRPr="002C56E3">
        <w:rPr>
          <w:rFonts w:ascii="Arial" w:hAnsi="Arial" w:cs="Arial"/>
          <w:bCs/>
          <w:color w:val="000000"/>
        </w:rPr>
        <w:t xml:space="preserve">……… </w:t>
      </w:r>
    </w:p>
    <w:p w14:paraId="3EAAE44B" w14:textId="77777777" w:rsidR="002C56E3" w:rsidRDefault="002C56E3" w:rsidP="002C56E3">
      <w:pPr>
        <w:spacing w:line="250" w:lineRule="auto"/>
        <w:ind w:right="13"/>
        <w:jc w:val="both"/>
        <w:rPr>
          <w:rFonts w:ascii="Arial" w:eastAsia="Arial" w:hAnsi="Arial" w:cs="Arial"/>
          <w:b/>
          <w:bCs/>
          <w:color w:val="000000"/>
          <w:sz w:val="22"/>
          <w:szCs w:val="22"/>
          <w:lang w:bidi="pl-PL"/>
        </w:rPr>
      </w:pPr>
    </w:p>
    <w:p w14:paraId="3D04D7F1" w14:textId="77777777" w:rsidR="002C56E3" w:rsidRDefault="002C56E3" w:rsidP="002C56E3">
      <w:pPr>
        <w:spacing w:line="250" w:lineRule="auto"/>
        <w:ind w:right="13"/>
        <w:jc w:val="both"/>
        <w:rPr>
          <w:rFonts w:ascii="Arial" w:eastAsia="Arial" w:hAnsi="Arial" w:cs="Arial"/>
          <w:b/>
          <w:bCs/>
          <w:color w:val="000000"/>
          <w:sz w:val="22"/>
          <w:szCs w:val="22"/>
          <w:lang w:bidi="pl-PL"/>
        </w:rPr>
      </w:pPr>
    </w:p>
    <w:p w14:paraId="7DDD0DAA" w14:textId="77777777" w:rsidR="002C56E3" w:rsidRDefault="002C56E3" w:rsidP="002C56E3">
      <w:pPr>
        <w:spacing w:line="250" w:lineRule="auto"/>
        <w:ind w:right="13"/>
        <w:jc w:val="both"/>
        <w:rPr>
          <w:rFonts w:ascii="Arial" w:eastAsia="Arial" w:hAnsi="Arial" w:cs="Arial"/>
          <w:b/>
          <w:bCs/>
          <w:color w:val="000000"/>
          <w:sz w:val="22"/>
          <w:szCs w:val="22"/>
          <w:lang w:bidi="pl-PL"/>
        </w:rPr>
      </w:pPr>
    </w:p>
    <w:p w14:paraId="24624026" w14:textId="77777777" w:rsidR="002C56E3" w:rsidRDefault="002C56E3" w:rsidP="002C56E3">
      <w:pPr>
        <w:spacing w:line="250" w:lineRule="auto"/>
        <w:ind w:right="13"/>
        <w:jc w:val="both"/>
        <w:rPr>
          <w:rFonts w:ascii="Arial" w:eastAsia="Arial" w:hAnsi="Arial" w:cs="Arial"/>
          <w:b/>
          <w:bCs/>
          <w:color w:val="000000"/>
          <w:sz w:val="22"/>
          <w:szCs w:val="22"/>
          <w:lang w:bidi="pl-PL"/>
        </w:rPr>
      </w:pPr>
    </w:p>
    <w:p w14:paraId="6843C25A" w14:textId="77777777" w:rsidR="002C56E3" w:rsidRDefault="002C56E3" w:rsidP="002C56E3">
      <w:pPr>
        <w:spacing w:line="250" w:lineRule="auto"/>
        <w:ind w:right="13"/>
        <w:jc w:val="both"/>
        <w:rPr>
          <w:rFonts w:ascii="Arial" w:eastAsia="Arial" w:hAnsi="Arial" w:cs="Arial"/>
          <w:b/>
          <w:bCs/>
          <w:color w:val="000000"/>
          <w:sz w:val="22"/>
          <w:szCs w:val="22"/>
          <w:lang w:bidi="pl-PL"/>
        </w:rPr>
      </w:pPr>
    </w:p>
    <w:p w14:paraId="0A83DAA7" w14:textId="77777777" w:rsidR="002C56E3" w:rsidRDefault="002C56E3" w:rsidP="002C56E3">
      <w:pPr>
        <w:spacing w:line="250" w:lineRule="auto"/>
        <w:ind w:right="13"/>
        <w:jc w:val="both"/>
        <w:rPr>
          <w:rFonts w:ascii="Arial" w:eastAsia="Arial" w:hAnsi="Arial" w:cs="Arial"/>
          <w:b/>
          <w:bCs/>
          <w:color w:val="000000"/>
          <w:sz w:val="22"/>
          <w:szCs w:val="22"/>
          <w:lang w:bidi="pl-PL"/>
        </w:rPr>
      </w:pPr>
    </w:p>
    <w:p w14:paraId="7F67F7FB" w14:textId="77777777" w:rsidR="002C56E3" w:rsidRDefault="002C56E3" w:rsidP="002C56E3">
      <w:pPr>
        <w:spacing w:line="250" w:lineRule="auto"/>
        <w:ind w:right="13"/>
        <w:jc w:val="both"/>
        <w:rPr>
          <w:rFonts w:ascii="Arial" w:eastAsia="Arial" w:hAnsi="Arial" w:cs="Arial"/>
          <w:b/>
          <w:bCs/>
          <w:color w:val="000000"/>
          <w:sz w:val="22"/>
          <w:szCs w:val="22"/>
          <w:lang w:bidi="pl-PL"/>
        </w:rPr>
      </w:pPr>
    </w:p>
    <w:p w14:paraId="52A144AE" w14:textId="77777777" w:rsidR="002C56E3" w:rsidRDefault="002C56E3" w:rsidP="002C56E3">
      <w:pPr>
        <w:spacing w:line="250" w:lineRule="auto"/>
        <w:ind w:right="13"/>
        <w:jc w:val="both"/>
        <w:rPr>
          <w:rFonts w:ascii="Arial" w:eastAsia="Arial" w:hAnsi="Arial" w:cs="Arial"/>
          <w:b/>
          <w:bCs/>
          <w:color w:val="000000"/>
          <w:sz w:val="22"/>
          <w:szCs w:val="22"/>
          <w:lang w:bidi="pl-PL"/>
        </w:rPr>
      </w:pPr>
    </w:p>
    <w:p w14:paraId="0FD4A1A7" w14:textId="77777777" w:rsidR="002C56E3" w:rsidRDefault="002C56E3" w:rsidP="002C56E3">
      <w:pPr>
        <w:spacing w:line="250" w:lineRule="auto"/>
        <w:ind w:right="13"/>
        <w:jc w:val="both"/>
        <w:rPr>
          <w:rFonts w:ascii="Arial" w:eastAsia="Arial" w:hAnsi="Arial" w:cs="Arial"/>
          <w:b/>
          <w:bCs/>
          <w:color w:val="000000"/>
          <w:sz w:val="22"/>
          <w:szCs w:val="22"/>
          <w:lang w:bidi="pl-PL"/>
        </w:rPr>
      </w:pPr>
    </w:p>
    <w:p w14:paraId="6179ED1F" w14:textId="77777777" w:rsidR="00BB12CF" w:rsidRDefault="00BB12CF" w:rsidP="002C56E3">
      <w:pPr>
        <w:spacing w:line="250" w:lineRule="auto"/>
        <w:ind w:right="13"/>
        <w:jc w:val="both"/>
        <w:rPr>
          <w:rFonts w:ascii="Arial" w:eastAsia="Arial" w:hAnsi="Arial" w:cs="Arial"/>
          <w:b/>
          <w:bCs/>
          <w:color w:val="000000"/>
          <w:sz w:val="22"/>
          <w:szCs w:val="22"/>
          <w:lang w:bidi="pl-PL"/>
        </w:rPr>
      </w:pPr>
    </w:p>
    <w:p w14:paraId="6B4A405C" w14:textId="77777777" w:rsidR="002C56E3" w:rsidRDefault="002C56E3" w:rsidP="002C56E3">
      <w:pPr>
        <w:spacing w:line="250" w:lineRule="auto"/>
        <w:ind w:right="13"/>
        <w:jc w:val="both"/>
        <w:rPr>
          <w:rFonts w:ascii="Arial" w:eastAsia="Arial" w:hAnsi="Arial" w:cs="Arial"/>
          <w:b/>
          <w:bCs/>
          <w:color w:val="000000"/>
          <w:sz w:val="22"/>
          <w:szCs w:val="22"/>
          <w:lang w:bidi="pl-PL"/>
        </w:rPr>
      </w:pPr>
    </w:p>
    <w:p w14:paraId="37400A8D" w14:textId="77777777" w:rsidR="002C56E3" w:rsidRDefault="002C56E3" w:rsidP="002C56E3">
      <w:pPr>
        <w:ind w:right="13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C56E3">
        <w:rPr>
          <w:rFonts w:ascii="Arial" w:eastAsia="Arial" w:hAnsi="Arial" w:cs="Arial"/>
          <w:b/>
          <w:bCs/>
          <w:color w:val="000000"/>
          <w:sz w:val="22"/>
          <w:szCs w:val="22"/>
          <w:lang w:bidi="pl-PL"/>
        </w:rPr>
        <w:t xml:space="preserve">zgłaszam udział </w:t>
      </w:r>
      <w:r w:rsidRPr="002C56E3">
        <w:rPr>
          <w:rFonts w:ascii="Arial" w:eastAsia="Arial" w:hAnsi="Arial" w:cs="Arial"/>
          <w:color w:val="000000"/>
          <w:sz w:val="22"/>
          <w:szCs w:val="22"/>
          <w:lang w:bidi="pl-PL"/>
        </w:rPr>
        <w:t xml:space="preserve">w drugim przetargu ustnym nieograniczonym </w:t>
      </w:r>
      <w:r w:rsidRPr="002C56E3">
        <w:rPr>
          <w:rFonts w:ascii="Arial" w:eastAsia="Arial" w:hAnsi="Arial" w:cs="Arial"/>
          <w:color w:val="000000"/>
          <w:sz w:val="22"/>
          <w:szCs w:val="22"/>
        </w:rPr>
        <w:t>na sprzedaż stanowiącej własność Skarbu Państwa, pozostających w zarządzie Państwowego Gospodarstwa Leśnego Lasy Państwowe -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2C56E3">
        <w:rPr>
          <w:rFonts w:ascii="Arial" w:eastAsia="Arial" w:hAnsi="Arial" w:cs="Arial"/>
          <w:color w:val="000000"/>
          <w:sz w:val="22"/>
          <w:szCs w:val="22"/>
        </w:rPr>
        <w:t>Nadleśnictwa Niedźwiady w Przechlewie nieruchomości gruntowej zabudowanej składającej się z działki oznaczonej numerem 4147/20 zabudowywana budynkami:</w:t>
      </w:r>
    </w:p>
    <w:p w14:paraId="6D2CFEBF" w14:textId="77777777" w:rsidR="00BB12CF" w:rsidRDefault="00BB12CF" w:rsidP="002C56E3">
      <w:pPr>
        <w:ind w:right="13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9D04533" w14:textId="77777777" w:rsidR="00BB12CF" w:rsidRPr="002C56E3" w:rsidRDefault="00BB12CF" w:rsidP="002C56E3">
      <w:pPr>
        <w:ind w:right="13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W w:w="5157" w:type="pct"/>
        <w:shd w:val="pct10" w:color="auto" w:fill="auto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62"/>
        <w:gridCol w:w="825"/>
        <w:gridCol w:w="1718"/>
        <w:gridCol w:w="1767"/>
        <w:gridCol w:w="1289"/>
        <w:gridCol w:w="847"/>
        <w:gridCol w:w="2613"/>
      </w:tblGrid>
      <w:tr w:rsidR="002C56E3" w:rsidRPr="002C56E3" w14:paraId="4BAF2581" w14:textId="77777777" w:rsidTr="005D5160">
        <w:trPr>
          <w:trHeight w:val="368"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EE1A023" w14:textId="77777777" w:rsidR="002C56E3" w:rsidRPr="002C56E3" w:rsidRDefault="002C56E3" w:rsidP="002C56E3">
            <w:pPr>
              <w:spacing w:after="28"/>
              <w:ind w:left="20" w:right="2" w:hanging="1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2C56E3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lastRenderedPageBreak/>
              <w:t>Lp.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0C91B2F" w14:textId="77777777" w:rsidR="002C56E3" w:rsidRPr="002C56E3" w:rsidRDefault="002C56E3" w:rsidP="002C56E3">
            <w:pPr>
              <w:spacing w:after="28"/>
              <w:ind w:left="20" w:right="2" w:hanging="1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2C56E3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Rodzaj użytku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E24A3F4" w14:textId="77777777" w:rsidR="002C56E3" w:rsidRPr="002C56E3" w:rsidRDefault="002C56E3" w:rsidP="002C56E3">
            <w:pPr>
              <w:spacing w:after="28"/>
              <w:ind w:left="20" w:right="2" w:hanging="1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2C56E3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Adres leśny</w:t>
            </w:r>
          </w:p>
          <w:p w14:paraId="3EB2A53A" w14:textId="77777777" w:rsidR="002C56E3" w:rsidRPr="002C56E3" w:rsidRDefault="002C56E3" w:rsidP="002C56E3">
            <w:pPr>
              <w:spacing w:after="28"/>
              <w:ind w:left="20" w:right="2" w:hanging="1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2C56E3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/leśnictwo/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67976E3" w14:textId="77777777" w:rsidR="002C56E3" w:rsidRPr="002C56E3" w:rsidRDefault="002C56E3" w:rsidP="002C56E3">
            <w:pPr>
              <w:spacing w:after="28"/>
              <w:ind w:left="20" w:right="2" w:hanging="1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2C56E3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Nr </w:t>
            </w:r>
            <w:r w:rsidRPr="002C56E3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br/>
              <w:t>działki ew.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CD2D3FB" w14:textId="77777777" w:rsidR="002C56E3" w:rsidRPr="002C56E3" w:rsidRDefault="002C56E3" w:rsidP="002C56E3">
            <w:pPr>
              <w:spacing w:after="28"/>
              <w:ind w:left="20" w:right="2" w:hanging="1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2C56E3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Pow.</w:t>
            </w:r>
          </w:p>
          <w:p w14:paraId="1F1B2525" w14:textId="77777777" w:rsidR="002C56E3" w:rsidRPr="002C56E3" w:rsidRDefault="002C56E3" w:rsidP="002C56E3">
            <w:pPr>
              <w:spacing w:after="28"/>
              <w:ind w:left="20" w:right="2" w:hanging="1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2C56E3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wydzielenia</w:t>
            </w:r>
          </w:p>
          <w:p w14:paraId="6F6CB190" w14:textId="77777777" w:rsidR="002C56E3" w:rsidRPr="002C56E3" w:rsidRDefault="002C56E3" w:rsidP="002C56E3">
            <w:pPr>
              <w:spacing w:after="28"/>
              <w:ind w:left="20" w:right="2" w:hanging="1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2C56E3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ha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7E4D933" w14:textId="77777777" w:rsidR="002C56E3" w:rsidRPr="002C56E3" w:rsidRDefault="002C56E3" w:rsidP="002C56E3">
            <w:pPr>
              <w:spacing w:after="28"/>
              <w:ind w:left="20" w:right="2" w:hanging="1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  <w:p w14:paraId="616D44FA" w14:textId="77777777" w:rsidR="002C56E3" w:rsidRPr="002C56E3" w:rsidRDefault="002C56E3" w:rsidP="002C56E3">
            <w:pPr>
              <w:spacing w:after="28"/>
              <w:ind w:left="20" w:right="2" w:hanging="1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2C56E3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Pow. działki, użytku</w:t>
            </w:r>
          </w:p>
          <w:p w14:paraId="37FC27A7" w14:textId="77777777" w:rsidR="002C56E3" w:rsidRPr="002C56E3" w:rsidRDefault="002C56E3" w:rsidP="002C56E3">
            <w:pPr>
              <w:spacing w:after="28"/>
              <w:ind w:left="20" w:right="2" w:hanging="1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2C56E3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ha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F89FCAB" w14:textId="77777777" w:rsidR="002C56E3" w:rsidRPr="002C56E3" w:rsidRDefault="002C56E3" w:rsidP="002C56E3">
            <w:pPr>
              <w:spacing w:after="28"/>
              <w:ind w:left="20" w:right="2" w:hanging="1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2C56E3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Rodzaj budynku, budowli</w:t>
            </w:r>
          </w:p>
        </w:tc>
      </w:tr>
      <w:tr w:rsidR="002C56E3" w:rsidRPr="002C56E3" w14:paraId="06A791F2" w14:textId="77777777" w:rsidTr="002C56E3">
        <w:trPr>
          <w:trHeight w:val="506"/>
        </w:trPr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93EA998" w14:textId="77777777" w:rsidR="002C56E3" w:rsidRPr="002C56E3" w:rsidRDefault="002C56E3" w:rsidP="002C56E3">
            <w:pPr>
              <w:spacing w:after="28"/>
              <w:ind w:left="20" w:right="2" w:hanging="1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3FCFCFF" w14:textId="77777777" w:rsidR="002C56E3" w:rsidRPr="002C56E3" w:rsidRDefault="002C56E3" w:rsidP="002C56E3">
            <w:pPr>
              <w:spacing w:after="28"/>
              <w:ind w:left="20" w:right="2" w:hanging="1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2C56E3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Rodzaj pow.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B826EC4" w14:textId="77777777" w:rsidR="002C56E3" w:rsidRPr="002C56E3" w:rsidRDefault="002C56E3" w:rsidP="002C56E3">
            <w:pPr>
              <w:spacing w:after="28"/>
              <w:ind w:left="20" w:right="2" w:hanging="1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2C56E3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Adres administracyjny</w:t>
            </w:r>
          </w:p>
          <w:p w14:paraId="05E054E3" w14:textId="77777777" w:rsidR="002C56E3" w:rsidRPr="002C56E3" w:rsidRDefault="002C56E3" w:rsidP="002C56E3">
            <w:pPr>
              <w:spacing w:after="28"/>
              <w:ind w:left="20" w:right="2" w:hanging="1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2C56E3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/gmina/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A25295D" w14:textId="77777777" w:rsidR="002C56E3" w:rsidRPr="002C56E3" w:rsidRDefault="002C56E3" w:rsidP="002C56E3">
            <w:pPr>
              <w:spacing w:after="28"/>
              <w:ind w:left="20" w:right="2" w:hanging="1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2C56E3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Nr KW</w:t>
            </w: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EB07E4B" w14:textId="77777777" w:rsidR="002C56E3" w:rsidRPr="002C56E3" w:rsidRDefault="002C56E3" w:rsidP="002C56E3">
            <w:pPr>
              <w:spacing w:after="28"/>
              <w:ind w:left="20" w:right="2" w:hanging="1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3E9F536" w14:textId="77777777" w:rsidR="002C56E3" w:rsidRPr="002C56E3" w:rsidRDefault="002C56E3" w:rsidP="002C56E3">
            <w:pPr>
              <w:spacing w:after="28"/>
              <w:ind w:left="20" w:right="2" w:hanging="1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170FD06" w14:textId="77777777" w:rsidR="002C56E3" w:rsidRPr="002C56E3" w:rsidRDefault="002C56E3" w:rsidP="002C56E3">
            <w:pPr>
              <w:spacing w:after="28"/>
              <w:ind w:left="20" w:right="2" w:hanging="1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2C56E3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Nr inwentarzowy</w:t>
            </w:r>
          </w:p>
        </w:tc>
      </w:tr>
      <w:tr w:rsidR="002C56E3" w:rsidRPr="002C56E3" w14:paraId="7C1BA207" w14:textId="77777777" w:rsidTr="005D5160">
        <w:trPr>
          <w:trHeight w:val="170"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969E52" w14:textId="77777777" w:rsidR="002C56E3" w:rsidRPr="002C56E3" w:rsidRDefault="002C56E3" w:rsidP="002C56E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5E448C79" w14:textId="77777777" w:rsidR="002C56E3" w:rsidRPr="002C56E3" w:rsidRDefault="002C56E3" w:rsidP="002C56E3">
            <w:pPr>
              <w:spacing w:after="28" w:line="250" w:lineRule="auto"/>
              <w:ind w:left="20" w:right="2" w:hanging="10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2C56E3">
              <w:rPr>
                <w:rFonts w:ascii="Arial" w:eastAsia="Arial" w:hAnsi="Arial" w:cs="Arial"/>
                <w:color w:val="000000"/>
                <w:sz w:val="16"/>
                <w:szCs w:val="16"/>
              </w:rPr>
              <w:t>1.</w:t>
            </w:r>
          </w:p>
          <w:p w14:paraId="06CDF240" w14:textId="77777777" w:rsidR="002C56E3" w:rsidRPr="002C56E3" w:rsidRDefault="002C56E3" w:rsidP="002C56E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25D33122" w14:textId="77777777" w:rsidR="002C56E3" w:rsidRPr="002C56E3" w:rsidRDefault="002C56E3" w:rsidP="002C56E3">
            <w:pPr>
              <w:spacing w:after="28" w:line="250" w:lineRule="auto"/>
              <w:ind w:left="20" w:right="2" w:hanging="10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9B73" w14:textId="77777777" w:rsidR="002C56E3" w:rsidRPr="002C56E3" w:rsidRDefault="002C56E3" w:rsidP="002C56E3">
            <w:pPr>
              <w:ind w:right="2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spellStart"/>
            <w:r w:rsidRPr="002C56E3">
              <w:rPr>
                <w:rFonts w:ascii="Arial" w:eastAsia="Arial" w:hAnsi="Arial" w:cs="Arial"/>
                <w:color w:val="000000"/>
                <w:sz w:val="16"/>
                <w:szCs w:val="16"/>
              </w:rPr>
              <w:t>Ls</w:t>
            </w:r>
            <w:proofErr w:type="spellEnd"/>
          </w:p>
        </w:tc>
        <w:tc>
          <w:tcPr>
            <w:tcW w:w="9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6A29" w14:textId="77777777" w:rsidR="002C56E3" w:rsidRPr="002C56E3" w:rsidRDefault="002C56E3" w:rsidP="002C56E3">
            <w:pPr>
              <w:ind w:right="2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2C56E3">
              <w:rPr>
                <w:rFonts w:ascii="Arial" w:eastAsia="Arial" w:hAnsi="Arial" w:cs="Arial"/>
                <w:color w:val="000000"/>
                <w:sz w:val="16"/>
                <w:szCs w:val="16"/>
              </w:rPr>
              <w:t>11-14-2-10-147 -f -00</w:t>
            </w:r>
          </w:p>
          <w:p w14:paraId="237D8981" w14:textId="77777777" w:rsidR="002C56E3" w:rsidRPr="002C56E3" w:rsidRDefault="002C56E3" w:rsidP="002C56E3">
            <w:pPr>
              <w:ind w:right="2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2C56E3">
              <w:rPr>
                <w:rFonts w:ascii="Arial" w:eastAsia="Arial" w:hAnsi="Arial" w:cs="Arial"/>
                <w:color w:val="000000"/>
                <w:sz w:val="16"/>
                <w:szCs w:val="16"/>
              </w:rPr>
              <w:t>/Lisewo/</w:t>
            </w:r>
          </w:p>
        </w:tc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0CED7" w14:textId="77777777" w:rsidR="002C56E3" w:rsidRPr="002C56E3" w:rsidRDefault="002C56E3" w:rsidP="002C56E3">
            <w:pPr>
              <w:ind w:right="2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2C56E3">
              <w:rPr>
                <w:rFonts w:ascii="Arial" w:eastAsia="Arial" w:hAnsi="Arial" w:cs="Arial"/>
                <w:color w:val="000000"/>
                <w:sz w:val="16"/>
                <w:szCs w:val="16"/>
              </w:rPr>
              <w:t>4147/20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DBD1B0" w14:textId="77777777" w:rsidR="002C56E3" w:rsidRPr="002C56E3" w:rsidRDefault="002C56E3" w:rsidP="002C56E3">
            <w:pPr>
              <w:spacing w:after="28" w:line="360" w:lineRule="auto"/>
              <w:ind w:right="2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01084700" w14:textId="77777777" w:rsidR="002C56E3" w:rsidRPr="002C56E3" w:rsidRDefault="002C56E3" w:rsidP="002C56E3">
            <w:pPr>
              <w:spacing w:after="28" w:line="36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2C56E3">
              <w:rPr>
                <w:rFonts w:ascii="Arial" w:eastAsia="Arial" w:hAnsi="Arial" w:cs="Arial"/>
                <w:color w:val="000000"/>
                <w:sz w:val="16"/>
                <w:szCs w:val="16"/>
              </w:rPr>
              <w:t>0,4366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987A6E" w14:textId="77777777" w:rsidR="002C56E3" w:rsidRPr="002C56E3" w:rsidRDefault="002C56E3" w:rsidP="002C56E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2C56E3">
              <w:rPr>
                <w:rFonts w:ascii="Arial" w:eastAsia="Arial" w:hAnsi="Arial" w:cs="Arial"/>
                <w:color w:val="000000"/>
                <w:sz w:val="16"/>
                <w:szCs w:val="16"/>
              </w:rPr>
              <w:t>0,4366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A6FA" w14:textId="77777777" w:rsidR="002C56E3" w:rsidRPr="002C56E3" w:rsidRDefault="002C56E3" w:rsidP="002C56E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2C56E3">
              <w:rPr>
                <w:rFonts w:ascii="Arial" w:eastAsia="Arial" w:hAnsi="Arial" w:cs="Arial"/>
                <w:color w:val="000000"/>
                <w:sz w:val="16"/>
                <w:szCs w:val="16"/>
              </w:rPr>
              <w:t>Budynek biurowy</w:t>
            </w:r>
          </w:p>
        </w:tc>
      </w:tr>
      <w:tr w:rsidR="002C56E3" w:rsidRPr="002C56E3" w14:paraId="2C7249EB" w14:textId="77777777" w:rsidTr="005D5160">
        <w:trPr>
          <w:trHeight w:val="170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3E53F" w14:textId="77777777" w:rsidR="002C56E3" w:rsidRPr="002C56E3" w:rsidRDefault="002C56E3" w:rsidP="002C56E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81B8" w14:textId="77777777" w:rsidR="002C56E3" w:rsidRPr="002C56E3" w:rsidRDefault="002C56E3" w:rsidP="002C56E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355E6" w14:textId="77777777" w:rsidR="002C56E3" w:rsidRPr="002C56E3" w:rsidRDefault="002C56E3" w:rsidP="002C56E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1B2B" w14:textId="77777777" w:rsidR="002C56E3" w:rsidRPr="002C56E3" w:rsidRDefault="002C56E3" w:rsidP="002C56E3">
            <w:pPr>
              <w:spacing w:after="28" w:line="36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960675" w14:textId="77777777" w:rsidR="002C56E3" w:rsidRPr="002C56E3" w:rsidRDefault="002C56E3" w:rsidP="002C56E3">
            <w:pPr>
              <w:spacing w:after="28" w:line="36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27511" w14:textId="77777777" w:rsidR="002C56E3" w:rsidRPr="002C56E3" w:rsidRDefault="002C56E3" w:rsidP="002C56E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00B6" w14:textId="77777777" w:rsidR="002C56E3" w:rsidRPr="002C56E3" w:rsidRDefault="002C56E3" w:rsidP="002C56E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2C56E3">
              <w:rPr>
                <w:rFonts w:ascii="Arial" w:eastAsia="Arial" w:hAnsi="Arial" w:cs="Arial"/>
                <w:color w:val="000000"/>
                <w:sz w:val="16"/>
                <w:szCs w:val="16"/>
              </w:rPr>
              <w:t>105/00388</w:t>
            </w:r>
          </w:p>
        </w:tc>
      </w:tr>
      <w:tr w:rsidR="002C56E3" w:rsidRPr="002C56E3" w14:paraId="0A3AF138" w14:textId="77777777" w:rsidTr="005D5160">
        <w:trPr>
          <w:trHeight w:val="170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A8354" w14:textId="77777777" w:rsidR="002C56E3" w:rsidRPr="002C56E3" w:rsidRDefault="002C56E3" w:rsidP="002C56E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07E1" w14:textId="77777777" w:rsidR="002C56E3" w:rsidRPr="002C56E3" w:rsidRDefault="002C56E3" w:rsidP="002C56E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41ED3" w14:textId="77777777" w:rsidR="002C56E3" w:rsidRPr="002C56E3" w:rsidRDefault="002C56E3" w:rsidP="002C56E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678F" w14:textId="77777777" w:rsidR="002C56E3" w:rsidRPr="002C56E3" w:rsidRDefault="002C56E3" w:rsidP="002C56E3">
            <w:pPr>
              <w:spacing w:after="28" w:line="36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4A9CC" w14:textId="77777777" w:rsidR="002C56E3" w:rsidRPr="002C56E3" w:rsidRDefault="002C56E3" w:rsidP="002C56E3">
            <w:pPr>
              <w:spacing w:after="28" w:line="36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2D094" w14:textId="77777777" w:rsidR="002C56E3" w:rsidRPr="002C56E3" w:rsidRDefault="002C56E3" w:rsidP="002C56E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6C99" w14:textId="77777777" w:rsidR="002C56E3" w:rsidRPr="002C56E3" w:rsidRDefault="002C56E3" w:rsidP="002C56E3">
            <w:pPr>
              <w:autoSpaceDE w:val="0"/>
              <w:autoSpaceDN w:val="0"/>
              <w:adjustRightInd w:val="0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spellStart"/>
            <w:r w:rsidRPr="002C56E3">
              <w:rPr>
                <w:rFonts w:ascii="Arial" w:hAnsi="Arial" w:cs="Arial"/>
                <w:sz w:val="16"/>
                <w:szCs w:val="16"/>
              </w:rPr>
              <w:t>Bud.garażowy+pom.gosp</w:t>
            </w:r>
            <w:proofErr w:type="spellEnd"/>
            <w:r w:rsidRPr="002C56E3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2C56E3" w:rsidRPr="002C56E3" w14:paraId="5309C1D8" w14:textId="77777777" w:rsidTr="005D5160">
        <w:trPr>
          <w:trHeight w:val="164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49756" w14:textId="77777777" w:rsidR="002C56E3" w:rsidRPr="002C56E3" w:rsidRDefault="002C56E3" w:rsidP="002C56E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753D" w14:textId="77777777" w:rsidR="002C56E3" w:rsidRPr="002C56E3" w:rsidRDefault="002C56E3" w:rsidP="002C56E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8B6F" w14:textId="77777777" w:rsidR="002C56E3" w:rsidRPr="002C56E3" w:rsidRDefault="002C56E3" w:rsidP="002C56E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1F48" w14:textId="77777777" w:rsidR="002C56E3" w:rsidRPr="002C56E3" w:rsidRDefault="002C56E3" w:rsidP="002C56E3">
            <w:pPr>
              <w:spacing w:after="28" w:line="36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ACD99" w14:textId="77777777" w:rsidR="002C56E3" w:rsidRPr="002C56E3" w:rsidRDefault="002C56E3" w:rsidP="002C56E3">
            <w:pPr>
              <w:spacing w:after="28" w:line="36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E2227" w14:textId="77777777" w:rsidR="002C56E3" w:rsidRPr="002C56E3" w:rsidRDefault="002C56E3" w:rsidP="002C56E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F528" w14:textId="77777777" w:rsidR="002C56E3" w:rsidRPr="002C56E3" w:rsidRDefault="002C56E3" w:rsidP="002C56E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2C56E3">
              <w:rPr>
                <w:rFonts w:ascii="Arial" w:hAnsi="Arial" w:cs="Arial"/>
                <w:sz w:val="16"/>
                <w:szCs w:val="16"/>
              </w:rPr>
              <w:t>102/01835</w:t>
            </w:r>
          </w:p>
        </w:tc>
      </w:tr>
      <w:tr w:rsidR="002C56E3" w:rsidRPr="002C56E3" w14:paraId="27B9C4CE" w14:textId="77777777" w:rsidTr="005D5160">
        <w:trPr>
          <w:trHeight w:val="164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5E4BCB" w14:textId="77777777" w:rsidR="002C56E3" w:rsidRPr="002C56E3" w:rsidRDefault="002C56E3" w:rsidP="002C56E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79CC" w14:textId="77777777" w:rsidR="002C56E3" w:rsidRPr="002C56E3" w:rsidRDefault="002C56E3" w:rsidP="002C56E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52CA" w14:textId="77777777" w:rsidR="002C56E3" w:rsidRPr="002C56E3" w:rsidRDefault="002C56E3" w:rsidP="002C56E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BD465" w14:textId="77777777" w:rsidR="002C56E3" w:rsidRPr="002C56E3" w:rsidRDefault="002C56E3" w:rsidP="002C56E3">
            <w:pPr>
              <w:spacing w:after="28" w:line="36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FE556" w14:textId="77777777" w:rsidR="002C56E3" w:rsidRPr="002C56E3" w:rsidRDefault="002C56E3" w:rsidP="002C56E3">
            <w:pPr>
              <w:spacing w:after="28" w:line="36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DC205" w14:textId="77777777" w:rsidR="002C56E3" w:rsidRPr="002C56E3" w:rsidRDefault="002C56E3" w:rsidP="002C56E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3959" w14:textId="77777777" w:rsidR="002C56E3" w:rsidRPr="002C56E3" w:rsidRDefault="002C56E3" w:rsidP="002C56E3">
            <w:pPr>
              <w:autoSpaceDE w:val="0"/>
              <w:autoSpaceDN w:val="0"/>
              <w:adjustRightInd w:val="0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2C56E3">
              <w:rPr>
                <w:rFonts w:ascii="Arial" w:hAnsi="Arial" w:cs="Arial"/>
                <w:sz w:val="16"/>
                <w:szCs w:val="16"/>
              </w:rPr>
              <w:t>Drogi i place (część)</w:t>
            </w:r>
          </w:p>
        </w:tc>
      </w:tr>
      <w:tr w:rsidR="002C56E3" w:rsidRPr="002C56E3" w14:paraId="26DC1C4F" w14:textId="77777777" w:rsidTr="005D5160">
        <w:trPr>
          <w:trHeight w:val="210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FD287" w14:textId="77777777" w:rsidR="002C56E3" w:rsidRPr="002C56E3" w:rsidRDefault="002C56E3" w:rsidP="002C56E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C47A8" w14:textId="77777777" w:rsidR="002C56E3" w:rsidRPr="002C56E3" w:rsidRDefault="002C56E3" w:rsidP="002C56E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5BDDD" w14:textId="77777777" w:rsidR="002C56E3" w:rsidRPr="002C56E3" w:rsidRDefault="002C56E3" w:rsidP="002C56E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1AC38" w14:textId="77777777" w:rsidR="002C56E3" w:rsidRPr="002C56E3" w:rsidRDefault="002C56E3" w:rsidP="002C56E3">
            <w:pPr>
              <w:spacing w:after="28" w:line="36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88727" w14:textId="77777777" w:rsidR="002C56E3" w:rsidRPr="002C56E3" w:rsidRDefault="002C56E3" w:rsidP="002C56E3">
            <w:pPr>
              <w:spacing w:after="28" w:line="36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5E6D2" w14:textId="77777777" w:rsidR="002C56E3" w:rsidRPr="002C56E3" w:rsidRDefault="002C56E3" w:rsidP="002C56E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F4F" w14:textId="77777777" w:rsidR="002C56E3" w:rsidRPr="002C56E3" w:rsidRDefault="002C56E3" w:rsidP="002C56E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2C56E3">
              <w:rPr>
                <w:rFonts w:ascii="Arial" w:hAnsi="Arial" w:cs="Arial"/>
                <w:sz w:val="16"/>
                <w:szCs w:val="16"/>
              </w:rPr>
              <w:t>220/00433</w:t>
            </w:r>
          </w:p>
        </w:tc>
      </w:tr>
      <w:tr w:rsidR="002C56E3" w:rsidRPr="002C56E3" w14:paraId="38FF5BEE" w14:textId="77777777" w:rsidTr="005D5160">
        <w:trPr>
          <w:trHeight w:val="216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536B7AC" w14:textId="77777777" w:rsidR="002C56E3" w:rsidRPr="002C56E3" w:rsidRDefault="002C56E3" w:rsidP="002C56E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F312B6E" w14:textId="77777777" w:rsidR="002C56E3" w:rsidRPr="002C56E3" w:rsidRDefault="002C56E3" w:rsidP="002C56E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C5C1506" w14:textId="77777777" w:rsidR="002C56E3" w:rsidRPr="002C56E3" w:rsidRDefault="002C56E3" w:rsidP="002C56E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39F369D" w14:textId="77777777" w:rsidR="002C56E3" w:rsidRPr="002C56E3" w:rsidRDefault="002C56E3" w:rsidP="002C56E3">
            <w:pPr>
              <w:spacing w:after="28" w:line="36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DFED7AF" w14:textId="77777777" w:rsidR="002C56E3" w:rsidRPr="002C56E3" w:rsidRDefault="002C56E3" w:rsidP="002C56E3">
            <w:pPr>
              <w:spacing w:after="28" w:line="36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4A54CB0" w14:textId="77777777" w:rsidR="002C56E3" w:rsidRPr="002C56E3" w:rsidRDefault="002C56E3" w:rsidP="002C56E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B5EF" w14:textId="77777777" w:rsidR="002C56E3" w:rsidRPr="002C56E3" w:rsidRDefault="002C56E3" w:rsidP="002C56E3">
            <w:pPr>
              <w:autoSpaceDE w:val="0"/>
              <w:autoSpaceDN w:val="0"/>
              <w:adjustRightInd w:val="0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2C56E3">
              <w:rPr>
                <w:rFonts w:ascii="Arial" w:hAnsi="Arial" w:cs="Arial"/>
                <w:sz w:val="16"/>
                <w:szCs w:val="16"/>
              </w:rPr>
              <w:t xml:space="preserve">Parking przy </w:t>
            </w:r>
            <w:proofErr w:type="spellStart"/>
            <w:r w:rsidRPr="002C56E3">
              <w:rPr>
                <w:rFonts w:ascii="Arial" w:hAnsi="Arial" w:cs="Arial"/>
                <w:sz w:val="16"/>
                <w:szCs w:val="16"/>
              </w:rPr>
              <w:t>bud.biur</w:t>
            </w:r>
            <w:proofErr w:type="spellEnd"/>
            <w:r w:rsidRPr="002C56E3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2C56E3" w:rsidRPr="002C56E3" w14:paraId="00E3F238" w14:textId="77777777" w:rsidTr="005D5160">
        <w:trPr>
          <w:trHeight w:val="135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68597" w14:textId="77777777" w:rsidR="002C56E3" w:rsidRPr="002C56E3" w:rsidRDefault="002C56E3" w:rsidP="002C56E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EFBA4F" w14:textId="77777777" w:rsidR="002C56E3" w:rsidRPr="002C56E3" w:rsidRDefault="002C56E3" w:rsidP="002C56E3">
            <w:pPr>
              <w:ind w:right="2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2C56E3">
              <w:rPr>
                <w:rFonts w:ascii="Arial" w:hAnsi="Arial" w:cs="Arial"/>
                <w:sz w:val="16"/>
                <w:szCs w:val="16"/>
              </w:rPr>
              <w:t>BUD INNE</w:t>
            </w:r>
          </w:p>
        </w:tc>
        <w:tc>
          <w:tcPr>
            <w:tcW w:w="9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CB5B56" w14:textId="77777777" w:rsidR="002C56E3" w:rsidRPr="002C56E3" w:rsidRDefault="002C56E3" w:rsidP="002C56E3">
            <w:pPr>
              <w:ind w:right="2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2C56E3">
              <w:rPr>
                <w:rFonts w:ascii="Arial" w:eastAsia="Arial" w:hAnsi="Arial" w:cs="Arial"/>
                <w:color w:val="000000"/>
                <w:sz w:val="16"/>
                <w:szCs w:val="16"/>
              </w:rPr>
              <w:t>22-03-062-0010</w:t>
            </w:r>
          </w:p>
          <w:p w14:paraId="377BEF00" w14:textId="77777777" w:rsidR="002C56E3" w:rsidRPr="002C56E3" w:rsidRDefault="002C56E3" w:rsidP="002C56E3">
            <w:pPr>
              <w:ind w:right="2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2C56E3">
              <w:rPr>
                <w:rFonts w:ascii="Arial" w:eastAsia="Arial" w:hAnsi="Arial" w:cs="Arial"/>
                <w:color w:val="000000"/>
                <w:sz w:val="16"/>
                <w:szCs w:val="16"/>
              </w:rPr>
              <w:t>/Przechlewo/</w:t>
            </w:r>
          </w:p>
        </w:tc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8C971D" w14:textId="77777777" w:rsidR="002C56E3" w:rsidRPr="002C56E3" w:rsidRDefault="002C56E3" w:rsidP="002C56E3">
            <w:pPr>
              <w:ind w:right="2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2C56E3">
              <w:rPr>
                <w:rFonts w:ascii="Arial" w:hAnsi="Arial" w:cs="Arial"/>
                <w:sz w:val="16"/>
                <w:szCs w:val="16"/>
              </w:rPr>
              <w:t>SL1Z/00022851/4</w:t>
            </w: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DEB48" w14:textId="77777777" w:rsidR="002C56E3" w:rsidRPr="002C56E3" w:rsidRDefault="002C56E3" w:rsidP="002C56E3">
            <w:pPr>
              <w:spacing w:after="28" w:line="36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80864" w14:textId="77777777" w:rsidR="002C56E3" w:rsidRPr="002C56E3" w:rsidRDefault="002C56E3" w:rsidP="002C56E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B8FF" w14:textId="77777777" w:rsidR="002C56E3" w:rsidRPr="002C56E3" w:rsidRDefault="002C56E3" w:rsidP="002C56E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2C56E3">
              <w:rPr>
                <w:rFonts w:ascii="Arial" w:hAnsi="Arial" w:cs="Arial"/>
                <w:sz w:val="16"/>
                <w:szCs w:val="16"/>
              </w:rPr>
              <w:t>220/00448</w:t>
            </w:r>
          </w:p>
        </w:tc>
      </w:tr>
      <w:tr w:rsidR="002C56E3" w:rsidRPr="002C56E3" w14:paraId="063B978F" w14:textId="77777777" w:rsidTr="005D5160">
        <w:trPr>
          <w:trHeight w:val="263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3D0112E" w14:textId="77777777" w:rsidR="002C56E3" w:rsidRPr="002C56E3" w:rsidRDefault="002C56E3" w:rsidP="002C56E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02FEC74" w14:textId="77777777" w:rsidR="002C56E3" w:rsidRPr="002C56E3" w:rsidRDefault="002C56E3" w:rsidP="002C56E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2" w:type="pct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98EDBCE" w14:textId="77777777" w:rsidR="002C56E3" w:rsidRPr="002C56E3" w:rsidRDefault="002C56E3" w:rsidP="002C56E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8935A7C" w14:textId="77777777" w:rsidR="002C56E3" w:rsidRPr="002C56E3" w:rsidRDefault="002C56E3" w:rsidP="002C56E3">
            <w:pPr>
              <w:spacing w:after="28" w:line="36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803090F" w14:textId="77777777" w:rsidR="002C56E3" w:rsidRPr="002C56E3" w:rsidRDefault="002C56E3" w:rsidP="002C56E3">
            <w:pPr>
              <w:spacing w:after="28" w:line="36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677F5F43" w14:textId="77777777" w:rsidR="002C56E3" w:rsidRPr="002C56E3" w:rsidRDefault="002C56E3" w:rsidP="002C56E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6CE0" w14:textId="77777777" w:rsidR="002C56E3" w:rsidRPr="002C56E3" w:rsidRDefault="002C56E3" w:rsidP="002C56E3">
            <w:pPr>
              <w:autoSpaceDE w:val="0"/>
              <w:autoSpaceDN w:val="0"/>
              <w:adjustRightInd w:val="0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2C56E3">
              <w:rPr>
                <w:rFonts w:ascii="Arial" w:hAnsi="Arial" w:cs="Arial"/>
                <w:sz w:val="16"/>
                <w:szCs w:val="16"/>
              </w:rPr>
              <w:t>Ogrodzenie przy biurowcu</w:t>
            </w:r>
          </w:p>
        </w:tc>
      </w:tr>
      <w:tr w:rsidR="002C56E3" w:rsidRPr="002C56E3" w14:paraId="0436041C" w14:textId="77777777" w:rsidTr="005D5160">
        <w:trPr>
          <w:trHeight w:val="280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731F5AF" w14:textId="77777777" w:rsidR="002C56E3" w:rsidRPr="002C56E3" w:rsidRDefault="002C56E3" w:rsidP="002C56E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2AAFEE9" w14:textId="77777777" w:rsidR="002C56E3" w:rsidRPr="002C56E3" w:rsidRDefault="002C56E3" w:rsidP="002C56E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2" w:type="pct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501FD4C" w14:textId="77777777" w:rsidR="002C56E3" w:rsidRPr="002C56E3" w:rsidRDefault="002C56E3" w:rsidP="002C56E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85F1F7A" w14:textId="77777777" w:rsidR="002C56E3" w:rsidRPr="002C56E3" w:rsidRDefault="002C56E3" w:rsidP="002C56E3">
            <w:pPr>
              <w:spacing w:after="28" w:line="36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4478779" w14:textId="77777777" w:rsidR="002C56E3" w:rsidRPr="002C56E3" w:rsidRDefault="002C56E3" w:rsidP="002C56E3">
            <w:pPr>
              <w:spacing w:after="28" w:line="36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77252C68" w14:textId="77777777" w:rsidR="002C56E3" w:rsidRPr="002C56E3" w:rsidRDefault="002C56E3" w:rsidP="002C56E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90EF" w14:textId="77777777" w:rsidR="002C56E3" w:rsidRPr="002C56E3" w:rsidRDefault="002C56E3" w:rsidP="002C56E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2C56E3">
              <w:rPr>
                <w:rFonts w:ascii="Arial" w:hAnsi="Arial" w:cs="Arial"/>
                <w:sz w:val="16"/>
                <w:szCs w:val="16"/>
              </w:rPr>
              <w:t>291/02071</w:t>
            </w:r>
          </w:p>
        </w:tc>
      </w:tr>
      <w:tr w:rsidR="002C56E3" w:rsidRPr="002C56E3" w14:paraId="584FF3DD" w14:textId="77777777" w:rsidTr="005D5160">
        <w:trPr>
          <w:trHeight w:val="280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7484D23" w14:textId="77777777" w:rsidR="002C56E3" w:rsidRPr="002C56E3" w:rsidRDefault="002C56E3" w:rsidP="002C56E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BC3FC94" w14:textId="77777777" w:rsidR="002C56E3" w:rsidRPr="002C56E3" w:rsidRDefault="002C56E3" w:rsidP="002C56E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2" w:type="pct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8BD6A78" w14:textId="77777777" w:rsidR="002C56E3" w:rsidRPr="002C56E3" w:rsidRDefault="002C56E3" w:rsidP="002C56E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5AA59FB" w14:textId="77777777" w:rsidR="002C56E3" w:rsidRPr="002C56E3" w:rsidRDefault="002C56E3" w:rsidP="002C56E3">
            <w:pPr>
              <w:spacing w:after="28" w:line="36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34ACA9A" w14:textId="77777777" w:rsidR="002C56E3" w:rsidRPr="002C56E3" w:rsidRDefault="002C56E3" w:rsidP="002C56E3">
            <w:pPr>
              <w:spacing w:after="28" w:line="36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374B364F" w14:textId="77777777" w:rsidR="002C56E3" w:rsidRPr="002C56E3" w:rsidRDefault="002C56E3" w:rsidP="002C56E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4FA9" w14:textId="77777777" w:rsidR="002C56E3" w:rsidRPr="002C56E3" w:rsidRDefault="002C56E3" w:rsidP="002C56E3">
            <w:pPr>
              <w:autoSpaceDE w:val="0"/>
              <w:autoSpaceDN w:val="0"/>
              <w:adjustRightInd w:val="0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2C56E3">
              <w:rPr>
                <w:rFonts w:ascii="Arial" w:hAnsi="Arial" w:cs="Arial"/>
                <w:sz w:val="16"/>
                <w:szCs w:val="16"/>
              </w:rPr>
              <w:t>Maszt antenowy</w:t>
            </w:r>
          </w:p>
        </w:tc>
      </w:tr>
      <w:tr w:rsidR="002C56E3" w:rsidRPr="002C56E3" w14:paraId="043D0206" w14:textId="77777777" w:rsidTr="005D5160">
        <w:trPr>
          <w:trHeight w:val="280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E4B4D97" w14:textId="77777777" w:rsidR="002C56E3" w:rsidRPr="002C56E3" w:rsidRDefault="002C56E3" w:rsidP="002C56E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9EC4755" w14:textId="77777777" w:rsidR="002C56E3" w:rsidRPr="002C56E3" w:rsidRDefault="002C56E3" w:rsidP="002C56E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2" w:type="pct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87991E5" w14:textId="77777777" w:rsidR="002C56E3" w:rsidRPr="002C56E3" w:rsidRDefault="002C56E3" w:rsidP="002C56E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ADEEE82" w14:textId="77777777" w:rsidR="002C56E3" w:rsidRPr="002C56E3" w:rsidRDefault="002C56E3" w:rsidP="002C56E3">
            <w:pPr>
              <w:spacing w:after="28" w:line="36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570D5DC" w14:textId="77777777" w:rsidR="002C56E3" w:rsidRPr="002C56E3" w:rsidRDefault="002C56E3" w:rsidP="002C56E3">
            <w:pPr>
              <w:spacing w:after="28" w:line="36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54C90A4C" w14:textId="77777777" w:rsidR="002C56E3" w:rsidRPr="002C56E3" w:rsidRDefault="002C56E3" w:rsidP="002C56E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FA59" w14:textId="77777777" w:rsidR="002C56E3" w:rsidRPr="002C56E3" w:rsidRDefault="002C56E3" w:rsidP="002C56E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2C56E3">
              <w:rPr>
                <w:rFonts w:ascii="Arial" w:hAnsi="Arial" w:cs="Arial"/>
                <w:sz w:val="16"/>
                <w:szCs w:val="16"/>
              </w:rPr>
              <w:t>210/00382</w:t>
            </w:r>
          </w:p>
        </w:tc>
      </w:tr>
      <w:tr w:rsidR="002C56E3" w:rsidRPr="002C56E3" w14:paraId="76D0767F" w14:textId="77777777" w:rsidTr="005D5160">
        <w:trPr>
          <w:trHeight w:val="280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38363EA" w14:textId="77777777" w:rsidR="002C56E3" w:rsidRPr="002C56E3" w:rsidRDefault="002C56E3" w:rsidP="002C56E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29CE9A3" w14:textId="77777777" w:rsidR="002C56E3" w:rsidRPr="002C56E3" w:rsidRDefault="002C56E3" w:rsidP="002C56E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2" w:type="pct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8BC060D" w14:textId="77777777" w:rsidR="002C56E3" w:rsidRPr="002C56E3" w:rsidRDefault="002C56E3" w:rsidP="002C56E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04119E3" w14:textId="77777777" w:rsidR="002C56E3" w:rsidRPr="002C56E3" w:rsidRDefault="002C56E3" w:rsidP="002C56E3">
            <w:pPr>
              <w:spacing w:after="28" w:line="36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C8AC1ED" w14:textId="77777777" w:rsidR="002C56E3" w:rsidRPr="002C56E3" w:rsidRDefault="002C56E3" w:rsidP="002C56E3">
            <w:pPr>
              <w:spacing w:after="28" w:line="36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623E7E3B" w14:textId="77777777" w:rsidR="002C56E3" w:rsidRPr="002C56E3" w:rsidRDefault="002C56E3" w:rsidP="002C56E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952C" w14:textId="77777777" w:rsidR="002C56E3" w:rsidRPr="002C56E3" w:rsidRDefault="002C56E3" w:rsidP="002C56E3">
            <w:pPr>
              <w:spacing w:after="28" w:line="276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2C56E3">
              <w:rPr>
                <w:rFonts w:ascii="Arial" w:hAnsi="Arial" w:cs="Arial"/>
                <w:sz w:val="16"/>
                <w:szCs w:val="16"/>
              </w:rPr>
              <w:t>Zbiornik ścieków</w:t>
            </w:r>
          </w:p>
        </w:tc>
      </w:tr>
      <w:tr w:rsidR="002C56E3" w:rsidRPr="002C56E3" w14:paraId="4F8D6227" w14:textId="77777777" w:rsidTr="005D5160">
        <w:trPr>
          <w:trHeight w:val="280"/>
        </w:trPr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65EEB36" w14:textId="77777777" w:rsidR="002C56E3" w:rsidRPr="002C56E3" w:rsidRDefault="002C56E3" w:rsidP="002C56E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27240DE" w14:textId="77777777" w:rsidR="002C56E3" w:rsidRPr="002C56E3" w:rsidRDefault="002C56E3" w:rsidP="002C56E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42F8514" w14:textId="77777777" w:rsidR="002C56E3" w:rsidRPr="002C56E3" w:rsidRDefault="002C56E3" w:rsidP="002C56E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E1110A1" w14:textId="77777777" w:rsidR="002C56E3" w:rsidRPr="002C56E3" w:rsidRDefault="002C56E3" w:rsidP="002C56E3">
            <w:pPr>
              <w:spacing w:after="28" w:line="36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FB7CB73" w14:textId="77777777" w:rsidR="002C56E3" w:rsidRPr="002C56E3" w:rsidRDefault="002C56E3" w:rsidP="002C56E3">
            <w:pPr>
              <w:spacing w:after="28" w:line="36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904E83F" w14:textId="77777777" w:rsidR="002C56E3" w:rsidRPr="002C56E3" w:rsidRDefault="002C56E3" w:rsidP="002C56E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A143" w14:textId="77777777" w:rsidR="002C56E3" w:rsidRPr="002C56E3" w:rsidRDefault="002C56E3" w:rsidP="002C56E3">
            <w:pPr>
              <w:spacing w:after="28" w:line="276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2C56E3">
              <w:rPr>
                <w:rFonts w:ascii="Arial" w:eastAsia="Arial" w:hAnsi="Arial" w:cs="Arial"/>
                <w:color w:val="000000"/>
                <w:sz w:val="16"/>
                <w:szCs w:val="16"/>
              </w:rPr>
              <w:t>211/00392</w:t>
            </w:r>
          </w:p>
        </w:tc>
      </w:tr>
      <w:tr w:rsidR="002C56E3" w:rsidRPr="002C56E3" w14:paraId="2D7A3092" w14:textId="77777777" w:rsidTr="005D5160">
        <w:trPr>
          <w:trHeight w:val="34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DFB51B3" w14:textId="77777777" w:rsidR="002C56E3" w:rsidRPr="002C56E3" w:rsidRDefault="002C56E3" w:rsidP="002C56E3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56E3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Adres nieruchomości:</w:t>
            </w:r>
            <w:r w:rsidRPr="002C56E3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2C56E3">
              <w:rPr>
                <w:rFonts w:ascii="Arial" w:hAnsi="Arial" w:cs="Arial"/>
                <w:sz w:val="16"/>
                <w:szCs w:val="16"/>
              </w:rPr>
              <w:t>ul. Dworcowa 50, 77-320 Przechlewo, gmina Przechlewo, obręb ewidencyjny Przechlewo, działka ewidencyjna nr 4147/20.</w:t>
            </w:r>
          </w:p>
        </w:tc>
      </w:tr>
    </w:tbl>
    <w:p w14:paraId="43A62449" w14:textId="77777777" w:rsidR="002C56E3" w:rsidRPr="002C56E3" w:rsidRDefault="002C56E3" w:rsidP="002C56E3">
      <w:pPr>
        <w:spacing w:after="16"/>
        <w:rPr>
          <w:rFonts w:ascii="Arial" w:eastAsia="Arial" w:hAnsi="Arial" w:cs="Arial"/>
          <w:color w:val="000000"/>
          <w:sz w:val="22"/>
          <w:szCs w:val="22"/>
        </w:rPr>
      </w:pPr>
    </w:p>
    <w:p w14:paraId="57CAD6CA" w14:textId="77777777" w:rsidR="002C56E3" w:rsidRPr="002C56E3" w:rsidRDefault="002C56E3" w:rsidP="002C56E3">
      <w:pPr>
        <w:widowControl w:val="0"/>
        <w:spacing w:after="240"/>
        <w:jc w:val="both"/>
        <w:rPr>
          <w:rFonts w:ascii="Arial" w:eastAsia="Arial" w:hAnsi="Arial" w:cs="Arial"/>
          <w:color w:val="000000"/>
          <w:sz w:val="22"/>
          <w:szCs w:val="22"/>
          <w:lang w:bidi="pl-PL"/>
        </w:rPr>
      </w:pPr>
      <w:r w:rsidRPr="002C56E3">
        <w:rPr>
          <w:rFonts w:ascii="Arial" w:eastAsia="Arial" w:hAnsi="Arial" w:cs="Arial"/>
          <w:color w:val="000000"/>
          <w:sz w:val="22"/>
          <w:szCs w:val="22"/>
          <w:lang w:bidi="pl-PL"/>
        </w:rPr>
        <w:t xml:space="preserve">Udział w przetargu obejmuje zamiar nabycia całej </w:t>
      </w:r>
      <w:r w:rsidRPr="002C56E3">
        <w:rPr>
          <w:rFonts w:ascii="Arial" w:eastAsia="Arial" w:hAnsi="Arial" w:cs="Arial"/>
          <w:i/>
          <w:color w:val="000000"/>
          <w:sz w:val="22"/>
          <w:szCs w:val="22"/>
          <w:lang w:bidi="pl-PL"/>
        </w:rPr>
        <w:t>Nieruchomości</w:t>
      </w:r>
      <w:r w:rsidRPr="002C56E3">
        <w:rPr>
          <w:rFonts w:ascii="Arial" w:eastAsia="Arial" w:hAnsi="Arial" w:cs="Arial"/>
          <w:color w:val="000000"/>
          <w:sz w:val="22"/>
          <w:szCs w:val="22"/>
          <w:lang w:bidi="pl-PL"/>
        </w:rPr>
        <w:t xml:space="preserve"> - jednej działki, według stanu na dzień otwarcia przetargu.</w:t>
      </w:r>
    </w:p>
    <w:p w14:paraId="1B9EEE28" w14:textId="77777777" w:rsidR="002C56E3" w:rsidRPr="002C56E3" w:rsidRDefault="002C56E3" w:rsidP="002C56E3">
      <w:pPr>
        <w:widowControl w:val="0"/>
        <w:jc w:val="both"/>
        <w:rPr>
          <w:rFonts w:ascii="Arial" w:eastAsia="Arial" w:hAnsi="Arial" w:cs="Arial"/>
          <w:color w:val="000000"/>
          <w:sz w:val="22"/>
          <w:szCs w:val="22"/>
          <w:lang w:bidi="pl-PL"/>
        </w:rPr>
      </w:pPr>
      <w:r w:rsidRPr="002C56E3">
        <w:rPr>
          <w:rFonts w:ascii="Arial" w:eastAsia="Arial" w:hAnsi="Arial" w:cs="Arial"/>
          <w:color w:val="000000"/>
          <w:sz w:val="22"/>
          <w:szCs w:val="22"/>
          <w:lang w:bidi="pl-PL"/>
        </w:rPr>
        <w:t>Jednocześnie oświadczam, iż:</w:t>
      </w:r>
    </w:p>
    <w:p w14:paraId="3B234827" w14:textId="77777777" w:rsidR="002C56E3" w:rsidRPr="002C56E3" w:rsidRDefault="002C56E3" w:rsidP="007539D3">
      <w:pPr>
        <w:widowControl w:val="0"/>
        <w:numPr>
          <w:ilvl w:val="0"/>
          <w:numId w:val="14"/>
        </w:numPr>
        <w:tabs>
          <w:tab w:val="left" w:pos="284"/>
        </w:tabs>
        <w:spacing w:after="28"/>
        <w:ind w:right="-138" w:hanging="10"/>
        <w:jc w:val="both"/>
        <w:rPr>
          <w:rFonts w:ascii="Arial" w:eastAsia="Arial" w:hAnsi="Arial" w:cs="Arial"/>
          <w:color w:val="000000"/>
          <w:sz w:val="22"/>
          <w:szCs w:val="22"/>
          <w:lang w:bidi="pl-PL"/>
        </w:rPr>
      </w:pPr>
      <w:r w:rsidRPr="002C56E3">
        <w:rPr>
          <w:rFonts w:ascii="Arial" w:eastAsia="Arial" w:hAnsi="Arial" w:cs="Arial"/>
          <w:color w:val="000000"/>
          <w:sz w:val="22"/>
          <w:szCs w:val="22"/>
          <w:lang w:bidi="pl-PL"/>
        </w:rPr>
        <w:t xml:space="preserve">zapoznałem się ze stanem faktycznym i technicznym </w:t>
      </w:r>
      <w:r w:rsidRPr="002C56E3">
        <w:rPr>
          <w:rFonts w:ascii="Arial" w:eastAsia="Arial" w:hAnsi="Arial" w:cs="Arial"/>
          <w:i/>
          <w:color w:val="000000"/>
          <w:sz w:val="22"/>
          <w:szCs w:val="22"/>
          <w:lang w:bidi="pl-PL"/>
        </w:rPr>
        <w:t>Nieruchomości</w:t>
      </w:r>
      <w:r w:rsidRPr="002C56E3">
        <w:rPr>
          <w:rFonts w:ascii="Arial" w:eastAsia="Arial" w:hAnsi="Arial" w:cs="Arial"/>
          <w:color w:val="000000"/>
          <w:sz w:val="22"/>
          <w:szCs w:val="22"/>
          <w:lang w:bidi="pl-PL"/>
        </w:rPr>
        <w:t xml:space="preserve"> będącej przedmiotem przetargu i nie wnoszę do nich uwag,</w:t>
      </w:r>
    </w:p>
    <w:p w14:paraId="5393CEEB" w14:textId="77777777" w:rsidR="002C56E3" w:rsidRPr="002C56E3" w:rsidRDefault="002C56E3" w:rsidP="007539D3">
      <w:pPr>
        <w:widowControl w:val="0"/>
        <w:numPr>
          <w:ilvl w:val="0"/>
          <w:numId w:val="14"/>
        </w:numPr>
        <w:tabs>
          <w:tab w:val="left" w:pos="284"/>
        </w:tabs>
        <w:spacing w:after="28"/>
        <w:ind w:right="-280" w:hanging="10"/>
        <w:jc w:val="both"/>
        <w:rPr>
          <w:rFonts w:ascii="Arial" w:eastAsia="Arial" w:hAnsi="Arial" w:cs="Arial"/>
          <w:color w:val="000000"/>
          <w:sz w:val="22"/>
          <w:szCs w:val="22"/>
          <w:lang w:bidi="pl-PL"/>
        </w:rPr>
      </w:pPr>
      <w:r w:rsidRPr="002C56E3">
        <w:rPr>
          <w:rFonts w:ascii="Arial" w:eastAsia="Arial" w:hAnsi="Arial" w:cs="Arial"/>
          <w:color w:val="000000"/>
          <w:sz w:val="22"/>
          <w:szCs w:val="22"/>
          <w:lang w:bidi="pl-PL"/>
        </w:rPr>
        <w:t>zapoznałem się z ogłoszeniem o przetargu oraz z Regulaminem przetargu i nie wnoszę do nich uwag,</w:t>
      </w:r>
    </w:p>
    <w:p w14:paraId="6875E389" w14:textId="77777777" w:rsidR="002C56E3" w:rsidRPr="002C56E3" w:rsidRDefault="002C56E3" w:rsidP="007539D3">
      <w:pPr>
        <w:widowControl w:val="0"/>
        <w:numPr>
          <w:ilvl w:val="0"/>
          <w:numId w:val="14"/>
        </w:numPr>
        <w:tabs>
          <w:tab w:val="left" w:pos="284"/>
        </w:tabs>
        <w:spacing w:after="28"/>
        <w:ind w:right="-138" w:hanging="10"/>
        <w:jc w:val="both"/>
        <w:rPr>
          <w:rFonts w:ascii="Arial" w:eastAsia="Arial" w:hAnsi="Arial" w:cs="Arial"/>
          <w:color w:val="000000"/>
          <w:sz w:val="22"/>
          <w:szCs w:val="22"/>
          <w:lang w:bidi="pl-PL"/>
        </w:rPr>
      </w:pPr>
      <w:r w:rsidRPr="002C56E3">
        <w:rPr>
          <w:rFonts w:ascii="Arial" w:eastAsia="Arial" w:hAnsi="Arial" w:cs="Arial"/>
          <w:color w:val="000000"/>
          <w:sz w:val="22"/>
          <w:szCs w:val="22"/>
          <w:lang w:bidi="pl-PL"/>
        </w:rPr>
        <w:t>nie jestem wpisany do rejestru dłużników niewypłacalnych,</w:t>
      </w:r>
    </w:p>
    <w:p w14:paraId="0DA6FAA1" w14:textId="77777777" w:rsidR="002C56E3" w:rsidRPr="002C56E3" w:rsidRDefault="002C56E3" w:rsidP="007539D3">
      <w:pPr>
        <w:widowControl w:val="0"/>
        <w:numPr>
          <w:ilvl w:val="0"/>
          <w:numId w:val="14"/>
        </w:numPr>
        <w:tabs>
          <w:tab w:val="left" w:pos="284"/>
        </w:tabs>
        <w:spacing w:after="28"/>
        <w:ind w:right="-138" w:hanging="10"/>
        <w:jc w:val="both"/>
        <w:rPr>
          <w:rFonts w:ascii="Arial" w:eastAsia="Arial" w:hAnsi="Arial" w:cs="Arial"/>
          <w:color w:val="000000"/>
          <w:sz w:val="22"/>
          <w:szCs w:val="22"/>
          <w:lang w:bidi="pl-PL"/>
        </w:rPr>
      </w:pPr>
      <w:r w:rsidRPr="002C56E3">
        <w:rPr>
          <w:rFonts w:ascii="Arial" w:eastAsia="Arial" w:hAnsi="Arial" w:cs="Arial"/>
          <w:color w:val="000000"/>
          <w:sz w:val="22"/>
          <w:szCs w:val="22"/>
          <w:lang w:bidi="pl-PL"/>
        </w:rPr>
        <w:t>nie figuruję jako nierzetelny kredytobiorca w Biurze Informacji Kredytowej,</w:t>
      </w:r>
    </w:p>
    <w:p w14:paraId="59E9AFA1" w14:textId="77777777" w:rsidR="002C56E3" w:rsidRPr="002C56E3" w:rsidRDefault="002C56E3" w:rsidP="007539D3">
      <w:pPr>
        <w:widowControl w:val="0"/>
        <w:numPr>
          <w:ilvl w:val="0"/>
          <w:numId w:val="14"/>
        </w:numPr>
        <w:tabs>
          <w:tab w:val="left" w:pos="284"/>
        </w:tabs>
        <w:spacing w:after="28"/>
        <w:ind w:right="4" w:hanging="10"/>
        <w:jc w:val="both"/>
        <w:rPr>
          <w:rFonts w:ascii="Arial" w:eastAsia="Arial" w:hAnsi="Arial" w:cs="Arial"/>
          <w:color w:val="000000"/>
          <w:sz w:val="22"/>
          <w:szCs w:val="22"/>
          <w:lang w:bidi="pl-PL"/>
        </w:rPr>
      </w:pPr>
      <w:r w:rsidRPr="002C56E3">
        <w:rPr>
          <w:rFonts w:ascii="Arial" w:eastAsia="Arial" w:hAnsi="Arial" w:cs="Arial"/>
          <w:color w:val="000000"/>
          <w:sz w:val="22"/>
          <w:szCs w:val="22"/>
          <w:lang w:bidi="pl-PL"/>
        </w:rPr>
        <w:t>wyrażam zgodę na przetwarzanie danych osobowych zawartych w zgłoszeniu dla potrzeb przeprowadzenia przetargu.</w:t>
      </w:r>
    </w:p>
    <w:p w14:paraId="750395B7" w14:textId="77777777" w:rsidR="002C56E3" w:rsidRPr="002C56E3" w:rsidRDefault="002C56E3" w:rsidP="007539D3">
      <w:pPr>
        <w:widowControl w:val="0"/>
        <w:numPr>
          <w:ilvl w:val="0"/>
          <w:numId w:val="14"/>
        </w:numPr>
        <w:tabs>
          <w:tab w:val="left" w:pos="284"/>
        </w:tabs>
        <w:spacing w:after="720"/>
        <w:ind w:right="4"/>
        <w:contextualSpacing/>
        <w:jc w:val="both"/>
        <w:rPr>
          <w:rFonts w:ascii="Arial" w:eastAsia="Arial" w:hAnsi="Arial" w:cs="Arial"/>
          <w:color w:val="000000"/>
          <w:sz w:val="22"/>
          <w:szCs w:val="22"/>
          <w:lang w:bidi="pl-PL"/>
        </w:rPr>
      </w:pPr>
      <w:r w:rsidRPr="002C56E3">
        <w:rPr>
          <w:rFonts w:ascii="Arial" w:eastAsia="Arial" w:hAnsi="Arial" w:cs="Arial"/>
          <w:color w:val="000000"/>
          <w:sz w:val="22"/>
          <w:szCs w:val="22"/>
          <w:lang w:bidi="pl-PL"/>
        </w:rPr>
        <w:t>Zapoznałem się z klauzulą informacyjną RODO na podstawie rozporządzenia Parlamentu Europejskiego i Rady (UE) 2016/679 z 27 kwietnia 2016 r. w sprawie ochrony osób fizycznych w związku z przetwarzaniem danych osobowych i w sprawie swobodnego przepływu takich danych oraz uchylenia dyrektywy 95/46/WE.</w:t>
      </w:r>
    </w:p>
    <w:p w14:paraId="259392B4" w14:textId="77777777" w:rsidR="002C56E3" w:rsidRPr="002C56E3" w:rsidRDefault="002C56E3" w:rsidP="002C56E3">
      <w:pPr>
        <w:widowControl w:val="0"/>
        <w:tabs>
          <w:tab w:val="left" w:pos="284"/>
        </w:tabs>
        <w:ind w:right="4"/>
        <w:contextualSpacing/>
        <w:jc w:val="both"/>
        <w:rPr>
          <w:rFonts w:ascii="Arial" w:eastAsia="Arial" w:hAnsi="Arial" w:cs="Arial"/>
          <w:color w:val="000000"/>
          <w:sz w:val="22"/>
          <w:szCs w:val="22"/>
          <w:lang w:bidi="pl-PL"/>
        </w:rPr>
      </w:pPr>
    </w:p>
    <w:p w14:paraId="296FDBBC" w14:textId="77777777" w:rsidR="002C56E3" w:rsidRPr="002C56E3" w:rsidRDefault="002C56E3" w:rsidP="002C56E3">
      <w:pPr>
        <w:widowControl w:val="0"/>
        <w:tabs>
          <w:tab w:val="left" w:pos="284"/>
        </w:tabs>
        <w:ind w:right="4"/>
        <w:contextualSpacing/>
        <w:jc w:val="both"/>
        <w:rPr>
          <w:rFonts w:ascii="Arial" w:eastAsia="Arial" w:hAnsi="Arial" w:cs="Arial"/>
          <w:color w:val="000000"/>
          <w:sz w:val="22"/>
          <w:szCs w:val="22"/>
          <w:lang w:bidi="pl-PL"/>
        </w:rPr>
      </w:pPr>
      <w:r w:rsidRPr="002C56E3">
        <w:rPr>
          <w:rFonts w:ascii="Arial" w:eastAsia="Arial" w:hAnsi="Arial" w:cs="Arial"/>
          <w:color w:val="000000"/>
          <w:sz w:val="22"/>
          <w:szCs w:val="22"/>
          <w:lang w:bidi="pl-PL"/>
        </w:rPr>
        <w:t>Inne oświadczenia:</w:t>
      </w:r>
    </w:p>
    <w:p w14:paraId="2E218F4A" w14:textId="4CE32D4A" w:rsidR="00305A02" w:rsidRDefault="002C56E3" w:rsidP="00305A02">
      <w:pPr>
        <w:ind w:left="10" w:right="11" w:hanging="1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C56E3">
        <w:rPr>
          <w:rFonts w:ascii="Arial" w:hAnsi="Arial" w:cs="Arial"/>
          <w:color w:val="000000"/>
          <w:sz w:val="22"/>
          <w:szCs w:val="22"/>
        </w:rPr>
        <w:t xml:space="preserve">Poniższy numer rachunku bankowego wskazuję jako właściwy do zwrotu wadium w przypadku, gdy zaistnieją podstawy do jego zwrotu w myśl postanowień </w:t>
      </w:r>
      <w:r w:rsidRPr="002C56E3">
        <w:rPr>
          <w:rFonts w:ascii="Arial" w:eastAsia="Arial" w:hAnsi="Arial" w:cs="Arial"/>
          <w:color w:val="000000"/>
          <w:sz w:val="22"/>
          <w:szCs w:val="22"/>
        </w:rPr>
        <w:t xml:space="preserve">Regulaminu drugiego przetargu ustnego nieograniczonego na sprzedaż nieruchomości stanowiącej własność Skarbu Państwa: </w:t>
      </w:r>
    </w:p>
    <w:p w14:paraId="2D8AF603" w14:textId="77777777" w:rsidR="00305A02" w:rsidRPr="00305A02" w:rsidRDefault="00305A02" w:rsidP="00305A02">
      <w:pPr>
        <w:ind w:left="10" w:right="11" w:hanging="1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64C4C0F" w14:textId="280EB464" w:rsidR="00305A02" w:rsidRPr="002C56E3" w:rsidRDefault="002C56E3" w:rsidP="00305A0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C56E3">
        <w:rPr>
          <w:rFonts w:ascii="Arial" w:hAnsi="Arial" w:cs="Arial"/>
          <w:color w:val="000000"/>
          <w:sz w:val="22"/>
          <w:szCs w:val="22"/>
        </w:rPr>
        <w:t>rachunek nr</w:t>
      </w:r>
      <w:proofErr w:type="gramStart"/>
      <w:r w:rsidRPr="002C56E3">
        <w:rPr>
          <w:rFonts w:ascii="Arial" w:hAnsi="Arial" w:cs="Arial"/>
          <w:color w:val="000000"/>
          <w:sz w:val="22"/>
          <w:szCs w:val="22"/>
        </w:rPr>
        <w:t xml:space="preserve"> .…</w:t>
      </w:r>
      <w:proofErr w:type="gramEnd"/>
      <w:r w:rsidRPr="002C56E3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</w:t>
      </w:r>
    </w:p>
    <w:p w14:paraId="3EF9D57C" w14:textId="2008C052" w:rsidR="002C56E3" w:rsidRDefault="002C56E3" w:rsidP="00305A02">
      <w:pPr>
        <w:widowControl w:val="0"/>
        <w:spacing w:line="360" w:lineRule="auto"/>
        <w:ind w:right="4"/>
        <w:jc w:val="both"/>
        <w:rPr>
          <w:rFonts w:ascii="Arial" w:hAnsi="Arial" w:cs="Arial"/>
          <w:color w:val="000000"/>
          <w:sz w:val="22"/>
          <w:szCs w:val="22"/>
        </w:rPr>
      </w:pPr>
      <w:r w:rsidRPr="002C56E3">
        <w:rPr>
          <w:rFonts w:ascii="Arial" w:hAnsi="Arial" w:cs="Arial"/>
          <w:color w:val="000000"/>
          <w:sz w:val="22"/>
          <w:szCs w:val="22"/>
        </w:rPr>
        <w:t>prowadzony ..................................................................................................</w:t>
      </w:r>
    </w:p>
    <w:p w14:paraId="50F1B559" w14:textId="77777777" w:rsidR="00305A02" w:rsidRPr="00305A02" w:rsidRDefault="00305A02" w:rsidP="00305A02">
      <w:pPr>
        <w:widowControl w:val="0"/>
        <w:spacing w:line="360" w:lineRule="auto"/>
        <w:ind w:right="4"/>
        <w:jc w:val="both"/>
        <w:rPr>
          <w:rFonts w:ascii="Arial" w:hAnsi="Arial" w:cs="Arial"/>
          <w:color w:val="000000"/>
          <w:sz w:val="22"/>
          <w:szCs w:val="22"/>
        </w:rPr>
      </w:pPr>
    </w:p>
    <w:p w14:paraId="117FDE80" w14:textId="77777777" w:rsidR="00AB0383" w:rsidRPr="002C56E3" w:rsidRDefault="00AB0383" w:rsidP="002C56E3">
      <w:pPr>
        <w:widowControl w:val="0"/>
        <w:ind w:left="3400"/>
        <w:jc w:val="both"/>
        <w:rPr>
          <w:rFonts w:ascii="Arial" w:eastAsia="Arial" w:hAnsi="Arial" w:cs="Arial"/>
          <w:i/>
          <w:iCs/>
          <w:color w:val="000000"/>
          <w:sz w:val="22"/>
          <w:szCs w:val="22"/>
          <w:lang w:bidi="pl-PL"/>
        </w:rPr>
      </w:pPr>
    </w:p>
    <w:p w14:paraId="71878FEA" w14:textId="77777777" w:rsidR="002C56E3" w:rsidRPr="002C56E3" w:rsidRDefault="002C56E3" w:rsidP="002C56E3">
      <w:pPr>
        <w:widowControl w:val="0"/>
        <w:ind w:left="3402"/>
        <w:jc w:val="both"/>
        <w:rPr>
          <w:rFonts w:ascii="Arial" w:eastAsia="Arial" w:hAnsi="Arial" w:cs="Arial"/>
          <w:i/>
          <w:iCs/>
          <w:color w:val="000000"/>
          <w:sz w:val="12"/>
          <w:szCs w:val="12"/>
          <w:lang w:bidi="pl-PL"/>
        </w:rPr>
      </w:pPr>
      <w:r>
        <w:rPr>
          <w:rFonts w:ascii="Arial" w:eastAsia="Arial" w:hAnsi="Arial" w:cs="Arial"/>
          <w:i/>
          <w:iCs/>
          <w:color w:val="000000"/>
          <w:sz w:val="22"/>
          <w:szCs w:val="22"/>
          <w:lang w:bidi="pl-PL"/>
        </w:rPr>
        <w:t>………………………………………………………………….</w:t>
      </w:r>
    </w:p>
    <w:p w14:paraId="78A905C8" w14:textId="77777777" w:rsidR="002C56E3" w:rsidRPr="002C56E3" w:rsidRDefault="002C56E3" w:rsidP="002C56E3">
      <w:pPr>
        <w:widowControl w:val="0"/>
        <w:ind w:left="3402"/>
        <w:jc w:val="both"/>
        <w:rPr>
          <w:rFonts w:ascii="Arial" w:eastAsia="Arial" w:hAnsi="Arial" w:cs="Arial"/>
          <w:i/>
          <w:iCs/>
          <w:color w:val="000000"/>
          <w:sz w:val="18"/>
          <w:szCs w:val="18"/>
          <w:lang w:bidi="pl-PL"/>
        </w:rPr>
      </w:pPr>
      <w:r w:rsidRPr="002C56E3">
        <w:rPr>
          <w:rFonts w:ascii="Arial" w:eastAsia="Arial" w:hAnsi="Arial" w:cs="Arial"/>
          <w:i/>
          <w:iCs/>
          <w:color w:val="000000"/>
          <w:sz w:val="18"/>
          <w:szCs w:val="18"/>
          <w:lang w:bidi="pl-PL"/>
        </w:rPr>
        <w:t xml:space="preserve">                                                         (Podpis)</w:t>
      </w:r>
    </w:p>
    <w:p w14:paraId="074FBA94" w14:textId="77777777" w:rsidR="002C56E3" w:rsidRPr="00305A02" w:rsidRDefault="002C56E3" w:rsidP="002C56E3">
      <w:pPr>
        <w:widowControl w:val="0"/>
        <w:spacing w:line="276" w:lineRule="auto"/>
        <w:jc w:val="both"/>
        <w:rPr>
          <w:rFonts w:ascii="Arial" w:eastAsia="Arial" w:hAnsi="Arial" w:cs="Arial"/>
          <w:color w:val="000000"/>
          <w:sz w:val="18"/>
          <w:szCs w:val="18"/>
          <w:lang w:bidi="pl-PL"/>
        </w:rPr>
      </w:pPr>
      <w:r w:rsidRPr="00305A02">
        <w:rPr>
          <w:rFonts w:ascii="Arial" w:eastAsia="Arial" w:hAnsi="Arial" w:cs="Arial"/>
          <w:color w:val="000000"/>
          <w:sz w:val="18"/>
          <w:szCs w:val="18"/>
          <w:lang w:bidi="pl-PL"/>
        </w:rPr>
        <w:t>W załączeniu:</w:t>
      </w:r>
    </w:p>
    <w:p w14:paraId="18B5690E" w14:textId="77777777" w:rsidR="00AB0383" w:rsidRPr="00305A02" w:rsidRDefault="002C56E3" w:rsidP="007539D3">
      <w:pPr>
        <w:pStyle w:val="Bezodstpw"/>
        <w:rPr>
          <w:rFonts w:ascii="Arial" w:eastAsia="Arial" w:hAnsi="Arial" w:cs="Arial"/>
          <w:sz w:val="18"/>
          <w:szCs w:val="18"/>
        </w:rPr>
      </w:pPr>
      <w:r w:rsidRPr="00305A02">
        <w:rPr>
          <w:rFonts w:ascii="Arial" w:eastAsia="Arial" w:hAnsi="Arial" w:cs="Arial"/>
          <w:sz w:val="18"/>
          <w:szCs w:val="18"/>
          <w:lang w:bidi="pl-PL"/>
        </w:rPr>
        <w:t xml:space="preserve">- dowód wniesienia wadium (w przypadku </w:t>
      </w:r>
      <w:r w:rsidRPr="00305A02">
        <w:rPr>
          <w:rFonts w:ascii="Arial" w:eastAsia="Arial" w:hAnsi="Arial" w:cs="Arial"/>
          <w:sz w:val="18"/>
          <w:szCs w:val="18"/>
        </w:rPr>
        <w:t>wniesienia wadium w formie gwarancji bankowej sporządzonej w formie pisemnej</w:t>
      </w:r>
      <w:proofErr w:type="gramStart"/>
      <w:r w:rsidRPr="00305A02">
        <w:rPr>
          <w:rFonts w:ascii="Arial" w:eastAsia="Arial" w:hAnsi="Arial" w:cs="Arial"/>
          <w:sz w:val="18"/>
          <w:szCs w:val="18"/>
        </w:rPr>
        <w:t>).*</w:t>
      </w:r>
      <w:proofErr w:type="gramEnd"/>
    </w:p>
    <w:p w14:paraId="028BF4CA" w14:textId="77777777" w:rsidR="002C56E3" w:rsidRPr="00305A02" w:rsidRDefault="002C56E3" w:rsidP="007539D3">
      <w:pPr>
        <w:pStyle w:val="Bezodstpw"/>
        <w:rPr>
          <w:rFonts w:ascii="Arial" w:eastAsia="Arial" w:hAnsi="Arial" w:cs="Arial"/>
          <w:sz w:val="18"/>
          <w:szCs w:val="18"/>
        </w:rPr>
      </w:pPr>
      <w:r w:rsidRPr="00305A02">
        <w:rPr>
          <w:rFonts w:ascii="Arial" w:eastAsia="Arial" w:hAnsi="Arial" w:cs="Arial"/>
          <w:sz w:val="18"/>
          <w:szCs w:val="18"/>
        </w:rPr>
        <w:t>- pełnomocnictwo (w przypadku osoby fizyczne i osoby prawne biorącej udział w przetargu poprzez pełnomocnika</w:t>
      </w:r>
      <w:proofErr w:type="gramStart"/>
      <w:r w:rsidRPr="00305A02">
        <w:rPr>
          <w:rFonts w:ascii="Arial" w:eastAsia="Arial" w:hAnsi="Arial" w:cs="Arial"/>
          <w:sz w:val="18"/>
          <w:szCs w:val="18"/>
        </w:rPr>
        <w:t>).*</w:t>
      </w:r>
      <w:proofErr w:type="gramEnd"/>
    </w:p>
    <w:p w14:paraId="4E3A8D6C" w14:textId="77777777" w:rsidR="00632D06" w:rsidRPr="00305A02" w:rsidRDefault="00632D06" w:rsidP="007539D3">
      <w:pPr>
        <w:pStyle w:val="Bezodstpw"/>
        <w:rPr>
          <w:rFonts w:ascii="Arial" w:eastAsia="Arial" w:hAnsi="Arial" w:cs="Arial"/>
          <w:sz w:val="18"/>
          <w:szCs w:val="18"/>
        </w:rPr>
      </w:pPr>
      <w:r w:rsidRPr="00305A02">
        <w:rPr>
          <w:rFonts w:ascii="Arial" w:eastAsia="Arial" w:hAnsi="Arial" w:cs="Arial"/>
          <w:sz w:val="18"/>
          <w:szCs w:val="18"/>
        </w:rPr>
        <w:t>- inne:</w:t>
      </w:r>
    </w:p>
    <w:p w14:paraId="0095439B" w14:textId="3DD4C169" w:rsidR="00305A02" w:rsidRDefault="002C56E3" w:rsidP="00305A02">
      <w:pPr>
        <w:spacing w:after="28" w:line="250" w:lineRule="auto"/>
        <w:ind w:left="20" w:right="2" w:hanging="1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305A02">
        <w:rPr>
          <w:rFonts w:ascii="Arial" w:eastAsia="Arial" w:hAnsi="Arial" w:cs="Arial"/>
          <w:color w:val="000000"/>
          <w:sz w:val="18"/>
          <w:szCs w:val="18"/>
        </w:rPr>
        <w:t>*) niepotrzebne skreślić/ lub wykreślić</w:t>
      </w:r>
    </w:p>
    <w:p w14:paraId="1F230323" w14:textId="77777777" w:rsidR="00AB0383" w:rsidRPr="002C56E3" w:rsidRDefault="00AB0383" w:rsidP="00305A02">
      <w:pPr>
        <w:spacing w:after="28" w:line="250" w:lineRule="auto"/>
        <w:ind w:right="2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14:paraId="1D3C1A6D" w14:textId="77777777" w:rsidR="002C56E3" w:rsidRPr="002C56E3" w:rsidRDefault="002C56E3" w:rsidP="002C56E3">
      <w:pPr>
        <w:spacing w:after="28" w:line="250" w:lineRule="auto"/>
        <w:ind w:left="20" w:right="2" w:hanging="10"/>
        <w:jc w:val="center"/>
        <w:rPr>
          <w:rFonts w:ascii="Arial" w:eastAsia="Arial" w:hAnsi="Arial" w:cs="Arial"/>
          <w:b/>
          <w:bCs/>
          <w:color w:val="000000"/>
          <w:sz w:val="22"/>
          <w:szCs w:val="20"/>
        </w:rPr>
      </w:pPr>
      <w:r w:rsidRPr="002C56E3">
        <w:rPr>
          <w:rFonts w:ascii="Arial" w:eastAsia="Arial" w:hAnsi="Arial" w:cs="Arial"/>
          <w:b/>
          <w:bCs/>
          <w:color w:val="000000"/>
          <w:sz w:val="22"/>
          <w:szCs w:val="20"/>
        </w:rPr>
        <w:t>Klauzula informacyjna dot. przetwarzania danych osobowych</w:t>
      </w:r>
    </w:p>
    <w:p w14:paraId="25CE90BB" w14:textId="77777777" w:rsidR="002C56E3" w:rsidRPr="002C56E3" w:rsidRDefault="002C56E3" w:rsidP="007539D3">
      <w:pPr>
        <w:numPr>
          <w:ilvl w:val="1"/>
          <w:numId w:val="10"/>
        </w:numPr>
        <w:spacing w:after="28" w:line="276" w:lineRule="auto"/>
        <w:ind w:left="426" w:right="2" w:hanging="426"/>
        <w:contextualSpacing/>
        <w:jc w:val="both"/>
        <w:rPr>
          <w:rFonts w:ascii="Arial" w:eastAsia="Arial" w:hAnsi="Arial" w:cs="Arial"/>
          <w:bCs/>
          <w:sz w:val="22"/>
          <w:szCs w:val="22"/>
        </w:rPr>
      </w:pPr>
      <w:r w:rsidRPr="002C56E3">
        <w:rPr>
          <w:rFonts w:ascii="Arial" w:eastAsia="Arial" w:hAnsi="Arial" w:cs="Arial"/>
          <w:bCs/>
          <w:color w:val="000000"/>
          <w:sz w:val="22"/>
          <w:szCs w:val="22"/>
        </w:rPr>
        <w:t xml:space="preserve">Stosownie do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 (Dz. Urz. UE L 119 z 04 maja 2016r., str. 1 ze zm. – dalej „RODO”) Sprzedający informuje, iż administratorem danych osobowych jest </w:t>
      </w:r>
      <w:r w:rsidRPr="002C56E3">
        <w:rPr>
          <w:rFonts w:ascii="Arial" w:eastAsia="Arial" w:hAnsi="Arial" w:cs="Arial"/>
          <w:bCs/>
          <w:sz w:val="22"/>
          <w:szCs w:val="22"/>
        </w:rPr>
        <w:t>Nadleśnictwo Niedźwiady w Przechlewie ul. Człuchowska 71 77-320 Przechlewo, e-mail: niedzwiady@szczecinek.lasy.gov.pl, tel.:+48598334371. Z Inspektorem Ochrony Danych można skontaktować się na adres e-mail: iod@comp-net.pl.</w:t>
      </w:r>
    </w:p>
    <w:p w14:paraId="00931434" w14:textId="77777777" w:rsidR="002C56E3" w:rsidRPr="002C56E3" w:rsidRDefault="002C56E3" w:rsidP="007539D3">
      <w:pPr>
        <w:numPr>
          <w:ilvl w:val="1"/>
          <w:numId w:val="10"/>
        </w:numPr>
        <w:spacing w:after="28" w:line="276" w:lineRule="auto"/>
        <w:ind w:left="426" w:right="2" w:hanging="426"/>
        <w:contextualSpacing/>
        <w:jc w:val="both"/>
        <w:rPr>
          <w:rFonts w:ascii="Arial" w:eastAsia="Arial" w:hAnsi="Arial" w:cs="Arial"/>
          <w:bCs/>
          <w:color w:val="000000"/>
          <w:sz w:val="22"/>
          <w:szCs w:val="22"/>
        </w:rPr>
      </w:pPr>
      <w:r w:rsidRPr="002C56E3">
        <w:rPr>
          <w:rFonts w:ascii="Arial" w:eastAsia="Arial" w:hAnsi="Arial" w:cs="Arial"/>
          <w:bCs/>
          <w:color w:val="000000"/>
          <w:sz w:val="22"/>
          <w:szCs w:val="22"/>
        </w:rPr>
        <w:t xml:space="preserve">Sprzedający przetwarza dane osobowe zebrane w niniejszym postępowaniu prowadzonym w drodze przetargu ustnego nieograniczonego w sposób gwarantujący zabezpieczenie przed ich bezprawnym rozpowszechnianiem. </w:t>
      </w:r>
    </w:p>
    <w:p w14:paraId="257AC032" w14:textId="77777777" w:rsidR="002C56E3" w:rsidRPr="002C56E3" w:rsidRDefault="002C56E3" w:rsidP="007539D3">
      <w:pPr>
        <w:numPr>
          <w:ilvl w:val="1"/>
          <w:numId w:val="10"/>
        </w:numPr>
        <w:spacing w:after="28" w:line="276" w:lineRule="auto"/>
        <w:ind w:left="426" w:right="2" w:hanging="426"/>
        <w:contextualSpacing/>
        <w:jc w:val="both"/>
        <w:rPr>
          <w:rFonts w:ascii="Arial" w:eastAsia="Arial" w:hAnsi="Arial" w:cs="Arial"/>
          <w:bCs/>
          <w:color w:val="000000"/>
          <w:sz w:val="22"/>
          <w:szCs w:val="22"/>
        </w:rPr>
      </w:pPr>
      <w:r w:rsidRPr="002C56E3">
        <w:rPr>
          <w:rFonts w:ascii="Arial" w:eastAsia="Arial" w:hAnsi="Arial" w:cs="Arial"/>
          <w:bCs/>
          <w:color w:val="000000"/>
          <w:sz w:val="22"/>
          <w:szCs w:val="22"/>
        </w:rPr>
        <w:t>Do przetwarzania danych osobowych, o których mowa w art. 10 RODO mogą być dopuszczone wyłącznie osoby posiadające upoważnienie. Osoby dopuszczone do przetwarzania takich danych są obowiązane do zachowania ich poufności.</w:t>
      </w:r>
    </w:p>
    <w:p w14:paraId="712C0592" w14:textId="77777777" w:rsidR="002C56E3" w:rsidRPr="002C56E3" w:rsidRDefault="002C56E3" w:rsidP="007539D3">
      <w:pPr>
        <w:numPr>
          <w:ilvl w:val="1"/>
          <w:numId w:val="10"/>
        </w:numPr>
        <w:spacing w:after="28" w:line="276" w:lineRule="auto"/>
        <w:ind w:left="426" w:right="2" w:hanging="426"/>
        <w:contextualSpacing/>
        <w:jc w:val="both"/>
        <w:rPr>
          <w:rFonts w:ascii="Arial" w:eastAsia="Arial" w:hAnsi="Arial" w:cs="Arial"/>
          <w:bCs/>
          <w:color w:val="000000"/>
          <w:sz w:val="22"/>
          <w:szCs w:val="22"/>
        </w:rPr>
      </w:pPr>
      <w:r w:rsidRPr="002C56E3">
        <w:rPr>
          <w:rFonts w:ascii="Arial" w:eastAsia="Arial" w:hAnsi="Arial" w:cs="Arial"/>
          <w:bCs/>
          <w:color w:val="000000"/>
          <w:sz w:val="22"/>
          <w:szCs w:val="22"/>
        </w:rPr>
        <w:t>Dane osobowe przetwarzane będą na podstawie art. 6 ust. 1 lit. c RODO w celu związanym z prowadzeniem niniejszego postępowania prowadzonego w drodze przetargu ustnego nieograniczonego oraz jego rozstrzygnięciem, jak również w celu zawarcia umowy sprzedaży nieruchomości w formie aktu notarialnego oraz jej realizacji, a także udokumentowania postępowania przetargu ustnego nieograniczonego i jego archiwizacji.</w:t>
      </w:r>
    </w:p>
    <w:p w14:paraId="40DE9B5A" w14:textId="77777777" w:rsidR="002C56E3" w:rsidRPr="002C56E3" w:rsidRDefault="002C56E3" w:rsidP="007539D3">
      <w:pPr>
        <w:numPr>
          <w:ilvl w:val="1"/>
          <w:numId w:val="10"/>
        </w:numPr>
        <w:spacing w:after="28" w:line="276" w:lineRule="auto"/>
        <w:ind w:left="426" w:right="2" w:hanging="426"/>
        <w:contextualSpacing/>
        <w:jc w:val="both"/>
        <w:rPr>
          <w:rFonts w:ascii="Arial" w:eastAsia="Arial" w:hAnsi="Arial" w:cs="Arial"/>
          <w:bCs/>
          <w:color w:val="000000"/>
          <w:sz w:val="22"/>
          <w:szCs w:val="22"/>
        </w:rPr>
      </w:pPr>
      <w:r w:rsidRPr="002C56E3">
        <w:rPr>
          <w:rFonts w:ascii="Arial" w:eastAsia="Arial" w:hAnsi="Arial" w:cs="Arial"/>
          <w:bCs/>
          <w:color w:val="000000"/>
          <w:sz w:val="22"/>
          <w:szCs w:val="22"/>
        </w:rPr>
        <w:t>Odbiorcami danych osobowych będą osoby lub podmioty, którym dokumentacja postępowania zostanie udostępniona w oparciu o powszechnie obowiązujące przepisy prawa.</w:t>
      </w:r>
    </w:p>
    <w:p w14:paraId="36FA9DBE" w14:textId="77777777" w:rsidR="002C56E3" w:rsidRPr="002C56E3" w:rsidRDefault="002C56E3" w:rsidP="007539D3">
      <w:pPr>
        <w:numPr>
          <w:ilvl w:val="1"/>
          <w:numId w:val="10"/>
        </w:numPr>
        <w:spacing w:after="28" w:line="276" w:lineRule="auto"/>
        <w:ind w:left="426" w:right="2" w:hanging="426"/>
        <w:contextualSpacing/>
        <w:jc w:val="both"/>
        <w:rPr>
          <w:rFonts w:ascii="Arial" w:eastAsia="Arial" w:hAnsi="Arial" w:cs="Arial"/>
          <w:bCs/>
          <w:color w:val="000000"/>
          <w:sz w:val="22"/>
          <w:szCs w:val="22"/>
        </w:rPr>
      </w:pPr>
      <w:r w:rsidRPr="002C56E3">
        <w:rPr>
          <w:rFonts w:ascii="Arial" w:eastAsia="Arial" w:hAnsi="Arial" w:cs="Arial"/>
          <w:bCs/>
          <w:color w:val="000000"/>
          <w:sz w:val="22"/>
          <w:szCs w:val="22"/>
        </w:rPr>
        <w:t xml:space="preserve">Dane osobowe pozyskane w związku z prowadzeniem niniejszego postępowania w drodze przetargu ustnego nieograniczonego będą przechowywane zgodnie z Jednolitym Rzeczowym Wykazem Akt obowiązującym w Nadleśnictwie, tj. przez okres </w:t>
      </w:r>
      <w:r w:rsidRPr="002C56E3">
        <w:rPr>
          <w:rFonts w:ascii="Arial" w:eastAsia="Arial" w:hAnsi="Arial" w:cs="Arial"/>
          <w:bCs/>
          <w:sz w:val="22"/>
          <w:szCs w:val="22"/>
        </w:rPr>
        <w:t>25</w:t>
      </w:r>
      <w:r w:rsidRPr="002C56E3">
        <w:rPr>
          <w:rFonts w:ascii="Arial" w:eastAsia="Arial" w:hAnsi="Arial" w:cs="Arial"/>
          <w:bCs/>
          <w:color w:val="000000"/>
          <w:sz w:val="22"/>
          <w:szCs w:val="22"/>
        </w:rPr>
        <w:t xml:space="preserve"> lat od zakończenia postępowania.</w:t>
      </w:r>
    </w:p>
    <w:p w14:paraId="478257E4" w14:textId="77777777" w:rsidR="002C56E3" w:rsidRPr="002C56E3" w:rsidRDefault="002C56E3" w:rsidP="007539D3">
      <w:pPr>
        <w:numPr>
          <w:ilvl w:val="1"/>
          <w:numId w:val="10"/>
        </w:numPr>
        <w:spacing w:after="28" w:line="276" w:lineRule="auto"/>
        <w:ind w:left="426" w:right="2" w:hanging="426"/>
        <w:contextualSpacing/>
        <w:jc w:val="both"/>
        <w:rPr>
          <w:rFonts w:ascii="Arial" w:eastAsia="Arial" w:hAnsi="Arial" w:cs="Arial"/>
          <w:bCs/>
          <w:color w:val="000000"/>
          <w:sz w:val="22"/>
          <w:szCs w:val="22"/>
        </w:rPr>
      </w:pPr>
      <w:r w:rsidRPr="002C56E3">
        <w:rPr>
          <w:rFonts w:ascii="Arial" w:eastAsia="Arial" w:hAnsi="Arial" w:cs="Arial"/>
          <w:bCs/>
          <w:color w:val="000000"/>
          <w:sz w:val="22"/>
          <w:szCs w:val="22"/>
        </w:rPr>
        <w:t xml:space="preserve">Dane osobowe pozyskane w związku z prowadzeniem niniejszego postępowania w drodze przetargu ustnego nieograniczonego mogą zostać przekazane podmiotom przetwarzającym dane w imieniu administratora danych osobowych np. podmiotom świadczącym usługi doradcze, w tym usługi prawne i konsultingowe. </w:t>
      </w:r>
    </w:p>
    <w:p w14:paraId="6E72A5CF" w14:textId="77777777" w:rsidR="002C56E3" w:rsidRPr="002C56E3" w:rsidRDefault="002C56E3" w:rsidP="007539D3">
      <w:pPr>
        <w:numPr>
          <w:ilvl w:val="1"/>
          <w:numId w:val="10"/>
        </w:numPr>
        <w:spacing w:after="28" w:line="276" w:lineRule="auto"/>
        <w:ind w:left="426" w:right="2" w:hanging="426"/>
        <w:contextualSpacing/>
        <w:jc w:val="both"/>
        <w:rPr>
          <w:rFonts w:ascii="Arial" w:eastAsia="Arial" w:hAnsi="Arial" w:cs="Arial"/>
          <w:bCs/>
          <w:color w:val="000000"/>
          <w:sz w:val="22"/>
          <w:szCs w:val="22"/>
        </w:rPr>
      </w:pPr>
      <w:r w:rsidRPr="002C56E3">
        <w:rPr>
          <w:rFonts w:ascii="Arial" w:eastAsia="Arial" w:hAnsi="Arial" w:cs="Arial"/>
          <w:bCs/>
          <w:color w:val="000000"/>
          <w:sz w:val="22"/>
          <w:szCs w:val="22"/>
        </w:rPr>
        <w:t>Stosownie do art. 22 RODO, decyzje dotyczące danych osobowych nie będą podejmowane w sposób zautomatyzowany.</w:t>
      </w:r>
    </w:p>
    <w:p w14:paraId="3F4FEA30" w14:textId="77777777" w:rsidR="002C56E3" w:rsidRPr="002C56E3" w:rsidRDefault="002C56E3" w:rsidP="007539D3">
      <w:pPr>
        <w:numPr>
          <w:ilvl w:val="1"/>
          <w:numId w:val="10"/>
        </w:numPr>
        <w:spacing w:after="28" w:line="276" w:lineRule="auto"/>
        <w:ind w:left="426" w:right="2" w:hanging="426"/>
        <w:contextualSpacing/>
        <w:jc w:val="both"/>
        <w:rPr>
          <w:rFonts w:ascii="Arial" w:eastAsia="Arial" w:hAnsi="Arial" w:cs="Arial"/>
          <w:bCs/>
          <w:color w:val="000000"/>
          <w:sz w:val="22"/>
          <w:szCs w:val="22"/>
        </w:rPr>
      </w:pPr>
      <w:r w:rsidRPr="002C56E3">
        <w:rPr>
          <w:rFonts w:ascii="Arial" w:eastAsia="Arial" w:hAnsi="Arial" w:cs="Arial"/>
          <w:bCs/>
          <w:color w:val="000000"/>
          <w:sz w:val="22"/>
          <w:szCs w:val="22"/>
        </w:rPr>
        <w:t>Osoba, której dotyczą pozyskane w związku z prowadzeniem niniejszego postępowania dane osobowe, ma prawo:</w:t>
      </w:r>
    </w:p>
    <w:p w14:paraId="77D8142B" w14:textId="77777777" w:rsidR="002C56E3" w:rsidRPr="002C56E3" w:rsidRDefault="002C56E3" w:rsidP="007539D3">
      <w:pPr>
        <w:numPr>
          <w:ilvl w:val="0"/>
          <w:numId w:val="11"/>
        </w:numPr>
        <w:spacing w:after="28" w:line="276" w:lineRule="auto"/>
        <w:ind w:left="993" w:right="2" w:hanging="426"/>
        <w:jc w:val="both"/>
        <w:rPr>
          <w:rFonts w:ascii="Arial" w:eastAsia="Arial" w:hAnsi="Arial" w:cs="Arial"/>
          <w:bCs/>
          <w:color w:val="000000"/>
          <w:sz w:val="22"/>
          <w:szCs w:val="22"/>
        </w:rPr>
      </w:pPr>
      <w:r w:rsidRPr="002C56E3">
        <w:rPr>
          <w:rFonts w:ascii="Arial" w:eastAsia="Arial" w:hAnsi="Arial" w:cs="Arial"/>
          <w:bCs/>
          <w:color w:val="000000"/>
          <w:sz w:val="22"/>
          <w:szCs w:val="22"/>
        </w:rPr>
        <w:t>dostępu do swoich danych osobowych – zgodnie z art. 15 RODO, przy czym w sytuacji, gdy wykonanie obowiązków, o których mowa w art. 15 ust. 1-3 RODO wymagałoby niewspółmiernie dużego wysiłku Sprzedającego może żądać wskazania dodatkowych informacji mających na celu sprecyzowanie żądania, w szczególności podania nazwy lub daty bieżącego bądź zakończonego postępowania prowadzonego w drodze przetargu ustnego nieograniczonego;</w:t>
      </w:r>
    </w:p>
    <w:p w14:paraId="378AA291" w14:textId="77777777" w:rsidR="002C56E3" w:rsidRPr="002C56E3" w:rsidRDefault="002C56E3" w:rsidP="007539D3">
      <w:pPr>
        <w:numPr>
          <w:ilvl w:val="0"/>
          <w:numId w:val="11"/>
        </w:numPr>
        <w:spacing w:after="28" w:line="276" w:lineRule="auto"/>
        <w:ind w:left="993" w:right="2" w:hanging="426"/>
        <w:jc w:val="both"/>
        <w:rPr>
          <w:rFonts w:ascii="Arial" w:eastAsia="Arial" w:hAnsi="Arial" w:cs="Arial"/>
          <w:bCs/>
          <w:color w:val="000000"/>
          <w:sz w:val="22"/>
          <w:szCs w:val="22"/>
        </w:rPr>
      </w:pPr>
      <w:r w:rsidRPr="002C56E3">
        <w:rPr>
          <w:rFonts w:ascii="Arial" w:eastAsia="Arial" w:hAnsi="Arial" w:cs="Arial"/>
          <w:bCs/>
          <w:color w:val="000000"/>
          <w:sz w:val="22"/>
          <w:szCs w:val="22"/>
        </w:rPr>
        <w:t>do sprostowania swoich danych osobowych – zgodnie z art. 16 RODO, przy czym skorzystanie z uprawnienia do sprostowania lub uzupełnienia danych osobowych, o których mowa w art. 16 RODO, nie może skutkować zmianą wyniku postępowania przetargu ustnego nieograniczonego, ani zmianą postanowień umowy sprzedaży nieruchomości w formie aktu notarialnego oraz nie może naruszać integralności protokołu oraz jego załączników;</w:t>
      </w:r>
    </w:p>
    <w:p w14:paraId="5C8B72B6" w14:textId="77777777" w:rsidR="002C56E3" w:rsidRPr="002C56E3" w:rsidRDefault="002C56E3" w:rsidP="007539D3">
      <w:pPr>
        <w:numPr>
          <w:ilvl w:val="0"/>
          <w:numId w:val="11"/>
        </w:numPr>
        <w:spacing w:after="28" w:line="276" w:lineRule="auto"/>
        <w:ind w:left="993" w:right="2" w:hanging="426"/>
        <w:jc w:val="both"/>
        <w:rPr>
          <w:rFonts w:ascii="Arial" w:eastAsia="Arial" w:hAnsi="Arial" w:cs="Arial"/>
          <w:bCs/>
          <w:color w:val="000000"/>
          <w:sz w:val="22"/>
          <w:szCs w:val="22"/>
        </w:rPr>
      </w:pPr>
      <w:r w:rsidRPr="002C56E3">
        <w:rPr>
          <w:rFonts w:ascii="Arial" w:eastAsia="Arial" w:hAnsi="Arial" w:cs="Arial"/>
          <w:bCs/>
          <w:color w:val="000000"/>
          <w:sz w:val="22"/>
          <w:szCs w:val="22"/>
        </w:rPr>
        <w:lastRenderedPageBreak/>
        <w:t>do żądania od Sprzedającego – jako administratora,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członkowskiego; prawo to nie ogranicza przetwarzania danych osobowych do czasu zakończenia postępowania prowadzonego w drodze przetargu ustnego nieograniczonego.</w:t>
      </w:r>
    </w:p>
    <w:p w14:paraId="6CBC8861" w14:textId="77777777" w:rsidR="002C56E3" w:rsidRPr="002C56E3" w:rsidRDefault="002C56E3" w:rsidP="007539D3">
      <w:pPr>
        <w:numPr>
          <w:ilvl w:val="0"/>
          <w:numId w:val="11"/>
        </w:numPr>
        <w:spacing w:after="28" w:line="276" w:lineRule="auto"/>
        <w:ind w:left="993" w:right="2" w:hanging="426"/>
        <w:jc w:val="both"/>
        <w:rPr>
          <w:rFonts w:ascii="Arial" w:eastAsia="Arial" w:hAnsi="Arial" w:cs="Arial"/>
          <w:bCs/>
          <w:color w:val="000000"/>
          <w:sz w:val="22"/>
          <w:szCs w:val="22"/>
        </w:rPr>
      </w:pPr>
      <w:r w:rsidRPr="002C56E3">
        <w:rPr>
          <w:rFonts w:ascii="Arial" w:eastAsia="Arial" w:hAnsi="Arial" w:cs="Arial"/>
          <w:bCs/>
          <w:color w:val="000000"/>
          <w:sz w:val="22"/>
          <w:szCs w:val="22"/>
        </w:rPr>
        <w:t>wniesienia skargi do Prezesa Urzędu Ochrony Danych Osobowych (na adres Urzędu Ochrony Danych Osobowych, ul. Stawki 2, 00-193 Warszawa) w przypadku uznania, iż przetwarzanie jej danych osobowych narusza przepisy o ochronie danych osobowych, w tym przepisy RODO.</w:t>
      </w:r>
    </w:p>
    <w:p w14:paraId="17C8F065" w14:textId="77777777" w:rsidR="002C56E3" w:rsidRPr="002C56E3" w:rsidRDefault="002C56E3" w:rsidP="007539D3">
      <w:pPr>
        <w:numPr>
          <w:ilvl w:val="1"/>
          <w:numId w:val="10"/>
        </w:numPr>
        <w:spacing w:after="28" w:line="276" w:lineRule="auto"/>
        <w:ind w:left="567" w:right="2" w:hanging="567"/>
        <w:jc w:val="both"/>
        <w:rPr>
          <w:rFonts w:ascii="Arial" w:eastAsia="Arial" w:hAnsi="Arial" w:cs="Arial"/>
          <w:bCs/>
          <w:color w:val="000000"/>
          <w:sz w:val="22"/>
          <w:szCs w:val="22"/>
        </w:rPr>
      </w:pPr>
      <w:r w:rsidRPr="002C56E3">
        <w:rPr>
          <w:rFonts w:ascii="Arial" w:eastAsia="Arial" w:hAnsi="Arial" w:cs="Arial"/>
          <w:bCs/>
          <w:color w:val="000000"/>
          <w:sz w:val="22"/>
          <w:szCs w:val="22"/>
        </w:rPr>
        <w:t>Osobie, której dane osobowe zostały pozyskane przez Sprzedającego w związku z prowadzeniem niniejszego postępowania w drodze przetargu ustnego nieograniczonego nie przysługuje:</w:t>
      </w:r>
    </w:p>
    <w:p w14:paraId="12BB0F9C" w14:textId="77777777" w:rsidR="002C56E3" w:rsidRPr="002C56E3" w:rsidRDefault="002C56E3" w:rsidP="007539D3">
      <w:pPr>
        <w:numPr>
          <w:ilvl w:val="0"/>
          <w:numId w:val="12"/>
        </w:numPr>
        <w:spacing w:after="28" w:line="276" w:lineRule="auto"/>
        <w:ind w:left="993" w:right="2" w:hanging="426"/>
        <w:jc w:val="both"/>
        <w:rPr>
          <w:rFonts w:ascii="Arial" w:eastAsia="Arial" w:hAnsi="Arial" w:cs="Arial"/>
          <w:bCs/>
          <w:color w:val="000000"/>
          <w:sz w:val="22"/>
          <w:szCs w:val="22"/>
        </w:rPr>
      </w:pPr>
      <w:r w:rsidRPr="002C56E3">
        <w:rPr>
          <w:rFonts w:ascii="Arial" w:eastAsia="Arial" w:hAnsi="Arial" w:cs="Arial"/>
          <w:bCs/>
          <w:color w:val="000000"/>
          <w:sz w:val="22"/>
          <w:szCs w:val="22"/>
        </w:rPr>
        <w:t xml:space="preserve">prawo do usunięcia danych osobowych, o czym przesądza art. 17 ust. 3 lit. b, d lub e RODO, </w:t>
      </w:r>
    </w:p>
    <w:p w14:paraId="2D52A100" w14:textId="77777777" w:rsidR="002C56E3" w:rsidRPr="002C56E3" w:rsidRDefault="002C56E3" w:rsidP="007539D3">
      <w:pPr>
        <w:numPr>
          <w:ilvl w:val="0"/>
          <w:numId w:val="12"/>
        </w:numPr>
        <w:spacing w:after="28" w:line="276" w:lineRule="auto"/>
        <w:ind w:left="993" w:right="2" w:hanging="426"/>
        <w:jc w:val="both"/>
        <w:rPr>
          <w:rFonts w:ascii="Arial" w:eastAsia="Arial" w:hAnsi="Arial" w:cs="Arial"/>
          <w:bCs/>
          <w:color w:val="000000"/>
          <w:sz w:val="22"/>
          <w:szCs w:val="22"/>
        </w:rPr>
      </w:pPr>
      <w:r w:rsidRPr="002C56E3">
        <w:rPr>
          <w:rFonts w:ascii="Arial" w:eastAsia="Arial" w:hAnsi="Arial" w:cs="Arial"/>
          <w:bCs/>
          <w:color w:val="000000"/>
          <w:sz w:val="22"/>
          <w:szCs w:val="22"/>
        </w:rPr>
        <w:t xml:space="preserve">prawo do przenoszenia danych osobowych, o którym mowa w art. 20 RODO, określone w art. 21 RODO prawo sprzeciwu wobec przetwarzania danych osobowych, a to z uwagi na fakt, że podstawą prawną przetwarzania danych osobowych jest art. 6 ust. 1 lit. c RODO. </w:t>
      </w:r>
    </w:p>
    <w:p w14:paraId="55F741DC" w14:textId="77777777" w:rsidR="002C56E3" w:rsidRPr="002C56E3" w:rsidRDefault="002C56E3" w:rsidP="007539D3">
      <w:pPr>
        <w:numPr>
          <w:ilvl w:val="1"/>
          <w:numId w:val="10"/>
        </w:numPr>
        <w:spacing w:after="28" w:line="276" w:lineRule="auto"/>
        <w:ind w:left="567" w:right="2" w:hanging="567"/>
        <w:jc w:val="both"/>
        <w:rPr>
          <w:rFonts w:ascii="Arial" w:eastAsia="Arial" w:hAnsi="Arial" w:cs="Arial"/>
          <w:bCs/>
          <w:color w:val="000000"/>
          <w:sz w:val="22"/>
          <w:szCs w:val="22"/>
        </w:rPr>
      </w:pPr>
      <w:r w:rsidRPr="002C56E3">
        <w:rPr>
          <w:rFonts w:ascii="Arial" w:eastAsia="Arial" w:hAnsi="Arial" w:cs="Arial"/>
          <w:bCs/>
          <w:color w:val="000000"/>
          <w:sz w:val="22"/>
          <w:szCs w:val="22"/>
        </w:rPr>
        <w:t>W niektórych sytuacjach, możemy pozyskiwać dane z innych źródeł</w:t>
      </w:r>
      <w:r w:rsidR="000439D6">
        <w:rPr>
          <w:rFonts w:ascii="Arial" w:eastAsia="Arial" w:hAnsi="Arial" w:cs="Arial"/>
          <w:bCs/>
          <w:color w:val="000000"/>
          <w:sz w:val="22"/>
          <w:szCs w:val="22"/>
        </w:rPr>
        <w:t xml:space="preserve"> </w:t>
      </w:r>
      <w:r w:rsidRPr="002C56E3">
        <w:rPr>
          <w:rFonts w:ascii="Arial" w:eastAsia="Arial" w:hAnsi="Arial" w:cs="Arial"/>
          <w:bCs/>
          <w:color w:val="000000"/>
          <w:sz w:val="22"/>
          <w:szCs w:val="22"/>
        </w:rPr>
        <w:t>niż bezpośrednio od Państwa. W przypadku pozyskiwania danych osobowych w sposób inny niż od osób, których dane dotyczą, źródłem danych będą rejestry publiczne, m.in. CEIDG, REGON, KRS.</w:t>
      </w:r>
    </w:p>
    <w:p w14:paraId="09A66BFE" w14:textId="77777777" w:rsidR="002C56E3" w:rsidRPr="002C56E3" w:rsidRDefault="002C56E3" w:rsidP="007539D3">
      <w:pPr>
        <w:numPr>
          <w:ilvl w:val="1"/>
          <w:numId w:val="10"/>
        </w:numPr>
        <w:spacing w:after="28" w:line="276" w:lineRule="auto"/>
        <w:ind w:left="567" w:right="2" w:hanging="567"/>
        <w:jc w:val="both"/>
        <w:rPr>
          <w:rFonts w:ascii="Arial" w:eastAsia="Arial" w:hAnsi="Arial" w:cs="Arial"/>
          <w:bCs/>
          <w:color w:val="000000"/>
          <w:sz w:val="22"/>
          <w:szCs w:val="22"/>
        </w:rPr>
      </w:pPr>
      <w:r w:rsidRPr="002C56E3">
        <w:rPr>
          <w:rFonts w:ascii="Arial" w:eastAsia="Arial" w:hAnsi="Arial" w:cs="Arial"/>
          <w:bCs/>
          <w:color w:val="000000"/>
          <w:sz w:val="22"/>
          <w:szCs w:val="22"/>
        </w:rPr>
        <w:t>Dane osobowe mogą być przekazywane do organów publicznych i urzędów państwowych lub innych podmiotów upoważnionych na podstawie przepisów prawa lub wykonujących zadania realizowane w interesie publicznym lub w ramach sprawowania władzy publicznej, w szczególności do podmiotów prowadzących działalność kontrolną wobec Zamawiającego. Dane osobowe są przekazywane do podmiotów przetwarzających dane w imieniu administratora danych osobowych.</w:t>
      </w:r>
    </w:p>
    <w:p w14:paraId="5089A54C" w14:textId="77777777" w:rsidR="002C56E3" w:rsidRDefault="002C56E3" w:rsidP="004F284F">
      <w:pPr>
        <w:tabs>
          <w:tab w:val="right" w:pos="9214"/>
        </w:tabs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4B972D06" w14:textId="77777777" w:rsidR="00527DA4" w:rsidRDefault="00527DA4" w:rsidP="004F284F">
      <w:pPr>
        <w:tabs>
          <w:tab w:val="right" w:pos="9214"/>
        </w:tabs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1A725E9" w14:textId="77777777" w:rsidR="002C56E3" w:rsidRDefault="002C56E3" w:rsidP="004F284F">
      <w:pPr>
        <w:tabs>
          <w:tab w:val="right" w:pos="9214"/>
        </w:tabs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4661040" w14:textId="77777777" w:rsidR="002C56E3" w:rsidRDefault="002C56E3" w:rsidP="004F284F">
      <w:pPr>
        <w:tabs>
          <w:tab w:val="right" w:pos="9214"/>
        </w:tabs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5A8A07FE" w14:textId="77777777" w:rsidR="002C56E3" w:rsidRDefault="002C56E3" w:rsidP="004F284F">
      <w:pPr>
        <w:tabs>
          <w:tab w:val="right" w:pos="9214"/>
        </w:tabs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7C618F11" w14:textId="77777777" w:rsidR="002C56E3" w:rsidRDefault="002C56E3" w:rsidP="004F284F">
      <w:pPr>
        <w:tabs>
          <w:tab w:val="right" w:pos="9214"/>
        </w:tabs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45BA806D" w14:textId="77777777" w:rsidR="002C56E3" w:rsidRDefault="002C56E3" w:rsidP="004F284F">
      <w:pPr>
        <w:tabs>
          <w:tab w:val="right" w:pos="9214"/>
        </w:tabs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1EDDBC2D" w14:textId="77777777" w:rsidR="002C56E3" w:rsidRDefault="002C56E3" w:rsidP="004F284F">
      <w:pPr>
        <w:tabs>
          <w:tab w:val="right" w:pos="9214"/>
        </w:tabs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3B88D760" w14:textId="77777777" w:rsidR="002C56E3" w:rsidRDefault="002C56E3" w:rsidP="004F284F">
      <w:pPr>
        <w:tabs>
          <w:tab w:val="right" w:pos="9214"/>
        </w:tabs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BBB4D3A" w14:textId="77777777" w:rsidR="002C56E3" w:rsidRDefault="002C56E3" w:rsidP="004F284F">
      <w:pPr>
        <w:tabs>
          <w:tab w:val="right" w:pos="9214"/>
        </w:tabs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2B8E6B42" w14:textId="77777777" w:rsidR="002C56E3" w:rsidRDefault="002C56E3" w:rsidP="004F284F">
      <w:pPr>
        <w:tabs>
          <w:tab w:val="right" w:pos="9214"/>
        </w:tabs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11B59DDE" w14:textId="77777777" w:rsidR="002C56E3" w:rsidRDefault="002C56E3" w:rsidP="004F284F">
      <w:pPr>
        <w:tabs>
          <w:tab w:val="right" w:pos="9214"/>
        </w:tabs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7F760DC9" w14:textId="77777777" w:rsidR="002C56E3" w:rsidRDefault="002C56E3" w:rsidP="004F284F">
      <w:pPr>
        <w:tabs>
          <w:tab w:val="right" w:pos="9214"/>
        </w:tabs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6EFBC470" w14:textId="77777777" w:rsidR="002C56E3" w:rsidRDefault="002C56E3" w:rsidP="004F284F">
      <w:pPr>
        <w:tabs>
          <w:tab w:val="right" w:pos="9214"/>
        </w:tabs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4BABF698" w14:textId="77777777" w:rsidR="002C56E3" w:rsidRDefault="002C56E3" w:rsidP="004F284F">
      <w:pPr>
        <w:tabs>
          <w:tab w:val="right" w:pos="9214"/>
        </w:tabs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1F201371" w14:textId="77777777" w:rsidR="002C56E3" w:rsidRDefault="002C56E3" w:rsidP="004F284F">
      <w:pPr>
        <w:tabs>
          <w:tab w:val="right" w:pos="9214"/>
        </w:tabs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2C9690F2" w14:textId="77777777" w:rsidR="005436CD" w:rsidRDefault="005436CD" w:rsidP="00825126">
      <w:pPr>
        <w:tabs>
          <w:tab w:val="right" w:pos="9214"/>
        </w:tabs>
        <w:spacing w:line="276" w:lineRule="auto"/>
        <w:rPr>
          <w:rFonts w:ascii="Arial" w:hAnsi="Arial" w:cs="Arial"/>
        </w:rPr>
      </w:pPr>
    </w:p>
    <w:sectPr w:rsidR="005436CD">
      <w:footerReference w:type="default" r:id="rId11"/>
      <w:headerReference w:type="first" r:id="rId12"/>
      <w:pgSz w:w="11906" w:h="16838" w:code="9"/>
      <w:pgMar w:top="1304" w:right="964" w:bottom="851" w:left="1701" w:header="28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4034A" w14:textId="77777777" w:rsidR="00E832F4" w:rsidRDefault="00E832F4">
      <w:r>
        <w:separator/>
      </w:r>
    </w:p>
  </w:endnote>
  <w:endnote w:type="continuationSeparator" w:id="0">
    <w:p w14:paraId="190BBEC0" w14:textId="77777777" w:rsidR="00E832F4" w:rsidRDefault="00E83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00DCF" w14:textId="77777777" w:rsidR="005D5160" w:rsidRDefault="005D5160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>-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632D06">
      <w:rPr>
        <w:noProof/>
        <w:sz w:val="20"/>
        <w:szCs w:val="20"/>
      </w:rPr>
      <w:t>13</w:t>
    </w:r>
    <w:r>
      <w:rPr>
        <w:sz w:val="20"/>
        <w:szCs w:val="20"/>
      </w:rPr>
      <w:fldChar w:fldCharType="end"/>
    </w:r>
    <w:r>
      <w:rPr>
        <w:sz w:val="20"/>
        <w:szCs w:val="20"/>
      </w:rPr>
      <w:t>-</w:t>
    </w:r>
  </w:p>
  <w:p w14:paraId="1F4E65B0" w14:textId="77777777" w:rsidR="005D5160" w:rsidRDefault="005D51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6FB50" w14:textId="77777777" w:rsidR="00E832F4" w:rsidRDefault="00E832F4">
      <w:r>
        <w:separator/>
      </w:r>
    </w:p>
  </w:footnote>
  <w:footnote w:type="continuationSeparator" w:id="0">
    <w:p w14:paraId="50B99DD1" w14:textId="77777777" w:rsidR="00E832F4" w:rsidRDefault="00E83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95834" w14:textId="54D52F46" w:rsidR="005D5160" w:rsidRPr="006E6E79" w:rsidRDefault="005D5160">
    <w:pPr>
      <w:tabs>
        <w:tab w:val="right" w:pos="9214"/>
      </w:tabs>
      <w:rPr>
        <w14:textOutline w14:w="9525" w14:cap="rnd" w14:cmpd="sng" w14:algn="ctr">
          <w14:gradFill>
            <w14:gsLst>
              <w14:gs w14:pos="0">
                <w14:srgbClr w14:val="5B9BD5">
                  <w14:lumMod w14:val="5000"/>
                  <w14:lumOff w14:val="95000"/>
                </w14:srgbClr>
              </w14:gs>
              <w14:gs w14:pos="74000">
                <w14:srgbClr w14:val="5B9BD5">
                  <w14:lumMod w14:val="45000"/>
                  <w14:lumOff w14:val="55000"/>
                </w14:srgbClr>
              </w14:gs>
              <w14:gs w14:pos="83000">
                <w14:srgbClr w14:val="5B9BD5">
                  <w14:lumMod w14:val="45000"/>
                  <w14:lumOff w14:val="55000"/>
                </w14:srgbClr>
              </w14:gs>
              <w14:gs w14:pos="100000">
                <w14:srgbClr w14:val="5B9BD5">
                  <w14:lumMod w14:val="30000"/>
                  <w14:lumOff w14:val="70000"/>
                </w14:srgbClr>
              </w14:gs>
            </w14:gsLst>
            <w14:lin w14:ang="5400000" w14:scaled="0"/>
          </w14:gradFill>
          <w14:prstDash w14:val="solid"/>
          <w14:bevel/>
        </w14:textOutline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943E9FC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</w:abstractNum>
  <w:abstractNum w:abstractNumId="1" w15:restartNumberingAfterBreak="0">
    <w:nsid w:val="16BE288E"/>
    <w:multiLevelType w:val="hybridMultilevel"/>
    <w:tmpl w:val="22325D3C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D74145F"/>
    <w:multiLevelType w:val="multilevel"/>
    <w:tmpl w:val="4C969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Arial" w:eastAsiaTheme="minorHAnsi" w:hAnsi="Arial" w:cs="Arial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1F209F4"/>
    <w:multiLevelType w:val="hybridMultilevel"/>
    <w:tmpl w:val="E98A08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A0233"/>
    <w:multiLevelType w:val="hybridMultilevel"/>
    <w:tmpl w:val="1CF09D26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5142EE8"/>
    <w:multiLevelType w:val="multilevel"/>
    <w:tmpl w:val="59A80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8230579"/>
    <w:multiLevelType w:val="hybridMultilevel"/>
    <w:tmpl w:val="6FD83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81D10"/>
    <w:multiLevelType w:val="hybridMultilevel"/>
    <w:tmpl w:val="3E1294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F037D"/>
    <w:multiLevelType w:val="hybridMultilevel"/>
    <w:tmpl w:val="CE5EA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B9127C"/>
    <w:multiLevelType w:val="hybridMultilevel"/>
    <w:tmpl w:val="123279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95734A"/>
    <w:multiLevelType w:val="hybridMultilevel"/>
    <w:tmpl w:val="51C8B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1D7C5F"/>
    <w:multiLevelType w:val="hybridMultilevel"/>
    <w:tmpl w:val="536849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9B05C8"/>
    <w:multiLevelType w:val="hybridMultilevel"/>
    <w:tmpl w:val="EF343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BF08C8"/>
    <w:multiLevelType w:val="hybridMultilevel"/>
    <w:tmpl w:val="AEF09F70"/>
    <w:lvl w:ilvl="0" w:tplc="FAECD07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E92952"/>
    <w:multiLevelType w:val="multilevel"/>
    <w:tmpl w:val="BA1C517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29380966">
    <w:abstractNumId w:val="10"/>
  </w:num>
  <w:num w:numId="2" w16cid:durableId="1956328589">
    <w:abstractNumId w:val="0"/>
  </w:num>
  <w:num w:numId="3" w16cid:durableId="1027609111">
    <w:abstractNumId w:val="6"/>
  </w:num>
  <w:num w:numId="4" w16cid:durableId="2019581214">
    <w:abstractNumId w:val="13"/>
  </w:num>
  <w:num w:numId="5" w16cid:durableId="228006699">
    <w:abstractNumId w:val="11"/>
  </w:num>
  <w:num w:numId="6" w16cid:durableId="996612374">
    <w:abstractNumId w:val="9"/>
  </w:num>
  <w:num w:numId="7" w16cid:durableId="1827623542">
    <w:abstractNumId w:val="1"/>
  </w:num>
  <w:num w:numId="8" w16cid:durableId="1123882904">
    <w:abstractNumId w:val="4"/>
  </w:num>
  <w:num w:numId="9" w16cid:durableId="1209688755">
    <w:abstractNumId w:val="3"/>
  </w:num>
  <w:num w:numId="10" w16cid:durableId="99421558">
    <w:abstractNumId w:val="2"/>
  </w:num>
  <w:num w:numId="11" w16cid:durableId="761145980">
    <w:abstractNumId w:val="7"/>
  </w:num>
  <w:num w:numId="12" w16cid:durableId="1599800325">
    <w:abstractNumId w:val="12"/>
  </w:num>
  <w:num w:numId="13" w16cid:durableId="1340277778">
    <w:abstractNumId w:val="8"/>
  </w:num>
  <w:num w:numId="14" w16cid:durableId="977226971">
    <w:abstractNumId w:val="14"/>
  </w:num>
  <w:num w:numId="15" w16cid:durableId="1689942795">
    <w:abstractNumId w:val="5"/>
  </w:num>
  <w:num w:numId="16" w16cid:durableId="3554249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631160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03173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03129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613921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998301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67979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671007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28758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669227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926667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76765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0B6"/>
    <w:rsid w:val="000006BA"/>
    <w:rsid w:val="000120F6"/>
    <w:rsid w:val="000439D6"/>
    <w:rsid w:val="0004568C"/>
    <w:rsid w:val="0005482C"/>
    <w:rsid w:val="0007248F"/>
    <w:rsid w:val="00073D06"/>
    <w:rsid w:val="00076625"/>
    <w:rsid w:val="00090B2D"/>
    <w:rsid w:val="0009120A"/>
    <w:rsid w:val="000A6726"/>
    <w:rsid w:val="000A7B69"/>
    <w:rsid w:val="000B2598"/>
    <w:rsid w:val="000E5163"/>
    <w:rsid w:val="000E5450"/>
    <w:rsid w:val="000E6676"/>
    <w:rsid w:val="000F60F7"/>
    <w:rsid w:val="000F6567"/>
    <w:rsid w:val="001019D2"/>
    <w:rsid w:val="00120AE1"/>
    <w:rsid w:val="00132A4E"/>
    <w:rsid w:val="00143451"/>
    <w:rsid w:val="001505DE"/>
    <w:rsid w:val="001550B6"/>
    <w:rsid w:val="00157234"/>
    <w:rsid w:val="00157E14"/>
    <w:rsid w:val="00160528"/>
    <w:rsid w:val="00160CFE"/>
    <w:rsid w:val="00167740"/>
    <w:rsid w:val="00171080"/>
    <w:rsid w:val="00171DCF"/>
    <w:rsid w:val="00197E61"/>
    <w:rsid w:val="001A79EE"/>
    <w:rsid w:val="001B11FA"/>
    <w:rsid w:val="001B374A"/>
    <w:rsid w:val="001C0D43"/>
    <w:rsid w:val="001C376B"/>
    <w:rsid w:val="001D2083"/>
    <w:rsid w:val="001D4BE8"/>
    <w:rsid w:val="001D4C68"/>
    <w:rsid w:val="001E46A0"/>
    <w:rsid w:val="001F602A"/>
    <w:rsid w:val="00204FF2"/>
    <w:rsid w:val="00217E06"/>
    <w:rsid w:val="002238EC"/>
    <w:rsid w:val="00226804"/>
    <w:rsid w:val="0023444B"/>
    <w:rsid w:val="0024301D"/>
    <w:rsid w:val="0024339A"/>
    <w:rsid w:val="00246FF4"/>
    <w:rsid w:val="00247AB8"/>
    <w:rsid w:val="00251184"/>
    <w:rsid w:val="00253366"/>
    <w:rsid w:val="002608AA"/>
    <w:rsid w:val="00262B34"/>
    <w:rsid w:val="002631AA"/>
    <w:rsid w:val="00264D0C"/>
    <w:rsid w:val="00267612"/>
    <w:rsid w:val="002748D3"/>
    <w:rsid w:val="00277A47"/>
    <w:rsid w:val="00281F8D"/>
    <w:rsid w:val="002965A7"/>
    <w:rsid w:val="002C56E3"/>
    <w:rsid w:val="002C7011"/>
    <w:rsid w:val="002D442C"/>
    <w:rsid w:val="002D5F69"/>
    <w:rsid w:val="002D6836"/>
    <w:rsid w:val="002E13DC"/>
    <w:rsid w:val="002E6F58"/>
    <w:rsid w:val="002F2532"/>
    <w:rsid w:val="002F256B"/>
    <w:rsid w:val="002F2CEF"/>
    <w:rsid w:val="002F76CE"/>
    <w:rsid w:val="00303BC9"/>
    <w:rsid w:val="00305A02"/>
    <w:rsid w:val="003172BA"/>
    <w:rsid w:val="00333DF9"/>
    <w:rsid w:val="00335DD2"/>
    <w:rsid w:val="00337F62"/>
    <w:rsid w:val="003449EE"/>
    <w:rsid w:val="00346013"/>
    <w:rsid w:val="00350165"/>
    <w:rsid w:val="00360A59"/>
    <w:rsid w:val="003671F1"/>
    <w:rsid w:val="00371D68"/>
    <w:rsid w:val="00376F78"/>
    <w:rsid w:val="003771D5"/>
    <w:rsid w:val="003806AE"/>
    <w:rsid w:val="0039114A"/>
    <w:rsid w:val="003913FC"/>
    <w:rsid w:val="0039703F"/>
    <w:rsid w:val="003A65DD"/>
    <w:rsid w:val="003B2B9C"/>
    <w:rsid w:val="003B3D59"/>
    <w:rsid w:val="003B4AA2"/>
    <w:rsid w:val="003B5306"/>
    <w:rsid w:val="003C4D4B"/>
    <w:rsid w:val="003C69C6"/>
    <w:rsid w:val="003D3BE3"/>
    <w:rsid w:val="003E41A5"/>
    <w:rsid w:val="003E49A4"/>
    <w:rsid w:val="003F0F6D"/>
    <w:rsid w:val="003F5812"/>
    <w:rsid w:val="00403595"/>
    <w:rsid w:val="004045E7"/>
    <w:rsid w:val="00410086"/>
    <w:rsid w:val="00416FA9"/>
    <w:rsid w:val="00427403"/>
    <w:rsid w:val="004438AC"/>
    <w:rsid w:val="00445CDC"/>
    <w:rsid w:val="0045012D"/>
    <w:rsid w:val="00450785"/>
    <w:rsid w:val="0045431D"/>
    <w:rsid w:val="00467B70"/>
    <w:rsid w:val="00481B10"/>
    <w:rsid w:val="00492A73"/>
    <w:rsid w:val="004A43D3"/>
    <w:rsid w:val="004A637A"/>
    <w:rsid w:val="004A6CC1"/>
    <w:rsid w:val="004B2278"/>
    <w:rsid w:val="004B357D"/>
    <w:rsid w:val="004B4AD7"/>
    <w:rsid w:val="004B50F5"/>
    <w:rsid w:val="004D5D19"/>
    <w:rsid w:val="004E00E6"/>
    <w:rsid w:val="004E04AD"/>
    <w:rsid w:val="004E2251"/>
    <w:rsid w:val="004F1275"/>
    <w:rsid w:val="004F17D1"/>
    <w:rsid w:val="004F1A26"/>
    <w:rsid w:val="004F1C9F"/>
    <w:rsid w:val="004F1CAE"/>
    <w:rsid w:val="004F284F"/>
    <w:rsid w:val="004F2E8B"/>
    <w:rsid w:val="004F6830"/>
    <w:rsid w:val="00520791"/>
    <w:rsid w:val="00521DE5"/>
    <w:rsid w:val="00527DA4"/>
    <w:rsid w:val="00527FC5"/>
    <w:rsid w:val="005300A3"/>
    <w:rsid w:val="005436CD"/>
    <w:rsid w:val="0055119D"/>
    <w:rsid w:val="00552CAD"/>
    <w:rsid w:val="00555666"/>
    <w:rsid w:val="005579C3"/>
    <w:rsid w:val="00557A67"/>
    <w:rsid w:val="00567BE2"/>
    <w:rsid w:val="00571727"/>
    <w:rsid w:val="0057319F"/>
    <w:rsid w:val="00573519"/>
    <w:rsid w:val="00577CD0"/>
    <w:rsid w:val="0058368C"/>
    <w:rsid w:val="0058458E"/>
    <w:rsid w:val="00585175"/>
    <w:rsid w:val="0058670C"/>
    <w:rsid w:val="00595DA6"/>
    <w:rsid w:val="005A1D9D"/>
    <w:rsid w:val="005C7E65"/>
    <w:rsid w:val="005D49BB"/>
    <w:rsid w:val="005D5160"/>
    <w:rsid w:val="005F4491"/>
    <w:rsid w:val="005F48F6"/>
    <w:rsid w:val="005F4E34"/>
    <w:rsid w:val="00602177"/>
    <w:rsid w:val="00616156"/>
    <w:rsid w:val="00622F58"/>
    <w:rsid w:val="00625A2A"/>
    <w:rsid w:val="00632D06"/>
    <w:rsid w:val="00634247"/>
    <w:rsid w:val="00634746"/>
    <w:rsid w:val="0064248D"/>
    <w:rsid w:val="0065179E"/>
    <w:rsid w:val="006522BF"/>
    <w:rsid w:val="006572A3"/>
    <w:rsid w:val="00662C9E"/>
    <w:rsid w:val="00671F22"/>
    <w:rsid w:val="00676466"/>
    <w:rsid w:val="006777D4"/>
    <w:rsid w:val="00681026"/>
    <w:rsid w:val="006856A0"/>
    <w:rsid w:val="0068587D"/>
    <w:rsid w:val="0069074A"/>
    <w:rsid w:val="00697A65"/>
    <w:rsid w:val="006A031A"/>
    <w:rsid w:val="006A57B0"/>
    <w:rsid w:val="006A63A5"/>
    <w:rsid w:val="006A793A"/>
    <w:rsid w:val="006B24E7"/>
    <w:rsid w:val="006B48C1"/>
    <w:rsid w:val="006C43AE"/>
    <w:rsid w:val="006D25D5"/>
    <w:rsid w:val="006D3A6A"/>
    <w:rsid w:val="006E155C"/>
    <w:rsid w:val="006E1ED8"/>
    <w:rsid w:val="006E6E79"/>
    <w:rsid w:val="006F28EA"/>
    <w:rsid w:val="006F2D81"/>
    <w:rsid w:val="006F48B3"/>
    <w:rsid w:val="00704165"/>
    <w:rsid w:val="00710D9E"/>
    <w:rsid w:val="00722DAF"/>
    <w:rsid w:val="00730A43"/>
    <w:rsid w:val="007327A0"/>
    <w:rsid w:val="00735300"/>
    <w:rsid w:val="00735960"/>
    <w:rsid w:val="00736F6D"/>
    <w:rsid w:val="00743F87"/>
    <w:rsid w:val="007513E8"/>
    <w:rsid w:val="00753720"/>
    <w:rsid w:val="007539D3"/>
    <w:rsid w:val="0075512A"/>
    <w:rsid w:val="00756F88"/>
    <w:rsid w:val="00780418"/>
    <w:rsid w:val="00780D98"/>
    <w:rsid w:val="0078244D"/>
    <w:rsid w:val="0078707B"/>
    <w:rsid w:val="00795CEC"/>
    <w:rsid w:val="007979F4"/>
    <w:rsid w:val="007A0D2C"/>
    <w:rsid w:val="007A2BB5"/>
    <w:rsid w:val="007A3BF2"/>
    <w:rsid w:val="007A79AB"/>
    <w:rsid w:val="007B355F"/>
    <w:rsid w:val="007C00C9"/>
    <w:rsid w:val="007C23BD"/>
    <w:rsid w:val="007D3BF6"/>
    <w:rsid w:val="007E0981"/>
    <w:rsid w:val="007E1D8F"/>
    <w:rsid w:val="007E6CEE"/>
    <w:rsid w:val="007F454D"/>
    <w:rsid w:val="00802ADE"/>
    <w:rsid w:val="0080374B"/>
    <w:rsid w:val="00825126"/>
    <w:rsid w:val="0082540A"/>
    <w:rsid w:val="008310AF"/>
    <w:rsid w:val="00836592"/>
    <w:rsid w:val="00842FB3"/>
    <w:rsid w:val="00850BD8"/>
    <w:rsid w:val="00852ECC"/>
    <w:rsid w:val="0087060C"/>
    <w:rsid w:val="00873392"/>
    <w:rsid w:val="0087718B"/>
    <w:rsid w:val="00880463"/>
    <w:rsid w:val="00880756"/>
    <w:rsid w:val="00880772"/>
    <w:rsid w:val="00884545"/>
    <w:rsid w:val="00894316"/>
    <w:rsid w:val="008B0A36"/>
    <w:rsid w:val="008B29E0"/>
    <w:rsid w:val="008B4B53"/>
    <w:rsid w:val="008C41FE"/>
    <w:rsid w:val="008C5F02"/>
    <w:rsid w:val="008C7A4B"/>
    <w:rsid w:val="008D02F9"/>
    <w:rsid w:val="008D5138"/>
    <w:rsid w:val="008D6AD8"/>
    <w:rsid w:val="008D7EA4"/>
    <w:rsid w:val="008E7E0D"/>
    <w:rsid w:val="008E7FFC"/>
    <w:rsid w:val="008F7C26"/>
    <w:rsid w:val="00901D01"/>
    <w:rsid w:val="00902A4C"/>
    <w:rsid w:val="00920CB0"/>
    <w:rsid w:val="009351C3"/>
    <w:rsid w:val="00951D70"/>
    <w:rsid w:val="0095459F"/>
    <w:rsid w:val="00957D64"/>
    <w:rsid w:val="00964B19"/>
    <w:rsid w:val="00965418"/>
    <w:rsid w:val="00970133"/>
    <w:rsid w:val="00975457"/>
    <w:rsid w:val="00975BFB"/>
    <w:rsid w:val="009801BA"/>
    <w:rsid w:val="00991ED8"/>
    <w:rsid w:val="00992F49"/>
    <w:rsid w:val="00993B02"/>
    <w:rsid w:val="009A250A"/>
    <w:rsid w:val="009C2858"/>
    <w:rsid w:val="009C398D"/>
    <w:rsid w:val="009D1233"/>
    <w:rsid w:val="009D222B"/>
    <w:rsid w:val="009E1B50"/>
    <w:rsid w:val="009E1D2D"/>
    <w:rsid w:val="009E4C32"/>
    <w:rsid w:val="009F138C"/>
    <w:rsid w:val="009F42DF"/>
    <w:rsid w:val="009F7611"/>
    <w:rsid w:val="009F7EFC"/>
    <w:rsid w:val="00A12532"/>
    <w:rsid w:val="00A20447"/>
    <w:rsid w:val="00A317A6"/>
    <w:rsid w:val="00A353C8"/>
    <w:rsid w:val="00A371ED"/>
    <w:rsid w:val="00A407A7"/>
    <w:rsid w:val="00A4314D"/>
    <w:rsid w:val="00A44464"/>
    <w:rsid w:val="00A502E2"/>
    <w:rsid w:val="00A534BF"/>
    <w:rsid w:val="00A55719"/>
    <w:rsid w:val="00A73DE8"/>
    <w:rsid w:val="00A74D71"/>
    <w:rsid w:val="00A75905"/>
    <w:rsid w:val="00A7780D"/>
    <w:rsid w:val="00A81A79"/>
    <w:rsid w:val="00A83CCC"/>
    <w:rsid w:val="00A85870"/>
    <w:rsid w:val="00A85966"/>
    <w:rsid w:val="00A905BE"/>
    <w:rsid w:val="00A9123E"/>
    <w:rsid w:val="00A9252A"/>
    <w:rsid w:val="00A956AA"/>
    <w:rsid w:val="00AA3A04"/>
    <w:rsid w:val="00AB0383"/>
    <w:rsid w:val="00AB0628"/>
    <w:rsid w:val="00AB103E"/>
    <w:rsid w:val="00AD172A"/>
    <w:rsid w:val="00AD5376"/>
    <w:rsid w:val="00AE1A8C"/>
    <w:rsid w:val="00AE2C1E"/>
    <w:rsid w:val="00AE7425"/>
    <w:rsid w:val="00AF58A4"/>
    <w:rsid w:val="00B05DDD"/>
    <w:rsid w:val="00B12430"/>
    <w:rsid w:val="00B1536F"/>
    <w:rsid w:val="00B15CFF"/>
    <w:rsid w:val="00B20248"/>
    <w:rsid w:val="00B30316"/>
    <w:rsid w:val="00B43B42"/>
    <w:rsid w:val="00B45616"/>
    <w:rsid w:val="00B45844"/>
    <w:rsid w:val="00B47282"/>
    <w:rsid w:val="00B53446"/>
    <w:rsid w:val="00B5549A"/>
    <w:rsid w:val="00B653D6"/>
    <w:rsid w:val="00B6565E"/>
    <w:rsid w:val="00B74124"/>
    <w:rsid w:val="00B76881"/>
    <w:rsid w:val="00B86BD2"/>
    <w:rsid w:val="00B90F89"/>
    <w:rsid w:val="00B920DF"/>
    <w:rsid w:val="00B92508"/>
    <w:rsid w:val="00B9798B"/>
    <w:rsid w:val="00BA4309"/>
    <w:rsid w:val="00BA5B4A"/>
    <w:rsid w:val="00BA787C"/>
    <w:rsid w:val="00BB12CF"/>
    <w:rsid w:val="00BB3097"/>
    <w:rsid w:val="00BB3373"/>
    <w:rsid w:val="00BB4F0D"/>
    <w:rsid w:val="00BB767B"/>
    <w:rsid w:val="00BC060D"/>
    <w:rsid w:val="00BC3DD0"/>
    <w:rsid w:val="00BC46D4"/>
    <w:rsid w:val="00BD506B"/>
    <w:rsid w:val="00BE3C41"/>
    <w:rsid w:val="00BF10DB"/>
    <w:rsid w:val="00BF5800"/>
    <w:rsid w:val="00C025C9"/>
    <w:rsid w:val="00C13154"/>
    <w:rsid w:val="00C17321"/>
    <w:rsid w:val="00C251D1"/>
    <w:rsid w:val="00C4519B"/>
    <w:rsid w:val="00C53D32"/>
    <w:rsid w:val="00C56EBA"/>
    <w:rsid w:val="00C573AC"/>
    <w:rsid w:val="00C57E65"/>
    <w:rsid w:val="00C621EA"/>
    <w:rsid w:val="00C67A02"/>
    <w:rsid w:val="00C7293B"/>
    <w:rsid w:val="00C7332F"/>
    <w:rsid w:val="00C87FDD"/>
    <w:rsid w:val="00C90F19"/>
    <w:rsid w:val="00C915A2"/>
    <w:rsid w:val="00CA0405"/>
    <w:rsid w:val="00CB1554"/>
    <w:rsid w:val="00CB2AE8"/>
    <w:rsid w:val="00CB3CB1"/>
    <w:rsid w:val="00CB4CB5"/>
    <w:rsid w:val="00CB71C2"/>
    <w:rsid w:val="00CC4EFA"/>
    <w:rsid w:val="00CD2F48"/>
    <w:rsid w:val="00CE0DB9"/>
    <w:rsid w:val="00CE681A"/>
    <w:rsid w:val="00D118C9"/>
    <w:rsid w:val="00D13C84"/>
    <w:rsid w:val="00D13E5D"/>
    <w:rsid w:val="00D2106E"/>
    <w:rsid w:val="00D27E3D"/>
    <w:rsid w:val="00D3247B"/>
    <w:rsid w:val="00D44848"/>
    <w:rsid w:val="00D51970"/>
    <w:rsid w:val="00D51A99"/>
    <w:rsid w:val="00D53C22"/>
    <w:rsid w:val="00D577CA"/>
    <w:rsid w:val="00D8077F"/>
    <w:rsid w:val="00D81961"/>
    <w:rsid w:val="00D84D0B"/>
    <w:rsid w:val="00D87B74"/>
    <w:rsid w:val="00D9536E"/>
    <w:rsid w:val="00DC04E4"/>
    <w:rsid w:val="00DC0A2C"/>
    <w:rsid w:val="00DC4119"/>
    <w:rsid w:val="00DD6338"/>
    <w:rsid w:val="00DD78EB"/>
    <w:rsid w:val="00DF20A7"/>
    <w:rsid w:val="00DF6E02"/>
    <w:rsid w:val="00E10019"/>
    <w:rsid w:val="00E10B95"/>
    <w:rsid w:val="00E14EE9"/>
    <w:rsid w:val="00E1504D"/>
    <w:rsid w:val="00E21519"/>
    <w:rsid w:val="00E229D6"/>
    <w:rsid w:val="00E42931"/>
    <w:rsid w:val="00E459C7"/>
    <w:rsid w:val="00E50524"/>
    <w:rsid w:val="00E64ADC"/>
    <w:rsid w:val="00E832F4"/>
    <w:rsid w:val="00E84C35"/>
    <w:rsid w:val="00E942C9"/>
    <w:rsid w:val="00EA102B"/>
    <w:rsid w:val="00EA7468"/>
    <w:rsid w:val="00EB2194"/>
    <w:rsid w:val="00EB69C8"/>
    <w:rsid w:val="00EC7B60"/>
    <w:rsid w:val="00ED1CDE"/>
    <w:rsid w:val="00ED1FF6"/>
    <w:rsid w:val="00ED4750"/>
    <w:rsid w:val="00ED63F8"/>
    <w:rsid w:val="00EE03CB"/>
    <w:rsid w:val="00EF002A"/>
    <w:rsid w:val="00EF10BA"/>
    <w:rsid w:val="00EF1D75"/>
    <w:rsid w:val="00EF3784"/>
    <w:rsid w:val="00EF435F"/>
    <w:rsid w:val="00F01C64"/>
    <w:rsid w:val="00F044CF"/>
    <w:rsid w:val="00F1233C"/>
    <w:rsid w:val="00F133FE"/>
    <w:rsid w:val="00F47FA0"/>
    <w:rsid w:val="00F54941"/>
    <w:rsid w:val="00F62F0B"/>
    <w:rsid w:val="00F6534E"/>
    <w:rsid w:val="00F663AE"/>
    <w:rsid w:val="00F73198"/>
    <w:rsid w:val="00F753EB"/>
    <w:rsid w:val="00F8320D"/>
    <w:rsid w:val="00F83D84"/>
    <w:rsid w:val="00F96B89"/>
    <w:rsid w:val="00FA2015"/>
    <w:rsid w:val="00FB1FEC"/>
    <w:rsid w:val="00FB2F94"/>
    <w:rsid w:val="00FB3385"/>
    <w:rsid w:val="00FB5A9C"/>
    <w:rsid w:val="00FB78FE"/>
    <w:rsid w:val="00FD0F40"/>
    <w:rsid w:val="00FE34A9"/>
    <w:rsid w:val="00FE4C84"/>
    <w:rsid w:val="00FF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8F23CE6"/>
  <w15:docId w15:val="{576D7959-F2B4-4EF5-A505-159C1ECA4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537C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B537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B53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537C"/>
  </w:style>
  <w:style w:type="paragraph" w:styleId="Stopka">
    <w:name w:val="footer"/>
    <w:basedOn w:val="Normalny"/>
    <w:link w:val="StopkaZnak"/>
    <w:unhideWhenUsed/>
    <w:rsid w:val="00FB53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537C"/>
  </w:style>
  <w:style w:type="paragraph" w:styleId="Tekstdymka">
    <w:name w:val="Balloon Text"/>
    <w:basedOn w:val="Normalny"/>
    <w:link w:val="TekstdymkaZnak"/>
    <w:semiHidden/>
    <w:unhideWhenUsed/>
    <w:rsid w:val="00FB53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3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B537C"/>
    <w:rPr>
      <w:color w:val="0000FF"/>
      <w:u w:val="single"/>
    </w:rPr>
  </w:style>
  <w:style w:type="table" w:styleId="Tabela-Siatka">
    <w:name w:val="Table Grid"/>
    <w:basedOn w:val="Standardowy"/>
    <w:uiPriority w:val="39"/>
    <w:rsid w:val="00FB53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basedOn w:val="Domylnaczcionkaakapitu"/>
    <w:link w:val="Nagwek1"/>
    <w:rsid w:val="00FB537C"/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LPNaglowek">
    <w:name w:val="LP_Naglowek"/>
    <w:rsid w:val="00A26F44"/>
    <w:rPr>
      <w:rFonts w:ascii="Arial" w:eastAsia="Times New Roman" w:hAnsi="Arial"/>
      <w:b/>
      <w:color w:val="005023"/>
      <w:sz w:val="28"/>
      <w:szCs w:val="24"/>
    </w:rPr>
  </w:style>
  <w:style w:type="paragraph" w:styleId="Akapitzlist">
    <w:name w:val="List Paragraph"/>
    <w:basedOn w:val="Normalny"/>
    <w:uiPriority w:val="34"/>
    <w:qFormat/>
    <w:rsid w:val="002666CE"/>
    <w:pPr>
      <w:ind w:left="720"/>
      <w:contextualSpacing/>
    </w:pPr>
  </w:style>
  <w:style w:type="character" w:customStyle="1" w:styleId="LPzwykly">
    <w:name w:val="LP_zwykly"/>
    <w:basedOn w:val="Domylnaczcionkaakapitu"/>
    <w:qFormat/>
    <w:rsid w:val="001550B6"/>
  </w:style>
  <w:style w:type="paragraph" w:styleId="Tekstpodstawowy">
    <w:name w:val="Body Text"/>
    <w:basedOn w:val="Normalny"/>
    <w:link w:val="TekstpodstawowyZnak"/>
    <w:rsid w:val="001C0D43"/>
    <w:pPr>
      <w:spacing w:after="120"/>
    </w:pPr>
    <w:rPr>
      <w:rFonts w:eastAsia="Calibri"/>
    </w:rPr>
  </w:style>
  <w:style w:type="character" w:customStyle="1" w:styleId="TekstpodstawowyZnak">
    <w:name w:val="Tekst podstawowy Znak"/>
    <w:basedOn w:val="Domylnaczcionkaakapitu"/>
    <w:link w:val="Tekstpodstawowy"/>
    <w:rsid w:val="001C0D43"/>
    <w:rPr>
      <w:sz w:val="24"/>
      <w:szCs w:val="24"/>
    </w:rPr>
  </w:style>
  <w:style w:type="character" w:customStyle="1" w:styleId="phextdt-cell-span">
    <w:name w:val="ph_extdt-cell-span"/>
    <w:basedOn w:val="Domylnaczcionkaakapitu"/>
    <w:rsid w:val="001C0D43"/>
  </w:style>
  <w:style w:type="paragraph" w:customStyle="1" w:styleId="LPtekstpodstawowy">
    <w:name w:val="LP_tekst podstawowy"/>
    <w:basedOn w:val="Normalny"/>
    <w:qFormat/>
    <w:rsid w:val="001C0D43"/>
    <w:pPr>
      <w:tabs>
        <w:tab w:val="left" w:pos="0"/>
      </w:tabs>
      <w:autoSpaceDE w:val="0"/>
      <w:autoSpaceDN w:val="0"/>
      <w:adjustRightInd w:val="0"/>
      <w:spacing w:line="360" w:lineRule="auto"/>
      <w:ind w:left="966" w:firstLine="27"/>
      <w:jc w:val="both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Default">
    <w:name w:val="Default"/>
    <w:rsid w:val="00A407A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LPAdresatpisma-instytucja">
    <w:name w:val="LP_Adresat pisma-instytucja"/>
    <w:basedOn w:val="Normalny"/>
    <w:rsid w:val="006E6E79"/>
    <w:pPr>
      <w:ind w:left="-115"/>
      <w:jc w:val="both"/>
    </w:pPr>
    <w:rPr>
      <w:rFonts w:ascii="Arial" w:hAnsi="Arial" w:cs="Arial"/>
      <w:sz w:val="20"/>
      <w:szCs w:val="20"/>
    </w:rPr>
  </w:style>
  <w:style w:type="paragraph" w:customStyle="1" w:styleId="LPadresatpisma-osoba">
    <w:name w:val="LP_adresat pisma - osoba"/>
    <w:basedOn w:val="Normalny"/>
    <w:rsid w:val="006E6E79"/>
    <w:pPr>
      <w:ind w:left="-115"/>
      <w:jc w:val="both"/>
    </w:pPr>
    <w:rPr>
      <w:rFonts w:ascii="Arial" w:hAnsi="Arial" w:cs="Arial"/>
      <w:b/>
      <w:sz w:val="20"/>
      <w:szCs w:val="20"/>
    </w:rPr>
  </w:style>
  <w:style w:type="paragraph" w:customStyle="1" w:styleId="LPpodpis-autor">
    <w:name w:val="LP_podpis-autor"/>
    <w:basedOn w:val="Normalny"/>
    <w:rsid w:val="006E6E79"/>
    <w:pPr>
      <w:tabs>
        <w:tab w:val="left" w:pos="0"/>
      </w:tabs>
      <w:ind w:right="393" w:firstLine="966"/>
      <w:jc w:val="both"/>
    </w:pPr>
    <w:rPr>
      <w:rFonts w:ascii="Arial" w:hAnsi="Arial" w:cs="Arial"/>
      <w:sz w:val="20"/>
      <w:szCs w:val="20"/>
    </w:rPr>
  </w:style>
  <w:style w:type="paragraph" w:customStyle="1" w:styleId="LPTytudokumentu">
    <w:name w:val="LP_Tytuł dokumentu"/>
    <w:basedOn w:val="Normalny"/>
    <w:qFormat/>
    <w:rsid w:val="006E6E79"/>
    <w:pPr>
      <w:tabs>
        <w:tab w:val="left" w:pos="0"/>
      </w:tabs>
      <w:autoSpaceDE w:val="0"/>
      <w:autoSpaceDN w:val="0"/>
      <w:adjustRightInd w:val="0"/>
      <w:spacing w:line="360" w:lineRule="auto"/>
      <w:ind w:left="966" w:firstLine="27"/>
      <w:jc w:val="center"/>
      <w:textAlignment w:val="center"/>
    </w:pPr>
    <w:rPr>
      <w:rFonts w:ascii="Arial" w:hAnsi="Arial" w:cs="Arial"/>
      <w:b/>
      <w:color w:val="000000"/>
    </w:rPr>
  </w:style>
  <w:style w:type="character" w:customStyle="1" w:styleId="LPTytudokumentuZnak">
    <w:name w:val="LP_Tytuł dokumentu Znak"/>
    <w:basedOn w:val="Domylnaczcionkaakapitu"/>
    <w:rsid w:val="006E6E79"/>
    <w:rPr>
      <w:rFonts w:ascii="Arial" w:hAnsi="Arial" w:cs="Arial"/>
      <w:b/>
      <w:color w:val="000000"/>
      <w:sz w:val="24"/>
      <w:szCs w:val="24"/>
    </w:rPr>
  </w:style>
  <w:style w:type="paragraph" w:customStyle="1" w:styleId="LPmiejscowo">
    <w:name w:val="LP_miejscowość"/>
    <w:aliases w:val="data"/>
    <w:basedOn w:val="Normalny"/>
    <w:rsid w:val="006E6E79"/>
    <w:pPr>
      <w:jc w:val="right"/>
    </w:pPr>
    <w:rPr>
      <w:rFonts w:ascii="Arial" w:hAnsi="Arial" w:cs="Arial"/>
      <w:sz w:val="20"/>
      <w:szCs w:val="20"/>
    </w:rPr>
  </w:style>
  <w:style w:type="character" w:customStyle="1" w:styleId="LPtekstpodstawowyZnak">
    <w:name w:val="LP_tekst podstawowy Znak"/>
    <w:basedOn w:val="Domylnaczcionkaakapitu"/>
    <w:rsid w:val="006E6E79"/>
    <w:rPr>
      <w:rFonts w:ascii="Arial" w:hAnsi="Arial" w:cs="Arial"/>
      <w:color w:val="000000"/>
    </w:rPr>
  </w:style>
  <w:style w:type="paragraph" w:customStyle="1" w:styleId="LPsygnatura">
    <w:name w:val="LP_sygnatura"/>
    <w:basedOn w:val="Normalny"/>
    <w:rsid w:val="006E6E79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hAnsi="Arial" w:cs="Arial"/>
      <w:color w:val="000000"/>
      <w:sz w:val="20"/>
      <w:szCs w:val="20"/>
    </w:rPr>
  </w:style>
  <w:style w:type="character" w:customStyle="1" w:styleId="Znak">
    <w:name w:val="Znak"/>
    <w:basedOn w:val="Domylnaczcionkaakapitu"/>
    <w:rsid w:val="006E6E79"/>
    <w:rPr>
      <w:sz w:val="24"/>
      <w:szCs w:val="24"/>
    </w:rPr>
  </w:style>
  <w:style w:type="character" w:customStyle="1" w:styleId="Teksttreci2">
    <w:name w:val="Tekst treści (2)_"/>
    <w:link w:val="Teksttreci21"/>
    <w:uiPriority w:val="99"/>
    <w:rsid w:val="006E6E79"/>
    <w:rPr>
      <w:rFonts w:ascii="Microsoft Sans Serif" w:hAnsi="Microsoft Sans Serif" w:cs="Microsoft Sans Serif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6E6E79"/>
    <w:pPr>
      <w:widowControl w:val="0"/>
      <w:shd w:val="clear" w:color="auto" w:fill="FFFFFF"/>
      <w:spacing w:before="300" w:after="300" w:line="240" w:lineRule="atLeast"/>
      <w:ind w:hanging="400"/>
      <w:jc w:val="both"/>
    </w:pPr>
    <w:rPr>
      <w:rFonts w:ascii="Microsoft Sans Serif" w:eastAsia="Calibri" w:hAnsi="Microsoft Sans Serif" w:cs="Microsoft Sans Serif"/>
      <w:sz w:val="20"/>
      <w:szCs w:val="20"/>
    </w:rPr>
  </w:style>
  <w:style w:type="character" w:customStyle="1" w:styleId="elementor-icon-list-text">
    <w:name w:val="elementor-icon-list-text"/>
    <w:basedOn w:val="Domylnaczcionkaakapitu"/>
    <w:rsid w:val="006E6E7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6E7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6E79"/>
    <w:rPr>
      <w:rFonts w:eastAsia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6E79"/>
    <w:rPr>
      <w:vertAlign w:val="superscript"/>
    </w:rPr>
  </w:style>
  <w:style w:type="paragraph" w:customStyle="1" w:styleId="Akapitzlist1">
    <w:name w:val="Akapit z listą1"/>
    <w:basedOn w:val="Normalny"/>
    <w:rsid w:val="006E6E79"/>
    <w:pPr>
      <w:suppressAutoHyphens/>
      <w:spacing w:line="276" w:lineRule="auto"/>
      <w:ind w:left="720"/>
      <w:jc w:val="both"/>
    </w:pPr>
    <w:rPr>
      <w:rFonts w:ascii="Calibri" w:hAnsi="Calibri"/>
      <w:sz w:val="36"/>
      <w:szCs w:val="36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E6E7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E6E79"/>
    <w:rPr>
      <w:rFonts w:eastAsia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44464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C7293B"/>
    <w:rPr>
      <w:b/>
      <w:bCs/>
    </w:rPr>
  </w:style>
  <w:style w:type="paragraph" w:styleId="Poprawka">
    <w:name w:val="Revision"/>
    <w:hidden/>
    <w:uiPriority w:val="99"/>
    <w:semiHidden/>
    <w:rsid w:val="006F48B3"/>
    <w:rPr>
      <w:rFonts w:eastAsia="Times New Roman"/>
      <w:sz w:val="24"/>
      <w:szCs w:val="24"/>
    </w:rPr>
  </w:style>
  <w:style w:type="paragraph" w:customStyle="1" w:styleId="xmsonormal">
    <w:name w:val="x_msonormal"/>
    <w:basedOn w:val="Normalny"/>
    <w:rsid w:val="0007248F"/>
    <w:rPr>
      <w:rFonts w:ascii="Aptos" w:eastAsiaTheme="minorHAnsi" w:hAnsi="Aptos" w:cs="Aptos"/>
    </w:rPr>
  </w:style>
  <w:style w:type="character" w:customStyle="1" w:styleId="xmsohyperlink">
    <w:name w:val="x_msohyperlink"/>
    <w:basedOn w:val="Domylnaczcionkaakapitu"/>
    <w:rsid w:val="0007248F"/>
    <w:rPr>
      <w:color w:val="467886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7248F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A7590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C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C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CDC"/>
    <w:rPr>
      <w:rFonts w:eastAsia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C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CDC"/>
    <w:rPr>
      <w:rFonts w:eastAsia="Times New Roman"/>
      <w:b/>
      <w:bCs/>
    </w:rPr>
  </w:style>
  <w:style w:type="paragraph" w:styleId="Bezodstpw">
    <w:name w:val="No Spacing"/>
    <w:uiPriority w:val="1"/>
    <w:qFormat/>
    <w:rsid w:val="007539D3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8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i xmlns="b8ad9e2a-f15e-4cea-99fc-a9767dfa581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A890D47B4F9944BE81BFA24173F6BA" ma:contentTypeVersion="1" ma:contentTypeDescription="Utwórz nowy dokument." ma:contentTypeScope="" ma:versionID="261f7b351e3b2e14f627302025769fb4">
  <xsd:schema xmlns:xsd="http://www.w3.org/2001/XMLSchema" xmlns:xs="http://www.w3.org/2001/XMLSchema" xmlns:p="http://schemas.microsoft.com/office/2006/metadata/properties" xmlns:ns2="b8ad9e2a-f15e-4cea-99fc-a9767dfa5810" targetNamespace="http://schemas.microsoft.com/office/2006/metadata/properties" ma:root="true" ma:fieldsID="3d5eadea69c8e130c53f6f5c1535ad33" ns2:_="">
    <xsd:import namespace="b8ad9e2a-f15e-4cea-99fc-a9767dfa5810"/>
    <xsd:element name="properties">
      <xsd:complexType>
        <xsd:sequence>
          <xsd:element name="documentManagement">
            <xsd:complexType>
              <xsd:all>
                <xsd:element ref="ns2:Tag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d9e2a-f15e-4cea-99fc-a9767dfa5810" elementFormDefault="qualified">
    <xsd:import namespace="http://schemas.microsoft.com/office/2006/documentManagement/types"/>
    <xsd:import namespace="http://schemas.microsoft.com/office/infopath/2007/PartnerControls"/>
    <xsd:element name="Tagi" ma:index="8" nillable="true" ma:displayName="Tagi" ma:internalName="Tagi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E5FEFF-0BB2-4B52-85B0-D09A281F81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1B50D2-8AC7-4817-B354-15373CA9C9CD}">
  <ds:schemaRefs>
    <ds:schemaRef ds:uri="http://schemas.microsoft.com/office/2006/metadata/properties"/>
    <ds:schemaRef ds:uri="http://schemas.microsoft.com/office/infopath/2007/PartnerControls"/>
    <ds:schemaRef ds:uri="b8ad9e2a-f15e-4cea-99fc-a9767dfa5810"/>
  </ds:schemaRefs>
</ds:datastoreItem>
</file>

<file path=customXml/itemProps3.xml><?xml version="1.0" encoding="utf-8"?>
<ds:datastoreItem xmlns:ds="http://schemas.openxmlformats.org/officeDocument/2006/customXml" ds:itemID="{F17F6DEC-F44A-4D87-816B-785D5898EB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49DDA0-65DA-4032-A606-0DA6650BCB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ad9e2a-f15e-4cea-99fc-a9767dfa5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1386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Mrówczyński</dc:creator>
  <cp:keywords/>
  <dc:description/>
  <cp:lastModifiedBy>marzena.hinc</cp:lastModifiedBy>
  <cp:revision>3</cp:revision>
  <cp:lastPrinted>2025-10-03T05:54:00Z</cp:lastPrinted>
  <dcterms:created xsi:type="dcterms:W3CDTF">2025-10-03T05:55:00Z</dcterms:created>
  <dcterms:modified xsi:type="dcterms:W3CDTF">2025-10-03T06:20:00Z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0x0101001BA890D47B4F9944BE81BFA24173F6BA</vt:lpwstr>
  </property>
  <property fmtid="{D5CDD505-2E9C-101B-9397-08002B2CF9AE}" pid="3" name="_NewReviewCycle">
    <vt:lpwstr/>
  </property>
  <property fmtid="{D5CDD505-2E9C-101B-9397-08002B2CF9AE}" pid="4" name="Tagi">
    <vt:lpwstr/>
  </property>
</Properties>
</file>