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793AF6DD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4C3E2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</w:t>
      </w:r>
      <w:r w:rsidR="002F01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ZOC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33EEB107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>OŚWIADCZENIE WYKONAWCY</w:t>
      </w:r>
      <w:r w:rsidR="002F019A">
        <w:rPr>
          <w:rFonts w:ascii="Cambria" w:hAnsi="Cambria" w:cs="Arial"/>
          <w:b/>
          <w:sz w:val="21"/>
          <w:szCs w:val="21"/>
          <w:u w:val="single"/>
        </w:rPr>
        <w:t xml:space="preserve"> O NIE PODLEGANIU Z UDZIAŁU W POSTĘPOWANIU I SPEŁNIANIU WARUNKÓW UDZIAŁU W POSTEPOWANIU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E02C259" w:rsidR="00735501" w:rsidRPr="004C3E23" w:rsidRDefault="002F019A" w:rsidP="0065119E">
      <w:pPr>
        <w:spacing w:before="120" w:line="240" w:lineRule="auto"/>
        <w:rPr>
          <w:b/>
        </w:rPr>
      </w:pPr>
      <w:r>
        <w:rPr>
          <w:rFonts w:ascii="Cambria" w:hAnsi="Cambria" w:cs="Arial"/>
          <w:sz w:val="21"/>
          <w:szCs w:val="21"/>
        </w:rPr>
        <w:t>W związku ze złożeniem oferty w postepowaniu pn</w:t>
      </w:r>
      <w:r w:rsidR="00217FAC">
        <w:rPr>
          <w:rFonts w:ascii="Cambria" w:hAnsi="Cambria" w:cs="Arial"/>
          <w:sz w:val="21"/>
          <w:szCs w:val="21"/>
        </w:rPr>
        <w:t xml:space="preserve">. </w:t>
      </w:r>
      <w:r w:rsidR="0065119E" w:rsidRPr="0065119E">
        <w:rPr>
          <w:b/>
        </w:rPr>
        <w:t>,,Rozbiórka budynków: Borowy Młyn działka 594/1 – budynek mieszkalny, 110-00197, budynek gospodarczy 108-00198, teren zewnętrzny: BIOS, studnia,  ogrodzenie; Ławica 111/1 – budynek gospodarczy 108-00042 ”</w:t>
      </w:r>
      <w:r w:rsidR="0065119E">
        <w:rPr>
          <w:b/>
        </w:rPr>
        <w:t xml:space="preserve"> </w:t>
      </w:r>
      <w:r>
        <w:rPr>
          <w:rFonts w:ascii="Cambria" w:hAnsi="Cambria" w:cs="Arial"/>
          <w:sz w:val="21"/>
          <w:szCs w:val="21"/>
        </w:rPr>
        <w:t>Prowadzonym w trybie ,,Zapytania o cenę” dla wykonania robót budowlanych, których wartość nie przekracza  kwoty wskazanej w art. 2 ust. 1 pkt 1) Ustawy z dnia 11 września 2019 r. Prawo zamówień publicznych (</w:t>
      </w:r>
      <w:r w:rsidR="00BC26A0">
        <w:rPr>
          <w:rFonts w:ascii="Cambria" w:hAnsi="Cambria" w:cs="Arial"/>
          <w:sz w:val="21"/>
          <w:szCs w:val="21"/>
        </w:rPr>
        <w:t>tj.</w:t>
      </w:r>
      <w:r>
        <w:rPr>
          <w:rFonts w:ascii="Cambria" w:hAnsi="Cambria" w:cs="Arial"/>
          <w:sz w:val="21"/>
          <w:szCs w:val="21"/>
        </w:rPr>
        <w:t xml:space="preserve"> Dz.U. z 202</w:t>
      </w:r>
      <w:r w:rsidR="0065119E">
        <w:rPr>
          <w:rFonts w:ascii="Cambria" w:hAnsi="Cambria" w:cs="Arial"/>
          <w:sz w:val="21"/>
          <w:szCs w:val="21"/>
        </w:rPr>
        <w:t>4</w:t>
      </w:r>
      <w:bookmarkStart w:id="3" w:name="_GoBack"/>
      <w:bookmarkEnd w:id="3"/>
      <w:r>
        <w:rPr>
          <w:rFonts w:ascii="Cambria" w:hAnsi="Cambria" w:cs="Arial"/>
          <w:sz w:val="21"/>
          <w:szCs w:val="21"/>
        </w:rPr>
        <w:t xml:space="preserve"> r., poz.</w:t>
      </w:r>
      <w:r w:rsidR="0065119E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>1</w:t>
      </w:r>
      <w:r w:rsidR="0065119E">
        <w:rPr>
          <w:rFonts w:ascii="Cambria" w:hAnsi="Cambria" w:cs="Arial"/>
          <w:sz w:val="21"/>
          <w:szCs w:val="21"/>
        </w:rPr>
        <w:t>32</w:t>
      </w:r>
      <w:r>
        <w:rPr>
          <w:rFonts w:ascii="Cambria" w:hAnsi="Cambria" w:cs="Arial"/>
          <w:sz w:val="21"/>
          <w:szCs w:val="21"/>
        </w:rPr>
        <w:t>0 ze zm.),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0D00823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</w:t>
      </w:r>
      <w:r w:rsidR="002F019A">
        <w:rPr>
          <w:rFonts w:ascii="Cambria" w:hAnsi="Cambria" w:cs="Arial"/>
          <w:sz w:val="21"/>
          <w:szCs w:val="21"/>
        </w:rPr>
        <w:t xml:space="preserve"> ww.</w:t>
      </w:r>
      <w:r w:rsidR="00473719" w:rsidRPr="00A10F65">
        <w:rPr>
          <w:rFonts w:ascii="Cambria" w:hAnsi="Cambria" w:cs="Arial"/>
          <w:sz w:val="21"/>
          <w:szCs w:val="21"/>
        </w:rPr>
        <w:t xml:space="preserve"> postępowania na podstawie art. </w:t>
      </w:r>
      <w:r w:rsidR="002F019A">
        <w:rPr>
          <w:rFonts w:ascii="Cambria" w:hAnsi="Cambria" w:cs="Arial"/>
          <w:sz w:val="21"/>
          <w:szCs w:val="21"/>
        </w:rPr>
        <w:t xml:space="preserve">7 ust. 1 </w:t>
      </w:r>
      <w:r w:rsidR="00473719" w:rsidRPr="00A10F65">
        <w:rPr>
          <w:rFonts w:ascii="Cambria" w:hAnsi="Cambria" w:cs="Arial"/>
          <w:sz w:val="21"/>
          <w:szCs w:val="21"/>
        </w:rPr>
        <w:t xml:space="preserve"> </w:t>
      </w:r>
      <w:r w:rsidR="002F019A">
        <w:rPr>
          <w:rFonts w:ascii="Cambria" w:hAnsi="Cambria" w:cs="Arial"/>
          <w:sz w:val="21"/>
          <w:szCs w:val="21"/>
        </w:rPr>
        <w:t>Ustawy z dnia 13 kwietnia 2022 r. o szczególnych rozwiązaniach w zakresie przeciwdziałania wspierania agresji na Ukrainę oraz służących obronie bezpieczeństwa narodowego.</w:t>
      </w:r>
    </w:p>
    <w:p w14:paraId="679020D0" w14:textId="77777777" w:rsidR="00BC26A0" w:rsidRPr="00A10F65" w:rsidRDefault="00BC26A0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E62DA2" w14:textId="633CD48F" w:rsidR="00AA6089" w:rsidRPr="00BC26A0" w:rsidRDefault="00473719" w:rsidP="00BC26A0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0"/>
      <w:bookmarkEnd w:id="1"/>
      <w:bookmarkEnd w:id="4"/>
      <w:bookmarkEnd w:id="5"/>
      <w:bookmarkEnd w:id="6"/>
    </w:p>
    <w:sectPr w:rsidR="00AA6089" w:rsidRPr="00BC26A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1E17" w14:textId="77777777" w:rsidR="0077180C" w:rsidRDefault="0077180C" w:rsidP="00473719">
      <w:pPr>
        <w:spacing w:after="0" w:line="240" w:lineRule="auto"/>
      </w:pPr>
      <w:r>
        <w:separator/>
      </w:r>
    </w:p>
  </w:endnote>
  <w:endnote w:type="continuationSeparator" w:id="0">
    <w:p w14:paraId="6294D001" w14:textId="77777777" w:rsidR="0077180C" w:rsidRDefault="0077180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7718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7718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77180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7718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4F942" w14:textId="77777777" w:rsidR="0077180C" w:rsidRDefault="0077180C" w:rsidP="00473719">
      <w:pPr>
        <w:spacing w:after="0" w:line="240" w:lineRule="auto"/>
      </w:pPr>
      <w:r>
        <w:separator/>
      </w:r>
    </w:p>
  </w:footnote>
  <w:footnote w:type="continuationSeparator" w:id="0">
    <w:p w14:paraId="521ED146" w14:textId="77777777" w:rsidR="0077180C" w:rsidRDefault="0077180C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7718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7718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771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72DA0"/>
    <w:multiLevelType w:val="hybridMultilevel"/>
    <w:tmpl w:val="5D68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1768CD"/>
    <w:rsid w:val="00203CB6"/>
    <w:rsid w:val="00217FAC"/>
    <w:rsid w:val="002F019A"/>
    <w:rsid w:val="00473719"/>
    <w:rsid w:val="004C3E23"/>
    <w:rsid w:val="004F3ACA"/>
    <w:rsid w:val="00532D30"/>
    <w:rsid w:val="005341AD"/>
    <w:rsid w:val="005D52FD"/>
    <w:rsid w:val="0065119E"/>
    <w:rsid w:val="00706C21"/>
    <w:rsid w:val="00735501"/>
    <w:rsid w:val="0077180C"/>
    <w:rsid w:val="007A2E83"/>
    <w:rsid w:val="00803C6A"/>
    <w:rsid w:val="00866285"/>
    <w:rsid w:val="008662F3"/>
    <w:rsid w:val="00872C67"/>
    <w:rsid w:val="008C7E21"/>
    <w:rsid w:val="00931D34"/>
    <w:rsid w:val="0099676F"/>
    <w:rsid w:val="00A10F65"/>
    <w:rsid w:val="00A2554E"/>
    <w:rsid w:val="00A83F61"/>
    <w:rsid w:val="00AA6089"/>
    <w:rsid w:val="00B05A55"/>
    <w:rsid w:val="00B30432"/>
    <w:rsid w:val="00B36A01"/>
    <w:rsid w:val="00B622DF"/>
    <w:rsid w:val="00BC26A0"/>
    <w:rsid w:val="00BC628B"/>
    <w:rsid w:val="00C66B30"/>
    <w:rsid w:val="00D03AC9"/>
    <w:rsid w:val="00DC6415"/>
    <w:rsid w:val="00E259CE"/>
    <w:rsid w:val="00E90C13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Migoś - RDLP Poznań</cp:lastModifiedBy>
  <cp:revision>15</cp:revision>
  <dcterms:created xsi:type="dcterms:W3CDTF">2022-06-26T18:22:00Z</dcterms:created>
  <dcterms:modified xsi:type="dcterms:W3CDTF">2025-08-26T11:51:00Z</dcterms:modified>
</cp:coreProperties>
</file>