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58444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>66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0034D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grudnia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584441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8444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8444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C6864" w:rsidRPr="002B42E8" w:rsidRDefault="00DE58E8" w:rsidP="00584441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t.j. Dz. U. z 2022 r. poz. 2000 z późn.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</w:t>
      </w:r>
      <w:r w:rsidR="00DC6864">
        <w:rPr>
          <w:rFonts w:ascii="Arial" w:hAnsi="Arial" w:cs="Arial"/>
          <w:i/>
          <w:sz w:val="21"/>
          <w:szCs w:val="21"/>
          <w:lang w:eastAsia="pl-PL"/>
        </w:rPr>
        <w:br/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t.j. Dz. U. z 2022 r. poz. 1029 z późn.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</w:t>
      </w:r>
      <w:r w:rsidR="00DC6864">
        <w:rPr>
          <w:rFonts w:ascii="Arial" w:hAnsi="Arial" w:cs="Arial"/>
          <w:sz w:val="21"/>
          <w:szCs w:val="21"/>
          <w:lang w:eastAsia="pl-PL"/>
        </w:rPr>
        <w:br/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</w:t>
      </w:r>
      <w:r w:rsidR="00DC6864" w:rsidRPr="008A70B0">
        <w:rPr>
          <w:rFonts w:ascii="Arial" w:hAnsi="Arial" w:cs="Arial"/>
          <w:sz w:val="21"/>
          <w:szCs w:val="21"/>
        </w:rPr>
        <w:t xml:space="preserve">na </w:t>
      </w:r>
      <w:r w:rsidR="00DC6864" w:rsidRPr="00D46419">
        <w:rPr>
          <w:rFonts w:ascii="Arial" w:eastAsia="Times New Roman" w:hAnsi="Arial" w:cs="Arial"/>
          <w:sz w:val="21"/>
          <w:szCs w:val="21"/>
        </w:rPr>
        <w:t>wnios</w:t>
      </w:r>
      <w:r w:rsidR="00DC6864">
        <w:rPr>
          <w:rFonts w:ascii="Arial" w:eastAsia="Times New Roman" w:hAnsi="Arial" w:cs="Arial"/>
          <w:sz w:val="21"/>
          <w:szCs w:val="21"/>
        </w:rPr>
        <w:t>e</w:t>
      </w:r>
      <w:r w:rsidR="00DC6864" w:rsidRPr="00D46419">
        <w:rPr>
          <w:rFonts w:ascii="Arial" w:eastAsia="Times New Roman" w:hAnsi="Arial" w:cs="Arial"/>
          <w:sz w:val="21"/>
          <w:szCs w:val="21"/>
        </w:rPr>
        <w:t>k</w:t>
      </w:r>
      <w:r w:rsidR="00DC6864">
        <w:rPr>
          <w:rFonts w:ascii="Arial" w:eastAsia="Times New Roman" w:hAnsi="Arial" w:cs="Arial"/>
          <w:sz w:val="21"/>
          <w:szCs w:val="21"/>
        </w:rPr>
        <w:t xml:space="preserve"> Pana Grzegorza </w:t>
      </w:r>
      <w:proofErr w:type="spellStart"/>
      <w:r w:rsidR="00DC6864">
        <w:rPr>
          <w:rFonts w:ascii="Arial" w:eastAsia="Times New Roman" w:hAnsi="Arial" w:cs="Arial"/>
          <w:sz w:val="21"/>
          <w:szCs w:val="21"/>
        </w:rPr>
        <w:t>Kloskowskiego</w:t>
      </w:r>
      <w:proofErr w:type="spellEnd"/>
      <w:r w:rsidR="00DC6864">
        <w:rPr>
          <w:rFonts w:ascii="Arial" w:eastAsia="Times New Roman" w:hAnsi="Arial" w:cs="Arial"/>
          <w:sz w:val="21"/>
          <w:szCs w:val="21"/>
        </w:rPr>
        <w:t xml:space="preserve"> oraz Pani Agnieszki </w:t>
      </w:r>
      <w:proofErr w:type="spellStart"/>
      <w:r w:rsidR="00DC6864">
        <w:rPr>
          <w:rFonts w:ascii="Arial" w:eastAsia="Times New Roman" w:hAnsi="Arial" w:cs="Arial"/>
          <w:sz w:val="21"/>
          <w:szCs w:val="21"/>
        </w:rPr>
        <w:t>Kloskowskiej</w:t>
      </w:r>
      <w:proofErr w:type="spellEnd"/>
      <w:r w:rsidR="00DC6864" w:rsidRPr="00D46419">
        <w:rPr>
          <w:rFonts w:ascii="Arial" w:eastAsia="Times New Roman" w:hAnsi="Arial" w:cs="Arial"/>
          <w:sz w:val="21"/>
          <w:szCs w:val="21"/>
        </w:rPr>
        <w:t xml:space="preserve"> z dnia </w:t>
      </w:r>
      <w:r w:rsidR="00DC6864">
        <w:rPr>
          <w:rFonts w:ascii="Arial" w:eastAsia="Times New Roman" w:hAnsi="Arial" w:cs="Arial"/>
          <w:sz w:val="21"/>
          <w:szCs w:val="21"/>
        </w:rPr>
        <w:t>28.10</w:t>
      </w:r>
      <w:r w:rsidR="00DC6864" w:rsidRPr="00D46419">
        <w:rPr>
          <w:rFonts w:ascii="Arial" w:eastAsia="Times New Roman" w:hAnsi="Arial" w:cs="Arial"/>
          <w:sz w:val="21"/>
          <w:szCs w:val="21"/>
        </w:rPr>
        <w:t>.20</w:t>
      </w:r>
      <w:r w:rsidR="00DC6864">
        <w:rPr>
          <w:rFonts w:ascii="Arial" w:eastAsia="Times New Roman" w:hAnsi="Arial" w:cs="Arial"/>
          <w:sz w:val="21"/>
          <w:szCs w:val="21"/>
        </w:rPr>
        <w:t>22 r. (</w:t>
      </w:r>
      <w:r w:rsidR="00DC6864" w:rsidRPr="00D46419">
        <w:rPr>
          <w:rFonts w:ascii="Arial" w:eastAsia="Times New Roman" w:hAnsi="Arial" w:cs="Arial"/>
          <w:sz w:val="21"/>
          <w:szCs w:val="21"/>
        </w:rPr>
        <w:t>wpł</w:t>
      </w:r>
      <w:r w:rsidR="00DC6864">
        <w:rPr>
          <w:rFonts w:ascii="Arial" w:eastAsia="Times New Roman" w:hAnsi="Arial" w:cs="Arial"/>
          <w:sz w:val="21"/>
          <w:szCs w:val="21"/>
        </w:rPr>
        <w:t>yw</w:t>
      </w:r>
      <w:r w:rsidR="00DC6864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DC6864">
        <w:rPr>
          <w:rFonts w:ascii="Arial" w:eastAsia="Times New Roman" w:hAnsi="Arial" w:cs="Arial"/>
          <w:sz w:val="21"/>
          <w:szCs w:val="21"/>
        </w:rPr>
        <w:t>02.11</w:t>
      </w:r>
      <w:r w:rsidR="00DC6864" w:rsidRPr="00D46419">
        <w:rPr>
          <w:rFonts w:ascii="Arial" w:eastAsia="Times New Roman" w:hAnsi="Arial" w:cs="Arial"/>
          <w:sz w:val="21"/>
          <w:szCs w:val="21"/>
        </w:rPr>
        <w:t>.20</w:t>
      </w:r>
      <w:r w:rsidR="00DC6864">
        <w:rPr>
          <w:rFonts w:ascii="Arial" w:eastAsia="Times New Roman" w:hAnsi="Arial" w:cs="Arial"/>
          <w:sz w:val="21"/>
          <w:szCs w:val="21"/>
        </w:rPr>
        <w:t>22</w:t>
      </w:r>
      <w:r w:rsidR="00DC6864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DC6864">
        <w:rPr>
          <w:rFonts w:ascii="Arial" w:eastAsia="Times New Roman" w:hAnsi="Arial" w:cs="Arial"/>
          <w:i/>
          <w:sz w:val="21"/>
          <w:szCs w:val="21"/>
        </w:rPr>
        <w:t xml:space="preserve">wydania decyzji </w:t>
      </w:r>
      <w:r w:rsidR="00DC6864" w:rsidRPr="00D46419">
        <w:rPr>
          <w:rFonts w:ascii="Arial" w:eastAsia="Times New Roman" w:hAnsi="Arial" w:cs="Arial"/>
          <w:i/>
          <w:sz w:val="21"/>
          <w:szCs w:val="21"/>
        </w:rPr>
        <w:t xml:space="preserve">o środowiskowych uwarunkowaniach dla przedsięwzięcia polegającego na </w:t>
      </w:r>
      <w:r w:rsidR="00DC6864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DC6864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DC6864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</w:t>
      </w:r>
      <w:bookmarkStart w:id="0" w:name="_GoBack"/>
      <w:bookmarkEnd w:id="0"/>
      <w:r w:rsidR="00DC6864" w:rsidRPr="00D46419">
        <w:rPr>
          <w:rFonts w:ascii="Arial" w:eastAsia="Times New Roman" w:hAnsi="Arial" w:cs="Arial"/>
          <w:b/>
          <w:i/>
          <w:sz w:val="21"/>
          <w:szCs w:val="21"/>
        </w:rPr>
        <w:t>dział</w:t>
      </w:r>
      <w:r w:rsidR="00DC6864">
        <w:rPr>
          <w:rFonts w:ascii="Arial" w:eastAsia="Times New Roman" w:hAnsi="Arial" w:cs="Arial"/>
          <w:b/>
          <w:i/>
          <w:sz w:val="21"/>
          <w:szCs w:val="21"/>
        </w:rPr>
        <w:t>ce nr 232/52 położonej w obrębie ewidencyjnym Dziemiany, gmina Dziemiany, powiat kościerski</w:t>
      </w:r>
      <w:r w:rsidR="00DC6864" w:rsidRPr="0086661B">
        <w:rPr>
          <w:rFonts w:ascii="Arial" w:eastAsia="Times New Roman" w:hAnsi="Arial" w:cs="Arial"/>
          <w:b/>
          <w:i/>
          <w:sz w:val="21"/>
          <w:szCs w:val="21"/>
        </w:rPr>
        <w:t>.</w:t>
      </w:r>
      <w:r w:rsidR="00DC6864">
        <w:rPr>
          <w:rFonts w:ascii="Arial" w:eastAsia="Times New Roman" w:hAnsi="Arial" w:cs="Arial"/>
          <w:b/>
          <w:i/>
          <w:sz w:val="21"/>
          <w:szCs w:val="21"/>
        </w:rPr>
        <w:t>”</w:t>
      </w:r>
    </w:p>
    <w:p w:rsidR="000A2A03" w:rsidRPr="008A70B0" w:rsidRDefault="000A2A03" w:rsidP="00584441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DE58E8" w:rsidRPr="00562C76" w:rsidRDefault="00DE58E8" w:rsidP="00584441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właściwe organy administracji rządowej i samorządowej oraz właścicieli, zarządców i użytkowników terenu objętego przedmiotową inwestycją, a także terenów </w:t>
      </w:r>
      <w:r w:rsidR="00A500B1">
        <w:rPr>
          <w:rFonts w:ascii="Arial" w:eastAsia="Times New Roman" w:hAnsi="Arial" w:cs="Arial"/>
          <w:sz w:val="21"/>
          <w:szCs w:val="21"/>
          <w:lang w:eastAsia="pl-PL"/>
        </w:rPr>
        <w:t>znajdujących się w zasięgu oddziaływania przedsięwzięcia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, o możliwości składania pisemnych wniosków, uwag bądź zastrzeżeń dot. ww. sprawy w Wydziale Ocen Oddziaływania na Środowisko Regional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584441">
      <w:pPr>
        <w:spacing w:before="12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</w:t>
      </w:r>
      <w:r w:rsidR="00DC6864">
        <w:rPr>
          <w:rFonts w:ascii="Arial" w:hAnsi="Arial" w:cs="Arial"/>
          <w:i/>
          <w:sz w:val="21"/>
          <w:szCs w:val="21"/>
        </w:rPr>
        <w:t>niedbania obowiązku określonego</w:t>
      </w:r>
      <w:r w:rsidRPr="00562C76">
        <w:rPr>
          <w:rFonts w:ascii="Arial" w:hAnsi="Arial" w:cs="Arial"/>
          <w:i/>
          <w:sz w:val="21"/>
          <w:szCs w:val="21"/>
        </w:rPr>
        <w:t xml:space="preserve"> </w:t>
      </w:r>
      <w:r w:rsidR="00DC6864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584441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58444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58444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8444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58444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58444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8444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58444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58444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Default="009D30E7" w:rsidP="0058444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58444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584441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58444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E302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A95889">
        <w:rPr>
          <w:rFonts w:ascii="Arial" w:eastAsia="Times New Roman" w:hAnsi="Arial" w:cs="Arial"/>
          <w:sz w:val="20"/>
          <w:szCs w:val="24"/>
          <w:lang w:eastAsia="pl-PL"/>
        </w:rPr>
        <w:t>2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DC6864">
        <w:rPr>
          <w:rFonts w:ascii="Arial" w:eastAsia="Times New Roman" w:hAnsi="Arial" w:cs="Arial"/>
          <w:sz w:val="20"/>
          <w:szCs w:val="24"/>
          <w:lang w:eastAsia="pl-PL"/>
        </w:rPr>
        <w:t>Dziemiany</w:t>
      </w:r>
    </w:p>
    <w:p w:rsidR="00DE58E8" w:rsidRPr="00DE58E8" w:rsidRDefault="00E30259" w:rsidP="00DE58E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690" w:rsidRDefault="00CF2690">
      <w:pPr>
        <w:spacing w:after="0" w:line="240" w:lineRule="auto"/>
      </w:pPr>
      <w:r>
        <w:separator/>
      </w:r>
    </w:p>
  </w:endnote>
  <w:endnote w:type="continuationSeparator" w:id="0">
    <w:p w:rsidR="00CF2690" w:rsidRDefault="00CF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DC6864">
      <w:rPr>
        <w:rFonts w:ascii="Arial" w:hAnsi="Arial" w:cs="Arial"/>
        <w:sz w:val="18"/>
        <w:szCs w:val="18"/>
      </w:rPr>
      <w:t>66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2C1687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DC6864"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695827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DC6864" w:rsidP="00DC6864">
    <w:pPr>
      <w:pStyle w:val="Stopka"/>
      <w:jc w:val="center"/>
      <w:rPr>
        <w:rFonts w:ascii="Arial" w:hAnsi="Arial" w:cs="Arial"/>
        <w:sz w:val="18"/>
        <w:szCs w:val="18"/>
      </w:rPr>
    </w:pPr>
    <w:r w:rsidRPr="00DC6864">
      <w:rPr>
        <w:noProof/>
      </w:rPr>
      <w:drawing>
        <wp:inline distT="0" distB="0" distL="0" distR="0">
          <wp:extent cx="4956175" cy="85979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690" w:rsidRDefault="00CF2690">
      <w:pPr>
        <w:spacing w:after="0" w:line="240" w:lineRule="auto"/>
      </w:pPr>
      <w:r>
        <w:separator/>
      </w:r>
    </w:p>
  </w:footnote>
  <w:footnote w:type="continuationSeparator" w:id="0">
    <w:p w:rsidR="00CF2690" w:rsidRDefault="00CF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584441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85E60"/>
    <w:rsid w:val="000A2A03"/>
    <w:rsid w:val="000B2BB2"/>
    <w:rsid w:val="000B50FD"/>
    <w:rsid w:val="000C7807"/>
    <w:rsid w:val="000D1752"/>
    <w:rsid w:val="000F02C0"/>
    <w:rsid w:val="00164352"/>
    <w:rsid w:val="001823E3"/>
    <w:rsid w:val="00192A27"/>
    <w:rsid w:val="001C31D2"/>
    <w:rsid w:val="001C53CE"/>
    <w:rsid w:val="001C5CF1"/>
    <w:rsid w:val="001C63CA"/>
    <w:rsid w:val="002C1687"/>
    <w:rsid w:val="002C4BF4"/>
    <w:rsid w:val="00315D8E"/>
    <w:rsid w:val="00366E31"/>
    <w:rsid w:val="003954C3"/>
    <w:rsid w:val="00430C84"/>
    <w:rsid w:val="0044081F"/>
    <w:rsid w:val="0045008E"/>
    <w:rsid w:val="00456416"/>
    <w:rsid w:val="00484ED3"/>
    <w:rsid w:val="004A0731"/>
    <w:rsid w:val="004B4E20"/>
    <w:rsid w:val="004D2997"/>
    <w:rsid w:val="004F5FF9"/>
    <w:rsid w:val="00562C76"/>
    <w:rsid w:val="00562F47"/>
    <w:rsid w:val="00584441"/>
    <w:rsid w:val="005B1520"/>
    <w:rsid w:val="006365C9"/>
    <w:rsid w:val="00681E2A"/>
    <w:rsid w:val="00695827"/>
    <w:rsid w:val="00730362"/>
    <w:rsid w:val="00757895"/>
    <w:rsid w:val="0077251E"/>
    <w:rsid w:val="007A005A"/>
    <w:rsid w:val="007B50B7"/>
    <w:rsid w:val="007D114F"/>
    <w:rsid w:val="007E4624"/>
    <w:rsid w:val="008A4ACD"/>
    <w:rsid w:val="008D397A"/>
    <w:rsid w:val="008D6829"/>
    <w:rsid w:val="008E3B8F"/>
    <w:rsid w:val="00903891"/>
    <w:rsid w:val="00933B51"/>
    <w:rsid w:val="00947BA5"/>
    <w:rsid w:val="00961129"/>
    <w:rsid w:val="00984976"/>
    <w:rsid w:val="009D30E7"/>
    <w:rsid w:val="009D4107"/>
    <w:rsid w:val="009D6924"/>
    <w:rsid w:val="00A2625E"/>
    <w:rsid w:val="00A500B1"/>
    <w:rsid w:val="00A7256F"/>
    <w:rsid w:val="00A95889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716AB"/>
    <w:rsid w:val="00D71F81"/>
    <w:rsid w:val="00D76D21"/>
    <w:rsid w:val="00DC6864"/>
    <w:rsid w:val="00DE58E8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4</cp:revision>
  <cp:lastPrinted>2022-01-14T11:31:00Z</cp:lastPrinted>
  <dcterms:created xsi:type="dcterms:W3CDTF">2022-12-09T09:54:00Z</dcterms:created>
  <dcterms:modified xsi:type="dcterms:W3CDTF">2022-12-14T15:15:00Z</dcterms:modified>
</cp:coreProperties>
</file>