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AA3C" w14:textId="3F66AB72" w:rsidR="005E0698" w:rsidRPr="005E0698" w:rsidRDefault="005E0698" w:rsidP="005E0698">
      <w:pPr>
        <w:widowControl w:val="0"/>
        <w:autoSpaceDE w:val="0"/>
        <w:autoSpaceDN w:val="0"/>
        <w:spacing w:after="0" w:line="240" w:lineRule="auto"/>
        <w:ind w:left="7080"/>
        <w:rPr>
          <w:rFonts w:ascii="Calibri" w:eastAsia="Trebuchet MS" w:hAnsi="Calibri" w:cs="Calibri"/>
          <w:b/>
          <w:bCs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 xml:space="preserve">           </w:t>
      </w:r>
      <w:r w:rsidRPr="005E0698">
        <w:rPr>
          <w:rFonts w:ascii="Calibri" w:eastAsia="Trebuchet MS" w:hAnsi="Calibri" w:cs="Calibri"/>
          <w:b/>
          <w:bCs/>
          <w:kern w:val="0"/>
          <w14:ligatures w14:val="none"/>
        </w:rPr>
        <w:t>Załącznik nr 3</w:t>
      </w:r>
    </w:p>
    <w:p w14:paraId="522D95F7" w14:textId="299C575F" w:rsidR="005E0698" w:rsidRPr="005E0698" w:rsidRDefault="005E0698" w:rsidP="005E0698">
      <w:pPr>
        <w:widowControl w:val="0"/>
        <w:autoSpaceDE w:val="0"/>
        <w:autoSpaceDN w:val="0"/>
        <w:spacing w:after="0" w:line="240" w:lineRule="auto"/>
        <w:ind w:left="3540" w:firstLine="4"/>
        <w:jc w:val="both"/>
        <w:rPr>
          <w:rFonts w:ascii="Calibri" w:eastAsia="Trebuchet MS" w:hAnsi="Calibri" w:cs="Calibri"/>
          <w:kern w:val="0"/>
          <w:sz w:val="20"/>
          <w:szCs w:val="20"/>
          <w14:ligatures w14:val="none"/>
        </w:rPr>
      </w:pPr>
      <w:r w:rsidRPr="005E0698">
        <w:rPr>
          <w:rFonts w:ascii="Calibri" w:eastAsia="Trebuchet MS" w:hAnsi="Calibri" w:cs="Calibri"/>
          <w:kern w:val="0"/>
          <w:sz w:val="20"/>
          <w:szCs w:val="20"/>
          <w14:ligatures w14:val="none"/>
        </w:rPr>
        <w:t xml:space="preserve">do Regulaminu udzielania zamówień publicznych, których wartość nie przekracza wyrażonej w złotych równowartości kwoty 170 000 zł netto w PSM I </w:t>
      </w:r>
      <w:proofErr w:type="spellStart"/>
      <w:r w:rsidRPr="005E0698">
        <w:rPr>
          <w:rFonts w:ascii="Calibri" w:eastAsia="Trebuchet MS" w:hAnsi="Calibri" w:cs="Calibri"/>
          <w:kern w:val="0"/>
          <w:sz w:val="20"/>
          <w:szCs w:val="20"/>
          <w14:ligatures w14:val="none"/>
        </w:rPr>
        <w:t>i</w:t>
      </w:r>
      <w:proofErr w:type="spellEnd"/>
      <w:r w:rsidRPr="005E0698">
        <w:rPr>
          <w:rFonts w:ascii="Calibri" w:eastAsia="Trebuchet MS" w:hAnsi="Calibri" w:cs="Calibri"/>
          <w:kern w:val="0"/>
          <w:sz w:val="20"/>
          <w:szCs w:val="20"/>
          <w14:ligatures w14:val="none"/>
        </w:rPr>
        <w:t xml:space="preserve"> II stopnia im. Ignacego Jana Paderewskiego w Słupsku</w:t>
      </w:r>
    </w:p>
    <w:p w14:paraId="39DEFA39" w14:textId="77777777" w:rsidR="005E0698" w:rsidRPr="005E0698" w:rsidRDefault="005E0698" w:rsidP="005E0698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ascii="Calibri" w:eastAsia="Trebuchet MS" w:hAnsi="Calibri" w:cs="Calibri"/>
          <w:b/>
          <w:bCs/>
          <w:kern w:val="0"/>
          <w14:ligatures w14:val="none"/>
        </w:rPr>
      </w:pPr>
    </w:p>
    <w:p w14:paraId="3A324036" w14:textId="77777777" w:rsidR="005E0698" w:rsidRPr="005E0698" w:rsidRDefault="005E0698" w:rsidP="005E0698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ascii="Calibri" w:eastAsia="Trebuchet MS" w:hAnsi="Calibri" w:cs="Calibri"/>
          <w:b/>
          <w:bCs/>
          <w:kern w:val="0"/>
          <w14:ligatures w14:val="none"/>
        </w:rPr>
      </w:pPr>
      <w:r w:rsidRPr="005E0698">
        <w:rPr>
          <w:rFonts w:ascii="Calibri" w:eastAsia="Trebuchet MS" w:hAnsi="Calibri" w:cs="Calibri"/>
          <w:b/>
          <w:bCs/>
          <w:kern w:val="0"/>
          <w14:ligatures w14:val="none"/>
        </w:rPr>
        <w:t>FORMULARZ OFERTOWY</w:t>
      </w:r>
    </w:p>
    <w:p w14:paraId="34D639D9" w14:textId="77777777" w:rsidR="005E0698" w:rsidRPr="005E0698" w:rsidRDefault="005E0698" w:rsidP="005E0698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ascii="Calibri" w:eastAsia="Trebuchet MS" w:hAnsi="Calibri" w:cs="Calibri"/>
          <w:b/>
          <w:bCs/>
          <w:kern w:val="0"/>
          <w14:ligatures w14:val="none"/>
        </w:rPr>
      </w:pPr>
      <w:r w:rsidRPr="005E0698">
        <w:rPr>
          <w:rFonts w:ascii="Calibri" w:eastAsia="Trebuchet MS" w:hAnsi="Calibri" w:cs="Calibri"/>
          <w:b/>
          <w:bCs/>
          <w:kern w:val="0"/>
          <w14:ligatures w14:val="none"/>
        </w:rPr>
        <w:t>……………………………………………………………………</w:t>
      </w:r>
    </w:p>
    <w:p w14:paraId="197618B2" w14:textId="77777777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Nazwa i siedziba wykonawcy ……………………………………………………………………………………………………………………………………………</w:t>
      </w:r>
    </w:p>
    <w:p w14:paraId="629E167D" w14:textId="1B845968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…………………………..………………………………………………………………………………………………………………</w:t>
      </w:r>
    </w:p>
    <w:p w14:paraId="65D1B198" w14:textId="77777777" w:rsidR="005E0698" w:rsidRPr="005E0698" w:rsidRDefault="005E0698" w:rsidP="005E0698">
      <w:pPr>
        <w:widowControl w:val="0"/>
        <w:autoSpaceDE w:val="0"/>
        <w:autoSpaceDN w:val="0"/>
        <w:spacing w:before="140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NIP………………………………………………………………………………………………………………………………………</w:t>
      </w:r>
    </w:p>
    <w:p w14:paraId="3896FB8C" w14:textId="77777777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REGON……………………………………………………………………………………………………………</w:t>
      </w:r>
    </w:p>
    <w:p w14:paraId="133CEFD8" w14:textId="77777777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Telefon kontaktowy………………………………………………………..................................</w:t>
      </w:r>
    </w:p>
    <w:p w14:paraId="23C9FDF9" w14:textId="77777777" w:rsidR="005E0698" w:rsidRPr="005E0698" w:rsidRDefault="005E0698" w:rsidP="005E0698">
      <w:pPr>
        <w:widowControl w:val="0"/>
        <w:autoSpaceDE w:val="0"/>
        <w:autoSpaceDN w:val="0"/>
        <w:spacing w:before="140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 xml:space="preserve">Adres poczty </w:t>
      </w:r>
      <w:proofErr w:type="gramStart"/>
      <w:r w:rsidRPr="005E0698">
        <w:rPr>
          <w:rFonts w:ascii="Calibri" w:eastAsia="Trebuchet MS" w:hAnsi="Calibri" w:cs="Calibri"/>
          <w:kern w:val="0"/>
          <w14:ligatures w14:val="none"/>
        </w:rPr>
        <w:t>e-mail:…</w:t>
      </w:r>
      <w:proofErr w:type="gramEnd"/>
      <w:r w:rsidRPr="005E0698">
        <w:rPr>
          <w:rFonts w:ascii="Calibri" w:eastAsia="Trebuchet MS" w:hAnsi="Calibri" w:cs="Calibri"/>
          <w:kern w:val="0"/>
          <w14:ligatures w14:val="none"/>
        </w:rPr>
        <w:t>…………………………………………………………………………………….</w:t>
      </w:r>
    </w:p>
    <w:p w14:paraId="1720FE65" w14:textId="77777777" w:rsidR="005E0698" w:rsidRPr="005E0698" w:rsidRDefault="005E0698" w:rsidP="005E0698">
      <w:pPr>
        <w:widowControl w:val="0"/>
        <w:numPr>
          <w:ilvl w:val="0"/>
          <w:numId w:val="1"/>
        </w:numPr>
        <w:tabs>
          <w:tab w:val="left" w:pos="637"/>
        </w:tabs>
        <w:autoSpaceDE w:val="0"/>
        <w:autoSpaceDN w:val="0"/>
        <w:spacing w:before="139" w:after="0" w:line="240" w:lineRule="auto"/>
        <w:ind w:right="390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Oferuję wykonanie przedmiotu zamówienia zgodnie z wymogami określonymi w zapytaniu ofertowym:</w:t>
      </w:r>
    </w:p>
    <w:p w14:paraId="67CC205C" w14:textId="6DD0A8F5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63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……………….……………………………………………………………………………………………………………………</w:t>
      </w:r>
    </w:p>
    <w:p w14:paraId="1D02680E" w14:textId="78EEA9D9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63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……………………………………………………………………………………………………………………………………</w:t>
      </w:r>
    </w:p>
    <w:p w14:paraId="005E9384" w14:textId="77777777" w:rsidR="005E0698" w:rsidRPr="005E0698" w:rsidRDefault="005E0698" w:rsidP="005E0698">
      <w:pPr>
        <w:widowControl w:val="0"/>
        <w:autoSpaceDE w:val="0"/>
        <w:autoSpaceDN w:val="0"/>
        <w:spacing w:after="0" w:line="240" w:lineRule="auto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 xml:space="preserve">                                                              (treść oferty wypełnia wykonawca)</w:t>
      </w:r>
    </w:p>
    <w:p w14:paraId="474DEBCB" w14:textId="77777777" w:rsidR="005E0698" w:rsidRPr="005E0698" w:rsidRDefault="005E0698" w:rsidP="005E0698">
      <w:pPr>
        <w:widowControl w:val="0"/>
        <w:autoSpaceDE w:val="0"/>
        <w:autoSpaceDN w:val="0"/>
        <w:spacing w:before="93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</w:p>
    <w:p w14:paraId="135BB779" w14:textId="77777777" w:rsidR="005E0698" w:rsidRPr="005E0698" w:rsidRDefault="005E0698" w:rsidP="005E0698">
      <w:pPr>
        <w:widowControl w:val="0"/>
        <w:autoSpaceDE w:val="0"/>
        <w:autoSpaceDN w:val="0"/>
        <w:spacing w:before="93" w:after="0" w:line="240" w:lineRule="auto"/>
        <w:ind w:left="276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 xml:space="preserve">za cenę </w:t>
      </w:r>
      <w:proofErr w:type="gramStart"/>
      <w:r w:rsidRPr="005E0698">
        <w:rPr>
          <w:rFonts w:ascii="Calibri" w:eastAsia="Trebuchet MS" w:hAnsi="Calibri" w:cs="Calibri"/>
          <w:kern w:val="0"/>
          <w14:ligatures w14:val="none"/>
        </w:rPr>
        <w:t>brutto:…</w:t>
      </w:r>
      <w:proofErr w:type="gramEnd"/>
      <w:r w:rsidRPr="005E0698">
        <w:rPr>
          <w:rFonts w:ascii="Calibri" w:eastAsia="Trebuchet MS" w:hAnsi="Calibri" w:cs="Calibri"/>
          <w:kern w:val="0"/>
          <w14:ligatures w14:val="none"/>
        </w:rPr>
        <w:t>…………………………………………………………………</w:t>
      </w:r>
    </w:p>
    <w:p w14:paraId="409A4DF6" w14:textId="77777777" w:rsidR="005E0698" w:rsidRPr="005E0698" w:rsidRDefault="005E0698" w:rsidP="005E0698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Załącznikami do oferty stanowiącymi jej integralną część są:</w:t>
      </w:r>
    </w:p>
    <w:p w14:paraId="7AADA843" w14:textId="77777777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1…………………………………….</w:t>
      </w:r>
    </w:p>
    <w:p w14:paraId="731D00A2" w14:textId="77777777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 xml:space="preserve">2……………………………………. </w:t>
      </w:r>
    </w:p>
    <w:p w14:paraId="3AAE2F14" w14:textId="77777777" w:rsidR="005E0698" w:rsidRPr="005E0698" w:rsidRDefault="005E0698" w:rsidP="005E0698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3………………………………</w:t>
      </w:r>
      <w:proofErr w:type="gramStart"/>
      <w:r w:rsidRPr="005E0698">
        <w:rPr>
          <w:rFonts w:ascii="Calibri" w:eastAsia="Trebuchet MS" w:hAnsi="Calibri" w:cs="Calibri"/>
          <w:kern w:val="0"/>
          <w14:ligatures w14:val="none"/>
        </w:rPr>
        <w:t>…….</w:t>
      </w:r>
      <w:proofErr w:type="gramEnd"/>
      <w:r w:rsidRPr="005E0698">
        <w:rPr>
          <w:rFonts w:ascii="Calibri" w:eastAsia="Trebuchet MS" w:hAnsi="Calibri" w:cs="Calibri"/>
          <w:kern w:val="0"/>
          <w14:ligatures w14:val="none"/>
        </w:rPr>
        <w:t>.</w:t>
      </w:r>
    </w:p>
    <w:p w14:paraId="4750DF38" w14:textId="76F6EAEE" w:rsidR="005E0698" w:rsidRPr="005E0698" w:rsidRDefault="005E0698" w:rsidP="005E0698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Oświadczam, że zapoznałem się z opisem przedmiotu zamówienia z zapytania ofertowego z dnia</w:t>
      </w:r>
      <w:r w:rsidR="0092184E">
        <w:rPr>
          <w:rFonts w:ascii="Calibri" w:eastAsia="Trebuchet MS" w:hAnsi="Calibri" w:cs="Calibri"/>
          <w:kern w:val="0"/>
          <w14:ligatures w14:val="none"/>
        </w:rPr>
        <w:t xml:space="preserve"> </w:t>
      </w:r>
      <w:r w:rsidRPr="005E0698">
        <w:rPr>
          <w:rFonts w:ascii="Calibri" w:eastAsia="Trebuchet MS" w:hAnsi="Calibri" w:cs="Calibri"/>
          <w:kern w:val="0"/>
          <w14:ligatures w14:val="none"/>
        </w:rPr>
        <w:t>………………………</w:t>
      </w:r>
      <w:proofErr w:type="gramStart"/>
      <w:r w:rsidRPr="005E0698">
        <w:rPr>
          <w:rFonts w:ascii="Calibri" w:eastAsia="Trebuchet MS" w:hAnsi="Calibri" w:cs="Calibri"/>
          <w:kern w:val="0"/>
          <w14:ligatures w14:val="none"/>
        </w:rPr>
        <w:t>…….</w:t>
      </w:r>
      <w:proofErr w:type="gramEnd"/>
      <w:r w:rsidRPr="005E0698">
        <w:rPr>
          <w:rFonts w:ascii="Calibri" w:eastAsia="Trebuchet MS" w:hAnsi="Calibri" w:cs="Calibri"/>
          <w:kern w:val="0"/>
          <w14:ligatures w14:val="none"/>
        </w:rPr>
        <w:t>. i zobowiązuję się go wykonać na wyżej wskazanych warunkach.</w:t>
      </w:r>
    </w:p>
    <w:p w14:paraId="04902FBA" w14:textId="77777777" w:rsidR="005E0698" w:rsidRPr="005E0698" w:rsidRDefault="005E0698" w:rsidP="005E0698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Posiadam niezbędne informacje do przygotowania oferty.</w:t>
      </w:r>
    </w:p>
    <w:p w14:paraId="2A83B7E1" w14:textId="77777777" w:rsidR="005E0698" w:rsidRPr="005E0698" w:rsidRDefault="005E0698" w:rsidP="005E0698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Posiadam wiedzę oraz umiejętności poparte zapleczem technicznym do wykonania przedmiotu zamówienia.</w:t>
      </w:r>
    </w:p>
    <w:p w14:paraId="1A320D41" w14:textId="77777777" w:rsidR="005E0698" w:rsidRPr="005E0698" w:rsidRDefault="005E0698" w:rsidP="005E0698">
      <w:pPr>
        <w:widowControl w:val="0"/>
        <w:numPr>
          <w:ilvl w:val="0"/>
          <w:numId w:val="1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Znajduję się w sytuacji ekonomicznej i finansowej zapewniającej wykonanie zamówienia.</w:t>
      </w:r>
    </w:p>
    <w:p w14:paraId="0D333A47" w14:textId="77777777" w:rsidR="005E0698" w:rsidRDefault="005E0698" w:rsidP="005E0698">
      <w:pPr>
        <w:widowControl w:val="0"/>
        <w:autoSpaceDE w:val="0"/>
        <w:autoSpaceDN w:val="0"/>
        <w:spacing w:before="9" w:after="0" w:line="240" w:lineRule="auto"/>
        <w:rPr>
          <w:rFonts w:ascii="Calibri" w:eastAsia="Trebuchet MS" w:hAnsi="Calibri" w:cs="Calibri"/>
          <w:kern w:val="0"/>
          <w14:ligatures w14:val="none"/>
        </w:rPr>
      </w:pPr>
    </w:p>
    <w:p w14:paraId="3731B316" w14:textId="77777777" w:rsidR="0092184E" w:rsidRPr="005E0698" w:rsidRDefault="0092184E" w:rsidP="005E0698">
      <w:pPr>
        <w:widowControl w:val="0"/>
        <w:autoSpaceDE w:val="0"/>
        <w:autoSpaceDN w:val="0"/>
        <w:spacing w:before="9" w:after="0" w:line="240" w:lineRule="auto"/>
        <w:rPr>
          <w:rFonts w:ascii="Calibri" w:eastAsia="Trebuchet MS" w:hAnsi="Calibri" w:cs="Calibri"/>
          <w:kern w:val="0"/>
          <w14:ligatures w14:val="none"/>
        </w:rPr>
      </w:pPr>
    </w:p>
    <w:p w14:paraId="014F6A19" w14:textId="77777777" w:rsidR="005E0698" w:rsidRPr="005E0698" w:rsidRDefault="005E0698" w:rsidP="005E0698">
      <w:pPr>
        <w:widowControl w:val="0"/>
        <w:autoSpaceDE w:val="0"/>
        <w:autoSpaceDN w:val="0"/>
        <w:spacing w:before="100" w:after="0" w:line="240" w:lineRule="auto"/>
        <w:ind w:left="276"/>
        <w:jc w:val="right"/>
        <w:rPr>
          <w:rFonts w:ascii="Calibri" w:eastAsia="Trebuchet MS" w:hAnsi="Calibri" w:cs="Calibri"/>
          <w:kern w:val="0"/>
          <w14:ligatures w14:val="none"/>
        </w:rPr>
      </w:pPr>
      <w:r w:rsidRPr="005E0698">
        <w:rPr>
          <w:rFonts w:ascii="Calibri" w:eastAsia="Trebuchet MS" w:hAnsi="Calibri" w:cs="Calibri"/>
          <w:kern w:val="0"/>
          <w14:ligatures w14:val="none"/>
        </w:rPr>
        <w:t>......................................................................................................</w:t>
      </w:r>
    </w:p>
    <w:p w14:paraId="25A64153" w14:textId="78BC0A39" w:rsidR="005D378B" w:rsidRDefault="0092184E" w:rsidP="005E0698">
      <w:r>
        <w:rPr>
          <w:rFonts w:ascii="Calibri" w:eastAsia="Trebuchet MS" w:hAnsi="Calibri" w:cs="Calibri"/>
          <w:kern w:val="0"/>
          <w14:ligatures w14:val="none"/>
        </w:rPr>
        <w:t xml:space="preserve">                                                        </w:t>
      </w:r>
      <w:r w:rsidR="005E0698" w:rsidRPr="005E0698">
        <w:rPr>
          <w:rFonts w:ascii="Calibri" w:eastAsia="Trebuchet MS" w:hAnsi="Calibri" w:cs="Calibri"/>
          <w:kern w:val="0"/>
          <w14:ligatures w14:val="none"/>
        </w:rPr>
        <w:t>Data, podpis i pieczęć wykonawcy lub osoby upoważnionej</w:t>
      </w:r>
    </w:p>
    <w:sectPr w:rsidR="005D378B" w:rsidSect="0092184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5EAE"/>
    <w:multiLevelType w:val="hybridMultilevel"/>
    <w:tmpl w:val="F3D6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53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98"/>
    <w:rsid w:val="000B7FF5"/>
    <w:rsid w:val="00287160"/>
    <w:rsid w:val="005D378B"/>
    <w:rsid w:val="005E0698"/>
    <w:rsid w:val="00781267"/>
    <w:rsid w:val="0092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6A8A"/>
  <w15:chartTrackingRefBased/>
  <w15:docId w15:val="{34726439-4708-4A83-9E4B-108DC6DD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0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6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06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06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06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06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6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06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06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06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06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0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Dziermańska</dc:creator>
  <cp:keywords/>
  <dc:description/>
  <cp:lastModifiedBy>Izabela Dziermańska</cp:lastModifiedBy>
  <cp:revision>2</cp:revision>
  <dcterms:created xsi:type="dcterms:W3CDTF">2026-04-30T11:40:00Z</dcterms:created>
  <dcterms:modified xsi:type="dcterms:W3CDTF">2026-05-11T10:16:00Z</dcterms:modified>
</cp:coreProperties>
</file>