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90FDD" w14:textId="77777777" w:rsidR="00A957E9" w:rsidRDefault="00F917F5" w:rsidP="00A957E9">
      <w:r>
        <w:rPr>
          <w:noProof/>
          <w:lang w:eastAsia="pl-PL"/>
        </w:rPr>
        <w:drawing>
          <wp:inline distT="0" distB="0" distL="0" distR="0" wp14:anchorId="6AF90FF6" wp14:editId="6AF90FF7">
            <wp:extent cx="6457315" cy="828675"/>
            <wp:effectExtent l="0" t="0" r="63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1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F90FDE" w14:textId="77777777" w:rsidR="00A957E9" w:rsidRDefault="00A957E9" w:rsidP="00A957E9"/>
    <w:p w14:paraId="144A45E6" w14:textId="77777777" w:rsidR="00C32889" w:rsidRDefault="00C32889" w:rsidP="00A957E9">
      <w:pPr>
        <w:jc w:val="center"/>
        <w:rPr>
          <w:b/>
          <w:sz w:val="6"/>
          <w:szCs w:val="6"/>
        </w:rPr>
      </w:pPr>
    </w:p>
    <w:p w14:paraId="6AF90FE0" w14:textId="77777777" w:rsidR="00A957E9" w:rsidRDefault="00A957E9" w:rsidP="00A957E9">
      <w:pPr>
        <w:jc w:val="center"/>
        <w:rPr>
          <w:b/>
        </w:rPr>
      </w:pPr>
      <w:r w:rsidRPr="00A957E9">
        <w:rPr>
          <w:b/>
        </w:rPr>
        <w:t>SZCZEGÓŁOWY HARMONOGRAM</w:t>
      </w:r>
    </w:p>
    <w:p w14:paraId="7034B44D" w14:textId="77777777" w:rsidR="0092120B" w:rsidRDefault="00A957E9" w:rsidP="00A957E9">
      <w:pPr>
        <w:jc w:val="center"/>
        <w:rPr>
          <w:b/>
        </w:rPr>
      </w:pPr>
      <w:r w:rsidRPr="00A957E9">
        <w:rPr>
          <w:b/>
        </w:rPr>
        <w:t>udzielania wsparcia w ramach</w:t>
      </w:r>
      <w:r w:rsidR="00F917F5">
        <w:rPr>
          <w:b/>
        </w:rPr>
        <w:t xml:space="preserve"> </w:t>
      </w:r>
      <w:r w:rsidR="00F917F5" w:rsidRPr="00F917F5">
        <w:rPr>
          <w:b/>
        </w:rPr>
        <w:t xml:space="preserve">projektu </w:t>
      </w:r>
      <w:r w:rsidR="00F917F5">
        <w:rPr>
          <w:b/>
        </w:rPr>
        <w:t>pn.</w:t>
      </w:r>
      <w:r w:rsidR="0092120B">
        <w:rPr>
          <w:b/>
        </w:rPr>
        <w:t>:</w:t>
      </w:r>
    </w:p>
    <w:p w14:paraId="6AF90FE3" w14:textId="27BD5ADC" w:rsidR="00F917F5" w:rsidRDefault="00F917F5" w:rsidP="0092120B">
      <w:pPr>
        <w:jc w:val="center"/>
        <w:rPr>
          <w:b/>
        </w:rPr>
      </w:pPr>
      <w:r w:rsidRPr="00F917F5">
        <w:rPr>
          <w:b/>
        </w:rPr>
        <w:t>„Doskonalenie systemów i standardów zarządzania w Krajowej Administracji Skarbowej - 2.0”</w:t>
      </w:r>
      <w:r>
        <w:rPr>
          <w:b/>
        </w:rPr>
        <w:t xml:space="preserve"> dofinasowanego z Programu Operacyjny Wiedza Edukacja Rozwój 2014-2020</w:t>
      </w:r>
    </w:p>
    <w:p w14:paraId="6AF90FE4" w14:textId="77777777" w:rsidR="00F917F5" w:rsidRDefault="00F917F5" w:rsidP="00A957E9">
      <w:pPr>
        <w:jc w:val="center"/>
        <w:rPr>
          <w:b/>
        </w:rPr>
      </w:pPr>
    </w:p>
    <w:p w14:paraId="6AF90FE5" w14:textId="77777777" w:rsidR="00F917F5" w:rsidRDefault="00F917F5" w:rsidP="00F917F5">
      <w:pPr>
        <w:rPr>
          <w:b/>
        </w:rPr>
      </w:pPr>
    </w:p>
    <w:p w14:paraId="6AF90FE6" w14:textId="02ED6A29" w:rsidR="00A957E9" w:rsidRDefault="00F917F5" w:rsidP="00F917F5">
      <w:pPr>
        <w:rPr>
          <w:b/>
        </w:rPr>
      </w:pPr>
      <w:r w:rsidRPr="00C103D7">
        <w:rPr>
          <w:b/>
        </w:rPr>
        <w:t>W ramach z</w:t>
      </w:r>
      <w:r w:rsidR="00A957E9" w:rsidRPr="00C103D7">
        <w:rPr>
          <w:b/>
        </w:rPr>
        <w:t>ad</w:t>
      </w:r>
      <w:r w:rsidRPr="00C103D7">
        <w:rPr>
          <w:b/>
        </w:rPr>
        <w:t>ania</w:t>
      </w:r>
      <w:r w:rsidR="00C103D7">
        <w:rPr>
          <w:b/>
        </w:rPr>
        <w:t xml:space="preserve"> 1. </w:t>
      </w:r>
      <w:r w:rsidR="00A957E9" w:rsidRPr="00C103D7">
        <w:rPr>
          <w:b/>
        </w:rPr>
        <w:t xml:space="preserve">Przeszkolenie pracowników z zakresu rozwoju kompetencji </w:t>
      </w:r>
      <w:r w:rsidRPr="00C103D7">
        <w:rPr>
          <w:b/>
        </w:rPr>
        <w:t>u</w:t>
      </w:r>
      <w:r w:rsidR="00A957E9" w:rsidRPr="00C103D7">
        <w:rPr>
          <w:b/>
        </w:rPr>
        <w:t>możliwiających realiza</w:t>
      </w:r>
      <w:r w:rsidR="00C103D7">
        <w:rPr>
          <w:b/>
        </w:rPr>
        <w:t>cję zadań w komórce personalnej</w:t>
      </w:r>
    </w:p>
    <w:p w14:paraId="1938E83C" w14:textId="77777777" w:rsidR="00C103D7" w:rsidRPr="00C103D7" w:rsidRDefault="00C103D7" w:rsidP="00F917F5">
      <w:pPr>
        <w:rPr>
          <w:b/>
          <w:bCs/>
          <w:color w:val="1F497D"/>
        </w:rPr>
      </w:pPr>
    </w:p>
    <w:p w14:paraId="6AF90FE7" w14:textId="77777777" w:rsidR="00F917F5" w:rsidRDefault="00F917F5" w:rsidP="00A957E9">
      <w:pPr>
        <w:rPr>
          <w:b/>
          <w:bCs/>
          <w:color w:val="1F497D"/>
        </w:rPr>
      </w:pPr>
    </w:p>
    <w:p w14:paraId="6AF90FE8" w14:textId="3226FF8C" w:rsidR="00A957E9" w:rsidRDefault="00A957E9" w:rsidP="00A957E9">
      <w:pPr>
        <w:rPr>
          <w:b/>
          <w:bCs/>
        </w:rPr>
      </w:pPr>
      <w:r w:rsidRPr="0058091B">
        <w:rPr>
          <w:b/>
          <w:bCs/>
          <w:u w:val="single"/>
        </w:rPr>
        <w:t>Szkolenie nr 1</w:t>
      </w:r>
      <w:r>
        <w:t xml:space="preserve"> </w:t>
      </w:r>
      <w:r>
        <w:rPr>
          <w:b/>
          <w:bCs/>
        </w:rPr>
        <w:t>- dla pracowników i funkcjonariusz</w:t>
      </w:r>
      <w:r w:rsidR="0091112D">
        <w:rPr>
          <w:b/>
          <w:bCs/>
        </w:rPr>
        <w:t>y KAS pn.: „Efektywność osobista</w:t>
      </w:r>
      <w:r>
        <w:rPr>
          <w:b/>
          <w:bCs/>
        </w:rPr>
        <w:t xml:space="preserve"> z elementami komunikacji i współpracy” </w:t>
      </w:r>
    </w:p>
    <w:p w14:paraId="6AF90FEA" w14:textId="1BAB4FAE" w:rsidR="00A957E9" w:rsidRDefault="0091112D" w:rsidP="00A957E9">
      <w:pPr>
        <w:rPr>
          <w:u w:val="single"/>
        </w:rPr>
      </w:pPr>
      <w:r>
        <w:rPr>
          <w:u w:val="single"/>
        </w:rPr>
        <w:t>Terminy szkoleń dla 4</w:t>
      </w:r>
      <w:r w:rsidR="00A957E9">
        <w:rPr>
          <w:u w:val="single"/>
        </w:rPr>
        <w:t xml:space="preserve"> grup:</w:t>
      </w:r>
    </w:p>
    <w:p w14:paraId="12CD36B5" w14:textId="0D34F0C0" w:rsidR="00BD0E7A" w:rsidRPr="00E74DC8" w:rsidRDefault="00A957E9" w:rsidP="00E74DC8">
      <w:pPr>
        <w:pStyle w:val="Akapitzlist"/>
        <w:numPr>
          <w:ilvl w:val="0"/>
          <w:numId w:val="3"/>
        </w:numPr>
        <w:rPr>
          <w:rFonts w:eastAsia="Times New Roman"/>
        </w:rPr>
      </w:pPr>
      <w:r w:rsidRPr="00E74DC8">
        <w:rPr>
          <w:rFonts w:eastAsia="Times New Roman"/>
          <w:b/>
          <w:bCs/>
        </w:rPr>
        <w:t>Grupa I</w:t>
      </w:r>
      <w:r w:rsidRPr="00E74DC8">
        <w:rPr>
          <w:rFonts w:eastAsia="Times New Roman"/>
        </w:rPr>
        <w:t xml:space="preserve"> - 09 - 13.01.2023 </w:t>
      </w:r>
    </w:p>
    <w:p w14:paraId="6AF90FEC" w14:textId="45F0370F" w:rsidR="00A957E9" w:rsidRPr="00E74DC8" w:rsidRDefault="00A957E9" w:rsidP="00E74DC8">
      <w:pPr>
        <w:pStyle w:val="Akapitzlist"/>
        <w:numPr>
          <w:ilvl w:val="0"/>
          <w:numId w:val="3"/>
        </w:numPr>
        <w:rPr>
          <w:rFonts w:eastAsia="Times New Roman"/>
        </w:rPr>
      </w:pPr>
      <w:proofErr w:type="spellStart"/>
      <w:r w:rsidRPr="00E74DC8">
        <w:rPr>
          <w:rFonts w:eastAsia="Times New Roman"/>
          <w:b/>
          <w:bCs/>
          <w:lang w:val="en-AU"/>
        </w:rPr>
        <w:t>Grupa</w:t>
      </w:r>
      <w:proofErr w:type="spellEnd"/>
      <w:r w:rsidRPr="00E74DC8">
        <w:rPr>
          <w:rFonts w:eastAsia="Times New Roman"/>
          <w:b/>
          <w:bCs/>
          <w:lang w:val="en-AU"/>
        </w:rPr>
        <w:t xml:space="preserve"> II</w:t>
      </w:r>
      <w:r w:rsidRPr="00E74DC8">
        <w:rPr>
          <w:rFonts w:eastAsia="Times New Roman"/>
          <w:lang w:val="en-AU"/>
        </w:rPr>
        <w:t xml:space="preserve"> - 16 - 20.01.2023 </w:t>
      </w:r>
    </w:p>
    <w:p w14:paraId="6AF90FED" w14:textId="1D8CCDB7" w:rsidR="00A957E9" w:rsidRPr="00E74DC8" w:rsidRDefault="00A957E9" w:rsidP="00E74DC8">
      <w:pPr>
        <w:pStyle w:val="Akapitzlist"/>
        <w:numPr>
          <w:ilvl w:val="0"/>
          <w:numId w:val="3"/>
        </w:numPr>
        <w:rPr>
          <w:rFonts w:eastAsia="Times New Roman"/>
        </w:rPr>
      </w:pPr>
      <w:proofErr w:type="spellStart"/>
      <w:r w:rsidRPr="00E74DC8">
        <w:rPr>
          <w:rFonts w:eastAsia="Times New Roman"/>
          <w:b/>
          <w:bCs/>
          <w:lang w:val="en-AU"/>
        </w:rPr>
        <w:t>Grupa</w:t>
      </w:r>
      <w:proofErr w:type="spellEnd"/>
      <w:r w:rsidRPr="00E74DC8">
        <w:rPr>
          <w:rFonts w:eastAsia="Times New Roman"/>
          <w:b/>
          <w:bCs/>
          <w:lang w:val="en-AU"/>
        </w:rPr>
        <w:t xml:space="preserve"> III</w:t>
      </w:r>
      <w:r w:rsidRPr="00E74DC8">
        <w:rPr>
          <w:rFonts w:eastAsia="Times New Roman"/>
          <w:lang w:val="en-AU"/>
        </w:rPr>
        <w:t xml:space="preserve"> - 23 - 27.01.2023 </w:t>
      </w:r>
    </w:p>
    <w:p w14:paraId="6AF90FEE" w14:textId="42A6B14A" w:rsidR="00A957E9" w:rsidRPr="00E74DC8" w:rsidRDefault="00A957E9" w:rsidP="00E74DC8">
      <w:pPr>
        <w:pStyle w:val="Akapitzlist"/>
        <w:numPr>
          <w:ilvl w:val="0"/>
          <w:numId w:val="3"/>
        </w:numPr>
        <w:rPr>
          <w:rFonts w:eastAsia="Times New Roman"/>
        </w:rPr>
      </w:pPr>
      <w:proofErr w:type="spellStart"/>
      <w:r w:rsidRPr="00E74DC8">
        <w:rPr>
          <w:rFonts w:eastAsia="Times New Roman"/>
          <w:b/>
          <w:bCs/>
          <w:lang w:val="en-AU"/>
        </w:rPr>
        <w:t>Grupa</w:t>
      </w:r>
      <w:proofErr w:type="spellEnd"/>
      <w:r w:rsidRPr="00E74DC8">
        <w:rPr>
          <w:rFonts w:eastAsia="Times New Roman"/>
          <w:b/>
          <w:bCs/>
          <w:lang w:val="en-AU"/>
        </w:rPr>
        <w:t xml:space="preserve"> IV</w:t>
      </w:r>
      <w:r w:rsidRPr="00E74DC8">
        <w:rPr>
          <w:rFonts w:eastAsia="Times New Roman"/>
          <w:lang w:val="en-AU"/>
        </w:rPr>
        <w:t xml:space="preserve"> - 30.01 - 03.02.2023 </w:t>
      </w:r>
    </w:p>
    <w:p w14:paraId="6041CBE2" w14:textId="77777777" w:rsidR="0092120B" w:rsidRPr="00C32889" w:rsidRDefault="0092120B" w:rsidP="0092120B">
      <w:pPr>
        <w:rPr>
          <w:u w:val="single"/>
        </w:rPr>
      </w:pPr>
    </w:p>
    <w:p w14:paraId="2DFAF37F" w14:textId="573782A1" w:rsidR="0092120B" w:rsidRPr="00D25639" w:rsidRDefault="0092120B" w:rsidP="0092120B">
      <w:pPr>
        <w:rPr>
          <w:b/>
          <w:bCs/>
        </w:rPr>
      </w:pPr>
      <w:r w:rsidRPr="00D25639">
        <w:rPr>
          <w:b/>
          <w:bCs/>
          <w:u w:val="single"/>
        </w:rPr>
        <w:t>Szkolenie nr 2</w:t>
      </w:r>
      <w:r w:rsidRPr="00D25639">
        <w:t xml:space="preserve"> </w:t>
      </w:r>
      <w:r w:rsidRPr="00D25639">
        <w:rPr>
          <w:b/>
          <w:bCs/>
        </w:rPr>
        <w:t xml:space="preserve">- dla pracowników i funkcjonariuszy KAS pn.: „Proces rekrutacji, adaptacji oraz </w:t>
      </w:r>
      <w:proofErr w:type="spellStart"/>
      <w:r w:rsidRPr="00D25639">
        <w:rPr>
          <w:b/>
          <w:bCs/>
        </w:rPr>
        <w:t>Employer</w:t>
      </w:r>
      <w:proofErr w:type="spellEnd"/>
      <w:r w:rsidRPr="00D25639">
        <w:rPr>
          <w:b/>
          <w:bCs/>
        </w:rPr>
        <w:t xml:space="preserve"> </w:t>
      </w:r>
      <w:proofErr w:type="spellStart"/>
      <w:r w:rsidRPr="00D25639">
        <w:rPr>
          <w:b/>
          <w:bCs/>
        </w:rPr>
        <w:t>Branding</w:t>
      </w:r>
      <w:proofErr w:type="spellEnd"/>
      <w:r w:rsidRPr="00D25639">
        <w:rPr>
          <w:b/>
          <w:bCs/>
        </w:rPr>
        <w:t xml:space="preserve"> w instytucji publicznej” </w:t>
      </w:r>
    </w:p>
    <w:p w14:paraId="250490DB" w14:textId="77777777" w:rsidR="00C32889" w:rsidRDefault="0091112D" w:rsidP="0092120B">
      <w:r>
        <w:rPr>
          <w:u w:val="single"/>
        </w:rPr>
        <w:t>Termin</w:t>
      </w:r>
      <w:r w:rsidR="0092120B" w:rsidRPr="00D25639">
        <w:rPr>
          <w:u w:val="single"/>
        </w:rPr>
        <w:t xml:space="preserve"> szkolenia</w:t>
      </w:r>
      <w:r w:rsidR="0092120B" w:rsidRPr="00D25639">
        <w:t xml:space="preserve">: </w:t>
      </w:r>
    </w:p>
    <w:p w14:paraId="7F718FCD" w14:textId="7B30D907" w:rsidR="0092120B" w:rsidRPr="00C32889" w:rsidRDefault="00C32889" w:rsidP="00C32889">
      <w:pPr>
        <w:pStyle w:val="Akapitzlist"/>
        <w:numPr>
          <w:ilvl w:val="0"/>
          <w:numId w:val="5"/>
        </w:numPr>
        <w:rPr>
          <w:u w:val="single"/>
        </w:rPr>
      </w:pPr>
      <w:r>
        <w:rPr>
          <w:rFonts w:eastAsia="Times New Roman"/>
        </w:rPr>
        <w:t xml:space="preserve">stacjonarne: </w:t>
      </w:r>
      <w:r>
        <w:rPr>
          <w:rFonts w:eastAsia="Times New Roman"/>
        </w:rPr>
        <w:tab/>
      </w:r>
      <w:r w:rsidR="0092120B" w:rsidRPr="00C32889">
        <w:rPr>
          <w:rFonts w:eastAsia="Times New Roman"/>
        </w:rPr>
        <w:t>20-24.03.</w:t>
      </w:r>
      <w:r w:rsidR="00692289" w:rsidRPr="00C32889">
        <w:rPr>
          <w:rFonts w:eastAsia="Times New Roman"/>
        </w:rPr>
        <w:t>2023</w:t>
      </w:r>
    </w:p>
    <w:p w14:paraId="00C0098D" w14:textId="14722CE4" w:rsidR="00C32889" w:rsidRPr="00C32889" w:rsidRDefault="00C32889" w:rsidP="00C32889">
      <w:pPr>
        <w:pStyle w:val="Akapitzlist"/>
        <w:numPr>
          <w:ilvl w:val="0"/>
          <w:numId w:val="5"/>
        </w:numPr>
        <w:rPr>
          <w:u w:val="single"/>
        </w:rPr>
      </w:pPr>
      <w:r>
        <w:rPr>
          <w:rFonts w:eastAsia="Times New Roman"/>
        </w:rPr>
        <w:t xml:space="preserve">on-line: </w:t>
      </w:r>
      <w:r>
        <w:rPr>
          <w:rFonts w:eastAsia="Times New Roman"/>
        </w:rPr>
        <w:tab/>
      </w:r>
      <w:r w:rsidRPr="00C32889">
        <w:rPr>
          <w:rFonts w:eastAsia="Times New Roman"/>
        </w:rPr>
        <w:t>11-13.04,  18-21.04,  25-27.04.2023</w:t>
      </w:r>
    </w:p>
    <w:p w14:paraId="6D03BC38" w14:textId="1A4EF17A" w:rsidR="00A055E7" w:rsidRPr="00C32889" w:rsidRDefault="00A055E7" w:rsidP="00A957E9">
      <w:pPr>
        <w:rPr>
          <w:u w:val="single"/>
        </w:rPr>
      </w:pPr>
    </w:p>
    <w:p w14:paraId="7A5CD43C" w14:textId="2EB65FDA" w:rsidR="0092120B" w:rsidRPr="006C1AC9" w:rsidRDefault="0092120B" w:rsidP="0092120B">
      <w:pPr>
        <w:rPr>
          <w:b/>
          <w:bCs/>
        </w:rPr>
      </w:pPr>
      <w:r w:rsidRPr="006C1AC9">
        <w:rPr>
          <w:b/>
          <w:bCs/>
          <w:u w:val="single"/>
        </w:rPr>
        <w:t>Szkolenie nr 3</w:t>
      </w:r>
      <w:r w:rsidRPr="006C1AC9">
        <w:t xml:space="preserve"> </w:t>
      </w:r>
      <w:r w:rsidRPr="006C1AC9">
        <w:rPr>
          <w:b/>
          <w:bCs/>
        </w:rPr>
        <w:t>- dla pracowników i funkcjonariuszy KAS pn.: „Rozwój pracowników w organizacji” </w:t>
      </w:r>
    </w:p>
    <w:p w14:paraId="1C02D635" w14:textId="77777777" w:rsidR="00C32889" w:rsidRPr="006C1AC9" w:rsidRDefault="0092120B" w:rsidP="00A957E9">
      <w:r w:rsidRPr="006C1AC9">
        <w:rPr>
          <w:u w:val="single"/>
        </w:rPr>
        <w:t>Termin szkolenia</w:t>
      </w:r>
      <w:r w:rsidRPr="006C1AC9">
        <w:t xml:space="preserve">: </w:t>
      </w:r>
    </w:p>
    <w:p w14:paraId="0120C062" w14:textId="20601AD2" w:rsidR="0092120B" w:rsidRPr="006C1AC9" w:rsidRDefault="00C32889" w:rsidP="00C32889">
      <w:pPr>
        <w:pStyle w:val="Akapitzlist"/>
        <w:numPr>
          <w:ilvl w:val="0"/>
          <w:numId w:val="6"/>
        </w:numPr>
        <w:rPr>
          <w:u w:val="single"/>
        </w:rPr>
      </w:pPr>
      <w:r w:rsidRPr="006C1AC9">
        <w:rPr>
          <w:rFonts w:eastAsia="Times New Roman"/>
        </w:rPr>
        <w:t>stacjonarne:</w:t>
      </w:r>
      <w:r w:rsidRPr="006C1AC9">
        <w:rPr>
          <w:rFonts w:eastAsia="Times New Roman"/>
        </w:rPr>
        <w:tab/>
      </w:r>
      <w:r w:rsidR="0092120B" w:rsidRPr="006C1AC9">
        <w:rPr>
          <w:rFonts w:eastAsia="Times New Roman"/>
        </w:rPr>
        <w:t xml:space="preserve">27.02-3.03.2023 </w:t>
      </w:r>
    </w:p>
    <w:p w14:paraId="2C9D0F48" w14:textId="02ED5806" w:rsidR="00C32889" w:rsidRPr="006C1AC9" w:rsidRDefault="00C32889" w:rsidP="00C32889">
      <w:pPr>
        <w:pStyle w:val="Akapitzlist"/>
        <w:numPr>
          <w:ilvl w:val="0"/>
          <w:numId w:val="6"/>
        </w:numPr>
        <w:rPr>
          <w:u w:val="single"/>
        </w:rPr>
      </w:pPr>
      <w:r w:rsidRPr="006C1AC9">
        <w:rPr>
          <w:rFonts w:eastAsia="Times New Roman"/>
        </w:rPr>
        <w:t>on-line:</w:t>
      </w:r>
      <w:r w:rsidRPr="006C1AC9">
        <w:rPr>
          <w:rFonts w:eastAsia="Times New Roman"/>
        </w:rPr>
        <w:tab/>
      </w:r>
      <w:r w:rsidRPr="006C1AC9">
        <w:rPr>
          <w:rFonts w:eastAsia="Times New Roman"/>
        </w:rPr>
        <w:tab/>
        <w:t>28-30.03,  5-6.04,  19-21.04,  25-26.04.2023</w:t>
      </w:r>
    </w:p>
    <w:p w14:paraId="181FC804" w14:textId="79567DF9" w:rsidR="00FA35EB" w:rsidRPr="006C1AC9" w:rsidRDefault="00FA35EB" w:rsidP="00FA35EB"/>
    <w:p w14:paraId="3E0608C3" w14:textId="2165F0D7" w:rsidR="00FA35EB" w:rsidRPr="006C1AC9" w:rsidRDefault="00FA35EB" w:rsidP="00FA35EB">
      <w:pPr>
        <w:rPr>
          <w:b/>
          <w:bCs/>
        </w:rPr>
      </w:pPr>
      <w:r w:rsidRPr="006C1AC9">
        <w:rPr>
          <w:b/>
          <w:bCs/>
          <w:u w:val="single"/>
        </w:rPr>
        <w:t>Szkolenie nr 4</w:t>
      </w:r>
      <w:r w:rsidRPr="006C1AC9">
        <w:t xml:space="preserve"> </w:t>
      </w:r>
      <w:r w:rsidRPr="006C1AC9">
        <w:rPr>
          <w:b/>
          <w:bCs/>
        </w:rPr>
        <w:t>- dla pracowników i funkcjonariuszy KAS pn.: „</w:t>
      </w:r>
      <w:r w:rsidR="00C103D7" w:rsidRPr="006C1AC9">
        <w:rPr>
          <w:b/>
          <w:bCs/>
        </w:rPr>
        <w:t xml:space="preserve">Motywowanie, wynagrodzenia </w:t>
      </w:r>
      <w:r w:rsidR="00C103D7" w:rsidRPr="006C1AC9">
        <w:rPr>
          <w:b/>
          <w:bCs/>
        </w:rPr>
        <w:br/>
        <w:t>i struktury zasobów ludzkich</w:t>
      </w:r>
      <w:r w:rsidRPr="006C1AC9">
        <w:rPr>
          <w:b/>
          <w:bCs/>
        </w:rPr>
        <w:t>” </w:t>
      </w:r>
    </w:p>
    <w:p w14:paraId="088AE567" w14:textId="77777777" w:rsidR="00FA35EB" w:rsidRPr="006C1AC9" w:rsidRDefault="00FA35EB" w:rsidP="00FA35EB">
      <w:r w:rsidRPr="006C1AC9">
        <w:rPr>
          <w:u w:val="single"/>
        </w:rPr>
        <w:t>Termin szkolenia</w:t>
      </w:r>
      <w:r w:rsidRPr="006C1AC9">
        <w:t xml:space="preserve">: </w:t>
      </w:r>
    </w:p>
    <w:p w14:paraId="538F5B9C" w14:textId="5523D304" w:rsidR="00FA35EB" w:rsidRPr="006C1AC9" w:rsidRDefault="00FA35EB" w:rsidP="00FA35EB">
      <w:pPr>
        <w:numPr>
          <w:ilvl w:val="0"/>
          <w:numId w:val="6"/>
        </w:numPr>
        <w:contextualSpacing/>
        <w:rPr>
          <w:u w:val="single"/>
        </w:rPr>
      </w:pPr>
      <w:r w:rsidRPr="006C1AC9">
        <w:rPr>
          <w:rFonts w:eastAsia="Times New Roman"/>
        </w:rPr>
        <w:t>stacjonarne:</w:t>
      </w:r>
      <w:r w:rsidRPr="006C1AC9">
        <w:rPr>
          <w:rFonts w:eastAsia="Times New Roman"/>
        </w:rPr>
        <w:tab/>
      </w:r>
      <w:r w:rsidR="00C103D7" w:rsidRPr="006C1AC9">
        <w:rPr>
          <w:rFonts w:eastAsia="Times New Roman"/>
        </w:rPr>
        <w:t>17-21.04</w:t>
      </w:r>
      <w:r w:rsidRPr="006C1AC9">
        <w:rPr>
          <w:rFonts w:eastAsia="Times New Roman"/>
        </w:rPr>
        <w:t xml:space="preserve">.2023 </w:t>
      </w:r>
    </w:p>
    <w:p w14:paraId="3DBA5C8B" w14:textId="15EC32CF" w:rsidR="00FA35EB" w:rsidRPr="006C1AC9" w:rsidRDefault="00FA35EB" w:rsidP="00FA35EB">
      <w:pPr>
        <w:numPr>
          <w:ilvl w:val="0"/>
          <w:numId w:val="6"/>
        </w:numPr>
        <w:contextualSpacing/>
        <w:rPr>
          <w:u w:val="single"/>
        </w:rPr>
      </w:pPr>
      <w:r w:rsidRPr="006C1AC9">
        <w:rPr>
          <w:rFonts w:eastAsia="Times New Roman"/>
        </w:rPr>
        <w:t>on-line:</w:t>
      </w:r>
      <w:r w:rsidRPr="006C1AC9">
        <w:rPr>
          <w:rFonts w:eastAsia="Times New Roman"/>
        </w:rPr>
        <w:tab/>
      </w:r>
      <w:r w:rsidRPr="006C1AC9">
        <w:rPr>
          <w:rFonts w:eastAsia="Times New Roman"/>
        </w:rPr>
        <w:tab/>
      </w:r>
      <w:r w:rsidR="00C103D7" w:rsidRPr="006C1AC9">
        <w:rPr>
          <w:rFonts w:eastAsia="Times New Roman"/>
        </w:rPr>
        <w:t>10-12.05, 17-18.05, 30-31.05, 14-16.06.</w:t>
      </w:r>
      <w:r w:rsidRPr="006C1AC9">
        <w:rPr>
          <w:rFonts w:eastAsia="Times New Roman"/>
        </w:rPr>
        <w:t>2023</w:t>
      </w:r>
    </w:p>
    <w:p w14:paraId="4681B701" w14:textId="77777777" w:rsidR="00FA35EB" w:rsidRPr="006C1AC9" w:rsidRDefault="00FA35EB" w:rsidP="00FA35EB"/>
    <w:p w14:paraId="30036634" w14:textId="7AB3497A" w:rsidR="0092120B" w:rsidRPr="006C1AC9" w:rsidRDefault="0092120B" w:rsidP="0092120B">
      <w:pPr>
        <w:rPr>
          <w:b/>
          <w:bCs/>
        </w:rPr>
      </w:pPr>
      <w:r w:rsidRPr="006C1AC9">
        <w:rPr>
          <w:b/>
          <w:bCs/>
          <w:u w:val="single"/>
        </w:rPr>
        <w:t>Szkolenie nr 5</w:t>
      </w:r>
      <w:r w:rsidRPr="006C1AC9">
        <w:t xml:space="preserve"> </w:t>
      </w:r>
      <w:r w:rsidRPr="006C1AC9">
        <w:rPr>
          <w:b/>
          <w:bCs/>
        </w:rPr>
        <w:t xml:space="preserve">- dla pracowników i funkcjonariuszy KAS </w:t>
      </w:r>
      <w:r w:rsidR="00D21A02" w:rsidRPr="006C1AC9">
        <w:rPr>
          <w:b/>
          <w:bCs/>
        </w:rPr>
        <w:t xml:space="preserve">(Partnerzy Personalni) </w:t>
      </w:r>
      <w:r w:rsidRPr="006C1AC9">
        <w:rPr>
          <w:b/>
          <w:bCs/>
        </w:rPr>
        <w:t>pn.: „</w:t>
      </w:r>
      <w:r w:rsidR="00D21A02" w:rsidRPr="006C1AC9">
        <w:rPr>
          <w:b/>
          <w:bCs/>
        </w:rPr>
        <w:t>Przekonywanie i techniki negocjacji jako wartościowa umiejętność w pracy” </w:t>
      </w:r>
    </w:p>
    <w:p w14:paraId="43240A2C" w14:textId="77777777" w:rsidR="00C32889" w:rsidRPr="006C1AC9" w:rsidRDefault="0092120B" w:rsidP="0092120B">
      <w:r w:rsidRPr="006C1AC9">
        <w:rPr>
          <w:u w:val="single"/>
        </w:rPr>
        <w:t>Termin szkolenia</w:t>
      </w:r>
      <w:r w:rsidRPr="006C1AC9">
        <w:t xml:space="preserve">: </w:t>
      </w:r>
    </w:p>
    <w:p w14:paraId="0D7498A8" w14:textId="55DCC9A9" w:rsidR="0092120B" w:rsidRPr="006C1AC9" w:rsidRDefault="00C32889" w:rsidP="00C32889">
      <w:pPr>
        <w:pStyle w:val="Akapitzlist"/>
        <w:numPr>
          <w:ilvl w:val="0"/>
          <w:numId w:val="7"/>
        </w:numPr>
        <w:rPr>
          <w:u w:val="single"/>
        </w:rPr>
      </w:pPr>
      <w:r w:rsidRPr="006C1AC9">
        <w:rPr>
          <w:rFonts w:eastAsia="Times New Roman"/>
        </w:rPr>
        <w:t>stacjonarne:</w:t>
      </w:r>
      <w:r w:rsidRPr="006C1AC9">
        <w:rPr>
          <w:rFonts w:eastAsia="Times New Roman"/>
        </w:rPr>
        <w:tab/>
      </w:r>
      <w:r w:rsidR="00D21A02" w:rsidRPr="006C1AC9">
        <w:rPr>
          <w:rFonts w:eastAsia="Times New Roman"/>
        </w:rPr>
        <w:t>13</w:t>
      </w:r>
      <w:r w:rsidR="0092120B" w:rsidRPr="006C1AC9">
        <w:rPr>
          <w:rFonts w:eastAsia="Times New Roman"/>
        </w:rPr>
        <w:t>-</w:t>
      </w:r>
      <w:r w:rsidR="00D21A02" w:rsidRPr="006C1AC9">
        <w:rPr>
          <w:rFonts w:eastAsia="Times New Roman"/>
        </w:rPr>
        <w:t>17</w:t>
      </w:r>
      <w:r w:rsidR="0092120B" w:rsidRPr="006C1AC9">
        <w:rPr>
          <w:rFonts w:eastAsia="Times New Roman"/>
        </w:rPr>
        <w:t>.03.</w:t>
      </w:r>
      <w:r w:rsidR="00692289" w:rsidRPr="006C1AC9">
        <w:rPr>
          <w:rFonts w:eastAsia="Times New Roman"/>
        </w:rPr>
        <w:t>2023</w:t>
      </w:r>
    </w:p>
    <w:p w14:paraId="3953908A" w14:textId="1D12012E" w:rsidR="00C32889" w:rsidRPr="006C1AC9" w:rsidRDefault="00C32889" w:rsidP="00C32889">
      <w:pPr>
        <w:pStyle w:val="Akapitzlist"/>
        <w:numPr>
          <w:ilvl w:val="0"/>
          <w:numId w:val="7"/>
        </w:numPr>
        <w:rPr>
          <w:u w:val="single"/>
        </w:rPr>
      </w:pPr>
      <w:r w:rsidRPr="006C1AC9">
        <w:rPr>
          <w:rFonts w:eastAsia="Times New Roman"/>
        </w:rPr>
        <w:t>on-line:</w:t>
      </w:r>
      <w:r w:rsidRPr="006C1AC9">
        <w:rPr>
          <w:rFonts w:eastAsia="Times New Roman"/>
        </w:rPr>
        <w:tab/>
      </w:r>
      <w:r w:rsidRPr="006C1AC9">
        <w:rPr>
          <w:rFonts w:eastAsia="Times New Roman"/>
        </w:rPr>
        <w:tab/>
        <w:t>3-5.04,  13-14.04,  24-28.04.2023</w:t>
      </w:r>
    </w:p>
    <w:p w14:paraId="632107F9" w14:textId="201FED6E" w:rsidR="0092120B" w:rsidRPr="006C1AC9" w:rsidRDefault="0092120B" w:rsidP="00A957E9">
      <w:pPr>
        <w:rPr>
          <w:u w:val="single"/>
        </w:rPr>
      </w:pPr>
    </w:p>
    <w:p w14:paraId="29E79B9D" w14:textId="665E555A" w:rsidR="00D21A02" w:rsidRPr="006C1AC9" w:rsidRDefault="00D21A02" w:rsidP="00D21A02">
      <w:pPr>
        <w:rPr>
          <w:b/>
          <w:bCs/>
        </w:rPr>
      </w:pPr>
      <w:r w:rsidRPr="006C1AC9">
        <w:rPr>
          <w:b/>
          <w:bCs/>
          <w:u w:val="single"/>
        </w:rPr>
        <w:t>Szkolenie nr 6</w:t>
      </w:r>
      <w:r w:rsidRPr="006C1AC9">
        <w:t xml:space="preserve"> </w:t>
      </w:r>
      <w:r w:rsidRPr="006C1AC9">
        <w:rPr>
          <w:b/>
          <w:bCs/>
        </w:rPr>
        <w:t xml:space="preserve">- dla kadry kierowniczej </w:t>
      </w:r>
      <w:r w:rsidR="00F822EB" w:rsidRPr="006C1AC9">
        <w:rPr>
          <w:b/>
          <w:bCs/>
        </w:rPr>
        <w:t xml:space="preserve">pionów personalnych </w:t>
      </w:r>
      <w:r w:rsidRPr="006C1AC9">
        <w:rPr>
          <w:b/>
          <w:bCs/>
        </w:rPr>
        <w:t>KAS pn.: „Zarządzanie strategiczne - monitorowanie procesu zarządzania kapitałem ludzkim” </w:t>
      </w:r>
    </w:p>
    <w:p w14:paraId="6AA2A3D9" w14:textId="43D2D0B5" w:rsidR="00D21A02" w:rsidRPr="006C1AC9" w:rsidRDefault="00D804EA" w:rsidP="00D21A02">
      <w:r w:rsidRPr="006C1AC9">
        <w:rPr>
          <w:u w:val="single"/>
        </w:rPr>
        <w:t>Termin</w:t>
      </w:r>
      <w:r w:rsidR="00D21A02" w:rsidRPr="006C1AC9">
        <w:rPr>
          <w:u w:val="single"/>
        </w:rPr>
        <w:t xml:space="preserve"> </w:t>
      </w:r>
      <w:r w:rsidR="00C32889" w:rsidRPr="006C1AC9">
        <w:rPr>
          <w:u w:val="single"/>
        </w:rPr>
        <w:t>szkoleń stacjonarnych</w:t>
      </w:r>
      <w:r w:rsidR="00D21A02" w:rsidRPr="006C1AC9">
        <w:t xml:space="preserve">: </w:t>
      </w:r>
    </w:p>
    <w:p w14:paraId="35499C18" w14:textId="50A2DCE3" w:rsidR="00D21A02" w:rsidRPr="006C1AC9" w:rsidRDefault="00D21A02" w:rsidP="00D21A02">
      <w:pPr>
        <w:pStyle w:val="Akapitzlist"/>
        <w:numPr>
          <w:ilvl w:val="0"/>
          <w:numId w:val="4"/>
        </w:numPr>
        <w:rPr>
          <w:u w:val="single"/>
        </w:rPr>
      </w:pPr>
      <w:r w:rsidRPr="006C1AC9">
        <w:rPr>
          <w:rFonts w:eastAsia="Times New Roman"/>
          <w:b/>
        </w:rPr>
        <w:t>Grupa I</w:t>
      </w:r>
      <w:r w:rsidRPr="006C1AC9">
        <w:rPr>
          <w:rFonts w:eastAsia="Times New Roman"/>
        </w:rPr>
        <w:t xml:space="preserve"> - 6-10.03.</w:t>
      </w:r>
      <w:r w:rsidR="00692289" w:rsidRPr="006C1AC9">
        <w:rPr>
          <w:rFonts w:eastAsia="Times New Roman"/>
        </w:rPr>
        <w:t>2023</w:t>
      </w:r>
    </w:p>
    <w:p w14:paraId="298099EC" w14:textId="155B3163" w:rsidR="00D21A02" w:rsidRPr="006C1AC9" w:rsidRDefault="00D21A02" w:rsidP="00A957E9">
      <w:pPr>
        <w:pStyle w:val="Akapitzlist"/>
        <w:numPr>
          <w:ilvl w:val="0"/>
          <w:numId w:val="4"/>
        </w:numPr>
        <w:rPr>
          <w:u w:val="single"/>
        </w:rPr>
      </w:pPr>
      <w:r w:rsidRPr="006C1AC9">
        <w:rPr>
          <w:rFonts w:eastAsia="Times New Roman"/>
          <w:b/>
        </w:rPr>
        <w:t>Grupa II</w:t>
      </w:r>
      <w:r w:rsidRPr="006C1AC9">
        <w:rPr>
          <w:rFonts w:eastAsia="Times New Roman"/>
        </w:rPr>
        <w:t xml:space="preserve"> - 27-31.03.</w:t>
      </w:r>
      <w:r w:rsidR="00692289" w:rsidRPr="006C1AC9">
        <w:rPr>
          <w:rFonts w:eastAsia="Times New Roman"/>
        </w:rPr>
        <w:t>2023</w:t>
      </w:r>
    </w:p>
    <w:p w14:paraId="04122EAF" w14:textId="77777777" w:rsidR="00A055E7" w:rsidRPr="006C1AC9" w:rsidRDefault="00A055E7" w:rsidP="00A957E9">
      <w:pPr>
        <w:rPr>
          <w:u w:val="single"/>
        </w:rPr>
      </w:pPr>
    </w:p>
    <w:p w14:paraId="394B741F" w14:textId="18FACB1F" w:rsidR="00D25639" w:rsidRPr="006C1AC9" w:rsidRDefault="00D25639" w:rsidP="00D25639">
      <w:pPr>
        <w:rPr>
          <w:u w:val="single"/>
        </w:rPr>
      </w:pPr>
      <w:r w:rsidRPr="006C1AC9">
        <w:rPr>
          <w:u w:val="single"/>
        </w:rPr>
        <w:t>Miejsce szkoleń</w:t>
      </w:r>
      <w:r w:rsidR="00C32889" w:rsidRPr="006C1AC9">
        <w:rPr>
          <w:u w:val="single"/>
        </w:rPr>
        <w:t xml:space="preserve"> stacjonarnych</w:t>
      </w:r>
      <w:r w:rsidRPr="006C1AC9">
        <w:rPr>
          <w:u w:val="single"/>
        </w:rPr>
        <w:t xml:space="preserve">: </w:t>
      </w:r>
      <w:r w:rsidRPr="006C1AC9">
        <w:rPr>
          <w:rFonts w:eastAsia="Times New Roman"/>
          <w:lang w:val="en-AU"/>
        </w:rPr>
        <w:t xml:space="preserve">Hotel Hetman, </w:t>
      </w:r>
      <w:proofErr w:type="spellStart"/>
      <w:r w:rsidRPr="006C1AC9">
        <w:rPr>
          <w:rFonts w:eastAsia="Times New Roman"/>
          <w:lang w:val="en-AU"/>
        </w:rPr>
        <w:t>ul</w:t>
      </w:r>
      <w:proofErr w:type="spellEnd"/>
      <w:r w:rsidRPr="006C1AC9">
        <w:rPr>
          <w:rFonts w:eastAsia="Times New Roman"/>
          <w:lang w:val="en-AU"/>
        </w:rPr>
        <w:t xml:space="preserve">. </w:t>
      </w:r>
      <w:r w:rsidRPr="006C1AC9">
        <w:rPr>
          <w:rFonts w:eastAsia="Times New Roman"/>
        </w:rPr>
        <w:t>Ks. I. Kłopotowskiego 36, 03-717 Warszawa</w:t>
      </w:r>
    </w:p>
    <w:p w14:paraId="36568D0E" w14:textId="77777777" w:rsidR="00D25639" w:rsidRPr="006C1AC9" w:rsidRDefault="00D25639" w:rsidP="00A957E9">
      <w:pPr>
        <w:rPr>
          <w:sz w:val="16"/>
          <w:szCs w:val="16"/>
          <w:u w:val="single"/>
        </w:rPr>
      </w:pPr>
    </w:p>
    <w:p w14:paraId="6AF90FEF" w14:textId="13545A86" w:rsidR="00A957E9" w:rsidRPr="006C1AC9" w:rsidRDefault="00A957E9" w:rsidP="00A957E9">
      <w:pPr>
        <w:rPr>
          <w:u w:val="single"/>
        </w:rPr>
      </w:pPr>
      <w:r w:rsidRPr="006C1AC9">
        <w:rPr>
          <w:u w:val="single"/>
        </w:rPr>
        <w:t>Harmonogram godzinowy</w:t>
      </w:r>
      <w:r w:rsidR="00C32889" w:rsidRPr="006C1AC9">
        <w:rPr>
          <w:u w:val="single"/>
        </w:rPr>
        <w:t xml:space="preserve"> dla szkoleń stacjonarnych</w:t>
      </w:r>
      <w:r w:rsidRPr="006C1AC9">
        <w:rPr>
          <w:u w:val="single"/>
        </w:rPr>
        <w:t xml:space="preserve">: </w:t>
      </w:r>
    </w:p>
    <w:p w14:paraId="6AF90FF0" w14:textId="77777777" w:rsidR="00A957E9" w:rsidRPr="006C1AC9" w:rsidRDefault="00A957E9" w:rsidP="00A957E9">
      <w:pPr>
        <w:numPr>
          <w:ilvl w:val="0"/>
          <w:numId w:val="2"/>
        </w:numPr>
        <w:rPr>
          <w:rFonts w:eastAsia="Times New Roman"/>
        </w:rPr>
      </w:pPr>
      <w:r w:rsidRPr="006C1AC9">
        <w:rPr>
          <w:rFonts w:eastAsia="Times New Roman"/>
        </w:rPr>
        <w:t xml:space="preserve">Dzień 1: 9.00-16.15 </w:t>
      </w:r>
    </w:p>
    <w:p w14:paraId="6AF90FF1" w14:textId="77777777" w:rsidR="00A957E9" w:rsidRPr="006C1AC9" w:rsidRDefault="00A957E9" w:rsidP="00A957E9">
      <w:pPr>
        <w:numPr>
          <w:ilvl w:val="0"/>
          <w:numId w:val="2"/>
        </w:numPr>
        <w:rPr>
          <w:rFonts w:eastAsia="Times New Roman"/>
        </w:rPr>
      </w:pPr>
      <w:r w:rsidRPr="006C1AC9">
        <w:rPr>
          <w:rFonts w:eastAsia="Times New Roman"/>
        </w:rPr>
        <w:t xml:space="preserve">Dzień 2: 8.00-15.15 </w:t>
      </w:r>
    </w:p>
    <w:p w14:paraId="6AF90FF2" w14:textId="77777777" w:rsidR="00A957E9" w:rsidRPr="006C1AC9" w:rsidRDefault="00A957E9" w:rsidP="00A957E9">
      <w:pPr>
        <w:numPr>
          <w:ilvl w:val="0"/>
          <w:numId w:val="2"/>
        </w:numPr>
        <w:rPr>
          <w:rFonts w:eastAsia="Times New Roman"/>
        </w:rPr>
      </w:pPr>
      <w:r w:rsidRPr="006C1AC9">
        <w:rPr>
          <w:rFonts w:eastAsia="Times New Roman"/>
        </w:rPr>
        <w:t>Dzień 3: 8.00-15.15</w:t>
      </w:r>
    </w:p>
    <w:p w14:paraId="6AF90FF3" w14:textId="77777777" w:rsidR="00A957E9" w:rsidRPr="006C1AC9" w:rsidRDefault="00A957E9" w:rsidP="00A957E9">
      <w:pPr>
        <w:numPr>
          <w:ilvl w:val="0"/>
          <w:numId w:val="2"/>
        </w:numPr>
        <w:rPr>
          <w:rFonts w:eastAsia="Times New Roman"/>
        </w:rPr>
      </w:pPr>
      <w:r w:rsidRPr="006C1AC9">
        <w:rPr>
          <w:rFonts w:eastAsia="Times New Roman"/>
        </w:rPr>
        <w:t>Dzień 4: 8.00-15.15</w:t>
      </w:r>
    </w:p>
    <w:p w14:paraId="6AF90FF4" w14:textId="77777777" w:rsidR="00A957E9" w:rsidRPr="006C1AC9" w:rsidRDefault="00A957E9" w:rsidP="00A957E9">
      <w:pPr>
        <w:numPr>
          <w:ilvl w:val="0"/>
          <w:numId w:val="2"/>
        </w:numPr>
        <w:rPr>
          <w:rFonts w:eastAsia="Times New Roman"/>
        </w:rPr>
      </w:pPr>
      <w:r w:rsidRPr="006C1AC9">
        <w:rPr>
          <w:rFonts w:eastAsia="Times New Roman"/>
        </w:rPr>
        <w:t>Dzień 5: 7.30-14.45</w:t>
      </w:r>
    </w:p>
    <w:p w14:paraId="6AF90FF5" w14:textId="77777777" w:rsidR="00275897" w:rsidRPr="006C1AC9" w:rsidRDefault="00275897">
      <w:pPr>
        <w:rPr>
          <w:sz w:val="16"/>
          <w:szCs w:val="16"/>
        </w:rPr>
      </w:pPr>
    </w:p>
    <w:p w14:paraId="2D0265E4" w14:textId="77777777" w:rsidR="00692289" w:rsidRPr="006C1AC9" w:rsidRDefault="00692289"/>
    <w:p w14:paraId="1BC3ADAA" w14:textId="77777777" w:rsidR="00A055E7" w:rsidRPr="006C1AC9" w:rsidRDefault="00A055E7"/>
    <w:p w14:paraId="0B472DE8" w14:textId="65F97BA2" w:rsidR="00CD7F02" w:rsidRPr="006C1AC9" w:rsidRDefault="00CD7F02" w:rsidP="00CD7F02">
      <w:pPr>
        <w:rPr>
          <w:b/>
        </w:rPr>
      </w:pPr>
      <w:r w:rsidRPr="006C1AC9">
        <w:rPr>
          <w:b/>
        </w:rPr>
        <w:t>W ramach zadania 2. Wdrożenie</w:t>
      </w:r>
      <w:r w:rsidR="00C103D7" w:rsidRPr="006C1AC9">
        <w:rPr>
          <w:b/>
        </w:rPr>
        <w:t xml:space="preserve"> modelu kompetencji pracowników/</w:t>
      </w:r>
      <w:r w:rsidRPr="006C1AC9">
        <w:rPr>
          <w:b/>
        </w:rPr>
        <w:t>funkcjonariuszy KAS</w:t>
      </w:r>
    </w:p>
    <w:p w14:paraId="2367F9EA" w14:textId="506135A7" w:rsidR="00664682" w:rsidRPr="006C1AC9" w:rsidRDefault="00664682" w:rsidP="00CD7F02">
      <w:pPr>
        <w:rPr>
          <w:b/>
          <w:bCs/>
        </w:rPr>
      </w:pPr>
    </w:p>
    <w:p w14:paraId="0C50DBB7" w14:textId="77777777" w:rsidR="00664682" w:rsidRPr="006C1AC9" w:rsidRDefault="00664682" w:rsidP="00664682">
      <w:pPr>
        <w:rPr>
          <w:b/>
          <w:bCs/>
        </w:rPr>
      </w:pPr>
      <w:r w:rsidRPr="006C1AC9">
        <w:rPr>
          <w:b/>
          <w:bCs/>
        </w:rPr>
        <w:t>Szkolenie podstawowe dla zrekrutowanych asesorów</w:t>
      </w:r>
    </w:p>
    <w:p w14:paraId="1509AFC9" w14:textId="77777777" w:rsidR="00664682" w:rsidRPr="006C1AC9" w:rsidRDefault="00664682" w:rsidP="00664682">
      <w:pPr>
        <w:rPr>
          <w:b/>
          <w:bCs/>
        </w:rPr>
      </w:pPr>
    </w:p>
    <w:p w14:paraId="2FA95D41" w14:textId="77777777" w:rsidR="00664682" w:rsidRPr="006C1AC9" w:rsidRDefault="00664682" w:rsidP="00664682">
      <w:pPr>
        <w:rPr>
          <w:u w:val="single"/>
        </w:rPr>
      </w:pPr>
      <w:r w:rsidRPr="006C1AC9">
        <w:rPr>
          <w:u w:val="single"/>
        </w:rPr>
        <w:t>Termin:</w:t>
      </w:r>
    </w:p>
    <w:p w14:paraId="0F6B590A" w14:textId="77777777" w:rsidR="00664682" w:rsidRPr="006C1AC9" w:rsidRDefault="00664682" w:rsidP="00664682">
      <w:pPr>
        <w:numPr>
          <w:ilvl w:val="0"/>
          <w:numId w:val="1"/>
        </w:numPr>
        <w:ind w:left="709"/>
        <w:rPr>
          <w:rFonts w:eastAsia="Times New Roman"/>
        </w:rPr>
      </w:pPr>
      <w:r w:rsidRPr="006C1AC9">
        <w:rPr>
          <w:rFonts w:eastAsia="Times New Roman"/>
          <w:b/>
          <w:bCs/>
        </w:rPr>
        <w:t>Część I</w:t>
      </w:r>
      <w:r w:rsidRPr="006C1AC9">
        <w:rPr>
          <w:rFonts w:eastAsia="Times New Roman"/>
        </w:rPr>
        <w:t xml:space="preserve"> – 13-17.02.2023 </w:t>
      </w:r>
    </w:p>
    <w:p w14:paraId="2443809E" w14:textId="77777777" w:rsidR="00664682" w:rsidRPr="006C1AC9" w:rsidRDefault="00664682" w:rsidP="00664682">
      <w:pPr>
        <w:numPr>
          <w:ilvl w:val="0"/>
          <w:numId w:val="1"/>
        </w:numPr>
        <w:ind w:left="709"/>
        <w:rPr>
          <w:rFonts w:eastAsia="Times New Roman"/>
        </w:rPr>
      </w:pPr>
      <w:proofErr w:type="spellStart"/>
      <w:r w:rsidRPr="006C1AC9">
        <w:rPr>
          <w:rFonts w:eastAsia="Times New Roman"/>
          <w:b/>
          <w:bCs/>
          <w:lang w:val="en-AU"/>
        </w:rPr>
        <w:t>Część</w:t>
      </w:r>
      <w:proofErr w:type="spellEnd"/>
      <w:r w:rsidRPr="006C1AC9">
        <w:rPr>
          <w:rFonts w:eastAsia="Times New Roman"/>
          <w:b/>
          <w:bCs/>
          <w:lang w:val="en-AU"/>
        </w:rPr>
        <w:t xml:space="preserve"> II</w:t>
      </w:r>
      <w:r w:rsidRPr="006C1AC9">
        <w:rPr>
          <w:rFonts w:eastAsia="Times New Roman"/>
          <w:lang w:val="en-AU"/>
        </w:rPr>
        <w:t xml:space="preserve"> – 27.02-3.03.2023 </w:t>
      </w:r>
      <w:bookmarkStart w:id="0" w:name="_GoBack"/>
      <w:bookmarkEnd w:id="0"/>
    </w:p>
    <w:p w14:paraId="4CA9F8C7" w14:textId="77777777" w:rsidR="00664682" w:rsidRPr="006C1AC9" w:rsidRDefault="00664682" w:rsidP="00664682">
      <w:pPr>
        <w:tabs>
          <w:tab w:val="left" w:pos="5651"/>
        </w:tabs>
        <w:ind w:left="1068"/>
        <w:rPr>
          <w:rFonts w:eastAsia="Times New Roman"/>
        </w:rPr>
      </w:pPr>
      <w:r w:rsidRPr="006C1AC9">
        <w:rPr>
          <w:rFonts w:eastAsia="Times New Roman"/>
        </w:rPr>
        <w:tab/>
      </w:r>
    </w:p>
    <w:p w14:paraId="2FB9B9CB" w14:textId="77777777" w:rsidR="00664682" w:rsidRPr="006C1AC9" w:rsidRDefault="00664682" w:rsidP="00664682">
      <w:pPr>
        <w:rPr>
          <w:u w:val="single"/>
        </w:rPr>
      </w:pPr>
      <w:r w:rsidRPr="006C1AC9">
        <w:rPr>
          <w:u w:val="single"/>
        </w:rPr>
        <w:t xml:space="preserve">Harmonogram godzinowy: </w:t>
      </w:r>
    </w:p>
    <w:p w14:paraId="03196FE0" w14:textId="77777777" w:rsidR="00664682" w:rsidRPr="006C1AC9" w:rsidRDefault="00664682" w:rsidP="00664682">
      <w:pPr>
        <w:numPr>
          <w:ilvl w:val="0"/>
          <w:numId w:val="1"/>
        </w:numPr>
        <w:ind w:left="709"/>
        <w:rPr>
          <w:rFonts w:eastAsia="Times New Roman"/>
        </w:rPr>
      </w:pPr>
      <w:r w:rsidRPr="006C1AC9">
        <w:rPr>
          <w:rFonts w:eastAsia="Times New Roman"/>
        </w:rPr>
        <w:t xml:space="preserve">Dzień 1: 11.00-17.15 </w:t>
      </w:r>
    </w:p>
    <w:p w14:paraId="01E590A9" w14:textId="77777777" w:rsidR="00664682" w:rsidRPr="006C1AC9" w:rsidRDefault="00664682" w:rsidP="00664682">
      <w:pPr>
        <w:numPr>
          <w:ilvl w:val="0"/>
          <w:numId w:val="1"/>
        </w:numPr>
        <w:ind w:left="709"/>
        <w:rPr>
          <w:rFonts w:eastAsia="Times New Roman"/>
        </w:rPr>
      </w:pPr>
      <w:r w:rsidRPr="006C1AC9">
        <w:rPr>
          <w:rFonts w:eastAsia="Times New Roman"/>
        </w:rPr>
        <w:t xml:space="preserve">Dzień 2: 9.00-17.00 </w:t>
      </w:r>
    </w:p>
    <w:p w14:paraId="5EEB6449" w14:textId="77777777" w:rsidR="00664682" w:rsidRPr="006C1AC9" w:rsidRDefault="00664682" w:rsidP="00664682">
      <w:pPr>
        <w:numPr>
          <w:ilvl w:val="0"/>
          <w:numId w:val="1"/>
        </w:numPr>
        <w:ind w:left="709"/>
        <w:rPr>
          <w:rFonts w:eastAsia="Times New Roman"/>
        </w:rPr>
      </w:pPr>
      <w:r w:rsidRPr="006C1AC9">
        <w:rPr>
          <w:rFonts w:eastAsia="Times New Roman"/>
        </w:rPr>
        <w:t>Dzień 3: 9.00-17.00</w:t>
      </w:r>
    </w:p>
    <w:p w14:paraId="07731A89" w14:textId="77777777" w:rsidR="00664682" w:rsidRPr="006C1AC9" w:rsidRDefault="00664682" w:rsidP="00664682">
      <w:pPr>
        <w:numPr>
          <w:ilvl w:val="0"/>
          <w:numId w:val="1"/>
        </w:numPr>
        <w:ind w:left="709"/>
        <w:rPr>
          <w:rFonts w:eastAsia="Times New Roman"/>
        </w:rPr>
      </w:pPr>
      <w:r w:rsidRPr="006C1AC9">
        <w:rPr>
          <w:rFonts w:eastAsia="Times New Roman"/>
        </w:rPr>
        <w:t>Dzień 4: 9.00-17.00</w:t>
      </w:r>
    </w:p>
    <w:p w14:paraId="65CDB9AE" w14:textId="77777777" w:rsidR="00664682" w:rsidRPr="006C1AC9" w:rsidRDefault="00664682" w:rsidP="00664682">
      <w:pPr>
        <w:numPr>
          <w:ilvl w:val="0"/>
          <w:numId w:val="1"/>
        </w:numPr>
        <w:ind w:left="709"/>
        <w:rPr>
          <w:rFonts w:eastAsia="Times New Roman"/>
        </w:rPr>
      </w:pPr>
      <w:r w:rsidRPr="006C1AC9">
        <w:rPr>
          <w:rFonts w:eastAsia="Times New Roman"/>
        </w:rPr>
        <w:t>Dzień 5: 9.00-13.45</w:t>
      </w:r>
    </w:p>
    <w:p w14:paraId="20594618" w14:textId="77777777" w:rsidR="00664682" w:rsidRPr="006C1AC9" w:rsidRDefault="00664682" w:rsidP="00664682">
      <w:pPr>
        <w:rPr>
          <w:b/>
          <w:bCs/>
        </w:rPr>
      </w:pPr>
    </w:p>
    <w:p w14:paraId="1BE2C031" w14:textId="77777777" w:rsidR="00664682" w:rsidRPr="006C1AC9" w:rsidRDefault="00664682" w:rsidP="00664682">
      <w:pPr>
        <w:rPr>
          <w:u w:val="single"/>
        </w:rPr>
      </w:pPr>
      <w:r w:rsidRPr="006C1AC9">
        <w:rPr>
          <w:u w:val="single"/>
        </w:rPr>
        <w:t>Miejsce szkolenia:</w:t>
      </w:r>
    </w:p>
    <w:p w14:paraId="64F3D77D" w14:textId="77777777" w:rsidR="00664682" w:rsidRPr="006C1AC9" w:rsidRDefault="00664682" w:rsidP="00664682">
      <w:r w:rsidRPr="006C1AC9">
        <w:t>Ibis Warszawa Stare Miasto</w:t>
      </w:r>
    </w:p>
    <w:p w14:paraId="799EBF62" w14:textId="77777777" w:rsidR="00664682" w:rsidRPr="006C1AC9" w:rsidRDefault="00664682" w:rsidP="00664682">
      <w:r w:rsidRPr="006C1AC9">
        <w:t>Ul. Muranowska 2</w:t>
      </w:r>
    </w:p>
    <w:p w14:paraId="5A20FECC" w14:textId="77777777" w:rsidR="00664682" w:rsidRPr="006C1AC9" w:rsidRDefault="00664682" w:rsidP="00664682">
      <w:r w:rsidRPr="006C1AC9">
        <w:t>00-209 Warszawa</w:t>
      </w:r>
    </w:p>
    <w:p w14:paraId="44B8C9CA" w14:textId="77777777" w:rsidR="00CD7F02" w:rsidRPr="006C1AC9" w:rsidRDefault="00CD7F02" w:rsidP="00CD7F02">
      <w:pPr>
        <w:rPr>
          <w:b/>
          <w:bCs/>
        </w:rPr>
      </w:pPr>
    </w:p>
    <w:p w14:paraId="0022202E" w14:textId="274F2116" w:rsidR="00CD7F02" w:rsidRPr="006C1AC9" w:rsidRDefault="00CD7F02" w:rsidP="00CD7F02">
      <w:pPr>
        <w:rPr>
          <w:b/>
          <w:bCs/>
        </w:rPr>
      </w:pPr>
      <w:r w:rsidRPr="006C1AC9">
        <w:rPr>
          <w:b/>
          <w:bCs/>
        </w:rPr>
        <w:t xml:space="preserve">Szkolenie </w:t>
      </w:r>
      <w:r w:rsidR="00F517B8" w:rsidRPr="006C1AC9">
        <w:rPr>
          <w:b/>
          <w:bCs/>
        </w:rPr>
        <w:t>doskonalące dla wszystkich asesorów KAS.</w:t>
      </w:r>
    </w:p>
    <w:p w14:paraId="3839375D" w14:textId="77777777" w:rsidR="00CD7F02" w:rsidRPr="006C1AC9" w:rsidRDefault="00CD7F02" w:rsidP="00CD7F02">
      <w:pPr>
        <w:rPr>
          <w:b/>
          <w:bCs/>
        </w:rPr>
      </w:pPr>
    </w:p>
    <w:p w14:paraId="060DBC8A" w14:textId="3ED302A8" w:rsidR="00CD7F02" w:rsidRPr="006C1AC9" w:rsidRDefault="00CD7F02" w:rsidP="00CD7F02">
      <w:pPr>
        <w:rPr>
          <w:u w:val="single"/>
        </w:rPr>
      </w:pPr>
      <w:r w:rsidRPr="006C1AC9">
        <w:rPr>
          <w:u w:val="single"/>
        </w:rPr>
        <w:t>Termin:</w:t>
      </w:r>
    </w:p>
    <w:p w14:paraId="10A1497B" w14:textId="73320126" w:rsidR="00CD7F02" w:rsidRPr="006C1AC9" w:rsidRDefault="00F517B8" w:rsidP="00D804EA">
      <w:pPr>
        <w:numPr>
          <w:ilvl w:val="0"/>
          <w:numId w:val="1"/>
        </w:numPr>
        <w:ind w:left="709"/>
        <w:rPr>
          <w:rFonts w:eastAsia="Times New Roman"/>
        </w:rPr>
      </w:pPr>
      <w:r w:rsidRPr="006C1AC9">
        <w:rPr>
          <w:rFonts w:eastAsia="Times New Roman"/>
          <w:b/>
          <w:bCs/>
        </w:rPr>
        <w:t>Grupa</w:t>
      </w:r>
      <w:r w:rsidR="00D804EA" w:rsidRPr="006C1AC9">
        <w:rPr>
          <w:rFonts w:eastAsia="Times New Roman"/>
          <w:b/>
          <w:bCs/>
        </w:rPr>
        <w:t xml:space="preserve"> </w:t>
      </w:r>
      <w:r w:rsidR="00CD7F02" w:rsidRPr="006C1AC9">
        <w:rPr>
          <w:rFonts w:eastAsia="Times New Roman"/>
          <w:b/>
          <w:bCs/>
        </w:rPr>
        <w:t>I</w:t>
      </w:r>
      <w:r w:rsidRPr="006C1AC9">
        <w:rPr>
          <w:rFonts w:eastAsia="Times New Roman"/>
        </w:rPr>
        <w:t xml:space="preserve"> – 17</w:t>
      </w:r>
      <w:r w:rsidR="00C103D7" w:rsidRPr="006C1AC9">
        <w:rPr>
          <w:rFonts w:eastAsia="Times New Roman"/>
        </w:rPr>
        <w:t>-</w:t>
      </w:r>
      <w:r w:rsidRPr="006C1AC9">
        <w:rPr>
          <w:rFonts w:eastAsia="Times New Roman"/>
        </w:rPr>
        <w:t>21.04</w:t>
      </w:r>
      <w:r w:rsidR="00CD7F02" w:rsidRPr="006C1AC9">
        <w:rPr>
          <w:rFonts w:eastAsia="Times New Roman"/>
        </w:rPr>
        <w:t xml:space="preserve">.2023 </w:t>
      </w:r>
    </w:p>
    <w:p w14:paraId="641C9F13" w14:textId="64179360" w:rsidR="00CD7F02" w:rsidRPr="006C1AC9" w:rsidRDefault="00F517B8" w:rsidP="00D804EA">
      <w:pPr>
        <w:numPr>
          <w:ilvl w:val="0"/>
          <w:numId w:val="1"/>
        </w:numPr>
        <w:ind w:left="709"/>
        <w:rPr>
          <w:rFonts w:eastAsia="Times New Roman"/>
        </w:rPr>
      </w:pPr>
      <w:proofErr w:type="spellStart"/>
      <w:r w:rsidRPr="006C1AC9">
        <w:rPr>
          <w:rFonts w:eastAsia="Times New Roman"/>
          <w:b/>
          <w:bCs/>
          <w:lang w:val="en-AU"/>
        </w:rPr>
        <w:t>Grupa</w:t>
      </w:r>
      <w:proofErr w:type="spellEnd"/>
      <w:r w:rsidR="00D804EA" w:rsidRPr="006C1AC9">
        <w:rPr>
          <w:rFonts w:eastAsia="Times New Roman"/>
          <w:b/>
          <w:bCs/>
          <w:lang w:val="en-AU"/>
        </w:rPr>
        <w:t xml:space="preserve"> </w:t>
      </w:r>
      <w:r w:rsidR="00CD7F02" w:rsidRPr="006C1AC9">
        <w:rPr>
          <w:rFonts w:eastAsia="Times New Roman"/>
          <w:b/>
          <w:bCs/>
          <w:lang w:val="en-AU"/>
        </w:rPr>
        <w:t>II</w:t>
      </w:r>
      <w:r w:rsidRPr="006C1AC9">
        <w:rPr>
          <w:rFonts w:eastAsia="Times New Roman"/>
          <w:lang w:val="en-AU"/>
        </w:rPr>
        <w:t xml:space="preserve"> – 24</w:t>
      </w:r>
      <w:r w:rsidR="00C103D7" w:rsidRPr="006C1AC9">
        <w:rPr>
          <w:rFonts w:eastAsia="Times New Roman"/>
          <w:lang w:val="en-AU"/>
        </w:rPr>
        <w:t>.0</w:t>
      </w:r>
      <w:r w:rsidRPr="006C1AC9">
        <w:rPr>
          <w:rFonts w:eastAsia="Times New Roman"/>
          <w:lang w:val="en-AU"/>
        </w:rPr>
        <w:t>4</w:t>
      </w:r>
      <w:r w:rsidR="00C103D7" w:rsidRPr="006C1AC9">
        <w:rPr>
          <w:rFonts w:eastAsia="Times New Roman"/>
          <w:lang w:val="en-AU"/>
        </w:rPr>
        <w:t>-</w:t>
      </w:r>
      <w:r w:rsidRPr="006C1AC9">
        <w:rPr>
          <w:rFonts w:eastAsia="Times New Roman"/>
          <w:lang w:val="en-AU"/>
        </w:rPr>
        <w:t>28</w:t>
      </w:r>
      <w:r w:rsidR="00CD7F02" w:rsidRPr="006C1AC9">
        <w:rPr>
          <w:rFonts w:eastAsia="Times New Roman"/>
          <w:lang w:val="en-AU"/>
        </w:rPr>
        <w:t>.0</w:t>
      </w:r>
      <w:r w:rsidRPr="006C1AC9">
        <w:rPr>
          <w:rFonts w:eastAsia="Times New Roman"/>
          <w:lang w:val="en-AU"/>
        </w:rPr>
        <w:t>4</w:t>
      </w:r>
      <w:r w:rsidR="00CD7F02" w:rsidRPr="006C1AC9">
        <w:rPr>
          <w:rFonts w:eastAsia="Times New Roman"/>
          <w:lang w:val="en-AU"/>
        </w:rPr>
        <w:t xml:space="preserve">.2023 </w:t>
      </w:r>
    </w:p>
    <w:p w14:paraId="390F9177" w14:textId="55BF0838" w:rsidR="00CD7F02" w:rsidRPr="006C1AC9" w:rsidRDefault="0092120B" w:rsidP="0092120B">
      <w:pPr>
        <w:tabs>
          <w:tab w:val="left" w:pos="5651"/>
        </w:tabs>
        <w:ind w:left="1068"/>
        <w:rPr>
          <w:rFonts w:eastAsia="Times New Roman"/>
        </w:rPr>
      </w:pPr>
      <w:r w:rsidRPr="006C1AC9">
        <w:rPr>
          <w:rFonts w:eastAsia="Times New Roman"/>
        </w:rPr>
        <w:tab/>
      </w:r>
    </w:p>
    <w:p w14:paraId="254C5BD9" w14:textId="77777777" w:rsidR="00CD7F02" w:rsidRPr="006C1AC9" w:rsidRDefault="00CD7F02" w:rsidP="00D804EA">
      <w:pPr>
        <w:rPr>
          <w:u w:val="single"/>
        </w:rPr>
      </w:pPr>
      <w:r w:rsidRPr="006C1AC9">
        <w:rPr>
          <w:u w:val="single"/>
        </w:rPr>
        <w:t xml:space="preserve">Harmonogram godzinowy: </w:t>
      </w:r>
    </w:p>
    <w:p w14:paraId="7D6C5098" w14:textId="77777777" w:rsidR="00CD7F02" w:rsidRPr="006C1AC9" w:rsidRDefault="00CD7F02" w:rsidP="00D804EA">
      <w:pPr>
        <w:numPr>
          <w:ilvl w:val="0"/>
          <w:numId w:val="1"/>
        </w:numPr>
        <w:ind w:left="709"/>
        <w:rPr>
          <w:rFonts w:eastAsia="Times New Roman"/>
        </w:rPr>
      </w:pPr>
      <w:r w:rsidRPr="006C1AC9">
        <w:rPr>
          <w:rFonts w:eastAsia="Times New Roman"/>
        </w:rPr>
        <w:t xml:space="preserve">Dzień 1: 11.00-17.15 </w:t>
      </w:r>
    </w:p>
    <w:p w14:paraId="3F5CE356" w14:textId="77777777" w:rsidR="00CD7F02" w:rsidRPr="006C1AC9" w:rsidRDefault="00CD7F02" w:rsidP="00D804EA">
      <w:pPr>
        <w:numPr>
          <w:ilvl w:val="0"/>
          <w:numId w:val="1"/>
        </w:numPr>
        <w:ind w:left="709"/>
        <w:rPr>
          <w:rFonts w:eastAsia="Times New Roman"/>
        </w:rPr>
      </w:pPr>
      <w:r w:rsidRPr="006C1AC9">
        <w:rPr>
          <w:rFonts w:eastAsia="Times New Roman"/>
        </w:rPr>
        <w:t xml:space="preserve">Dzień 2: 9.00-17.00 </w:t>
      </w:r>
    </w:p>
    <w:p w14:paraId="698A277E" w14:textId="77777777" w:rsidR="00CD7F02" w:rsidRPr="006C1AC9" w:rsidRDefault="00CD7F02" w:rsidP="00D804EA">
      <w:pPr>
        <w:numPr>
          <w:ilvl w:val="0"/>
          <w:numId w:val="1"/>
        </w:numPr>
        <w:ind w:left="709"/>
        <w:rPr>
          <w:rFonts w:eastAsia="Times New Roman"/>
        </w:rPr>
      </w:pPr>
      <w:r w:rsidRPr="006C1AC9">
        <w:rPr>
          <w:rFonts w:eastAsia="Times New Roman"/>
        </w:rPr>
        <w:t>Dzień 3: 9.00-17.00</w:t>
      </w:r>
    </w:p>
    <w:p w14:paraId="7419F106" w14:textId="77777777" w:rsidR="00CD7F02" w:rsidRPr="006C1AC9" w:rsidRDefault="00CD7F02" w:rsidP="00D804EA">
      <w:pPr>
        <w:numPr>
          <w:ilvl w:val="0"/>
          <w:numId w:val="1"/>
        </w:numPr>
        <w:ind w:left="709"/>
        <w:rPr>
          <w:rFonts w:eastAsia="Times New Roman"/>
        </w:rPr>
      </w:pPr>
      <w:r w:rsidRPr="006C1AC9">
        <w:rPr>
          <w:rFonts w:eastAsia="Times New Roman"/>
        </w:rPr>
        <w:t>Dzień 4: 9.00-17.00</w:t>
      </w:r>
    </w:p>
    <w:p w14:paraId="224074BC" w14:textId="77777777" w:rsidR="00CD7F02" w:rsidRPr="006C1AC9" w:rsidRDefault="00CD7F02" w:rsidP="00D804EA">
      <w:pPr>
        <w:numPr>
          <w:ilvl w:val="0"/>
          <w:numId w:val="1"/>
        </w:numPr>
        <w:ind w:left="709"/>
        <w:rPr>
          <w:rFonts w:eastAsia="Times New Roman"/>
        </w:rPr>
      </w:pPr>
      <w:r w:rsidRPr="006C1AC9">
        <w:rPr>
          <w:rFonts w:eastAsia="Times New Roman"/>
        </w:rPr>
        <w:t>Dzień 5: 9.00-13.45</w:t>
      </w:r>
    </w:p>
    <w:p w14:paraId="1DCB0606" w14:textId="77777777" w:rsidR="00CD7F02" w:rsidRPr="006C1AC9" w:rsidRDefault="00CD7F02" w:rsidP="00CD7F02">
      <w:pPr>
        <w:rPr>
          <w:b/>
          <w:bCs/>
        </w:rPr>
      </w:pPr>
    </w:p>
    <w:p w14:paraId="36FE1A0E" w14:textId="7CF3E194" w:rsidR="00CD7F02" w:rsidRPr="006C1AC9" w:rsidRDefault="00CD7F02" w:rsidP="00CD7F02">
      <w:pPr>
        <w:rPr>
          <w:u w:val="single"/>
        </w:rPr>
      </w:pPr>
      <w:r w:rsidRPr="006C1AC9">
        <w:rPr>
          <w:u w:val="single"/>
        </w:rPr>
        <w:t>Miejsce szkolenia:</w:t>
      </w:r>
    </w:p>
    <w:p w14:paraId="4D3A648D" w14:textId="77777777" w:rsidR="00CD7F02" w:rsidRPr="006C1AC9" w:rsidRDefault="00CD7F02" w:rsidP="00CD7F02">
      <w:r w:rsidRPr="006C1AC9">
        <w:t>Ibis Warszawa Stare Miasto</w:t>
      </w:r>
    </w:p>
    <w:p w14:paraId="54304A6A" w14:textId="77777777" w:rsidR="00CD7F02" w:rsidRPr="006C1AC9" w:rsidRDefault="00CD7F02" w:rsidP="00CD7F02">
      <w:r w:rsidRPr="006C1AC9">
        <w:t>Ul. Muranowska 2</w:t>
      </w:r>
    </w:p>
    <w:p w14:paraId="5BA3B280" w14:textId="77777777" w:rsidR="00CD7F02" w:rsidRPr="006C1AC9" w:rsidRDefault="00CD7F02" w:rsidP="00CD7F02">
      <w:r w:rsidRPr="006C1AC9">
        <w:t>00-209 Warszawa</w:t>
      </w:r>
    </w:p>
    <w:p w14:paraId="50352FAD" w14:textId="77777777" w:rsidR="00CD7F02" w:rsidRPr="006C1AC9" w:rsidRDefault="00CD7F02"/>
    <w:sectPr w:rsidR="00CD7F02" w:rsidRPr="006C1AC9" w:rsidSect="00C103D7">
      <w:footerReference w:type="default" r:id="rId11"/>
      <w:pgSz w:w="11906" w:h="16838"/>
      <w:pgMar w:top="709" w:right="1417" w:bottom="1843" w:left="1417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C84AD" w14:textId="77777777" w:rsidR="0053290D" w:rsidRDefault="0053290D" w:rsidP="00A957E9">
      <w:r>
        <w:separator/>
      </w:r>
    </w:p>
  </w:endnote>
  <w:endnote w:type="continuationSeparator" w:id="0">
    <w:p w14:paraId="2B20C7A3" w14:textId="77777777" w:rsidR="0053290D" w:rsidRDefault="0053290D" w:rsidP="00A9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90FFC" w14:textId="77777777" w:rsidR="00F917F5" w:rsidRPr="0092120B" w:rsidRDefault="00F917F5" w:rsidP="0092120B">
    <w:pPr>
      <w:pStyle w:val="Stopka"/>
      <w:jc w:val="center"/>
      <w:rPr>
        <w:sz w:val="18"/>
        <w:szCs w:val="18"/>
      </w:rPr>
    </w:pPr>
    <w:r w:rsidRPr="0092120B">
      <w:rPr>
        <w:sz w:val="18"/>
        <w:szCs w:val="18"/>
      </w:rPr>
      <w:t>Projekt  „Doskonalenie systemów i standardów zarządzania w Krajowej Administracji Skarbowej - 2.0” w ramach Programu Operacyjny Wiedza Edukacja Rozwój 2014-2020</w:t>
    </w:r>
  </w:p>
  <w:p w14:paraId="6AF90FFD" w14:textId="77777777" w:rsidR="00F917F5" w:rsidRDefault="00F917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7B948" w14:textId="77777777" w:rsidR="0053290D" w:rsidRDefault="0053290D" w:rsidP="00A957E9">
      <w:r>
        <w:separator/>
      </w:r>
    </w:p>
  </w:footnote>
  <w:footnote w:type="continuationSeparator" w:id="0">
    <w:p w14:paraId="5491198B" w14:textId="77777777" w:rsidR="0053290D" w:rsidRDefault="0053290D" w:rsidP="00A9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734A0"/>
    <w:multiLevelType w:val="hybridMultilevel"/>
    <w:tmpl w:val="5DCE2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A2EE2"/>
    <w:multiLevelType w:val="hybridMultilevel"/>
    <w:tmpl w:val="09E62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51BD"/>
    <w:multiLevelType w:val="hybridMultilevel"/>
    <w:tmpl w:val="F354A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11124"/>
    <w:multiLevelType w:val="hybridMultilevel"/>
    <w:tmpl w:val="79D45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A7944"/>
    <w:multiLevelType w:val="hybridMultilevel"/>
    <w:tmpl w:val="F8B02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67D96"/>
    <w:multiLevelType w:val="hybridMultilevel"/>
    <w:tmpl w:val="920C6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A2407"/>
    <w:multiLevelType w:val="hybridMultilevel"/>
    <w:tmpl w:val="687CB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28"/>
    <w:rsid w:val="00037653"/>
    <w:rsid w:val="001C37DB"/>
    <w:rsid w:val="00275897"/>
    <w:rsid w:val="00441439"/>
    <w:rsid w:val="0053290D"/>
    <w:rsid w:val="0058091B"/>
    <w:rsid w:val="00664682"/>
    <w:rsid w:val="00683C46"/>
    <w:rsid w:val="00692289"/>
    <w:rsid w:val="006C1AC9"/>
    <w:rsid w:val="006D0FAA"/>
    <w:rsid w:val="00767215"/>
    <w:rsid w:val="00894928"/>
    <w:rsid w:val="0091112D"/>
    <w:rsid w:val="0092120B"/>
    <w:rsid w:val="00A055E7"/>
    <w:rsid w:val="00A35208"/>
    <w:rsid w:val="00A957E9"/>
    <w:rsid w:val="00BD0E7A"/>
    <w:rsid w:val="00C103D7"/>
    <w:rsid w:val="00C32889"/>
    <w:rsid w:val="00CD7F02"/>
    <w:rsid w:val="00CE41C6"/>
    <w:rsid w:val="00D21A02"/>
    <w:rsid w:val="00D25639"/>
    <w:rsid w:val="00D804EA"/>
    <w:rsid w:val="00E74DC8"/>
    <w:rsid w:val="00F517B8"/>
    <w:rsid w:val="00F822EB"/>
    <w:rsid w:val="00F917F5"/>
    <w:rsid w:val="00FA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90FDD"/>
  <w15:chartTrackingRefBased/>
  <w15:docId w15:val="{15660210-D248-47EB-9B98-571F7845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7E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17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7F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917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7F5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E74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288742145044AAF69700DA28BE32A" ma:contentTypeVersion="" ma:contentTypeDescription="Utwórz nowy dokument." ma:contentTypeScope="" ma:versionID="2969d6d500b270e8dc2534604a18a2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E63C7-6864-43CE-8EA5-9F247D8EC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68D726-1CD0-4C8B-85CB-D7D79A24A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FAF239-BA44-4DBB-B1A0-A13342B38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Citko-Szejna Sylwia</dc:creator>
  <cp:keywords/>
  <dc:description/>
  <cp:lastModifiedBy>Citko-Szejna Sylwia</cp:lastModifiedBy>
  <cp:revision>8</cp:revision>
  <dcterms:created xsi:type="dcterms:W3CDTF">2023-04-06T07:50:00Z</dcterms:created>
  <dcterms:modified xsi:type="dcterms:W3CDTF">2023-04-06T08:55:00Z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0x010100399288742145044AAF69700DA28BE32A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UxC4dwLulzfINJ8nQH+xvX5LNGipWa4BRSZhPgxsCvmdZxzIPn3JB+4HfmINmk31KeSpfrU9e2aQzd7IW804ag==</vt:lpwstr>
  </property>
  <property fmtid="{D5CDD505-2E9C-101B-9397-08002B2CF9AE}" pid="5" name="MFClassificationDate">
    <vt:lpwstr>2022-12-28T10:29:46.0159727+01:00</vt:lpwstr>
  </property>
  <property fmtid="{D5CDD505-2E9C-101B-9397-08002B2CF9AE}" pid="6" name="MFClassifiedBySID">
    <vt:lpwstr>UxC4dwLulzfINJ8nQH+xvX5LNGipWa4BRSZhPgxsCvm42mrIC/DSDv0ggS+FjUN/2v1BBotkLlY5aAiEhoi6uQ5TsAvmVZ9S52DE4yGsSPlFJ8aL2HoOwLpC4cMwgCs4</vt:lpwstr>
  </property>
  <property fmtid="{D5CDD505-2E9C-101B-9397-08002B2CF9AE}" pid="7" name="MFGRNItemId">
    <vt:lpwstr>GRN-572741c4-7fc5-487b-8eec-8596a4b474d0</vt:lpwstr>
  </property>
  <property fmtid="{D5CDD505-2E9C-101B-9397-08002B2CF9AE}" pid="8" name="MFHash">
    <vt:lpwstr>izqHHLoA3Gpg7uz204KZQ2usZOIPyBCw6GbvUnOi4zg=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