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1421556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14:paraId="5DD656B0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14:paraId="02C88AF6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14:paraId="6287BD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0C8B67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005566" w14:textId="77777777"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14:paraId="36D8FFEC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14:paraId="2A5FC079" w14:textId="3184E442"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r w:rsidR="00BC2AEA">
        <w:rPr>
          <w:rFonts w:ascii="Cambria" w:hAnsi="Cambria" w:cs="Arial"/>
          <w:bCs/>
        </w:rPr>
        <w:t>t.j. Dz. U. z 202</w:t>
      </w:r>
      <w:r w:rsidR="00046BA2">
        <w:rPr>
          <w:rFonts w:ascii="Cambria" w:hAnsi="Cambria" w:cs="Arial"/>
          <w:bCs/>
        </w:rPr>
        <w:t>3</w:t>
      </w:r>
      <w:r w:rsidR="00BC2AEA">
        <w:rPr>
          <w:rFonts w:ascii="Cambria" w:hAnsi="Cambria" w:cs="Arial"/>
          <w:bCs/>
        </w:rPr>
        <w:t xml:space="preserve"> r. poz. 1</w:t>
      </w:r>
      <w:r w:rsidR="00046BA2">
        <w:rPr>
          <w:rFonts w:ascii="Cambria" w:hAnsi="Cambria" w:cs="Arial"/>
          <w:bCs/>
        </w:rPr>
        <w:t>605</w:t>
      </w:r>
      <w:r w:rsidR="00A2556E">
        <w:rPr>
          <w:rFonts w:ascii="Cambria" w:hAnsi="Cambria" w:cs="Arial"/>
          <w:bCs/>
        </w:rPr>
        <w:t xml:space="preserve"> ze zm.</w:t>
      </w:r>
      <w:r w:rsidR="00BC2AEA">
        <w:rPr>
          <w:rFonts w:ascii="Cambria" w:hAnsi="Cambria" w:cs="Arial"/>
          <w:bCs/>
        </w:rPr>
        <w:t xml:space="preserve">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>Dostawa</w:t>
      </w:r>
      <w:r w:rsidR="00046BA2">
        <w:rPr>
          <w:rFonts w:ascii="Cambria" w:hAnsi="Cambria" w:cs="Arial"/>
          <w:b/>
          <w:bCs/>
        </w:rPr>
        <w:t xml:space="preserve"> koparki kołowej oraz przyczepy niskopodwoziowej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</w:t>
      </w:r>
      <w:r w:rsidR="0042720B">
        <w:rPr>
          <w:rFonts w:ascii="Cambria" w:hAnsi="Cambria" w:cs="Arial"/>
          <w:bCs/>
        </w:rPr>
        <w:t>5</w:t>
      </w:r>
      <w:r w:rsidR="00AA7597" w:rsidRPr="004E79F9">
        <w:rPr>
          <w:rFonts w:ascii="Cambria" w:hAnsi="Cambria" w:cs="Arial"/>
          <w:bCs/>
        </w:rPr>
        <w:t>.202</w:t>
      </w:r>
      <w:r w:rsidR="004C6E5F">
        <w:rPr>
          <w:rFonts w:ascii="Cambria" w:hAnsi="Cambria" w:cs="Arial"/>
          <w:bCs/>
        </w:rPr>
        <w:t>4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14:paraId="36679C54" w14:textId="77777777"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509AE1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0DBB16C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7325D44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1230DC2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14:paraId="313EFCA2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6EAF9D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953EEEE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401F296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29C41A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634B519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860238" w14:textId="77777777"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7777777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0949" w14:textId="77777777" w:rsidR="00435E94" w:rsidRDefault="00435E94">
      <w:r>
        <w:separator/>
      </w:r>
    </w:p>
  </w:endnote>
  <w:endnote w:type="continuationSeparator" w:id="0">
    <w:p w14:paraId="00994403" w14:textId="77777777" w:rsidR="00435E94" w:rsidRDefault="0043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60EB" w14:textId="77777777" w:rsidR="00435E94" w:rsidRDefault="00435E94">
      <w:r>
        <w:separator/>
      </w:r>
    </w:p>
  </w:footnote>
  <w:footnote w:type="continuationSeparator" w:id="0">
    <w:p w14:paraId="12365A3F" w14:textId="77777777" w:rsidR="00435E94" w:rsidRDefault="0043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08DA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20B"/>
    <w:rsid w:val="00427960"/>
    <w:rsid w:val="004303BE"/>
    <w:rsid w:val="00432F55"/>
    <w:rsid w:val="00433300"/>
    <w:rsid w:val="00433FD3"/>
    <w:rsid w:val="00434F0C"/>
    <w:rsid w:val="00435E9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18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2024-05-23T09:19:00Z</dcterms:created>
  <dcterms:modified xsi:type="dcterms:W3CDTF">2024-05-23T09:29:00Z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