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9B" w:rsidRPr="00155B21" w:rsidRDefault="00E66DDC" w:rsidP="004F399B">
      <w:pPr>
        <w:ind w:left="2124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 a r t a  o c e n y</w:t>
      </w:r>
      <w:r w:rsidR="00B07BEE">
        <w:rPr>
          <w:b/>
          <w:sz w:val="32"/>
          <w:szCs w:val="32"/>
          <w:u w:val="single"/>
        </w:rPr>
        <w:t xml:space="preserve"> </w:t>
      </w:r>
    </w:p>
    <w:p w:rsidR="004F399B" w:rsidRPr="00155B21" w:rsidRDefault="004F399B" w:rsidP="004F399B">
      <w:pPr>
        <w:ind w:left="1416" w:firstLine="708"/>
        <w:rPr>
          <w:b/>
          <w:sz w:val="28"/>
          <w:szCs w:val="20"/>
          <w:u w:val="single"/>
        </w:rPr>
      </w:pPr>
    </w:p>
    <w:p w:rsidR="004F399B" w:rsidRDefault="004F399B" w:rsidP="009D25EE">
      <w:pPr>
        <w:jc w:val="both"/>
        <w:rPr>
          <w:b/>
        </w:rPr>
      </w:pPr>
      <w:r w:rsidRPr="0042576C">
        <w:rPr>
          <w:b/>
        </w:rPr>
        <w:t>Imię i nazwisko</w:t>
      </w:r>
      <w:r w:rsidR="00000338">
        <w:rPr>
          <w:b/>
        </w:rPr>
        <w:t xml:space="preserve"> </w:t>
      </w:r>
      <w:bookmarkStart w:id="0" w:name="_GoBack"/>
      <w:bookmarkEnd w:id="0"/>
      <w:r w:rsidRPr="0042576C">
        <w:rPr>
          <w:b/>
        </w:rPr>
        <w:t>……………………</w:t>
      </w:r>
      <w:r w:rsidR="009D25EE">
        <w:rPr>
          <w:b/>
        </w:rPr>
        <w:t>……………</w:t>
      </w:r>
      <w:r w:rsidRPr="0042576C">
        <w:rPr>
          <w:b/>
        </w:rPr>
        <w:t>…………………</w:t>
      </w:r>
      <w:r w:rsidR="009D25EE">
        <w:rPr>
          <w:b/>
        </w:rPr>
        <w:t>..</w:t>
      </w:r>
      <w:r w:rsidRPr="0042576C">
        <w:rPr>
          <w:b/>
        </w:rPr>
        <w:t>……………</w:t>
      </w:r>
      <w:r w:rsidR="009D25EE">
        <w:rPr>
          <w:b/>
        </w:rPr>
        <w:t>.</w:t>
      </w:r>
      <w:r w:rsidRPr="0042576C">
        <w:rPr>
          <w:b/>
        </w:rPr>
        <w:t>………….</w:t>
      </w:r>
    </w:p>
    <w:p w:rsidR="00B07BEE" w:rsidRPr="0042576C" w:rsidRDefault="00B07BEE" w:rsidP="009D25EE">
      <w:pPr>
        <w:jc w:val="both"/>
        <w:rPr>
          <w:b/>
        </w:rPr>
      </w:pPr>
      <w:r>
        <w:rPr>
          <w:b/>
        </w:rPr>
        <w:t>Stanowisko:</w:t>
      </w:r>
    </w:p>
    <w:p w:rsidR="001150F6" w:rsidRDefault="001150F6" w:rsidP="004F399B">
      <w:pPr>
        <w:rPr>
          <w:rFonts w:eastAsia="Batang"/>
          <w:b/>
        </w:rPr>
      </w:pPr>
    </w:p>
    <w:p w:rsidR="00592FB6" w:rsidRPr="00155B21" w:rsidRDefault="00592FB6" w:rsidP="004F399B">
      <w:pPr>
        <w:rPr>
          <w:rFonts w:eastAsia="Batang"/>
          <w:b/>
        </w:rPr>
      </w:pPr>
    </w:p>
    <w:p w:rsidR="009D25EE" w:rsidRPr="002A4A7C" w:rsidRDefault="009D25EE" w:rsidP="002A4A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eastAsia="Batang"/>
          <w:b/>
          <w:u w:val="single"/>
        </w:rPr>
      </w:pPr>
      <w:r w:rsidRPr="002A4A7C">
        <w:rPr>
          <w:rFonts w:eastAsia="Batang"/>
          <w:b/>
          <w:u w:val="single"/>
        </w:rPr>
        <w:t>Uzysk</w:t>
      </w:r>
      <w:r w:rsidR="00CC0347" w:rsidRPr="002A4A7C">
        <w:rPr>
          <w:rFonts w:eastAsia="Batang"/>
          <w:b/>
          <w:u w:val="single"/>
        </w:rPr>
        <w:t>iw</w:t>
      </w:r>
      <w:r w:rsidRPr="002A4A7C">
        <w:rPr>
          <w:rFonts w:eastAsia="Batang"/>
          <w:b/>
          <w:u w:val="single"/>
        </w:rPr>
        <w:t>anie szczególnych osiągnięć w realizacji zadań wynikających ze statutu placówki:</w:t>
      </w:r>
    </w:p>
    <w:p w:rsidR="009D25EE" w:rsidRDefault="009D25EE" w:rsidP="0062610F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hanging="357"/>
        <w:jc w:val="both"/>
        <w:rPr>
          <w:rFonts w:eastAsia="Batang"/>
          <w:b/>
          <w:i/>
          <w:sz w:val="20"/>
          <w:szCs w:val="20"/>
        </w:rPr>
      </w:pPr>
      <w:r w:rsidRPr="0062610F">
        <w:rPr>
          <w:rFonts w:eastAsia="Batang"/>
          <w:b/>
        </w:rPr>
        <w:t xml:space="preserve">Osiągnięcia dydaktyczno-wychowawcze uczniów w zakresie działań edukacyjnych, sportowych i artystycznych (np. olimpiady, konkursy, turnieje, zawody) na poziomie </w:t>
      </w:r>
      <w:r w:rsidR="007D0E77">
        <w:rPr>
          <w:rFonts w:eastAsia="Batang"/>
          <w:b/>
        </w:rPr>
        <w:t xml:space="preserve">powiatowym, </w:t>
      </w:r>
      <w:r w:rsidRPr="0062610F">
        <w:rPr>
          <w:rFonts w:eastAsia="Batang"/>
          <w:b/>
        </w:rPr>
        <w:t>wojewódz</w:t>
      </w:r>
      <w:r w:rsidR="007D0E77">
        <w:rPr>
          <w:rFonts w:eastAsia="Batang"/>
          <w:b/>
        </w:rPr>
        <w:t>kim lub kra</w:t>
      </w:r>
      <w:r w:rsidR="002A4A7C">
        <w:rPr>
          <w:rFonts w:eastAsia="Batang"/>
          <w:b/>
        </w:rPr>
        <w:t>j</w:t>
      </w:r>
      <w:r w:rsidR="007D0E77">
        <w:rPr>
          <w:rFonts w:eastAsia="Batang"/>
          <w:b/>
        </w:rPr>
        <w:t>owym</w:t>
      </w:r>
      <w:r w:rsidR="002A4A7C">
        <w:rPr>
          <w:rFonts w:eastAsia="Batang"/>
          <w:b/>
        </w:rPr>
        <w:t>)</w:t>
      </w:r>
      <w:r w:rsidRPr="0062610F">
        <w:rPr>
          <w:rFonts w:eastAsia="Batang"/>
          <w:b/>
          <w:sz w:val="20"/>
          <w:szCs w:val="20"/>
        </w:rPr>
        <w:t xml:space="preserve">. </w:t>
      </w:r>
    </w:p>
    <w:p w:rsidR="009D25EE" w:rsidRDefault="009D25EE" w:rsidP="009D25EE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9D25EE" w:rsidRPr="002F4E10" w:rsidRDefault="009D25EE" w:rsidP="009D25EE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9D25EE" w:rsidRPr="00155B21" w:rsidRDefault="009D25EE" w:rsidP="009D25EE">
      <w:pPr>
        <w:ind w:firstLine="360"/>
        <w:jc w:val="both"/>
        <w:rPr>
          <w:rFonts w:eastAsia="Batang"/>
          <w:b/>
        </w:rPr>
      </w:pPr>
    </w:p>
    <w:p w:rsidR="009D25EE" w:rsidRPr="00155B21" w:rsidRDefault="009D25EE" w:rsidP="009D25E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Batang"/>
          <w:b/>
          <w:i/>
          <w:sz w:val="20"/>
          <w:szCs w:val="20"/>
        </w:rPr>
      </w:pPr>
    </w:p>
    <w:p w:rsidR="009D25EE" w:rsidRPr="007D0E77" w:rsidRDefault="009D25EE" w:rsidP="009D25EE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  <w:r w:rsidRPr="0062610F">
        <w:rPr>
          <w:b/>
        </w:rPr>
        <w:t>Osiąganie wysokiego poziomu realizacji zadań dydaktycznych, potwierdzonego wynikami zdawalności egzaminu zawodowego</w:t>
      </w:r>
      <w:r w:rsidR="0062610F">
        <w:rPr>
          <w:b/>
        </w:rPr>
        <w:t xml:space="preserve"> lub egzaminu maturalnego</w:t>
      </w:r>
      <w:r w:rsidRPr="0062610F">
        <w:rPr>
          <w:rFonts w:eastAsia="Batang"/>
          <w:b/>
          <w:i/>
        </w:rPr>
        <w:t xml:space="preserve">. </w:t>
      </w:r>
    </w:p>
    <w:p w:rsidR="007D0E77" w:rsidRDefault="007D0E77" w:rsidP="007D0E77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7D0E77" w:rsidRDefault="007D0E77" w:rsidP="007D0E77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7D0E77" w:rsidRPr="007B3D40" w:rsidRDefault="007D0E77" w:rsidP="007D0E7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Batang"/>
          <w:b/>
          <w:i/>
        </w:rPr>
      </w:pPr>
      <w:r w:rsidRPr="007D0E77">
        <w:rPr>
          <w:rFonts w:eastAsia="Batang"/>
          <w:b/>
        </w:rPr>
        <w:t>Cykliczne prowadzenie dodatkowych zajęć dla uczniów</w:t>
      </w:r>
      <w:r w:rsidR="007B3D40">
        <w:rPr>
          <w:rFonts w:eastAsia="Batang"/>
          <w:b/>
        </w:rPr>
        <w:t xml:space="preserve"> – nieodpłatnych.</w:t>
      </w:r>
      <w:r w:rsidR="002A4A7C" w:rsidRPr="002A4A7C">
        <w:rPr>
          <w:b/>
        </w:rPr>
        <w:t xml:space="preserve"> </w:t>
      </w:r>
      <w:r w:rsidR="002A4A7C" w:rsidRPr="0062610F">
        <w:rPr>
          <w:b/>
        </w:rPr>
        <w:t>zajęcia pozalekcyjne,</w:t>
      </w:r>
      <w:r w:rsidR="002A4A7C" w:rsidRPr="002A4A7C">
        <w:rPr>
          <w:b/>
        </w:rPr>
        <w:t xml:space="preserve"> </w:t>
      </w:r>
      <w:r w:rsidR="002A4A7C">
        <w:rPr>
          <w:b/>
        </w:rPr>
        <w:t>zajęcia wyrównawcze, fakultety itp.</w:t>
      </w:r>
    </w:p>
    <w:p w:rsidR="007B3D40" w:rsidRDefault="007B3D40" w:rsidP="007B3D40">
      <w:pPr>
        <w:autoSpaceDE w:val="0"/>
        <w:autoSpaceDN w:val="0"/>
        <w:adjustRightInd w:val="0"/>
        <w:jc w:val="both"/>
        <w:rPr>
          <w:rFonts w:eastAsia="Batang"/>
          <w:b/>
          <w:i/>
        </w:rPr>
      </w:pPr>
    </w:p>
    <w:p w:rsidR="007B3D40" w:rsidRDefault="007B3D40" w:rsidP="007B3D40">
      <w:pPr>
        <w:autoSpaceDE w:val="0"/>
        <w:autoSpaceDN w:val="0"/>
        <w:adjustRightInd w:val="0"/>
        <w:jc w:val="both"/>
        <w:rPr>
          <w:rFonts w:eastAsia="Batang"/>
          <w:b/>
          <w:i/>
        </w:rPr>
      </w:pPr>
    </w:p>
    <w:p w:rsidR="007B3D40" w:rsidRPr="00B07BEE" w:rsidRDefault="002A4A7C" w:rsidP="007B3D4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Batang"/>
          <w:b/>
          <w:i/>
        </w:rPr>
      </w:pPr>
      <w:r>
        <w:rPr>
          <w:rFonts w:eastAsia="Batang"/>
          <w:b/>
        </w:rPr>
        <w:t>Opieka nad młodzieżą w szkolnej świetlicy.</w:t>
      </w:r>
    </w:p>
    <w:p w:rsidR="00B07BEE" w:rsidRPr="00B07BEE" w:rsidRDefault="00B07BEE" w:rsidP="00B07BEE">
      <w:pPr>
        <w:pStyle w:val="Akapitzlist"/>
        <w:autoSpaceDE w:val="0"/>
        <w:autoSpaceDN w:val="0"/>
        <w:adjustRightInd w:val="0"/>
        <w:ind w:left="1080"/>
        <w:jc w:val="both"/>
        <w:rPr>
          <w:rFonts w:eastAsia="Batang"/>
          <w:b/>
          <w:i/>
        </w:rPr>
      </w:pPr>
    </w:p>
    <w:p w:rsidR="00B07BEE" w:rsidRDefault="00B07BEE" w:rsidP="00B07BEE">
      <w:pPr>
        <w:autoSpaceDE w:val="0"/>
        <w:autoSpaceDN w:val="0"/>
        <w:adjustRightInd w:val="0"/>
        <w:jc w:val="both"/>
        <w:rPr>
          <w:rFonts w:eastAsia="Batang"/>
          <w:b/>
          <w:i/>
        </w:rPr>
      </w:pPr>
    </w:p>
    <w:p w:rsidR="00B07BEE" w:rsidRPr="00B07BEE" w:rsidRDefault="00B07BEE" w:rsidP="00B07BEE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Batang"/>
          <w:b/>
          <w:i/>
        </w:rPr>
      </w:pPr>
      <w:r>
        <w:rPr>
          <w:rFonts w:eastAsia="Batang"/>
          <w:b/>
        </w:rPr>
        <w:t>Opracowanie szkolnej dokumentacji np. regulaminy, statut i procedury postępowań itp.</w:t>
      </w:r>
    </w:p>
    <w:p w:rsidR="007D0E77" w:rsidRPr="007D0E77" w:rsidRDefault="007D0E77" w:rsidP="007D0E77">
      <w:pPr>
        <w:pStyle w:val="Akapitzlist"/>
        <w:autoSpaceDE w:val="0"/>
        <w:autoSpaceDN w:val="0"/>
        <w:adjustRightInd w:val="0"/>
        <w:ind w:left="1080"/>
        <w:jc w:val="both"/>
        <w:rPr>
          <w:rFonts w:eastAsia="Batang"/>
          <w:b/>
        </w:rPr>
      </w:pPr>
    </w:p>
    <w:p w:rsidR="009D25EE" w:rsidRDefault="009D25EE" w:rsidP="009D25EE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9D25EE" w:rsidRPr="00CF28D3" w:rsidRDefault="009D25EE" w:rsidP="009D25EE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9D25EE" w:rsidRPr="00B07BEE" w:rsidRDefault="009D25EE" w:rsidP="00B07BEE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  <w:r w:rsidRPr="00B07BEE">
        <w:rPr>
          <w:b/>
        </w:rPr>
        <w:t>Organizacja przedsięwzięć oraz projektów uzupełniających ofertę szkoły,</w:t>
      </w:r>
      <w:r w:rsidRPr="00B07BEE">
        <w:rPr>
          <w:b/>
        </w:rPr>
        <w:br/>
        <w:t xml:space="preserve">tj. </w:t>
      </w:r>
      <w:r w:rsidR="002A4A7C" w:rsidRPr="00B07BEE">
        <w:rPr>
          <w:b/>
        </w:rPr>
        <w:t>konkursy, wycieczki, wyjazdy zagraniczne.</w:t>
      </w:r>
    </w:p>
    <w:p w:rsidR="002A4A7C" w:rsidRDefault="002A4A7C" w:rsidP="002A4A7C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B07BEE" w:rsidRDefault="00B07BEE" w:rsidP="002A4A7C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B07BEE" w:rsidRDefault="00B07BEE" w:rsidP="002A4A7C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2A4A7C" w:rsidRPr="002A4A7C" w:rsidRDefault="002A4A7C" w:rsidP="002A4A7C">
      <w:pPr>
        <w:autoSpaceDE w:val="0"/>
        <w:autoSpaceDN w:val="0"/>
        <w:adjustRightInd w:val="0"/>
        <w:jc w:val="both"/>
        <w:rPr>
          <w:rFonts w:eastAsia="Batang"/>
          <w:b/>
          <w:i/>
          <w:sz w:val="20"/>
          <w:szCs w:val="20"/>
        </w:rPr>
      </w:pPr>
    </w:p>
    <w:p w:rsidR="002A4A7C" w:rsidRDefault="002A4A7C" w:rsidP="00B07BEE">
      <w:pPr>
        <w:pStyle w:val="Akapitzlist"/>
        <w:numPr>
          <w:ilvl w:val="0"/>
          <w:numId w:val="19"/>
        </w:numPr>
        <w:jc w:val="both"/>
        <w:rPr>
          <w:rFonts w:eastAsia="Batang"/>
          <w:b/>
          <w:u w:val="single"/>
        </w:rPr>
      </w:pPr>
      <w:r w:rsidRPr="002A4A7C">
        <w:rPr>
          <w:rFonts w:eastAsia="Batang"/>
          <w:b/>
          <w:u w:val="single"/>
        </w:rPr>
        <w:t xml:space="preserve">Wykonywanie dodatkowych prac na rzecz szkoły: </w:t>
      </w:r>
    </w:p>
    <w:p w:rsidR="00B07BEE" w:rsidRPr="002A4A7C" w:rsidRDefault="00B07BEE" w:rsidP="00B07BEE">
      <w:pPr>
        <w:pStyle w:val="Akapitzlist"/>
        <w:ind w:left="1080"/>
        <w:jc w:val="both"/>
        <w:rPr>
          <w:rFonts w:eastAsia="Batang"/>
          <w:b/>
          <w:u w:val="single"/>
        </w:rPr>
      </w:pPr>
    </w:p>
    <w:p w:rsidR="00B07BEE" w:rsidRDefault="00B07BEE" w:rsidP="00B07BEE">
      <w:pPr>
        <w:pStyle w:val="Akapitzlist"/>
        <w:numPr>
          <w:ilvl w:val="0"/>
          <w:numId w:val="24"/>
        </w:numPr>
        <w:jc w:val="both"/>
        <w:rPr>
          <w:rFonts w:eastAsia="Batang"/>
          <w:b/>
        </w:rPr>
      </w:pPr>
      <w:r>
        <w:rPr>
          <w:rFonts w:eastAsia="Batang"/>
          <w:b/>
        </w:rPr>
        <w:t xml:space="preserve">Naprawa </w:t>
      </w:r>
      <w:r w:rsidR="002A4A7C" w:rsidRPr="00B07BEE">
        <w:rPr>
          <w:rFonts w:eastAsia="Batang"/>
          <w:b/>
        </w:rPr>
        <w:t>sprzętu, czynny udział w planowaniu zakupów zakresie np. doposażenia pracowni dydaktycznych</w:t>
      </w:r>
      <w:r>
        <w:rPr>
          <w:rFonts w:eastAsia="Batang"/>
          <w:b/>
        </w:rPr>
        <w:t>.</w:t>
      </w:r>
    </w:p>
    <w:p w:rsidR="00B07BEE" w:rsidRDefault="00B07BEE" w:rsidP="00B07BEE">
      <w:pPr>
        <w:pStyle w:val="Akapitzlist"/>
        <w:ind w:left="1080"/>
        <w:jc w:val="both"/>
        <w:rPr>
          <w:rFonts w:eastAsia="Batang"/>
          <w:b/>
        </w:rPr>
      </w:pPr>
    </w:p>
    <w:p w:rsidR="00B07BEE" w:rsidRDefault="00B07BEE" w:rsidP="00B07BEE">
      <w:pPr>
        <w:pStyle w:val="Akapitzlist"/>
        <w:ind w:left="1080"/>
        <w:jc w:val="both"/>
        <w:rPr>
          <w:rFonts w:eastAsia="Batang"/>
          <w:b/>
        </w:rPr>
      </w:pPr>
    </w:p>
    <w:p w:rsidR="005279F9" w:rsidRDefault="00B07BEE" w:rsidP="00B07BEE">
      <w:pPr>
        <w:pStyle w:val="Akapitzlist"/>
        <w:numPr>
          <w:ilvl w:val="0"/>
          <w:numId w:val="24"/>
        </w:numPr>
        <w:jc w:val="both"/>
        <w:rPr>
          <w:rFonts w:eastAsia="Batang"/>
          <w:b/>
        </w:rPr>
      </w:pPr>
      <w:r>
        <w:rPr>
          <w:rFonts w:eastAsia="Batang"/>
          <w:b/>
        </w:rPr>
        <w:t>A</w:t>
      </w:r>
      <w:r w:rsidR="002A4A7C" w:rsidRPr="00B07BEE">
        <w:rPr>
          <w:rFonts w:eastAsia="Batang"/>
          <w:b/>
        </w:rPr>
        <w:t>kcje charytatywne</w:t>
      </w:r>
      <w:r w:rsidR="005279F9">
        <w:rPr>
          <w:rFonts w:eastAsia="Batang"/>
          <w:b/>
        </w:rPr>
        <w:t>.</w:t>
      </w:r>
    </w:p>
    <w:p w:rsidR="005279F9" w:rsidRDefault="005279F9" w:rsidP="005279F9">
      <w:pPr>
        <w:pStyle w:val="Akapitzlist"/>
        <w:ind w:left="1080"/>
        <w:jc w:val="both"/>
        <w:rPr>
          <w:rFonts w:eastAsia="Batang"/>
          <w:b/>
        </w:rPr>
      </w:pPr>
    </w:p>
    <w:p w:rsidR="005279F9" w:rsidRDefault="005279F9" w:rsidP="00B07BEE">
      <w:pPr>
        <w:pStyle w:val="Akapitzlist"/>
        <w:numPr>
          <w:ilvl w:val="0"/>
          <w:numId w:val="24"/>
        </w:numPr>
        <w:jc w:val="both"/>
        <w:rPr>
          <w:rFonts w:eastAsia="Batang"/>
          <w:b/>
        </w:rPr>
      </w:pPr>
      <w:r w:rsidRPr="005279F9">
        <w:rPr>
          <w:rFonts w:eastAsia="Batang"/>
          <w:b/>
        </w:rPr>
        <w:t>Wykonywanie dodatkowych prac</w:t>
      </w:r>
      <w:r>
        <w:rPr>
          <w:rFonts w:eastAsia="Batang"/>
          <w:b/>
        </w:rPr>
        <w:t xml:space="preserve"> np. </w:t>
      </w:r>
      <w:r w:rsidR="002A4A7C" w:rsidRPr="00B07BEE">
        <w:rPr>
          <w:rFonts w:eastAsia="Batang"/>
          <w:b/>
        </w:rPr>
        <w:t>nagłośnienie, obsługa foto</w:t>
      </w:r>
      <w:r>
        <w:rPr>
          <w:rFonts w:eastAsia="Batang"/>
          <w:b/>
        </w:rPr>
        <w:t xml:space="preserve"> itp.</w:t>
      </w:r>
      <w:r w:rsidR="002A4A7C" w:rsidRPr="00B07BEE">
        <w:rPr>
          <w:rFonts w:eastAsia="Batang"/>
          <w:b/>
        </w:rPr>
        <w:t xml:space="preserve"> </w:t>
      </w:r>
    </w:p>
    <w:p w:rsidR="005279F9" w:rsidRPr="005279F9" w:rsidRDefault="005279F9" w:rsidP="005279F9">
      <w:pPr>
        <w:pStyle w:val="Akapitzlist"/>
        <w:rPr>
          <w:rFonts w:eastAsia="Batang"/>
          <w:b/>
        </w:rPr>
      </w:pPr>
    </w:p>
    <w:p w:rsidR="005279F9" w:rsidRDefault="005279F9" w:rsidP="005279F9">
      <w:pPr>
        <w:pStyle w:val="Akapitzlist"/>
        <w:ind w:left="1080"/>
        <w:jc w:val="both"/>
        <w:rPr>
          <w:rFonts w:eastAsia="Batang"/>
          <w:b/>
        </w:rPr>
      </w:pPr>
    </w:p>
    <w:p w:rsidR="005279F9" w:rsidRPr="005279F9" w:rsidRDefault="005279F9" w:rsidP="005279F9">
      <w:pPr>
        <w:pStyle w:val="Akapitzlist"/>
        <w:rPr>
          <w:rFonts w:eastAsia="Batang"/>
          <w:b/>
        </w:rPr>
      </w:pPr>
    </w:p>
    <w:p w:rsidR="009D25EE" w:rsidRPr="00B07BEE" w:rsidRDefault="005279F9" w:rsidP="00B07BEE">
      <w:pPr>
        <w:pStyle w:val="Akapitzlist"/>
        <w:numPr>
          <w:ilvl w:val="0"/>
          <w:numId w:val="24"/>
        </w:numPr>
        <w:jc w:val="both"/>
        <w:rPr>
          <w:rFonts w:eastAsia="Batang"/>
          <w:b/>
        </w:rPr>
      </w:pPr>
      <w:r>
        <w:rPr>
          <w:rFonts w:eastAsia="Batang"/>
          <w:b/>
        </w:rPr>
        <w:lastRenderedPageBreak/>
        <w:t xml:space="preserve">Organizowanie </w:t>
      </w:r>
      <w:r w:rsidR="002A4A7C" w:rsidRPr="00B07BEE">
        <w:rPr>
          <w:rFonts w:eastAsia="Batang"/>
          <w:b/>
        </w:rPr>
        <w:t>szkoln</w:t>
      </w:r>
      <w:r>
        <w:rPr>
          <w:rFonts w:eastAsia="Batang"/>
          <w:b/>
        </w:rPr>
        <w:t>ych</w:t>
      </w:r>
      <w:r w:rsidR="002A4A7C" w:rsidRPr="00B07BEE">
        <w:rPr>
          <w:rFonts w:eastAsia="Batang"/>
          <w:b/>
        </w:rPr>
        <w:t xml:space="preserve"> konkurs</w:t>
      </w:r>
      <w:r>
        <w:rPr>
          <w:rFonts w:eastAsia="Batang"/>
          <w:b/>
        </w:rPr>
        <w:t>ów</w:t>
      </w:r>
      <w:r w:rsidR="002A4A7C" w:rsidRPr="00B07BEE">
        <w:rPr>
          <w:rFonts w:eastAsia="Batang"/>
          <w:b/>
        </w:rPr>
        <w:t xml:space="preserve"> przedmiotow</w:t>
      </w:r>
      <w:r>
        <w:rPr>
          <w:rFonts w:eastAsia="Batang"/>
          <w:b/>
        </w:rPr>
        <w:t>ych</w:t>
      </w:r>
      <w:r w:rsidR="00EA3872">
        <w:rPr>
          <w:rFonts w:eastAsia="Batang"/>
          <w:b/>
        </w:rPr>
        <w:t>, próbnych matur itp</w:t>
      </w:r>
      <w:r>
        <w:rPr>
          <w:rFonts w:eastAsia="Batang"/>
          <w:b/>
        </w:rPr>
        <w:t>.</w:t>
      </w:r>
    </w:p>
    <w:p w:rsidR="009D25EE" w:rsidRPr="00155B21" w:rsidRDefault="009D25EE" w:rsidP="009D25EE">
      <w:pPr>
        <w:ind w:firstLine="360"/>
        <w:jc w:val="both"/>
        <w:rPr>
          <w:rFonts w:eastAsia="Batang"/>
          <w:b/>
        </w:rPr>
      </w:pPr>
      <w:r w:rsidRPr="00155B21">
        <w:rPr>
          <w:rFonts w:eastAsia="Batang"/>
          <w:b/>
        </w:rPr>
        <w:tab/>
      </w:r>
      <w:r w:rsidRPr="00155B21">
        <w:rPr>
          <w:rFonts w:eastAsia="Batang"/>
          <w:b/>
        </w:rPr>
        <w:tab/>
      </w:r>
      <w:r w:rsidRPr="00155B21">
        <w:rPr>
          <w:rFonts w:eastAsia="Batang"/>
          <w:b/>
        </w:rPr>
        <w:tab/>
      </w:r>
      <w:r w:rsidRPr="00155B21">
        <w:rPr>
          <w:rFonts w:eastAsia="Batang"/>
          <w:b/>
        </w:rPr>
        <w:tab/>
      </w:r>
      <w:r w:rsidRPr="00155B21">
        <w:rPr>
          <w:rFonts w:eastAsia="Batang"/>
          <w:b/>
        </w:rPr>
        <w:tab/>
      </w:r>
    </w:p>
    <w:p w:rsidR="009D25EE" w:rsidRDefault="009D25EE" w:rsidP="009D25EE">
      <w:pPr>
        <w:pStyle w:val="Akapitzlist"/>
        <w:ind w:left="360"/>
        <w:jc w:val="both"/>
        <w:rPr>
          <w:rFonts w:eastAsia="Batang"/>
          <w:b/>
        </w:rPr>
      </w:pPr>
    </w:p>
    <w:p w:rsidR="00B07BEE" w:rsidRDefault="00B07BEE" w:rsidP="009D25EE">
      <w:pPr>
        <w:pStyle w:val="Akapitzlist"/>
        <w:ind w:left="360"/>
        <w:jc w:val="both"/>
        <w:rPr>
          <w:rFonts w:eastAsia="Batang"/>
          <w:b/>
        </w:rPr>
      </w:pPr>
    </w:p>
    <w:p w:rsidR="009D25EE" w:rsidRPr="00155B21" w:rsidRDefault="009D25EE" w:rsidP="009D25EE">
      <w:pPr>
        <w:pStyle w:val="Akapitzlist"/>
        <w:ind w:left="360"/>
        <w:jc w:val="both"/>
        <w:rPr>
          <w:rFonts w:eastAsia="Batang"/>
          <w:b/>
        </w:rPr>
      </w:pPr>
    </w:p>
    <w:p w:rsidR="009D25EE" w:rsidRPr="00155B21" w:rsidRDefault="009D25EE" w:rsidP="009D25EE">
      <w:pPr>
        <w:jc w:val="both"/>
        <w:rPr>
          <w:rFonts w:eastAsia="Batang"/>
          <w:b/>
        </w:rPr>
      </w:pPr>
    </w:p>
    <w:p w:rsidR="00B07BEE" w:rsidRPr="00B07BEE" w:rsidRDefault="009D25EE" w:rsidP="00B07BEE">
      <w:pPr>
        <w:pStyle w:val="Akapitzlist"/>
        <w:numPr>
          <w:ilvl w:val="0"/>
          <w:numId w:val="9"/>
        </w:numPr>
        <w:jc w:val="both"/>
        <w:rPr>
          <w:rFonts w:eastAsia="Batang"/>
          <w:b/>
        </w:rPr>
      </w:pPr>
      <w:r w:rsidRPr="0083088F">
        <w:rPr>
          <w:b/>
        </w:rPr>
        <w:t xml:space="preserve">Aktywna współpraca z instytutami badawczymi, agencjami rolnymi, uczelniami wyższymi oraz pracodawcami i innymi instytucjami </w:t>
      </w:r>
      <w:r>
        <w:rPr>
          <w:b/>
        </w:rPr>
        <w:br/>
      </w:r>
      <w:r w:rsidRPr="0083088F">
        <w:rPr>
          <w:b/>
        </w:rPr>
        <w:t>i organizacjami wspomagającymi realizację kształcenia zawodowego</w:t>
      </w:r>
      <w:r w:rsidR="00B07BEE">
        <w:rPr>
          <w:b/>
        </w:rPr>
        <w:t>, w tym praktycznej nauki zawodu.</w:t>
      </w:r>
    </w:p>
    <w:p w:rsidR="00B07BEE" w:rsidRPr="00B07BEE" w:rsidRDefault="00B07BEE" w:rsidP="00B07BEE">
      <w:pPr>
        <w:pStyle w:val="Akapitzlist"/>
        <w:ind w:left="1080"/>
        <w:jc w:val="both"/>
        <w:rPr>
          <w:rFonts w:eastAsia="Batang"/>
          <w:b/>
        </w:rPr>
      </w:pPr>
    </w:p>
    <w:p w:rsidR="00B07BEE" w:rsidRDefault="00B07BEE" w:rsidP="00B07BE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u w:val="single"/>
        </w:rPr>
      </w:pPr>
    </w:p>
    <w:p w:rsidR="00B07BEE" w:rsidRDefault="00B07BEE" w:rsidP="00B07BE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u w:val="single"/>
        </w:rPr>
      </w:pPr>
    </w:p>
    <w:p w:rsidR="00B07BEE" w:rsidRDefault="00B07BEE" w:rsidP="00B07BE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u w:val="single"/>
        </w:rPr>
      </w:pPr>
    </w:p>
    <w:p w:rsidR="009D25EE" w:rsidRPr="00B07BEE" w:rsidRDefault="0062610F" w:rsidP="00B07BE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eastAsia="Batang"/>
          <w:b/>
          <w:u w:val="single"/>
        </w:rPr>
      </w:pPr>
      <w:r w:rsidRPr="00B07BEE">
        <w:rPr>
          <w:rFonts w:eastAsia="Batang"/>
          <w:b/>
          <w:u w:val="single"/>
        </w:rPr>
        <w:t>Działania zmierzające do doskonalenia warsztatu pracy i samodoskonalenia</w:t>
      </w:r>
      <w:r w:rsidR="009D25EE" w:rsidRPr="00B07BEE">
        <w:rPr>
          <w:rFonts w:eastAsia="Batang"/>
          <w:b/>
          <w:u w:val="single"/>
        </w:rPr>
        <w:t>:</w:t>
      </w:r>
    </w:p>
    <w:p w:rsidR="009D25EE" w:rsidRDefault="0062610F" w:rsidP="009D25EE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line="360" w:lineRule="auto"/>
        <w:ind w:left="851" w:hanging="284"/>
        <w:jc w:val="both"/>
      </w:pPr>
      <w:r w:rsidRPr="0062610F">
        <w:rPr>
          <w:b/>
        </w:rPr>
        <w:t>Doposażenie pracowni:</w:t>
      </w:r>
      <w:r>
        <w:t xml:space="preserve"> </w:t>
      </w:r>
    </w:p>
    <w:p w:rsidR="009D25EE" w:rsidRDefault="009D25EE" w:rsidP="009D25EE">
      <w:pPr>
        <w:pStyle w:val="Akapitzlist"/>
        <w:autoSpaceDE w:val="0"/>
        <w:autoSpaceDN w:val="0"/>
        <w:adjustRightInd w:val="0"/>
        <w:spacing w:line="360" w:lineRule="auto"/>
        <w:ind w:left="851" w:hanging="284"/>
        <w:jc w:val="both"/>
      </w:pPr>
    </w:p>
    <w:p w:rsidR="009D25EE" w:rsidRPr="00CF28D3" w:rsidRDefault="009D25EE" w:rsidP="009D25EE">
      <w:pPr>
        <w:pStyle w:val="Akapitzlist"/>
        <w:autoSpaceDE w:val="0"/>
        <w:autoSpaceDN w:val="0"/>
        <w:adjustRightInd w:val="0"/>
        <w:spacing w:line="360" w:lineRule="auto"/>
        <w:ind w:left="851" w:hanging="284"/>
        <w:jc w:val="both"/>
      </w:pPr>
    </w:p>
    <w:p w:rsidR="009D25EE" w:rsidRDefault="009D25EE" w:rsidP="00B07BEE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851" w:hanging="284"/>
        <w:jc w:val="both"/>
        <w:rPr>
          <w:b/>
          <w:i/>
          <w:sz w:val="20"/>
          <w:szCs w:val="20"/>
        </w:rPr>
      </w:pPr>
      <w:r w:rsidRPr="0083088F">
        <w:rPr>
          <w:b/>
        </w:rPr>
        <w:t xml:space="preserve">Dążenie do </w:t>
      </w:r>
      <w:r w:rsidR="0062610F">
        <w:rPr>
          <w:b/>
        </w:rPr>
        <w:t xml:space="preserve">samodoskonalenia oraz </w:t>
      </w:r>
      <w:r w:rsidR="00B07BEE">
        <w:rPr>
          <w:b/>
        </w:rPr>
        <w:t>szkolenia</w:t>
      </w:r>
      <w:r>
        <w:rPr>
          <w:b/>
        </w:rPr>
        <w:t>.</w:t>
      </w:r>
      <w:r w:rsidR="0062610F">
        <w:rPr>
          <w:b/>
        </w:rPr>
        <w:t xml:space="preserve"> </w:t>
      </w:r>
    </w:p>
    <w:p w:rsidR="009D25EE" w:rsidRPr="003B333F" w:rsidRDefault="009D25EE" w:rsidP="009D25EE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i/>
          <w:sz w:val="22"/>
          <w:szCs w:val="22"/>
        </w:rPr>
      </w:pPr>
    </w:p>
    <w:p w:rsidR="009D25EE" w:rsidRPr="00FD0913" w:rsidRDefault="009D25EE" w:rsidP="009D25EE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</w:pPr>
    </w:p>
    <w:p w:rsidR="0062610F" w:rsidRDefault="009D25EE" w:rsidP="00B07BEE">
      <w:pPr>
        <w:numPr>
          <w:ilvl w:val="1"/>
          <w:numId w:val="12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r w:rsidRPr="00B07BEE">
        <w:rPr>
          <w:b/>
        </w:rPr>
        <w:t xml:space="preserve">Organizacja oraz współorganizacja imprez promujących szkołę w środowisku lokalnym. </w:t>
      </w:r>
    </w:p>
    <w:p w:rsidR="0062610F" w:rsidRDefault="0062610F" w:rsidP="0062610F">
      <w:pPr>
        <w:autoSpaceDE w:val="0"/>
        <w:autoSpaceDN w:val="0"/>
        <w:adjustRightInd w:val="0"/>
        <w:ind w:left="1080"/>
        <w:jc w:val="both"/>
        <w:rPr>
          <w:b/>
        </w:rPr>
      </w:pPr>
    </w:p>
    <w:p w:rsidR="00B07BEE" w:rsidRPr="0062610F" w:rsidRDefault="00B07BEE" w:rsidP="0062610F">
      <w:pPr>
        <w:autoSpaceDE w:val="0"/>
        <w:autoSpaceDN w:val="0"/>
        <w:adjustRightInd w:val="0"/>
        <w:ind w:left="1080"/>
        <w:jc w:val="both"/>
        <w:rPr>
          <w:b/>
        </w:rPr>
      </w:pPr>
    </w:p>
    <w:p w:rsidR="0062610F" w:rsidRPr="0062610F" w:rsidRDefault="0062610F" w:rsidP="009D25EE">
      <w:pPr>
        <w:numPr>
          <w:ilvl w:val="1"/>
          <w:numId w:val="12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r>
        <w:rPr>
          <w:b/>
        </w:rPr>
        <w:t>Czynny udział w promocji szkoły.</w:t>
      </w:r>
    </w:p>
    <w:p w:rsidR="0062610F" w:rsidRPr="0083088F" w:rsidRDefault="0062610F" w:rsidP="0062610F">
      <w:pPr>
        <w:autoSpaceDE w:val="0"/>
        <w:autoSpaceDN w:val="0"/>
        <w:adjustRightInd w:val="0"/>
        <w:jc w:val="both"/>
        <w:rPr>
          <w:b/>
        </w:rPr>
      </w:pPr>
    </w:p>
    <w:p w:rsidR="009D25EE" w:rsidRPr="00CF28D3" w:rsidRDefault="009D25EE" w:rsidP="009D25EE">
      <w:pPr>
        <w:pStyle w:val="Akapitzlist"/>
        <w:ind w:left="1080"/>
        <w:jc w:val="both"/>
        <w:rPr>
          <w:rFonts w:eastAsia="Batang"/>
          <w:b/>
          <w:i/>
        </w:rPr>
      </w:pPr>
    </w:p>
    <w:p w:rsidR="001E02DC" w:rsidRDefault="001E02DC" w:rsidP="00BF6784">
      <w:pPr>
        <w:jc w:val="both"/>
        <w:rPr>
          <w:rFonts w:eastAsia="Batang"/>
          <w:b/>
        </w:rPr>
      </w:pPr>
    </w:p>
    <w:p w:rsidR="001E02DC" w:rsidRDefault="001E02DC" w:rsidP="00BF6784">
      <w:pPr>
        <w:jc w:val="both"/>
        <w:rPr>
          <w:rFonts w:eastAsia="Batang"/>
          <w:b/>
        </w:rPr>
      </w:pPr>
    </w:p>
    <w:p w:rsidR="00B07BEE" w:rsidRDefault="00155B21" w:rsidP="00BF6784">
      <w:pPr>
        <w:jc w:val="both"/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</w:p>
    <w:p w:rsidR="00B07BEE" w:rsidRDefault="00B07BEE" w:rsidP="00BF6784">
      <w:pPr>
        <w:jc w:val="both"/>
        <w:rPr>
          <w:rFonts w:eastAsia="Batang"/>
          <w:b/>
        </w:rPr>
      </w:pPr>
    </w:p>
    <w:p w:rsidR="00B07BEE" w:rsidRDefault="00B07BEE" w:rsidP="00BF6784">
      <w:pPr>
        <w:jc w:val="both"/>
        <w:rPr>
          <w:rFonts w:eastAsia="Batang"/>
          <w:b/>
        </w:rPr>
      </w:pPr>
    </w:p>
    <w:p w:rsidR="00155B21" w:rsidRDefault="00155B21" w:rsidP="00B07BEE">
      <w:pPr>
        <w:ind w:left="6372" w:firstLine="708"/>
        <w:jc w:val="both"/>
        <w:rPr>
          <w:rFonts w:eastAsia="Batang"/>
          <w:b/>
        </w:rPr>
      </w:pPr>
      <w:r>
        <w:rPr>
          <w:rFonts w:eastAsia="Batang"/>
          <w:b/>
        </w:rPr>
        <w:t>(</w:t>
      </w:r>
      <w:r w:rsidRPr="00155B21">
        <w:rPr>
          <w:rFonts w:eastAsia="Batang"/>
          <w:b/>
          <w:sz w:val="20"/>
          <w:szCs w:val="20"/>
        </w:rPr>
        <w:t xml:space="preserve">data i podpis </w:t>
      </w:r>
      <w:r>
        <w:rPr>
          <w:rFonts w:eastAsia="Batang"/>
          <w:b/>
        </w:rPr>
        <w:t>)</w:t>
      </w:r>
    </w:p>
    <w:p w:rsidR="00155B21" w:rsidRDefault="00155B21" w:rsidP="00BF6784">
      <w:pPr>
        <w:jc w:val="both"/>
        <w:rPr>
          <w:rFonts w:eastAsia="Batang"/>
          <w:b/>
        </w:rPr>
      </w:pPr>
    </w:p>
    <w:p w:rsidR="00155B21" w:rsidRDefault="00155B21" w:rsidP="00BF6784">
      <w:pPr>
        <w:jc w:val="both"/>
        <w:rPr>
          <w:rFonts w:eastAsia="Batang"/>
          <w:b/>
        </w:rPr>
      </w:pPr>
    </w:p>
    <w:p w:rsidR="000263D3" w:rsidRDefault="000263D3" w:rsidP="00BF6784">
      <w:pPr>
        <w:jc w:val="both"/>
        <w:rPr>
          <w:rFonts w:eastAsia="Batang"/>
          <w:b/>
        </w:rPr>
      </w:pPr>
    </w:p>
    <w:p w:rsidR="00B07BEE" w:rsidRDefault="00B07BEE" w:rsidP="00BF6784">
      <w:pPr>
        <w:jc w:val="both"/>
        <w:rPr>
          <w:rFonts w:eastAsia="Batang"/>
          <w:b/>
        </w:rPr>
      </w:pPr>
    </w:p>
    <w:p w:rsidR="00B07BEE" w:rsidRDefault="00B07BEE" w:rsidP="00BF6784">
      <w:pPr>
        <w:jc w:val="both"/>
        <w:rPr>
          <w:rFonts w:eastAsia="Batang"/>
          <w:b/>
        </w:rPr>
      </w:pPr>
    </w:p>
    <w:p w:rsidR="00B07BEE" w:rsidRDefault="00B07BEE" w:rsidP="00BF6784">
      <w:pPr>
        <w:jc w:val="both"/>
        <w:rPr>
          <w:rFonts w:eastAsia="Batang"/>
          <w:b/>
        </w:rPr>
      </w:pPr>
    </w:p>
    <w:p w:rsidR="00B07BEE" w:rsidRDefault="00B07BEE" w:rsidP="00BF6784">
      <w:pPr>
        <w:jc w:val="both"/>
        <w:rPr>
          <w:rFonts w:eastAsia="Batang"/>
          <w:b/>
        </w:rPr>
      </w:pPr>
    </w:p>
    <w:p w:rsidR="00B07BEE" w:rsidRDefault="00B07BEE" w:rsidP="00BF6784">
      <w:pPr>
        <w:jc w:val="both"/>
        <w:rPr>
          <w:rFonts w:eastAsia="Batang"/>
          <w:b/>
        </w:rPr>
      </w:pPr>
    </w:p>
    <w:p w:rsidR="00B07BEE" w:rsidRDefault="00B07BEE" w:rsidP="00BF6784">
      <w:pPr>
        <w:jc w:val="both"/>
        <w:rPr>
          <w:rFonts w:eastAsia="Batang"/>
          <w:b/>
        </w:rPr>
      </w:pPr>
    </w:p>
    <w:p w:rsidR="00B07BEE" w:rsidRDefault="00B07BEE" w:rsidP="00BF6784">
      <w:pPr>
        <w:jc w:val="both"/>
        <w:rPr>
          <w:rFonts w:eastAsia="Batang"/>
          <w:b/>
        </w:rPr>
      </w:pPr>
    </w:p>
    <w:p w:rsidR="00B07BEE" w:rsidRDefault="00B07BEE" w:rsidP="00BF6784">
      <w:pPr>
        <w:jc w:val="both"/>
        <w:rPr>
          <w:rFonts w:eastAsia="Batang"/>
          <w:b/>
        </w:rPr>
      </w:pPr>
    </w:p>
    <w:sectPr w:rsidR="00B07BEE" w:rsidSect="00E61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3B" w:rsidRDefault="00904C3B" w:rsidP="00191BD0">
      <w:r>
        <w:separator/>
      </w:r>
    </w:p>
  </w:endnote>
  <w:endnote w:type="continuationSeparator" w:id="0">
    <w:p w:rsidR="00904C3B" w:rsidRDefault="00904C3B" w:rsidP="0019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B087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73" w:rsidRDefault="00353D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170707"/>
      <w:docPartObj>
        <w:docPartGallery w:val="Page Numbers (Bottom of Page)"/>
        <w:docPartUnique/>
      </w:docPartObj>
    </w:sdtPr>
    <w:sdtEndPr/>
    <w:sdtContent>
      <w:p w:rsidR="00353D73" w:rsidRDefault="004F2BCF">
        <w:pPr>
          <w:pStyle w:val="Stopka"/>
          <w:jc w:val="right"/>
        </w:pPr>
        <w:r>
          <w:fldChar w:fldCharType="begin"/>
        </w:r>
        <w:r w:rsidR="00353D73">
          <w:instrText>PAGE   \* MERGEFORMAT</w:instrText>
        </w:r>
        <w:r>
          <w:fldChar w:fldCharType="separate"/>
        </w:r>
        <w:r w:rsidR="00000338">
          <w:rPr>
            <w:noProof/>
          </w:rPr>
          <w:t>2</w:t>
        </w:r>
        <w:r>
          <w:fldChar w:fldCharType="end"/>
        </w:r>
      </w:p>
      <w:p w:rsidR="00353D73" w:rsidRDefault="00904C3B">
        <w:pPr>
          <w:pStyle w:val="Stopka"/>
          <w:jc w:val="right"/>
        </w:pPr>
      </w:p>
    </w:sdtContent>
  </w:sdt>
  <w:p w:rsidR="00353D73" w:rsidRDefault="00353D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73" w:rsidRDefault="00353D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3B" w:rsidRDefault="00904C3B" w:rsidP="00191BD0">
      <w:r>
        <w:separator/>
      </w:r>
    </w:p>
  </w:footnote>
  <w:footnote w:type="continuationSeparator" w:id="0">
    <w:p w:rsidR="00904C3B" w:rsidRDefault="00904C3B" w:rsidP="00191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73" w:rsidRDefault="00353D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73" w:rsidRDefault="00353D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73" w:rsidRDefault="00353D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C0A"/>
    <w:multiLevelType w:val="hybridMultilevel"/>
    <w:tmpl w:val="9724C4D0"/>
    <w:lvl w:ilvl="0" w:tplc="6F06A796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FE7739"/>
    <w:multiLevelType w:val="hybridMultilevel"/>
    <w:tmpl w:val="262A9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755E3"/>
    <w:multiLevelType w:val="hybridMultilevel"/>
    <w:tmpl w:val="EDC43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F1F0D"/>
    <w:multiLevelType w:val="hybridMultilevel"/>
    <w:tmpl w:val="EE1A0E7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E2647"/>
    <w:multiLevelType w:val="multilevel"/>
    <w:tmpl w:val="76784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166D8B"/>
    <w:multiLevelType w:val="hybridMultilevel"/>
    <w:tmpl w:val="8E561CA0"/>
    <w:lvl w:ilvl="0" w:tplc="751AE5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A8C0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TE1B087F8t00" w:hAnsi="TTE1B087F8t00" w:cs="TTE1B087F8t00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53F64"/>
    <w:multiLevelType w:val="hybridMultilevel"/>
    <w:tmpl w:val="054C9B58"/>
    <w:lvl w:ilvl="0" w:tplc="30546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007E7"/>
    <w:multiLevelType w:val="hybridMultilevel"/>
    <w:tmpl w:val="AC6E9F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222E73"/>
    <w:multiLevelType w:val="hybridMultilevel"/>
    <w:tmpl w:val="6DA0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A1E8B"/>
    <w:multiLevelType w:val="hybridMultilevel"/>
    <w:tmpl w:val="F9387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947073"/>
    <w:multiLevelType w:val="hybridMultilevel"/>
    <w:tmpl w:val="579E9A0A"/>
    <w:lvl w:ilvl="0" w:tplc="1710F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2745BEE"/>
    <w:multiLevelType w:val="hybridMultilevel"/>
    <w:tmpl w:val="04ACB4BC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412F64B0"/>
    <w:multiLevelType w:val="hybridMultilevel"/>
    <w:tmpl w:val="BBBEDE9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3096DEC"/>
    <w:multiLevelType w:val="multilevel"/>
    <w:tmpl w:val="0436C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684734"/>
    <w:multiLevelType w:val="hybridMultilevel"/>
    <w:tmpl w:val="916A3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37821"/>
    <w:multiLevelType w:val="hybridMultilevel"/>
    <w:tmpl w:val="B8BC93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1551AD"/>
    <w:multiLevelType w:val="hybridMultilevel"/>
    <w:tmpl w:val="2E0A7F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946445"/>
    <w:multiLevelType w:val="hybridMultilevel"/>
    <w:tmpl w:val="BB74CF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081639"/>
    <w:multiLevelType w:val="hybridMultilevel"/>
    <w:tmpl w:val="7DD27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D538DE"/>
    <w:multiLevelType w:val="hybridMultilevel"/>
    <w:tmpl w:val="D4AAF7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5D5D8C"/>
    <w:multiLevelType w:val="hybridMultilevel"/>
    <w:tmpl w:val="420AD3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7081F"/>
    <w:multiLevelType w:val="hybridMultilevel"/>
    <w:tmpl w:val="F0EC2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7C59BF"/>
    <w:multiLevelType w:val="multilevel"/>
    <w:tmpl w:val="814E1ED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3">
    <w:nsid w:val="7E706008"/>
    <w:multiLevelType w:val="hybridMultilevel"/>
    <w:tmpl w:val="C6AC65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22"/>
  </w:num>
  <w:num w:numId="5">
    <w:abstractNumId w:val="4"/>
  </w:num>
  <w:num w:numId="6">
    <w:abstractNumId w:val="20"/>
  </w:num>
  <w:num w:numId="7">
    <w:abstractNumId w:val="12"/>
  </w:num>
  <w:num w:numId="8">
    <w:abstractNumId w:val="21"/>
  </w:num>
  <w:num w:numId="9">
    <w:abstractNumId w:val="17"/>
  </w:num>
  <w:num w:numId="10">
    <w:abstractNumId w:val="13"/>
  </w:num>
  <w:num w:numId="11">
    <w:abstractNumId w:val="1"/>
  </w:num>
  <w:num w:numId="12">
    <w:abstractNumId w:val="15"/>
  </w:num>
  <w:num w:numId="13">
    <w:abstractNumId w:val="19"/>
  </w:num>
  <w:num w:numId="14">
    <w:abstractNumId w:val="8"/>
  </w:num>
  <w:num w:numId="15">
    <w:abstractNumId w:val="9"/>
  </w:num>
  <w:num w:numId="16">
    <w:abstractNumId w:val="2"/>
  </w:num>
  <w:num w:numId="17">
    <w:abstractNumId w:val="23"/>
  </w:num>
  <w:num w:numId="18">
    <w:abstractNumId w:val="3"/>
  </w:num>
  <w:num w:numId="19">
    <w:abstractNumId w:val="6"/>
  </w:num>
  <w:num w:numId="20">
    <w:abstractNumId w:val="18"/>
  </w:num>
  <w:num w:numId="21">
    <w:abstractNumId w:val="14"/>
  </w:num>
  <w:num w:numId="22">
    <w:abstractNumId w:val="7"/>
  </w:num>
  <w:num w:numId="23">
    <w:abstractNumId w:val="1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9B"/>
    <w:rsid w:val="00000338"/>
    <w:rsid w:val="000263D3"/>
    <w:rsid w:val="000313FD"/>
    <w:rsid w:val="00094B3E"/>
    <w:rsid w:val="001150F6"/>
    <w:rsid w:val="00155B21"/>
    <w:rsid w:val="00191BD0"/>
    <w:rsid w:val="001A4DFA"/>
    <w:rsid w:val="001E02DC"/>
    <w:rsid w:val="001E6BE4"/>
    <w:rsid w:val="00276BA6"/>
    <w:rsid w:val="00281385"/>
    <w:rsid w:val="002A4A7C"/>
    <w:rsid w:val="002F4E10"/>
    <w:rsid w:val="00345321"/>
    <w:rsid w:val="00353D73"/>
    <w:rsid w:val="0039147A"/>
    <w:rsid w:val="00391966"/>
    <w:rsid w:val="003B333F"/>
    <w:rsid w:val="0042576C"/>
    <w:rsid w:val="00466F15"/>
    <w:rsid w:val="004A7A0A"/>
    <w:rsid w:val="004D6161"/>
    <w:rsid w:val="004F2BCF"/>
    <w:rsid w:val="004F399B"/>
    <w:rsid w:val="0050250D"/>
    <w:rsid w:val="005279F9"/>
    <w:rsid w:val="00567F5E"/>
    <w:rsid w:val="00583A3F"/>
    <w:rsid w:val="00592FB6"/>
    <w:rsid w:val="005B32B1"/>
    <w:rsid w:val="00614D8C"/>
    <w:rsid w:val="0062610F"/>
    <w:rsid w:val="00742936"/>
    <w:rsid w:val="007B3D40"/>
    <w:rsid w:val="007C0549"/>
    <w:rsid w:val="007D0E77"/>
    <w:rsid w:val="007D4D29"/>
    <w:rsid w:val="007F08D0"/>
    <w:rsid w:val="0083088F"/>
    <w:rsid w:val="0087079D"/>
    <w:rsid w:val="0087371C"/>
    <w:rsid w:val="00904C3B"/>
    <w:rsid w:val="009D258D"/>
    <w:rsid w:val="009D25EE"/>
    <w:rsid w:val="009D4DB3"/>
    <w:rsid w:val="00A0561B"/>
    <w:rsid w:val="00A627CA"/>
    <w:rsid w:val="00A93CBB"/>
    <w:rsid w:val="00AD0BC0"/>
    <w:rsid w:val="00B07BEE"/>
    <w:rsid w:val="00B13B9F"/>
    <w:rsid w:val="00BF6784"/>
    <w:rsid w:val="00C048D4"/>
    <w:rsid w:val="00C82436"/>
    <w:rsid w:val="00C96FB5"/>
    <w:rsid w:val="00CC0347"/>
    <w:rsid w:val="00CE4FD7"/>
    <w:rsid w:val="00CF28D3"/>
    <w:rsid w:val="00D2238E"/>
    <w:rsid w:val="00D45572"/>
    <w:rsid w:val="00D62E95"/>
    <w:rsid w:val="00DB637C"/>
    <w:rsid w:val="00DD1838"/>
    <w:rsid w:val="00E11701"/>
    <w:rsid w:val="00E13C27"/>
    <w:rsid w:val="00E31DE6"/>
    <w:rsid w:val="00E61B3E"/>
    <w:rsid w:val="00E66DDC"/>
    <w:rsid w:val="00E73201"/>
    <w:rsid w:val="00EA3872"/>
    <w:rsid w:val="00FC2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F399B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4F399B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4F399B"/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399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399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4F39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F399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B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B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1B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3D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3D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D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F399B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4F399B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4F399B"/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399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399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4F39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F399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B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B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1B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3D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3D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D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D7DF-54AC-4701-99D6-96E55CBC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Pyrzyńska-Zając Anna</dc:creator>
  <cp:lastModifiedBy>Andrzej</cp:lastModifiedBy>
  <cp:revision>2</cp:revision>
  <cp:lastPrinted>2016-08-12T10:31:00Z</cp:lastPrinted>
  <dcterms:created xsi:type="dcterms:W3CDTF">2017-11-20T08:08:00Z</dcterms:created>
  <dcterms:modified xsi:type="dcterms:W3CDTF">2017-11-20T08:08:00Z</dcterms:modified>
</cp:coreProperties>
</file>