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6FBD" w14:textId="77777777" w:rsidR="005C349F" w:rsidRPr="00390AEC" w:rsidRDefault="005C349F" w:rsidP="7D0596A6">
      <w:pPr>
        <w:pStyle w:val="Tytu"/>
        <w:spacing w:after="120"/>
        <w:jc w:val="left"/>
        <w:rPr>
          <w:rFonts w:asciiTheme="minorHAnsi" w:hAnsiTheme="minorHAnsi" w:cstheme="minorBidi"/>
          <w:color w:val="2F5496" w:themeColor="accent5" w:themeShade="BF"/>
          <w:sz w:val="20"/>
        </w:rPr>
      </w:pPr>
    </w:p>
    <w:p w14:paraId="40898B7D" w14:textId="77777777" w:rsidR="00771090" w:rsidRPr="00F73CED" w:rsidRDefault="00771090" w:rsidP="7D0596A6">
      <w:pPr>
        <w:pStyle w:val="Tytu"/>
        <w:spacing w:after="120"/>
        <w:rPr>
          <w:rFonts w:asciiTheme="minorHAnsi" w:hAnsiTheme="minorHAnsi" w:cstheme="minorBidi"/>
          <w:sz w:val="20"/>
        </w:rPr>
      </w:pPr>
      <w:r w:rsidRPr="00F73CED">
        <w:rPr>
          <w:rFonts w:asciiTheme="minorHAnsi" w:hAnsiTheme="minorHAnsi" w:cstheme="minorBidi"/>
          <w:sz w:val="20"/>
        </w:rPr>
        <w:t>UMOW</w:t>
      </w:r>
      <w:r w:rsidR="00902A5A" w:rsidRPr="00F73CED">
        <w:rPr>
          <w:rFonts w:asciiTheme="minorHAnsi" w:hAnsiTheme="minorHAnsi" w:cstheme="minorBidi"/>
          <w:sz w:val="20"/>
        </w:rPr>
        <w:t>A</w:t>
      </w:r>
      <w:r w:rsidRPr="00F73CED">
        <w:rPr>
          <w:rFonts w:asciiTheme="minorHAnsi" w:hAnsiTheme="minorHAnsi" w:cstheme="minorBidi"/>
          <w:sz w:val="20"/>
        </w:rPr>
        <w:t xml:space="preserve"> O DOFINANSOWANIE PROJEKTU</w:t>
      </w:r>
    </w:p>
    <w:p w14:paraId="77B90E7A" w14:textId="77777777" w:rsidR="005C349F" w:rsidRPr="00F73CED" w:rsidRDefault="005C349F" w:rsidP="7D0596A6">
      <w:pPr>
        <w:pStyle w:val="Tytu"/>
        <w:spacing w:after="120"/>
        <w:rPr>
          <w:rFonts w:asciiTheme="minorHAnsi" w:hAnsiTheme="minorHAnsi" w:cstheme="minorBidi"/>
          <w:sz w:val="20"/>
        </w:rPr>
      </w:pPr>
    </w:p>
    <w:p w14:paraId="116D56E2" w14:textId="77777777" w:rsidR="00771090" w:rsidRPr="00F73CED" w:rsidRDefault="00F11B46" w:rsidP="7D0596A6">
      <w:pPr>
        <w:rPr>
          <w:rFonts w:asciiTheme="minorHAnsi" w:hAnsiTheme="minorHAnsi" w:cstheme="minorBidi"/>
          <w:b/>
          <w:bCs/>
        </w:rPr>
      </w:pPr>
      <w:r w:rsidRPr="00F73CED">
        <w:rPr>
          <w:rFonts w:asciiTheme="minorHAnsi" w:hAnsiTheme="minorHAnsi" w:cstheme="minorBidi"/>
          <w:b/>
          <w:bCs/>
        </w:rPr>
        <w:t>Nr U</w:t>
      </w:r>
      <w:r w:rsidR="00771090" w:rsidRPr="00F73CED">
        <w:rPr>
          <w:rFonts w:asciiTheme="minorHAnsi" w:hAnsiTheme="minorHAnsi" w:cstheme="minorBidi"/>
          <w:b/>
          <w:bCs/>
        </w:rPr>
        <w:t>mowy:</w:t>
      </w:r>
      <w:r w:rsidR="006954CB" w:rsidRPr="00F73CED">
        <w:rPr>
          <w:rFonts w:asciiTheme="minorHAnsi" w:hAnsiTheme="minorHAnsi" w:cstheme="minorBidi"/>
          <w:b/>
          <w:bCs/>
        </w:rPr>
        <w:t xml:space="preserve"> </w:t>
      </w:r>
      <w:r w:rsidR="006954CB" w:rsidRPr="00F73CED">
        <w:rPr>
          <w:rFonts w:asciiTheme="minorHAnsi" w:hAnsiTheme="minorHAnsi" w:cstheme="minorBidi"/>
        </w:rPr>
        <w:t>…................................................................................................................................................</w:t>
      </w:r>
    </w:p>
    <w:p w14:paraId="2AAAD99F" w14:textId="54A5F3F0" w:rsidR="00771090" w:rsidRPr="00F73CED" w:rsidRDefault="00771090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Umowa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 xml:space="preserve">dofinansowanie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 xml:space="preserve">rojektu: </w:t>
      </w:r>
      <w:r w:rsidRPr="00F73CED">
        <w:rPr>
          <w:rFonts w:asciiTheme="minorHAnsi" w:hAnsiTheme="minorHAnsi" w:cstheme="minorBidi"/>
          <w:b/>
          <w:bCs/>
          <w:i/>
          <w:iCs/>
        </w:rPr>
        <w:t xml:space="preserve">[tytuł </w:t>
      </w:r>
      <w:r w:rsidR="008E2ADD" w:rsidRPr="00F73CED">
        <w:rPr>
          <w:rFonts w:asciiTheme="minorHAnsi" w:hAnsiTheme="minorHAnsi" w:cstheme="minorBidi"/>
          <w:b/>
          <w:bCs/>
          <w:i/>
          <w:iCs/>
        </w:rPr>
        <w:t>P</w:t>
      </w:r>
      <w:r w:rsidRPr="00F73CED">
        <w:rPr>
          <w:rFonts w:asciiTheme="minorHAnsi" w:hAnsiTheme="minorHAnsi" w:cstheme="minorBidi"/>
          <w:b/>
          <w:bCs/>
          <w:i/>
          <w:iCs/>
        </w:rPr>
        <w:t>rojektu]</w:t>
      </w:r>
      <w:r w:rsidRPr="00F73CED">
        <w:rPr>
          <w:rFonts w:asciiTheme="minorHAnsi" w:hAnsiTheme="minorHAnsi" w:cstheme="minorBidi"/>
          <w:b/>
          <w:bCs/>
        </w:rPr>
        <w:t xml:space="preserve"> ……………………………………………………….</w:t>
      </w:r>
      <w:r w:rsidR="003F1DBF" w:rsidRPr="00F73CED">
        <w:rPr>
          <w:rFonts w:asciiTheme="minorHAnsi" w:hAnsiTheme="minorHAnsi" w:cstheme="minorBidi"/>
          <w:b/>
          <w:bCs/>
        </w:rPr>
        <w:t xml:space="preserve"> </w:t>
      </w:r>
      <w:r w:rsidR="00B03887" w:rsidRPr="00F73CED">
        <w:rPr>
          <w:rFonts w:asciiTheme="minorHAnsi" w:hAnsiTheme="minorHAnsi" w:cs="Arial"/>
        </w:rPr>
        <w:t xml:space="preserve">wybranego w ramach </w:t>
      </w:r>
      <w:r w:rsidR="00016F8A" w:rsidRPr="00F73CED">
        <w:rPr>
          <w:rFonts w:asciiTheme="minorHAnsi" w:hAnsiTheme="minorHAnsi" w:cs="Arial"/>
        </w:rPr>
        <w:t>XII</w:t>
      </w:r>
      <w:r w:rsidR="009F50D6" w:rsidRPr="00F73CED">
        <w:rPr>
          <w:rFonts w:asciiTheme="minorHAnsi" w:hAnsiTheme="minorHAnsi" w:cs="Arial"/>
        </w:rPr>
        <w:t> </w:t>
      </w:r>
      <w:r w:rsidR="00B03887" w:rsidRPr="00F73CED">
        <w:rPr>
          <w:rFonts w:asciiTheme="minorHAnsi" w:hAnsiTheme="minorHAnsi" w:cs="Arial"/>
        </w:rPr>
        <w:t>konkursu GOSPOSTRATEG</w:t>
      </w:r>
      <w:r w:rsidRPr="00F73CED">
        <w:rPr>
          <w:rFonts w:asciiTheme="minorHAnsi" w:hAnsiTheme="minorHAnsi" w:cstheme="minorBidi"/>
        </w:rPr>
        <w:t xml:space="preserve">, </w:t>
      </w:r>
      <w:r w:rsidR="0030616F" w:rsidRPr="00F73CED">
        <w:rPr>
          <w:rFonts w:asciiTheme="minorHAnsi" w:hAnsiTheme="minorHAnsi" w:cstheme="minorBidi"/>
        </w:rPr>
        <w:t>zwana dalej „Umową”</w:t>
      </w:r>
      <w:r w:rsidR="00E179EA" w:rsidRPr="00F73CED">
        <w:rPr>
          <w:rStyle w:val="Odwoanieprzypisudolnego"/>
          <w:rFonts w:asciiTheme="minorHAnsi" w:hAnsiTheme="minorHAnsi" w:cstheme="minorBidi"/>
        </w:rPr>
        <w:footnoteReference w:id="2"/>
      </w:r>
      <w:r w:rsidR="0030616F" w:rsidRPr="00F73CED">
        <w:rPr>
          <w:rFonts w:asciiTheme="minorHAnsi" w:hAnsiTheme="minorHAnsi" w:cstheme="minorBidi"/>
        </w:rPr>
        <w:t>,</w:t>
      </w:r>
      <w:r w:rsidR="0030616F" w:rsidRPr="00F73CED">
        <w:rPr>
          <w:rFonts w:asciiTheme="minorHAnsi" w:hAnsiTheme="minorHAnsi" w:cstheme="minorBidi"/>
          <w:b/>
          <w:bCs/>
        </w:rPr>
        <w:t xml:space="preserve"> </w:t>
      </w:r>
      <w:r w:rsidRPr="00F73CED">
        <w:rPr>
          <w:rFonts w:asciiTheme="minorHAnsi" w:hAnsiTheme="minorHAnsi" w:cstheme="minorBidi"/>
        </w:rPr>
        <w:t xml:space="preserve">zawarta 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E7477E" w:rsidRPr="00F73CED">
        <w:rPr>
          <w:rFonts w:asciiTheme="minorHAnsi" w:hAnsiTheme="minorHAnsi" w:cstheme="minorBidi"/>
        </w:rPr>
        <w:t>Warszawie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dniu</w:t>
      </w:r>
      <w:r w:rsidR="00E64B8D" w:rsidRPr="00F73CED">
        <w:rPr>
          <w:rFonts w:asciiTheme="minorHAnsi" w:hAnsiTheme="minorHAnsi" w:cstheme="minorBidi"/>
        </w:rPr>
        <w:t>, o którym mowa w § 21 ust. 5</w:t>
      </w:r>
      <w:r w:rsidR="273321C9" w:rsidRPr="00F73CED">
        <w:rPr>
          <w:rFonts w:asciiTheme="minorHAnsi" w:hAnsiTheme="minorHAnsi" w:cstheme="minorBidi"/>
        </w:rPr>
        <w:t xml:space="preserve"> Umowy</w:t>
      </w:r>
      <w:r w:rsidR="006A6FFB">
        <w:rPr>
          <w:rFonts w:asciiTheme="minorHAnsi" w:hAnsiTheme="minorHAnsi" w:cstheme="minorBidi"/>
        </w:rPr>
        <w:t>,</w:t>
      </w:r>
      <w:r w:rsidR="00D3022D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 xml:space="preserve">pomiędzy: </w:t>
      </w:r>
    </w:p>
    <w:p w14:paraId="776B611B" w14:textId="5899E121" w:rsidR="00E03952" w:rsidRPr="00F73CED" w:rsidRDefault="00E7477E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Narodowym Centrum Badań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 xml:space="preserve">Rozwoju, ul. </w:t>
      </w:r>
      <w:r w:rsidR="00016F8A" w:rsidRPr="00F73CED">
        <w:rPr>
          <w:rFonts w:asciiTheme="minorHAnsi" w:hAnsiTheme="minorHAnsi" w:cstheme="minorBidi"/>
        </w:rPr>
        <w:t>Chmielna 69</w:t>
      </w:r>
      <w:r w:rsidRPr="00F73CED">
        <w:rPr>
          <w:rFonts w:asciiTheme="minorHAnsi" w:hAnsiTheme="minorHAnsi" w:cstheme="minorBidi"/>
        </w:rPr>
        <w:t xml:space="preserve">, </w:t>
      </w:r>
      <w:r w:rsidR="00016F8A" w:rsidRPr="00F73CED">
        <w:rPr>
          <w:rFonts w:asciiTheme="minorHAnsi" w:hAnsiTheme="minorHAnsi" w:cstheme="minorBidi"/>
        </w:rPr>
        <w:t>00-801</w:t>
      </w:r>
      <w:r w:rsidRPr="00F73CED">
        <w:rPr>
          <w:rFonts w:asciiTheme="minorHAnsi" w:hAnsiTheme="minorHAnsi" w:cstheme="minorBidi"/>
        </w:rPr>
        <w:t xml:space="preserve"> Warszawa</w:t>
      </w:r>
      <w:r w:rsidR="00771090" w:rsidRPr="00F73CED">
        <w:rPr>
          <w:rFonts w:asciiTheme="minorHAnsi" w:hAnsiTheme="minorHAnsi" w:cstheme="minorBidi"/>
        </w:rPr>
        <w:t xml:space="preserve">, </w:t>
      </w:r>
      <w:r w:rsidR="002158D4" w:rsidRPr="00F73CED">
        <w:rPr>
          <w:rFonts w:asciiTheme="minorHAnsi" w:hAnsiTheme="minorHAnsi" w:cstheme="minorBidi"/>
        </w:rPr>
        <w:t>zwan</w:t>
      </w:r>
      <w:r w:rsidR="00771090" w:rsidRPr="00F73CED">
        <w:rPr>
          <w:rFonts w:asciiTheme="minorHAnsi" w:hAnsiTheme="minorHAnsi" w:cstheme="minorBidi"/>
        </w:rPr>
        <w:t xml:space="preserve">ym dalej </w:t>
      </w:r>
      <w:r w:rsidR="00A04C12" w:rsidRPr="00F73CED">
        <w:rPr>
          <w:rFonts w:asciiTheme="minorHAnsi" w:hAnsiTheme="minorHAnsi" w:cstheme="minorBidi"/>
        </w:rPr>
        <w:t>„</w:t>
      </w:r>
      <w:r w:rsidR="00023BDC" w:rsidRPr="00F73CED">
        <w:rPr>
          <w:rFonts w:asciiTheme="minorHAnsi" w:hAnsiTheme="minorHAnsi" w:cstheme="minorBidi"/>
        </w:rPr>
        <w:t>Centrum</w:t>
      </w:r>
      <w:r w:rsidR="00A04C12" w:rsidRPr="00F73CED">
        <w:rPr>
          <w:rFonts w:asciiTheme="minorHAnsi" w:hAnsiTheme="minorHAnsi" w:cstheme="minorBidi"/>
        </w:rPr>
        <w:t>”</w:t>
      </w:r>
      <w:r w:rsidR="00771090" w:rsidRPr="00F73CED">
        <w:rPr>
          <w:rFonts w:asciiTheme="minorHAnsi" w:hAnsiTheme="minorHAnsi" w:cstheme="minorBidi"/>
        </w:rPr>
        <w:t>,</w:t>
      </w:r>
    </w:p>
    <w:p w14:paraId="6D79396C" w14:textId="77777777" w:rsidR="00771090" w:rsidRPr="00F73CED" w:rsidRDefault="00A04C12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r</w:t>
      </w:r>
      <w:r w:rsidR="002158D4" w:rsidRPr="00F73CED">
        <w:rPr>
          <w:rFonts w:asciiTheme="minorHAnsi" w:hAnsiTheme="minorHAnsi" w:cstheme="minorBidi"/>
        </w:rPr>
        <w:t>eprezentowan</w:t>
      </w:r>
      <w:r w:rsidR="00771090" w:rsidRPr="00F73CED">
        <w:rPr>
          <w:rFonts w:asciiTheme="minorHAnsi" w:hAnsiTheme="minorHAnsi" w:cstheme="minorBidi"/>
        </w:rPr>
        <w:t xml:space="preserve">ym przez: </w:t>
      </w:r>
    </w:p>
    <w:p w14:paraId="5E9CE4BC" w14:textId="77777777" w:rsidR="00771090" w:rsidRPr="00F73CED" w:rsidRDefault="00771090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……………………………………………….......................................................</w:t>
      </w:r>
      <w:r w:rsidR="006954CB" w:rsidRPr="00F73CED">
        <w:rPr>
          <w:rFonts w:asciiTheme="minorHAnsi" w:hAnsiTheme="minorHAnsi" w:cstheme="minorBidi"/>
        </w:rPr>
        <w:t>..........................</w:t>
      </w:r>
      <w:r w:rsidRPr="00F73CED">
        <w:rPr>
          <w:rFonts w:asciiTheme="minorHAnsi" w:hAnsiTheme="minorHAnsi" w:cstheme="minorBidi"/>
        </w:rPr>
        <w:t>......................</w:t>
      </w:r>
    </w:p>
    <w:p w14:paraId="43FFEDEB" w14:textId="77777777" w:rsidR="00007A63" w:rsidRPr="00F73CED" w:rsidRDefault="00007A63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na podstawie pełnomocnictwa nr ............</w:t>
      </w:r>
      <w:r w:rsidR="006954CB" w:rsidRPr="00F73CED">
        <w:rPr>
          <w:rFonts w:asciiTheme="minorHAnsi" w:hAnsiTheme="minorHAnsi" w:cstheme="minorBidi"/>
        </w:rPr>
        <w:t>............</w:t>
      </w:r>
      <w:r w:rsidRPr="00F73CED">
        <w:rPr>
          <w:rFonts w:asciiTheme="minorHAnsi" w:hAnsiTheme="minorHAnsi" w:cstheme="minorBidi"/>
        </w:rPr>
        <w:t>............. z dnia ...................</w:t>
      </w:r>
      <w:r w:rsidR="006954CB" w:rsidRPr="00F73CED">
        <w:rPr>
          <w:rFonts w:asciiTheme="minorHAnsi" w:hAnsiTheme="minorHAnsi" w:cstheme="minorBidi"/>
        </w:rPr>
        <w:t>.........</w:t>
      </w:r>
      <w:r w:rsidRPr="00F73CED">
        <w:rPr>
          <w:rFonts w:asciiTheme="minorHAnsi" w:hAnsiTheme="minorHAnsi" w:cstheme="minorBidi"/>
        </w:rPr>
        <w:t>...................</w:t>
      </w:r>
    </w:p>
    <w:p w14:paraId="4C57203F" w14:textId="77777777" w:rsidR="00F11F96" w:rsidRPr="00F73CED" w:rsidRDefault="00F11F96" w:rsidP="7D0596A6">
      <w:pPr>
        <w:spacing w:after="120"/>
        <w:jc w:val="both"/>
        <w:rPr>
          <w:rFonts w:asciiTheme="minorHAnsi" w:hAnsiTheme="minorHAnsi" w:cstheme="minorBidi"/>
        </w:rPr>
      </w:pPr>
    </w:p>
    <w:p w14:paraId="457CDC7D" w14:textId="77777777" w:rsidR="00C653C7" w:rsidRPr="00F73CED" w:rsidRDefault="001A7121" w:rsidP="7D0596A6">
      <w:pPr>
        <w:tabs>
          <w:tab w:val="left" w:pos="6000"/>
        </w:tabs>
        <w:spacing w:after="120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lastRenderedPageBreak/>
        <w:t xml:space="preserve">a </w:t>
      </w:r>
      <w:r w:rsidRPr="00F73CED">
        <w:tab/>
      </w:r>
    </w:p>
    <w:p w14:paraId="62238BD0" w14:textId="77777777" w:rsidR="001A7121" w:rsidRPr="00F73CED" w:rsidRDefault="001A7121" w:rsidP="7D0596A6">
      <w:pPr>
        <w:spacing w:after="120"/>
        <w:jc w:val="both"/>
        <w:rPr>
          <w:rFonts w:asciiTheme="minorHAnsi" w:hAnsiTheme="minorHAnsi" w:cstheme="minorBidi"/>
        </w:rPr>
      </w:pPr>
    </w:p>
    <w:p w14:paraId="08B793B1" w14:textId="5DC3036B" w:rsidR="00C653C7" w:rsidRPr="00F73CED" w:rsidRDefault="00C653C7" w:rsidP="7D0596A6">
      <w:pPr>
        <w:spacing w:after="120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1) ……………..</w:t>
      </w:r>
      <w:r w:rsidR="00ED17BD" w:rsidRPr="00F73CED">
        <w:rPr>
          <w:rFonts w:asciiTheme="minorHAnsi" w:hAnsiTheme="minorHAnsi" w:cstheme="minorBidi"/>
        </w:rPr>
        <w:t>*</w:t>
      </w:r>
      <w:r w:rsidR="00405B4E" w:rsidRPr="00F73CED">
        <w:rPr>
          <w:rStyle w:val="Odwoanieprzypisudolnego"/>
          <w:rFonts w:asciiTheme="minorHAnsi" w:hAnsiTheme="minorHAnsi" w:cstheme="minorHAnsi"/>
          <w:szCs w:val="20"/>
        </w:rPr>
        <w:footnoteReference w:id="3"/>
      </w:r>
      <w:r w:rsidR="00014775" w:rsidRPr="00F73CED">
        <w:rPr>
          <w:rFonts w:asciiTheme="minorHAnsi" w:hAnsiTheme="minorHAnsi" w:cstheme="minorBidi"/>
        </w:rPr>
        <w:t>, zwany dalej „Liderem konsorcjum”</w:t>
      </w:r>
      <w:r w:rsidR="00DC5152" w:rsidRPr="00F73CED">
        <w:rPr>
          <w:rFonts w:asciiTheme="minorHAnsi" w:hAnsiTheme="minorHAnsi" w:cstheme="minorBidi"/>
        </w:rPr>
        <w:t>,</w:t>
      </w:r>
      <w:r w:rsidRPr="00F73CED">
        <w:rPr>
          <w:rFonts w:asciiTheme="minorHAnsi" w:hAnsiTheme="minorHAnsi" w:cstheme="minorBidi"/>
        </w:rPr>
        <w:t xml:space="preserve"> </w:t>
      </w:r>
    </w:p>
    <w:p w14:paraId="05A99AB6" w14:textId="01FF3651" w:rsidR="00C653C7" w:rsidRPr="00F73CED" w:rsidRDefault="00C653C7" w:rsidP="7D0596A6">
      <w:pPr>
        <w:spacing w:after="120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2) ……………..</w:t>
      </w:r>
      <w:r w:rsidR="00ED20BA" w:rsidRPr="00F73CED">
        <w:rPr>
          <w:rFonts w:asciiTheme="minorHAnsi" w:hAnsiTheme="minorHAnsi" w:cstheme="minorBidi"/>
        </w:rPr>
        <w:t xml:space="preserve">*, </w:t>
      </w:r>
      <w:r w:rsidRPr="00F73CED">
        <w:rPr>
          <w:rFonts w:asciiTheme="minorHAnsi" w:hAnsiTheme="minorHAnsi" w:cstheme="minorBidi"/>
        </w:rPr>
        <w:t>zwany dalej „konsorcjantem”</w:t>
      </w:r>
      <w:r w:rsidR="00BB7EC4" w:rsidRPr="00F73CED">
        <w:rPr>
          <w:rStyle w:val="Odwoanieprzypisudolnego"/>
          <w:rFonts w:asciiTheme="minorHAnsi" w:hAnsiTheme="minorHAnsi" w:cstheme="minorHAnsi"/>
          <w:szCs w:val="20"/>
        </w:rPr>
        <w:footnoteReference w:id="4"/>
      </w:r>
      <w:r w:rsidR="00DC5152" w:rsidRPr="00F73CED">
        <w:rPr>
          <w:rFonts w:asciiTheme="minorHAnsi" w:hAnsiTheme="minorHAnsi" w:cstheme="minorBidi"/>
        </w:rPr>
        <w:t>,</w:t>
      </w:r>
    </w:p>
    <w:p w14:paraId="56A0EE70" w14:textId="225E9ABD" w:rsidR="00C653C7" w:rsidRPr="00F73CED" w:rsidRDefault="00ED20BA" w:rsidP="7D0596A6">
      <w:pPr>
        <w:spacing w:after="120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3) ……………..*, </w:t>
      </w:r>
      <w:r w:rsidR="00C653C7" w:rsidRPr="00F73CED">
        <w:rPr>
          <w:rFonts w:asciiTheme="minorHAnsi" w:hAnsiTheme="minorHAnsi" w:cstheme="minorBidi"/>
        </w:rPr>
        <w:t>zwany dalej „konsorcjantem</w:t>
      </w:r>
      <w:r w:rsidR="00576CF4" w:rsidRPr="00F73CED">
        <w:rPr>
          <w:rFonts w:asciiTheme="minorHAnsi" w:hAnsiTheme="minorHAnsi" w:cstheme="minorBidi"/>
        </w:rPr>
        <w:t>”</w:t>
      </w:r>
      <w:r w:rsidR="00576CF4" w:rsidRPr="00F73CED">
        <w:rPr>
          <w:rFonts w:asciiTheme="minorHAnsi" w:hAnsiTheme="minorHAnsi" w:cstheme="minorBidi"/>
          <w:vertAlign w:val="superscript"/>
        </w:rPr>
        <w:t>3</w:t>
      </w:r>
      <w:r w:rsidR="00DC5152" w:rsidRPr="00F73CED">
        <w:rPr>
          <w:rFonts w:asciiTheme="minorHAnsi" w:hAnsiTheme="minorHAnsi" w:cstheme="minorBidi"/>
        </w:rPr>
        <w:t>,</w:t>
      </w:r>
    </w:p>
    <w:p w14:paraId="76E832F9" w14:textId="48F3A184" w:rsidR="00C653C7" w:rsidRPr="00F73CED" w:rsidRDefault="00C653C7" w:rsidP="7D0596A6">
      <w:pPr>
        <w:spacing w:after="120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4)……………..</w:t>
      </w:r>
      <w:r w:rsidR="00ED20BA" w:rsidRPr="00F73CED">
        <w:rPr>
          <w:rFonts w:asciiTheme="minorHAnsi" w:hAnsiTheme="minorHAnsi" w:cstheme="minorBidi"/>
        </w:rPr>
        <w:t xml:space="preserve"> *, </w:t>
      </w:r>
      <w:r w:rsidRPr="00F73CED">
        <w:rPr>
          <w:rFonts w:asciiTheme="minorHAnsi" w:hAnsiTheme="minorHAnsi" w:cstheme="minorBidi"/>
        </w:rPr>
        <w:t>zwany dalej „konsorcjantem”</w:t>
      </w:r>
      <w:r w:rsidR="00576CF4" w:rsidRPr="00F73CED">
        <w:rPr>
          <w:rFonts w:asciiTheme="minorHAnsi" w:hAnsiTheme="minorHAnsi" w:cstheme="minorBidi"/>
          <w:vertAlign w:val="superscript"/>
        </w:rPr>
        <w:t>3</w:t>
      </w:r>
      <w:r w:rsidR="00DC5152" w:rsidRPr="00F73CED">
        <w:rPr>
          <w:rFonts w:asciiTheme="minorHAnsi" w:hAnsiTheme="minorHAnsi" w:cstheme="minorBidi"/>
        </w:rPr>
        <w:t>,</w:t>
      </w:r>
    </w:p>
    <w:p w14:paraId="44F87710" w14:textId="77777777" w:rsidR="00C653C7" w:rsidRPr="00F73CED" w:rsidRDefault="00C653C7" w:rsidP="7D0596A6">
      <w:pPr>
        <w:spacing w:after="120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będący</w:t>
      </w:r>
      <w:r w:rsidR="00BD4857" w:rsidRPr="00F73CED">
        <w:rPr>
          <w:rFonts w:asciiTheme="minorHAnsi" w:hAnsiTheme="minorHAnsi" w:cstheme="minorBidi"/>
        </w:rPr>
        <w:t>mi</w:t>
      </w:r>
      <w:r w:rsidRPr="00F73CED">
        <w:rPr>
          <w:rFonts w:asciiTheme="minorHAnsi" w:hAnsiTheme="minorHAnsi" w:cstheme="minorBidi"/>
        </w:rPr>
        <w:t xml:space="preserve"> beneficj</w:t>
      </w:r>
      <w:r w:rsidR="008E2ADD" w:rsidRPr="00F73CED">
        <w:rPr>
          <w:rFonts w:asciiTheme="minorHAnsi" w:hAnsiTheme="minorHAnsi" w:cstheme="minorBidi"/>
        </w:rPr>
        <w:t>entami, realizującymi wspólnie P</w:t>
      </w:r>
      <w:r w:rsidRPr="00F73CED">
        <w:rPr>
          <w:rFonts w:asciiTheme="minorHAnsi" w:hAnsiTheme="minorHAnsi" w:cstheme="minorBidi"/>
        </w:rPr>
        <w:t xml:space="preserve">rojekt jako </w:t>
      </w:r>
      <w:r w:rsidR="0068478B" w:rsidRPr="00F73CED">
        <w:rPr>
          <w:rFonts w:asciiTheme="minorHAnsi" w:hAnsiTheme="minorHAnsi" w:cstheme="minorBidi"/>
        </w:rPr>
        <w:t>k</w:t>
      </w:r>
      <w:r w:rsidRPr="00F73CED">
        <w:rPr>
          <w:rFonts w:asciiTheme="minorHAnsi" w:hAnsiTheme="minorHAnsi" w:cstheme="minorBidi"/>
        </w:rPr>
        <w:t>onsorcjum reprezentowane przez Lidera konsorcjum działającego na rzecz i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imieniu własnym oraz wyżej wymienionych konsorcjantów na podstawie umowy konsorcjum, </w:t>
      </w:r>
      <w:r w:rsidR="0009459D" w:rsidRPr="00F73CED">
        <w:rPr>
          <w:rFonts w:asciiTheme="minorHAnsi" w:hAnsiTheme="minorHAnsi" w:cstheme="minorBidi"/>
        </w:rPr>
        <w:t>której kopia stanowi załącznik do Umowy</w:t>
      </w:r>
      <w:r w:rsidRPr="00F73CED">
        <w:rPr>
          <w:rFonts w:asciiTheme="minorHAnsi" w:hAnsiTheme="minorHAnsi" w:cstheme="minorBidi"/>
        </w:rPr>
        <w:t xml:space="preserve">, </w:t>
      </w:r>
      <w:r w:rsidR="00BD4857" w:rsidRPr="00F73CED">
        <w:rPr>
          <w:rFonts w:asciiTheme="minorHAnsi" w:hAnsiTheme="minorHAnsi" w:cstheme="minorBidi"/>
        </w:rPr>
        <w:t>łącznie zwanymi Konsorcjum,</w:t>
      </w:r>
    </w:p>
    <w:p w14:paraId="1361A5B0" w14:textId="77777777" w:rsidR="00771090" w:rsidRPr="00F73CED" w:rsidRDefault="005C0F8B" w:rsidP="7D0596A6">
      <w:pPr>
        <w:spacing w:after="120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zwanymi dalej </w:t>
      </w:r>
      <w:r w:rsidRPr="00F73CED">
        <w:rPr>
          <w:rFonts w:asciiTheme="minorHAnsi" w:hAnsiTheme="minorHAnsi" w:cstheme="minorBidi"/>
          <w:b/>
          <w:bCs/>
        </w:rPr>
        <w:t>„Stronami”</w:t>
      </w:r>
      <w:r w:rsidR="001B6C7C" w:rsidRPr="00F73CED">
        <w:rPr>
          <w:rFonts w:asciiTheme="minorHAnsi" w:hAnsiTheme="minorHAnsi" w:cstheme="minorBidi"/>
          <w:b/>
          <w:bCs/>
        </w:rPr>
        <w:t>.</w:t>
      </w:r>
      <w:r w:rsidR="00771090" w:rsidRPr="00F73CED">
        <w:rPr>
          <w:rFonts w:asciiTheme="minorHAnsi" w:hAnsiTheme="minorHAnsi" w:cstheme="minorBidi"/>
        </w:rPr>
        <w:t xml:space="preserve"> </w:t>
      </w:r>
    </w:p>
    <w:p w14:paraId="241E0910" w14:textId="77777777" w:rsidR="008576F3" w:rsidRPr="00F73CED" w:rsidRDefault="008576F3" w:rsidP="7D0596A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Bidi"/>
          <w:lang w:eastAsia="pl-PL"/>
        </w:rPr>
      </w:pPr>
      <w:r w:rsidRPr="00F73CED">
        <w:rPr>
          <w:rFonts w:asciiTheme="minorHAnsi" w:hAnsiTheme="minorHAnsi" w:cstheme="minorBidi"/>
        </w:rPr>
        <w:t>Działając na podstawie:</w:t>
      </w:r>
    </w:p>
    <w:p w14:paraId="2F4E602A" w14:textId="77777777" w:rsidR="00D37289" w:rsidRPr="00F73CED" w:rsidRDefault="00D37289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F73CED">
        <w:rPr>
          <w:rFonts w:asciiTheme="minorHAnsi" w:hAnsiTheme="minorHAnsi" w:cstheme="minorBidi"/>
          <w:lang w:eastAsia="pl-PL"/>
        </w:rPr>
        <w:t>ustawy</w:t>
      </w:r>
      <w:r w:rsidR="003F1DBF" w:rsidRPr="00F73CED">
        <w:rPr>
          <w:rFonts w:asciiTheme="minorHAnsi" w:hAnsiTheme="minorHAnsi" w:cstheme="minorBidi"/>
          <w:lang w:eastAsia="pl-PL"/>
        </w:rPr>
        <w:t xml:space="preserve"> z </w:t>
      </w:r>
      <w:r w:rsidRPr="00F73CED">
        <w:rPr>
          <w:rFonts w:asciiTheme="minorHAnsi" w:hAnsiTheme="minorHAnsi" w:cstheme="minorBidi"/>
          <w:lang w:eastAsia="pl-PL"/>
        </w:rPr>
        <w:t>dnia 30 kwietnia 2010 r.</w:t>
      </w:r>
      <w:r w:rsidR="003F1DBF" w:rsidRPr="00F73CED">
        <w:rPr>
          <w:rFonts w:asciiTheme="minorHAnsi" w:hAnsiTheme="minorHAnsi" w:cstheme="minorBidi"/>
          <w:lang w:eastAsia="pl-PL"/>
        </w:rPr>
        <w:t xml:space="preserve"> o </w:t>
      </w:r>
      <w:r w:rsidRPr="00F73CED">
        <w:rPr>
          <w:rFonts w:asciiTheme="minorHAnsi" w:hAnsiTheme="minorHAnsi" w:cstheme="minorBidi"/>
          <w:lang w:eastAsia="pl-PL"/>
        </w:rPr>
        <w:t>Nar</w:t>
      </w:r>
      <w:r w:rsidR="00593A75" w:rsidRPr="00F73CED">
        <w:rPr>
          <w:rFonts w:asciiTheme="minorHAnsi" w:hAnsiTheme="minorHAnsi" w:cstheme="minorBidi"/>
          <w:lang w:eastAsia="pl-PL"/>
        </w:rPr>
        <w:t>odowym Centrum Badań</w:t>
      </w:r>
      <w:r w:rsidR="003F1DBF" w:rsidRPr="00F73CED">
        <w:rPr>
          <w:rFonts w:asciiTheme="minorHAnsi" w:hAnsiTheme="minorHAnsi" w:cstheme="minorBidi"/>
          <w:lang w:eastAsia="pl-PL"/>
        </w:rPr>
        <w:t xml:space="preserve"> i </w:t>
      </w:r>
      <w:r w:rsidR="00593A75" w:rsidRPr="00F73CED">
        <w:rPr>
          <w:rFonts w:asciiTheme="minorHAnsi" w:hAnsiTheme="minorHAnsi" w:cstheme="minorBidi"/>
          <w:lang w:eastAsia="pl-PL"/>
        </w:rPr>
        <w:t xml:space="preserve">Rozwoju, zwanej </w:t>
      </w:r>
      <w:r w:rsidRPr="00F73CED">
        <w:rPr>
          <w:rFonts w:asciiTheme="minorHAnsi" w:hAnsiTheme="minorHAnsi" w:cstheme="minorBidi"/>
          <w:lang w:eastAsia="pl-PL"/>
        </w:rPr>
        <w:t>dalej</w:t>
      </w:r>
      <w:r w:rsidR="00593A75" w:rsidRPr="00F73CED">
        <w:rPr>
          <w:rFonts w:asciiTheme="minorHAnsi" w:hAnsiTheme="minorHAnsi" w:cstheme="minorBidi"/>
          <w:lang w:eastAsia="pl-PL"/>
        </w:rPr>
        <w:t xml:space="preserve"> „Ustawą”</w:t>
      </w:r>
      <w:r w:rsidR="00F22946" w:rsidRPr="00F73CED">
        <w:rPr>
          <w:rFonts w:asciiTheme="minorHAnsi" w:hAnsiTheme="minorHAnsi" w:cstheme="minorBidi"/>
          <w:lang w:eastAsia="pl-PL"/>
        </w:rPr>
        <w:t>;</w:t>
      </w:r>
    </w:p>
    <w:p w14:paraId="6CCBEB52" w14:textId="77777777" w:rsidR="00D37289" w:rsidRPr="00F73CED" w:rsidRDefault="003F1DBF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F73CED">
        <w:rPr>
          <w:rFonts w:asciiTheme="minorHAnsi" w:hAnsiTheme="minorHAnsi" w:cstheme="minorBidi"/>
          <w:lang w:eastAsia="pl-PL"/>
        </w:rPr>
        <w:t xml:space="preserve"> art. </w:t>
      </w:r>
      <w:r w:rsidR="00F22946" w:rsidRPr="00F73CED">
        <w:rPr>
          <w:rFonts w:asciiTheme="minorHAnsi" w:hAnsiTheme="minorHAnsi" w:cstheme="minorBidi"/>
        </w:rPr>
        <w:t>365</w:t>
      </w:r>
      <w:r w:rsidRPr="00F73CED">
        <w:rPr>
          <w:rFonts w:asciiTheme="minorHAnsi" w:hAnsiTheme="minorHAnsi" w:cstheme="minorBidi"/>
        </w:rPr>
        <w:t xml:space="preserve"> pkt </w:t>
      </w:r>
      <w:r w:rsidR="00F22946" w:rsidRPr="00F73CED">
        <w:rPr>
          <w:rFonts w:asciiTheme="minorHAnsi" w:hAnsiTheme="minorHAnsi" w:cstheme="minorBidi"/>
        </w:rPr>
        <w:t>11 ustawy</w:t>
      </w:r>
      <w:r w:rsidRPr="00F73CED">
        <w:rPr>
          <w:rFonts w:asciiTheme="minorHAnsi" w:hAnsiTheme="minorHAnsi" w:cstheme="minorBidi"/>
        </w:rPr>
        <w:t xml:space="preserve"> z </w:t>
      </w:r>
      <w:r w:rsidR="00F22946" w:rsidRPr="00F73CED">
        <w:rPr>
          <w:rFonts w:asciiTheme="minorHAnsi" w:hAnsiTheme="minorHAnsi" w:cstheme="minorBidi"/>
        </w:rPr>
        <w:t xml:space="preserve">dnia </w:t>
      </w:r>
      <w:r w:rsidR="00CE688F" w:rsidRPr="00F73CED">
        <w:rPr>
          <w:rFonts w:asciiTheme="minorHAnsi" w:hAnsiTheme="minorHAnsi" w:cstheme="minorBidi"/>
        </w:rPr>
        <w:t>20 lipca</w:t>
      </w:r>
      <w:r w:rsidR="00CB1413" w:rsidRPr="00F73CED">
        <w:rPr>
          <w:rFonts w:asciiTheme="minorHAnsi" w:hAnsiTheme="minorHAnsi" w:cstheme="minorBidi"/>
        </w:rPr>
        <w:t xml:space="preserve"> 2018 r. </w:t>
      </w:r>
      <w:r w:rsidR="00F22946" w:rsidRPr="00F73CED">
        <w:rPr>
          <w:rFonts w:asciiTheme="minorHAnsi" w:hAnsiTheme="minorHAnsi" w:cstheme="minorBidi"/>
        </w:rPr>
        <w:t>Prawo</w:t>
      </w:r>
      <w:r w:rsidRPr="00F73CED">
        <w:rPr>
          <w:rFonts w:asciiTheme="minorHAnsi" w:hAnsiTheme="minorHAnsi" w:cstheme="minorBidi"/>
        </w:rPr>
        <w:t xml:space="preserve"> o </w:t>
      </w:r>
      <w:r w:rsidR="00F22946" w:rsidRPr="00F73CED">
        <w:rPr>
          <w:rFonts w:asciiTheme="minorHAnsi" w:hAnsiTheme="minorHAnsi" w:cstheme="minorBidi"/>
        </w:rPr>
        <w:t>szkolnictwie wyższym</w:t>
      </w:r>
      <w:r w:rsidRPr="00F73CED">
        <w:rPr>
          <w:rFonts w:asciiTheme="minorHAnsi" w:hAnsiTheme="minorHAnsi" w:cstheme="minorBidi"/>
        </w:rPr>
        <w:t xml:space="preserve"> i </w:t>
      </w:r>
      <w:r w:rsidR="00F22946" w:rsidRPr="00F73CED">
        <w:rPr>
          <w:rFonts w:asciiTheme="minorHAnsi" w:hAnsiTheme="minorHAnsi" w:cstheme="minorBidi"/>
        </w:rPr>
        <w:t>nauce;</w:t>
      </w:r>
    </w:p>
    <w:p w14:paraId="660F8E3D" w14:textId="77777777" w:rsidR="00E34ED8" w:rsidRPr="00F73CED" w:rsidRDefault="00FE5CFA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lang w:eastAsia="pl-PL"/>
        </w:rPr>
        <w:t>u</w:t>
      </w:r>
      <w:r w:rsidR="008576F3" w:rsidRPr="00F73CED">
        <w:rPr>
          <w:rFonts w:asciiTheme="minorHAnsi" w:hAnsiTheme="minorHAnsi" w:cstheme="minorBidi"/>
          <w:lang w:eastAsia="pl-PL"/>
        </w:rPr>
        <w:t>stawy</w:t>
      </w:r>
      <w:r w:rsidR="003F1DBF" w:rsidRPr="00F73CED">
        <w:rPr>
          <w:rFonts w:asciiTheme="minorHAnsi" w:hAnsiTheme="minorHAnsi" w:cstheme="minorBidi"/>
          <w:lang w:eastAsia="pl-PL"/>
        </w:rPr>
        <w:t xml:space="preserve"> z </w:t>
      </w:r>
      <w:r w:rsidR="008576F3" w:rsidRPr="00F73CED">
        <w:rPr>
          <w:rFonts w:asciiTheme="minorHAnsi" w:hAnsiTheme="minorHAnsi" w:cstheme="minorBidi"/>
          <w:lang w:eastAsia="pl-PL"/>
        </w:rPr>
        <w:t>dnia 27 sierpnia 2009 r.</w:t>
      </w:r>
      <w:r w:rsidR="003F1DBF" w:rsidRPr="00F73CED">
        <w:rPr>
          <w:rFonts w:asciiTheme="minorHAnsi" w:hAnsiTheme="minorHAnsi" w:cstheme="minorBidi"/>
          <w:lang w:eastAsia="pl-PL"/>
        </w:rPr>
        <w:t xml:space="preserve"> o </w:t>
      </w:r>
      <w:r w:rsidR="008576F3" w:rsidRPr="00F73CED">
        <w:rPr>
          <w:rFonts w:asciiTheme="minorHAnsi" w:hAnsiTheme="minorHAnsi" w:cstheme="minorBidi"/>
          <w:lang w:eastAsia="pl-PL"/>
        </w:rPr>
        <w:t>finansach publicznych, zwanej dalej „</w:t>
      </w:r>
      <w:proofErr w:type="spellStart"/>
      <w:r w:rsidRPr="00F73CED">
        <w:rPr>
          <w:rFonts w:asciiTheme="minorHAnsi" w:hAnsiTheme="minorHAnsi" w:cstheme="minorBidi"/>
          <w:lang w:eastAsia="pl-PL"/>
        </w:rPr>
        <w:t>ufp</w:t>
      </w:r>
      <w:proofErr w:type="spellEnd"/>
      <w:r w:rsidRPr="00F73CED">
        <w:rPr>
          <w:rFonts w:asciiTheme="minorHAnsi" w:hAnsiTheme="minorHAnsi" w:cstheme="minorBidi"/>
          <w:lang w:eastAsia="pl-PL"/>
        </w:rPr>
        <w:t>”</w:t>
      </w:r>
      <w:r w:rsidR="008576F3" w:rsidRPr="00F73CED">
        <w:rPr>
          <w:rFonts w:asciiTheme="minorHAnsi" w:hAnsiTheme="minorHAnsi" w:cstheme="minorBidi"/>
          <w:lang w:eastAsia="pl-PL"/>
        </w:rPr>
        <w:t>;</w:t>
      </w:r>
    </w:p>
    <w:p w14:paraId="7DD0B843" w14:textId="77777777" w:rsidR="008576F3" w:rsidRPr="00F73CED" w:rsidRDefault="000241A1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r</w:t>
      </w:r>
      <w:r w:rsidR="008576F3" w:rsidRPr="00F73CED">
        <w:rPr>
          <w:rFonts w:asciiTheme="minorHAnsi" w:hAnsiTheme="minorHAnsi" w:cstheme="minorBidi"/>
        </w:rPr>
        <w:t>ozporządzenia Komisji (UE)</w:t>
      </w:r>
      <w:r w:rsidR="003F1DBF" w:rsidRPr="00F73CED">
        <w:rPr>
          <w:rFonts w:asciiTheme="minorHAnsi" w:hAnsiTheme="minorHAnsi" w:cstheme="minorBidi"/>
        </w:rPr>
        <w:t xml:space="preserve"> nr </w:t>
      </w:r>
      <w:r w:rsidR="00BF1E20" w:rsidRPr="00F73CED">
        <w:rPr>
          <w:rFonts w:asciiTheme="minorHAnsi" w:hAnsiTheme="minorHAnsi" w:cstheme="minorBidi"/>
        </w:rPr>
        <w:t>651/2014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A37879" w:rsidRPr="00F73CED">
        <w:rPr>
          <w:rFonts w:asciiTheme="minorHAnsi" w:hAnsiTheme="minorHAnsi" w:cstheme="minorBidi"/>
        </w:rPr>
        <w:t xml:space="preserve">dnia 17 czerwca 2014 r. </w:t>
      </w:r>
      <w:r w:rsidR="008576F3" w:rsidRPr="00F73CED">
        <w:rPr>
          <w:rFonts w:asciiTheme="minorHAnsi" w:hAnsiTheme="minorHAnsi" w:cstheme="minorBidi"/>
        </w:rPr>
        <w:t>uznającego niektóre rodzaje pomocy za</w:t>
      </w:r>
      <w:r w:rsidR="0000100F" w:rsidRPr="00F73CED">
        <w:rPr>
          <w:rFonts w:asciiTheme="minorHAnsi" w:hAnsiTheme="minorHAnsi" w:cstheme="minorBidi"/>
        </w:rPr>
        <w:t> </w:t>
      </w:r>
      <w:r w:rsidR="008576F3" w:rsidRPr="00F73CED">
        <w:rPr>
          <w:rFonts w:asciiTheme="minorHAnsi" w:hAnsiTheme="minorHAnsi" w:cstheme="minorBidi"/>
        </w:rPr>
        <w:t>zgodne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8576F3" w:rsidRPr="00F73CED">
        <w:rPr>
          <w:rFonts w:asciiTheme="minorHAnsi" w:hAnsiTheme="minorHAnsi" w:cstheme="minorBidi"/>
        </w:rPr>
        <w:t>rynkiem wewnętrznym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8576F3" w:rsidRPr="00F73CED">
        <w:rPr>
          <w:rFonts w:asciiTheme="minorHAnsi" w:hAnsiTheme="minorHAnsi" w:cstheme="minorBidi"/>
        </w:rPr>
        <w:t>zastosowaniu</w:t>
      </w:r>
      <w:r w:rsidR="003F1DBF" w:rsidRPr="00F73CED">
        <w:rPr>
          <w:rFonts w:asciiTheme="minorHAnsi" w:hAnsiTheme="minorHAnsi" w:cstheme="minorBidi"/>
        </w:rPr>
        <w:t xml:space="preserve"> art. </w:t>
      </w:r>
      <w:r w:rsidR="008576F3" w:rsidRPr="00F73CED">
        <w:rPr>
          <w:rFonts w:asciiTheme="minorHAnsi" w:hAnsiTheme="minorHAnsi" w:cstheme="minorBidi"/>
        </w:rPr>
        <w:t>107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8576F3" w:rsidRPr="00F73CED">
        <w:rPr>
          <w:rFonts w:asciiTheme="minorHAnsi" w:hAnsiTheme="minorHAnsi" w:cstheme="minorBidi"/>
        </w:rPr>
        <w:t>108 Traktatu</w:t>
      </w:r>
      <w:r w:rsidR="00F8449A" w:rsidRPr="00F73CED">
        <w:rPr>
          <w:rFonts w:asciiTheme="minorHAnsi" w:hAnsiTheme="minorHAnsi" w:cstheme="minorBidi"/>
        </w:rPr>
        <w:t>, zwanego dalej „rozporządzeniem</w:t>
      </w:r>
      <w:r w:rsidR="003F1DBF" w:rsidRPr="00F73CED">
        <w:rPr>
          <w:rFonts w:asciiTheme="minorHAnsi" w:hAnsiTheme="minorHAnsi" w:cstheme="minorBidi"/>
        </w:rPr>
        <w:t xml:space="preserve"> nr </w:t>
      </w:r>
      <w:r w:rsidR="00F8449A" w:rsidRPr="00F73CED">
        <w:rPr>
          <w:rFonts w:asciiTheme="minorHAnsi" w:hAnsiTheme="minorHAnsi" w:cstheme="minorBidi"/>
        </w:rPr>
        <w:t>651/2014”</w:t>
      </w:r>
      <w:r w:rsidR="00A37879" w:rsidRPr="00F73CED">
        <w:rPr>
          <w:rFonts w:asciiTheme="minorHAnsi" w:hAnsiTheme="minorHAnsi" w:cstheme="minorBidi"/>
        </w:rPr>
        <w:t>;</w:t>
      </w:r>
    </w:p>
    <w:p w14:paraId="4B39D714" w14:textId="260B3D0D" w:rsidR="00E345F9" w:rsidRPr="00F73CED" w:rsidRDefault="00C23610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rozporządzenia </w:t>
      </w:r>
      <w:r w:rsidR="00617873" w:rsidRPr="00F73CED">
        <w:rPr>
          <w:rFonts w:asciiTheme="minorHAnsi" w:hAnsiTheme="minorHAnsi" w:cstheme="minorBidi"/>
        </w:rPr>
        <w:t>Komisji (UE)</w:t>
      </w:r>
      <w:r w:rsidR="003F1DBF" w:rsidRPr="00F73CED">
        <w:rPr>
          <w:rFonts w:asciiTheme="minorHAnsi" w:hAnsiTheme="minorHAnsi" w:cstheme="minorBidi"/>
        </w:rPr>
        <w:t xml:space="preserve"> nr </w:t>
      </w:r>
      <w:r w:rsidR="00380518" w:rsidRPr="00F73CED">
        <w:rPr>
          <w:rFonts w:asciiTheme="minorHAnsi" w:hAnsiTheme="minorHAnsi" w:cstheme="minorBidi"/>
        </w:rPr>
        <w:t>2023/2831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617873" w:rsidRPr="00F73CED">
        <w:rPr>
          <w:rFonts w:asciiTheme="minorHAnsi" w:hAnsiTheme="minorHAnsi" w:cstheme="minorBidi"/>
        </w:rPr>
        <w:t xml:space="preserve">dnia </w:t>
      </w:r>
      <w:r w:rsidR="00380518" w:rsidRPr="00F73CED">
        <w:rPr>
          <w:rFonts w:asciiTheme="minorHAnsi" w:hAnsiTheme="minorHAnsi" w:cstheme="minorBidi"/>
        </w:rPr>
        <w:t>13 grudnia 2023</w:t>
      </w:r>
      <w:r w:rsidR="00617873" w:rsidRPr="00F73CED">
        <w:rPr>
          <w:rFonts w:asciiTheme="minorHAnsi" w:hAnsiTheme="minorHAnsi" w:cstheme="minorBidi"/>
        </w:rPr>
        <w:t xml:space="preserve"> r.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00100F" w:rsidRPr="00F73CED">
        <w:rPr>
          <w:rFonts w:asciiTheme="minorHAnsi" w:hAnsiTheme="minorHAnsi" w:cstheme="minorBidi"/>
        </w:rPr>
        <w:t>sprawie stosowania</w:t>
      </w:r>
      <w:r w:rsidR="003F1DBF" w:rsidRPr="00F73CED">
        <w:rPr>
          <w:rFonts w:asciiTheme="minorHAnsi" w:hAnsiTheme="minorHAnsi" w:cstheme="minorBidi"/>
        </w:rPr>
        <w:t xml:space="preserve"> art. </w:t>
      </w:r>
      <w:r w:rsidR="00617873" w:rsidRPr="00F73CED">
        <w:rPr>
          <w:rFonts w:asciiTheme="minorHAnsi" w:hAnsiTheme="minorHAnsi" w:cstheme="minorBidi"/>
        </w:rPr>
        <w:t>107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617873" w:rsidRPr="00F73CED">
        <w:rPr>
          <w:rFonts w:asciiTheme="minorHAnsi" w:hAnsiTheme="minorHAnsi" w:cstheme="minorBidi"/>
        </w:rPr>
        <w:t>108 Traktatu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617873" w:rsidRPr="00F73CED">
        <w:rPr>
          <w:rFonts w:asciiTheme="minorHAnsi" w:hAnsiTheme="minorHAnsi" w:cstheme="minorBidi"/>
        </w:rPr>
        <w:t xml:space="preserve">funkcjonowaniu Unii Europejskiej do pomocy </w:t>
      </w:r>
      <w:r w:rsidR="00617873" w:rsidRPr="00F73CED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617873" w:rsidRPr="00F73CED">
        <w:rPr>
          <w:rFonts w:asciiTheme="minorHAnsi" w:hAnsiTheme="minorHAnsi" w:cstheme="minorBidi"/>
          <w:i/>
          <w:iCs/>
        </w:rPr>
        <w:t>minimis</w:t>
      </w:r>
      <w:proofErr w:type="spellEnd"/>
      <w:r w:rsidR="00617873" w:rsidRPr="00F73CED">
        <w:rPr>
          <w:rFonts w:asciiTheme="minorHAnsi" w:hAnsiTheme="minorHAnsi" w:cstheme="minorBidi"/>
        </w:rPr>
        <w:t>, zwanego dalej „rozporządzeniem</w:t>
      </w:r>
      <w:r w:rsidR="003F1DBF" w:rsidRPr="00F73CED">
        <w:rPr>
          <w:rFonts w:asciiTheme="minorHAnsi" w:hAnsiTheme="minorHAnsi" w:cstheme="minorBidi"/>
        </w:rPr>
        <w:t xml:space="preserve"> nr </w:t>
      </w:r>
      <w:r w:rsidR="00380518" w:rsidRPr="00F73CED">
        <w:rPr>
          <w:rFonts w:asciiTheme="minorHAnsi" w:hAnsiTheme="minorHAnsi" w:cstheme="minorBidi"/>
        </w:rPr>
        <w:t>2023/2831</w:t>
      </w:r>
      <w:r w:rsidR="00617873" w:rsidRPr="00F73CED">
        <w:rPr>
          <w:rFonts w:asciiTheme="minorHAnsi" w:hAnsiTheme="minorHAnsi" w:cstheme="minorBidi"/>
        </w:rPr>
        <w:t>”;</w:t>
      </w:r>
    </w:p>
    <w:p w14:paraId="04FCF41C" w14:textId="77777777" w:rsidR="00EB0BC1" w:rsidRPr="00F73CED" w:rsidRDefault="009F0A41" w:rsidP="7D0596A6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ustawy z dnia 11 września 2019 r. Prawo zamówień publicznych</w:t>
      </w:r>
      <w:r w:rsidR="00CD474B" w:rsidRPr="00F73CED">
        <w:rPr>
          <w:rFonts w:asciiTheme="minorHAnsi" w:hAnsiTheme="minorHAnsi" w:cstheme="minorBidi"/>
        </w:rPr>
        <w:t xml:space="preserve">, zwanej dalej „ustawą </w:t>
      </w:r>
      <w:proofErr w:type="spellStart"/>
      <w:r w:rsidR="00CD474B" w:rsidRPr="00F73CED">
        <w:rPr>
          <w:rFonts w:asciiTheme="minorHAnsi" w:hAnsiTheme="minorHAnsi" w:cstheme="minorBidi"/>
        </w:rPr>
        <w:t>Pzp</w:t>
      </w:r>
      <w:proofErr w:type="spellEnd"/>
      <w:r w:rsidR="007C3DC3" w:rsidRPr="00F73CED">
        <w:rPr>
          <w:rFonts w:asciiTheme="minorHAnsi" w:hAnsiTheme="minorHAnsi" w:cstheme="minorBidi"/>
        </w:rPr>
        <w:t>”</w:t>
      </w:r>
      <w:r w:rsidR="00CD474B" w:rsidRPr="00F73CED">
        <w:rPr>
          <w:rFonts w:asciiTheme="minorHAnsi" w:hAnsiTheme="minorHAnsi" w:cstheme="minorBidi"/>
        </w:rPr>
        <w:t>;</w:t>
      </w:r>
    </w:p>
    <w:p w14:paraId="772D817A" w14:textId="77777777" w:rsidR="003F78D5" w:rsidRPr="00F73CED" w:rsidRDefault="000241A1" w:rsidP="7D0596A6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r</w:t>
      </w:r>
      <w:r w:rsidR="00F447C0" w:rsidRPr="00F73CED">
        <w:rPr>
          <w:rFonts w:asciiTheme="minorHAnsi" w:hAnsiTheme="minorHAnsi" w:cstheme="minorBidi"/>
        </w:rPr>
        <w:t xml:space="preserve">ozporządzenia Ministra </w:t>
      </w:r>
      <w:r w:rsidR="00B87BE1" w:rsidRPr="00F73CED">
        <w:rPr>
          <w:rFonts w:asciiTheme="minorHAnsi" w:hAnsiTheme="minorHAnsi" w:cstheme="minorBidi"/>
        </w:rPr>
        <w:t>Nauki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B87BE1" w:rsidRPr="00F73CED">
        <w:rPr>
          <w:rFonts w:asciiTheme="minorHAnsi" w:hAnsiTheme="minorHAnsi" w:cstheme="minorBidi"/>
        </w:rPr>
        <w:t>Szkolnictwa Wyższego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B87BE1" w:rsidRPr="00F73CED">
        <w:rPr>
          <w:rFonts w:asciiTheme="minorHAnsi" w:hAnsiTheme="minorHAnsi" w:cstheme="minorBidi"/>
        </w:rPr>
        <w:t xml:space="preserve">dnia </w:t>
      </w:r>
      <w:r w:rsidR="008764A4" w:rsidRPr="00F73CED">
        <w:rPr>
          <w:rFonts w:asciiTheme="minorHAnsi" w:hAnsiTheme="minorHAnsi" w:cstheme="minorBidi"/>
        </w:rPr>
        <w:t xml:space="preserve">19 sierpnia 2020 r. </w:t>
      </w:r>
      <w:r w:rsidR="00B87BE1" w:rsidRPr="00F73CED">
        <w:rPr>
          <w:rFonts w:asciiTheme="minorHAnsi" w:hAnsiTheme="minorHAnsi" w:cstheme="minorBidi"/>
        </w:rPr>
        <w:t>r.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B87BE1" w:rsidRPr="00F73CED">
        <w:rPr>
          <w:rFonts w:asciiTheme="minorHAnsi" w:hAnsiTheme="minorHAnsi" w:cstheme="minorBidi"/>
        </w:rPr>
        <w:t>sprawie udzielania pomocy publicznej</w:t>
      </w:r>
      <w:r w:rsidR="003F1DBF" w:rsidRPr="00F73CED">
        <w:rPr>
          <w:rFonts w:asciiTheme="minorHAnsi" w:hAnsiTheme="minorHAnsi" w:cstheme="minorBidi"/>
        </w:rPr>
        <w:t xml:space="preserve"> </w:t>
      </w:r>
      <w:r w:rsidR="00B87BE1" w:rsidRPr="00F73CED">
        <w:rPr>
          <w:rFonts w:asciiTheme="minorHAnsi" w:hAnsiTheme="minorHAnsi" w:cstheme="minorBidi"/>
        </w:rPr>
        <w:t>za pośredn</w:t>
      </w:r>
      <w:r w:rsidR="009F6F69" w:rsidRPr="00F73CED">
        <w:rPr>
          <w:rFonts w:asciiTheme="minorHAnsi" w:hAnsiTheme="minorHAnsi" w:cstheme="minorBidi"/>
        </w:rPr>
        <w:t>ictwem Narodowego Centrum Badań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B87BE1" w:rsidRPr="00F73CED">
        <w:rPr>
          <w:rFonts w:asciiTheme="minorHAnsi" w:hAnsiTheme="minorHAnsi" w:cstheme="minorBidi"/>
        </w:rPr>
        <w:t xml:space="preserve">Rozwoju, </w:t>
      </w:r>
      <w:r w:rsidR="00643519" w:rsidRPr="00F73CED">
        <w:rPr>
          <w:rFonts w:asciiTheme="minorHAnsi" w:hAnsiTheme="minorHAnsi" w:cstheme="minorBidi"/>
        </w:rPr>
        <w:t>zwanego dalej „rozporządzeniem MNiSW</w:t>
      </w:r>
      <w:r w:rsidR="004E7BC8" w:rsidRPr="00F73CED">
        <w:rPr>
          <w:rFonts w:asciiTheme="minorHAnsi" w:hAnsiTheme="minorHAnsi" w:cstheme="minorBidi"/>
        </w:rPr>
        <w:t xml:space="preserve">”; </w:t>
      </w:r>
    </w:p>
    <w:p w14:paraId="0842688C" w14:textId="77777777" w:rsidR="007858C2" w:rsidRPr="00F73CED" w:rsidRDefault="00380518" w:rsidP="7D0596A6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rozporządzenie Ministra Funduszy i Polityki Regionalnej z dnia 1 grudnia 2023 r. zmieniającego rozporządzenie w sprawie udzielania pomocy publicznej za pośrednictwem Narodowego Centrum Badań i Rozwoju (Dz. U. </w:t>
      </w:r>
      <w:r w:rsidR="00B50A15" w:rsidRPr="00F73CED">
        <w:rPr>
          <w:rFonts w:asciiTheme="minorHAnsi" w:hAnsiTheme="minorHAnsi" w:cstheme="minorBidi"/>
        </w:rPr>
        <w:t xml:space="preserve">2023 </w:t>
      </w:r>
      <w:r w:rsidRPr="00F73CED">
        <w:rPr>
          <w:rFonts w:asciiTheme="minorHAnsi" w:hAnsiTheme="minorHAnsi" w:cstheme="minorBidi"/>
        </w:rPr>
        <w:t>poz. 2627, dalej: „rozporządzenie zmieniające”)</w:t>
      </w:r>
      <w:r w:rsidR="007858C2" w:rsidRPr="00F73CED">
        <w:rPr>
          <w:rFonts w:asciiTheme="minorHAnsi" w:hAnsiTheme="minorHAnsi" w:cstheme="minorBidi"/>
        </w:rPr>
        <w:t>,</w:t>
      </w:r>
    </w:p>
    <w:p w14:paraId="4CBE3118" w14:textId="27E5A2DD" w:rsidR="00380518" w:rsidRPr="00F73CED" w:rsidRDefault="007858C2" w:rsidP="7D0596A6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rozporządzenie Ministra Nauki z dnia 12 czerwca 2024 r. zmieniającego rozporządzenie w sprawie udzielania pomocy publicznej za pośrednictwem Narodowego Centrum Badań i Rozwoju (Dz. U. 2024 poz. 895, dalej: „rozporządzenie zmieniające”)</w:t>
      </w:r>
      <w:r w:rsidR="009F50D6" w:rsidRPr="00F73CED">
        <w:rPr>
          <w:rFonts w:asciiTheme="minorHAnsi" w:hAnsiTheme="minorHAnsi" w:cstheme="minorBidi"/>
        </w:rPr>
        <w:t>,</w:t>
      </w:r>
    </w:p>
    <w:p w14:paraId="27CD2513" w14:textId="77777777" w:rsidR="008576F3" w:rsidRPr="00F73CED" w:rsidRDefault="008576F3" w:rsidP="7D0596A6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Strony uzgadniają </w:t>
      </w:r>
      <w:r w:rsidR="00CD474B" w:rsidRPr="00F73CED">
        <w:rPr>
          <w:rFonts w:asciiTheme="minorHAnsi" w:hAnsiTheme="minorHAnsi" w:cstheme="minorBidi"/>
        </w:rPr>
        <w:t xml:space="preserve">co </w:t>
      </w:r>
      <w:r w:rsidRPr="00F73CED">
        <w:rPr>
          <w:rFonts w:asciiTheme="minorHAnsi" w:hAnsiTheme="minorHAnsi" w:cstheme="minorBidi"/>
        </w:rPr>
        <w:t>następuje</w:t>
      </w:r>
      <w:r w:rsidR="009720C7" w:rsidRPr="00F73CED">
        <w:rPr>
          <w:rFonts w:asciiTheme="minorHAnsi" w:hAnsiTheme="minorHAnsi" w:cstheme="minorBidi"/>
        </w:rPr>
        <w:t>.</w:t>
      </w:r>
    </w:p>
    <w:p w14:paraId="04141835" w14:textId="77777777" w:rsidR="003F1DBF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11F1559D" w14:textId="77777777" w:rsidR="003F1DBF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AF6D8D" w:rsidRPr="00F73CED">
        <w:rPr>
          <w:rFonts w:asciiTheme="minorHAnsi" w:hAnsiTheme="minorHAnsi" w:cstheme="minorBidi"/>
        </w:rPr>
        <w:t>1.</w:t>
      </w:r>
    </w:p>
    <w:p w14:paraId="726E2FE3" w14:textId="77777777" w:rsidR="007627AA" w:rsidRPr="00F73CED" w:rsidRDefault="007627AA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Definicje</w:t>
      </w:r>
    </w:p>
    <w:p w14:paraId="08301F17" w14:textId="77777777" w:rsidR="00771090" w:rsidRPr="00F73CED" w:rsidRDefault="00F11B46" w:rsidP="7D0596A6">
      <w:pPr>
        <w:keepNext/>
        <w:keepLines/>
        <w:spacing w:line="240" w:lineRule="auto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Ilekroć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U</w:t>
      </w:r>
      <w:r w:rsidR="00771090" w:rsidRPr="00F73CED">
        <w:rPr>
          <w:rFonts w:asciiTheme="minorHAnsi" w:hAnsiTheme="minorHAnsi" w:cstheme="minorBidi"/>
        </w:rPr>
        <w:t>mowie jest mowa o:</w:t>
      </w:r>
    </w:p>
    <w:p w14:paraId="39256024" w14:textId="77777777" w:rsidR="0046379E" w:rsidRPr="00F73CED" w:rsidRDefault="0046379E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  <w:b/>
          <w:bCs/>
        </w:rPr>
      </w:pPr>
      <w:r w:rsidRPr="00F73CED">
        <w:rPr>
          <w:rFonts w:asciiTheme="minorHAnsi" w:hAnsiTheme="minorHAnsi" w:cstheme="minorBidi"/>
          <w:b/>
          <w:bCs/>
        </w:rPr>
        <w:t xml:space="preserve">badaniach podstawowych </w:t>
      </w:r>
      <w:r w:rsidRPr="00F73CED">
        <w:rPr>
          <w:rFonts w:asciiTheme="minorHAnsi" w:hAnsiTheme="minorHAnsi" w:cs="Arial"/>
        </w:rPr>
        <w:t>–</w:t>
      </w:r>
      <w:r w:rsidRPr="00F73CED">
        <w:rPr>
          <w:rFonts w:asciiTheme="minorHAnsi" w:hAnsiTheme="minorHAnsi" w:cs="Arial"/>
          <w:b/>
          <w:bCs/>
        </w:rPr>
        <w:t xml:space="preserve"> </w:t>
      </w:r>
      <w:r w:rsidRPr="00F73CED">
        <w:rPr>
          <w:rFonts w:asciiTheme="minorHAnsi" w:hAnsiTheme="minorHAnsi" w:cs="Arial"/>
        </w:rPr>
        <w:t>należy przez to rozumieć badania, o których mowa w art. 2 pkt 84 rozporządzenia nr 651/2014;</w:t>
      </w:r>
    </w:p>
    <w:p w14:paraId="69E6140D" w14:textId="77777777" w:rsidR="00B458F4" w:rsidRPr="00F73CED" w:rsidRDefault="00B458F4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badaniach przemysłowych</w:t>
      </w:r>
      <w:r w:rsidRPr="00F73CED">
        <w:rPr>
          <w:rFonts w:asciiTheme="minorHAnsi" w:hAnsiTheme="minorHAnsi" w:cstheme="minorBidi"/>
        </w:rPr>
        <w:t xml:space="preserve"> – należy przez to rozumieć badania,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których mowa w</w:t>
      </w:r>
      <w:r w:rsidR="003F1DBF" w:rsidRPr="00F73CED">
        <w:rPr>
          <w:rFonts w:asciiTheme="minorHAnsi" w:hAnsiTheme="minorHAnsi" w:cstheme="minorBidi"/>
        </w:rPr>
        <w:t xml:space="preserve"> art. </w:t>
      </w:r>
      <w:r w:rsidR="00F8449A" w:rsidRPr="00F73CED">
        <w:rPr>
          <w:rFonts w:asciiTheme="minorHAnsi" w:hAnsiTheme="minorHAnsi" w:cstheme="minorBidi"/>
        </w:rPr>
        <w:t>2</w:t>
      </w:r>
      <w:r w:rsidR="003F1DBF" w:rsidRPr="00F73CED">
        <w:rPr>
          <w:rFonts w:asciiTheme="minorHAnsi" w:hAnsiTheme="minorHAnsi" w:cstheme="minorBidi"/>
        </w:rPr>
        <w:t xml:space="preserve"> pkt </w:t>
      </w:r>
      <w:r w:rsidR="00F8449A" w:rsidRPr="00F73CED">
        <w:rPr>
          <w:rFonts w:asciiTheme="minorHAnsi" w:hAnsiTheme="minorHAnsi" w:cstheme="minorBidi"/>
        </w:rPr>
        <w:t>85 rozporządzenia</w:t>
      </w:r>
      <w:r w:rsidR="003F1DBF" w:rsidRPr="00F73CED">
        <w:rPr>
          <w:rFonts w:asciiTheme="minorHAnsi" w:hAnsiTheme="minorHAnsi" w:cstheme="minorBidi"/>
        </w:rPr>
        <w:t xml:space="preserve"> nr </w:t>
      </w:r>
      <w:r w:rsidR="00F8449A" w:rsidRPr="00F73CED">
        <w:rPr>
          <w:rFonts w:asciiTheme="minorHAnsi" w:hAnsiTheme="minorHAnsi" w:cstheme="minorBidi"/>
        </w:rPr>
        <w:t>651/2014;</w:t>
      </w:r>
    </w:p>
    <w:p w14:paraId="3A9C21CC" w14:textId="77777777" w:rsidR="00E101EE" w:rsidRPr="00F73CED" w:rsidRDefault="00E101EE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beneficjen</w:t>
      </w:r>
      <w:r w:rsidR="000C774D" w:rsidRPr="00F73CED">
        <w:rPr>
          <w:rFonts w:asciiTheme="minorHAnsi" w:hAnsiTheme="minorHAnsi" w:cstheme="minorBidi"/>
          <w:b/>
          <w:bCs/>
        </w:rPr>
        <w:t>cie</w:t>
      </w:r>
      <w:r w:rsidRPr="00F73CED">
        <w:rPr>
          <w:rFonts w:asciiTheme="minorHAnsi" w:hAnsiTheme="minorHAnsi" w:cstheme="minorBidi"/>
          <w:b/>
          <w:bCs/>
        </w:rPr>
        <w:t xml:space="preserve"> </w:t>
      </w:r>
      <w:r w:rsidRPr="00F73CED">
        <w:rPr>
          <w:rFonts w:asciiTheme="minorHAnsi" w:hAnsiTheme="minorHAnsi" w:cstheme="minorBidi"/>
        </w:rPr>
        <w:t>– nale</w:t>
      </w:r>
      <w:r w:rsidR="00646D8D" w:rsidRPr="00F73CED">
        <w:rPr>
          <w:rFonts w:asciiTheme="minorHAnsi" w:hAnsiTheme="minorHAnsi" w:cstheme="minorBidi"/>
        </w:rPr>
        <w:t xml:space="preserve">ży przez to rozumieć wykonawcę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którym mowa w</w:t>
      </w:r>
      <w:r w:rsidR="003F1DBF" w:rsidRPr="00F73CED">
        <w:rPr>
          <w:rFonts w:asciiTheme="minorHAnsi" w:hAnsiTheme="minorHAnsi" w:cstheme="minorBidi"/>
        </w:rPr>
        <w:t xml:space="preserve"> art. </w:t>
      </w:r>
      <w:r w:rsidRPr="00F73CED">
        <w:rPr>
          <w:rFonts w:asciiTheme="minorHAnsi" w:hAnsiTheme="minorHAnsi" w:cstheme="minorBidi"/>
        </w:rPr>
        <w:t>41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>1 Ustawy;</w:t>
      </w:r>
      <w:r w:rsidR="00B40CBE" w:rsidRPr="00F73CED">
        <w:rPr>
          <w:rStyle w:val="Odwoanieprzypisudolnego"/>
          <w:rFonts w:asciiTheme="minorHAnsi" w:hAnsiTheme="minorHAnsi" w:cstheme="minorBidi"/>
        </w:rPr>
        <w:footnoteReference w:id="5"/>
      </w:r>
    </w:p>
    <w:p w14:paraId="12C9583E" w14:textId="77777777" w:rsidR="00A27A84" w:rsidRPr="00F73CED" w:rsidRDefault="00063B4D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d</w:t>
      </w:r>
      <w:r w:rsidR="00E21DC3" w:rsidRPr="00F73CED">
        <w:rPr>
          <w:rFonts w:asciiTheme="minorHAnsi" w:hAnsiTheme="minorHAnsi" w:cstheme="minorBidi"/>
          <w:b/>
          <w:bCs/>
        </w:rPr>
        <w:t>ofinansowaniu</w:t>
      </w:r>
      <w:r w:rsidR="00E21DC3" w:rsidRPr="00F73CED">
        <w:rPr>
          <w:rFonts w:asciiTheme="minorHAnsi" w:hAnsiTheme="minorHAnsi" w:cstheme="minorBidi"/>
        </w:rPr>
        <w:t xml:space="preserve"> </w:t>
      </w:r>
      <w:r w:rsidR="009C52C6" w:rsidRPr="00F73CED">
        <w:rPr>
          <w:rFonts w:asciiTheme="minorHAnsi" w:hAnsiTheme="minorHAnsi" w:cstheme="minorBidi"/>
        </w:rPr>
        <w:t>–</w:t>
      </w:r>
      <w:r w:rsidR="00E21DC3" w:rsidRPr="00F73CED">
        <w:rPr>
          <w:rFonts w:asciiTheme="minorHAnsi" w:hAnsiTheme="minorHAnsi" w:cstheme="minorBidi"/>
        </w:rPr>
        <w:t xml:space="preserve"> należy przez to rozumieć </w:t>
      </w:r>
      <w:r w:rsidR="00E101EE" w:rsidRPr="00F73CED">
        <w:rPr>
          <w:rFonts w:asciiTheme="minorHAnsi" w:hAnsiTheme="minorHAnsi" w:cstheme="minorBidi"/>
        </w:rPr>
        <w:t>wysokość środków finansowych</w:t>
      </w:r>
      <w:r w:rsidR="00E21DC3" w:rsidRPr="00F73CED">
        <w:rPr>
          <w:rFonts w:asciiTheme="minorHAnsi" w:hAnsiTheme="minorHAnsi" w:cstheme="minorBidi"/>
        </w:rPr>
        <w:t xml:space="preserve"> </w:t>
      </w:r>
      <w:r w:rsidR="004D4839" w:rsidRPr="00F73CED">
        <w:rPr>
          <w:rFonts w:asciiTheme="minorHAnsi" w:hAnsiTheme="minorHAnsi" w:cstheme="minorBidi"/>
        </w:rPr>
        <w:t>przyznan</w:t>
      </w:r>
      <w:r w:rsidR="00E101EE" w:rsidRPr="00F73CED">
        <w:rPr>
          <w:rFonts w:asciiTheme="minorHAnsi" w:hAnsiTheme="minorHAnsi" w:cstheme="minorBidi"/>
        </w:rPr>
        <w:t>ych</w:t>
      </w:r>
      <w:r w:rsidR="004D4839" w:rsidRPr="00F73CED">
        <w:rPr>
          <w:rFonts w:asciiTheme="minorHAnsi" w:hAnsiTheme="minorHAnsi" w:cstheme="minorBidi"/>
        </w:rPr>
        <w:t xml:space="preserve"> </w:t>
      </w:r>
      <w:r w:rsidR="001A5A7D" w:rsidRPr="00F73CED">
        <w:rPr>
          <w:rFonts w:asciiTheme="minorHAnsi" w:hAnsiTheme="minorHAnsi" w:cstheme="minorBidi"/>
        </w:rPr>
        <w:t>Liderowi konsorcjum oraz konsorcjantom</w:t>
      </w:r>
      <w:r w:rsidR="00E21DC3" w:rsidRPr="00F73CED">
        <w:rPr>
          <w:rFonts w:asciiTheme="minorHAnsi" w:hAnsiTheme="minorHAnsi" w:cstheme="minorBidi"/>
        </w:rPr>
        <w:t xml:space="preserve"> ze </w:t>
      </w:r>
      <w:r w:rsidR="004F2A90" w:rsidRPr="00F73CED">
        <w:rPr>
          <w:rFonts w:asciiTheme="minorHAnsi" w:hAnsiTheme="minorHAnsi" w:cstheme="minorBidi"/>
        </w:rPr>
        <w:t>ś</w:t>
      </w:r>
      <w:r w:rsidR="00E21DC3" w:rsidRPr="00F73CED">
        <w:rPr>
          <w:rFonts w:asciiTheme="minorHAnsi" w:hAnsiTheme="minorHAnsi" w:cstheme="minorBidi"/>
        </w:rPr>
        <w:t>rodków publicznych</w:t>
      </w:r>
      <w:r w:rsidR="009C01A6" w:rsidRPr="00F73CED">
        <w:rPr>
          <w:rFonts w:asciiTheme="minorHAnsi" w:hAnsiTheme="minorHAnsi" w:cstheme="minorBidi"/>
        </w:rPr>
        <w:t xml:space="preserve"> na podstawie Umowy</w:t>
      </w:r>
      <w:r w:rsidR="00E21DC3" w:rsidRPr="00F73CED">
        <w:rPr>
          <w:rFonts w:asciiTheme="minorHAnsi" w:hAnsiTheme="minorHAnsi" w:cstheme="minorBidi"/>
        </w:rPr>
        <w:t>;</w:t>
      </w:r>
      <w:r w:rsidR="00A27A84" w:rsidRPr="00F73CED">
        <w:rPr>
          <w:rFonts w:asciiTheme="minorHAnsi" w:hAnsiTheme="minorHAnsi" w:cstheme="minorBidi"/>
          <w:b/>
          <w:bCs/>
        </w:rPr>
        <w:t xml:space="preserve"> </w:t>
      </w:r>
    </w:p>
    <w:p w14:paraId="0C3C6F91" w14:textId="77777777" w:rsidR="000416FF" w:rsidRPr="00F73CED" w:rsidRDefault="000416FF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lastRenderedPageBreak/>
        <w:t xml:space="preserve">eksperymentalnych pracach rozwojowych </w:t>
      </w:r>
      <w:r w:rsidRPr="00F73CED">
        <w:rPr>
          <w:rFonts w:asciiTheme="minorHAnsi" w:hAnsiTheme="minorHAnsi" w:cstheme="minorBidi"/>
        </w:rPr>
        <w:t>–</w:t>
      </w:r>
      <w:r w:rsidRPr="00F73CED">
        <w:rPr>
          <w:rFonts w:asciiTheme="minorHAnsi" w:hAnsiTheme="minorHAnsi" w:cstheme="minorBidi"/>
          <w:b/>
          <w:bCs/>
        </w:rPr>
        <w:t xml:space="preserve"> </w:t>
      </w:r>
      <w:r w:rsidRPr="00F73CED">
        <w:rPr>
          <w:rFonts w:asciiTheme="minorHAnsi" w:hAnsiTheme="minorHAnsi" w:cstheme="minorBidi"/>
        </w:rPr>
        <w:t>należy przez to rozumieć eksperymentalne prace rozwojowe, o których mowa w art. 2 pkt 86 rozporządzenia nr 651/2014;</w:t>
      </w:r>
    </w:p>
    <w:p w14:paraId="514B00CA" w14:textId="77777777" w:rsidR="00B9012D" w:rsidRPr="00F73CED" w:rsidRDefault="00B9012D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="Arial"/>
          <w:b/>
          <w:bCs/>
        </w:rPr>
        <w:t>Fazie A</w:t>
      </w:r>
      <w:r w:rsidRPr="00F73CED">
        <w:rPr>
          <w:rFonts w:asciiTheme="minorHAnsi" w:hAnsiTheme="minorHAnsi" w:cs="Arial"/>
        </w:rPr>
        <w:t xml:space="preserve"> –</w:t>
      </w:r>
      <w:r w:rsidRPr="00F73CED">
        <w:rPr>
          <w:rFonts w:asciiTheme="minorHAnsi" w:hAnsiTheme="minorHAnsi"/>
        </w:rPr>
        <w:t xml:space="preserve"> należy przez to rozumieć </w:t>
      </w:r>
      <w:r w:rsidRPr="00F73CED">
        <w:rPr>
          <w:rFonts w:asciiTheme="minorHAnsi" w:hAnsiTheme="minorHAnsi" w:cs="Arial"/>
        </w:rPr>
        <w:t>fazę, w ramach której możliwe jest finansowanie badań podstawowych, badań przemysłowych i prac rozwojowych;</w:t>
      </w:r>
    </w:p>
    <w:p w14:paraId="456A1D0D" w14:textId="77777777" w:rsidR="00B9012D" w:rsidRPr="00F73CED" w:rsidRDefault="00B9012D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="Arial"/>
          <w:b/>
          <w:bCs/>
        </w:rPr>
        <w:t>Fazie B</w:t>
      </w:r>
      <w:r w:rsidRPr="00F73CED">
        <w:rPr>
          <w:rFonts w:asciiTheme="minorHAnsi" w:hAnsiTheme="minorHAnsi" w:cs="Arial"/>
        </w:rPr>
        <w:t xml:space="preserve"> –</w:t>
      </w:r>
      <w:r w:rsidRPr="00F73CED">
        <w:rPr>
          <w:rFonts w:asciiTheme="minorHAnsi" w:hAnsiTheme="minorHAnsi"/>
        </w:rPr>
        <w:t xml:space="preserve"> należy przez to rozumieć </w:t>
      </w:r>
      <w:r w:rsidRPr="00F73CED">
        <w:rPr>
          <w:rFonts w:asciiTheme="minorHAnsi" w:hAnsiTheme="minorHAnsi" w:cs="Arial"/>
        </w:rPr>
        <w:t xml:space="preserve">fazę, w ramach której możliwe jest finansowanie wyłącznie prac przedwdrożeniowych; </w:t>
      </w:r>
    </w:p>
    <w:p w14:paraId="12E94322" w14:textId="77777777" w:rsidR="00B4610B" w:rsidRPr="00F73CED" w:rsidRDefault="00B4610B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 xml:space="preserve">jednostce naukowej </w:t>
      </w:r>
      <w:r w:rsidRPr="00F73CED">
        <w:rPr>
          <w:rFonts w:asciiTheme="minorHAnsi" w:hAnsiTheme="minorHAnsi" w:cstheme="minorBidi"/>
        </w:rPr>
        <w:t>– należy przez to rozumieć</w:t>
      </w:r>
      <w:r w:rsidR="00562138" w:rsidRPr="00F73CED">
        <w:rPr>
          <w:rFonts w:asciiTheme="minorHAnsi" w:hAnsiTheme="minorHAnsi" w:cstheme="minorBidi"/>
        </w:rPr>
        <w:t xml:space="preserve"> </w:t>
      </w:r>
      <w:r w:rsidR="00562138" w:rsidRPr="00F73CED">
        <w:rPr>
          <w:rStyle w:val="FontStyle23"/>
          <w:rFonts w:asciiTheme="minorHAnsi" w:hAnsiTheme="minorHAnsi" w:cstheme="minorBidi"/>
          <w:sz w:val="20"/>
          <w:szCs w:val="20"/>
        </w:rPr>
        <w:t>podmiot,</w:t>
      </w:r>
      <w:r w:rsidR="003F1DBF" w:rsidRPr="00F73CED">
        <w:rPr>
          <w:rStyle w:val="FontStyle23"/>
          <w:rFonts w:asciiTheme="minorHAnsi" w:hAnsiTheme="minorHAnsi" w:cstheme="minorBidi"/>
          <w:sz w:val="20"/>
          <w:szCs w:val="20"/>
        </w:rPr>
        <w:t xml:space="preserve"> o </w:t>
      </w:r>
      <w:r w:rsidR="00562138" w:rsidRPr="00F73CED">
        <w:rPr>
          <w:rFonts w:asciiTheme="minorHAnsi" w:hAnsiTheme="minorHAnsi" w:cstheme="minorBidi"/>
          <w:color w:val="000000" w:themeColor="text1"/>
        </w:rPr>
        <w:t>którym mowa w</w:t>
      </w:r>
      <w:r w:rsidR="0046379E" w:rsidRPr="00F73CED">
        <w:rPr>
          <w:rFonts w:asciiTheme="minorHAnsi" w:hAnsiTheme="minorHAnsi" w:cs="Arial"/>
        </w:rPr>
        <w:t xml:space="preserve"> art. 37 ust. 1 pkt 1 Ustawy</w:t>
      </w:r>
      <w:r w:rsidRPr="00F73CED">
        <w:rPr>
          <w:rFonts w:asciiTheme="minorHAnsi" w:hAnsiTheme="minorHAnsi" w:cstheme="minorBidi"/>
        </w:rPr>
        <w:t xml:space="preserve"> </w:t>
      </w:r>
      <w:r w:rsidR="0046379E" w:rsidRPr="00F73CED">
        <w:rPr>
          <w:rFonts w:asciiTheme="minorHAnsi" w:hAnsiTheme="minorHAnsi" w:cstheme="minorBidi"/>
        </w:rPr>
        <w:t xml:space="preserve">spełniający kryteria organizacji prowadzącej </w:t>
      </w:r>
      <w:r w:rsidRPr="00F73CED">
        <w:rPr>
          <w:rFonts w:asciiTheme="minorHAnsi" w:hAnsiTheme="minorHAnsi" w:cstheme="minorBidi"/>
        </w:rPr>
        <w:t>badania i</w:t>
      </w:r>
      <w:r w:rsidR="003F1DBF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upowszechniając</w:t>
      </w:r>
      <w:r w:rsidR="0046379E" w:rsidRPr="00F73CED">
        <w:rPr>
          <w:rFonts w:asciiTheme="minorHAnsi" w:hAnsiTheme="minorHAnsi" w:cstheme="minorBidi"/>
        </w:rPr>
        <w:t>ej</w:t>
      </w:r>
      <w:r w:rsidRPr="00F73CED">
        <w:rPr>
          <w:rFonts w:asciiTheme="minorHAnsi" w:hAnsiTheme="minorHAnsi" w:cstheme="minorBidi"/>
        </w:rPr>
        <w:t xml:space="preserve"> wiedzę, określon</w:t>
      </w:r>
      <w:r w:rsidR="0046379E" w:rsidRPr="00F73CED">
        <w:rPr>
          <w:rFonts w:asciiTheme="minorHAnsi" w:hAnsiTheme="minorHAnsi" w:cstheme="minorBidi"/>
        </w:rPr>
        <w:t>e</w:t>
      </w:r>
      <w:r w:rsidRPr="00F73CED">
        <w:rPr>
          <w:rFonts w:asciiTheme="minorHAnsi" w:hAnsiTheme="minorHAnsi" w:cstheme="minorBidi"/>
        </w:rPr>
        <w:t xml:space="preserve"> w</w:t>
      </w:r>
      <w:r w:rsidR="003F1DBF" w:rsidRPr="00F73CED">
        <w:rPr>
          <w:rFonts w:asciiTheme="minorHAnsi" w:hAnsiTheme="minorHAnsi" w:cstheme="minorBidi"/>
        </w:rPr>
        <w:t xml:space="preserve"> art. </w:t>
      </w:r>
      <w:r w:rsidRPr="00F73CED">
        <w:rPr>
          <w:rFonts w:asciiTheme="minorHAnsi" w:hAnsiTheme="minorHAnsi" w:cstheme="minorBidi"/>
        </w:rPr>
        <w:t>2</w:t>
      </w:r>
      <w:r w:rsidR="003F1DBF" w:rsidRPr="00F73CED">
        <w:rPr>
          <w:rFonts w:asciiTheme="minorHAnsi" w:hAnsiTheme="minorHAnsi" w:cstheme="minorBidi"/>
        </w:rPr>
        <w:t xml:space="preserve"> pkt </w:t>
      </w:r>
      <w:r w:rsidRPr="00F73CED">
        <w:rPr>
          <w:rFonts w:asciiTheme="minorHAnsi" w:hAnsiTheme="minorHAnsi" w:cstheme="minorBidi"/>
        </w:rPr>
        <w:t>83 rozporządzenia</w:t>
      </w:r>
      <w:r w:rsidR="003F1DBF" w:rsidRPr="00F73CED">
        <w:rPr>
          <w:rFonts w:asciiTheme="minorHAnsi" w:hAnsiTheme="minorHAnsi" w:cstheme="minorBidi"/>
        </w:rPr>
        <w:t xml:space="preserve"> nr </w:t>
      </w:r>
      <w:r w:rsidRPr="00F73CED">
        <w:rPr>
          <w:rFonts w:asciiTheme="minorHAnsi" w:hAnsiTheme="minorHAnsi" w:cstheme="minorBidi"/>
        </w:rPr>
        <w:t xml:space="preserve">651/2014, z zastrzeżeniem, że nie może być to podmiot, którego wyłącznym celem jest rozpowszechnianie na szeroką skalę wyników </w:t>
      </w:r>
      <w:r w:rsidR="00F455E8" w:rsidRPr="00F73CED">
        <w:rPr>
          <w:rFonts w:asciiTheme="minorHAnsi" w:hAnsiTheme="minorHAnsi" w:cstheme="minorBidi"/>
        </w:rPr>
        <w:t>prac B+R</w:t>
      </w:r>
      <w:r w:rsidR="00F455E8" w:rsidRPr="00F73CED">
        <w:rPr>
          <w:rFonts w:cs="Arial"/>
        </w:rPr>
        <w:t xml:space="preserve"> </w:t>
      </w:r>
      <w:r w:rsidRPr="00F73CED">
        <w:rPr>
          <w:rFonts w:asciiTheme="minorHAnsi" w:hAnsiTheme="minorHAnsi" w:cstheme="minorBidi"/>
        </w:rPr>
        <w:t>poprzez nauczanie, publikacje lub transfer wiedzy;</w:t>
      </w:r>
    </w:p>
    <w:p w14:paraId="19C126CD" w14:textId="77777777" w:rsidR="00B34CDD" w:rsidRPr="00F73CED" w:rsidRDefault="00DE2202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k</w:t>
      </w:r>
      <w:r w:rsidR="00E21DC3" w:rsidRPr="00F73CED">
        <w:rPr>
          <w:rFonts w:asciiTheme="minorHAnsi" w:hAnsiTheme="minorHAnsi" w:cstheme="minorBidi"/>
          <w:b/>
          <w:bCs/>
        </w:rPr>
        <w:t>opiach</w:t>
      </w:r>
      <w:r w:rsidR="00E21DC3" w:rsidRPr="00F73CED">
        <w:rPr>
          <w:rFonts w:asciiTheme="minorHAnsi" w:hAnsiTheme="minorHAnsi" w:cstheme="minorBidi"/>
        </w:rPr>
        <w:t xml:space="preserve"> </w:t>
      </w:r>
      <w:r w:rsidR="007E288A" w:rsidRPr="00F73CED">
        <w:rPr>
          <w:rFonts w:asciiTheme="minorHAnsi" w:hAnsiTheme="minorHAnsi" w:cstheme="minorBidi"/>
        </w:rPr>
        <w:t>–</w:t>
      </w:r>
      <w:r w:rsidR="00E21DC3" w:rsidRPr="00F73CED">
        <w:rPr>
          <w:rFonts w:asciiTheme="minorHAnsi" w:hAnsiTheme="minorHAnsi" w:cstheme="minorBidi"/>
        </w:rPr>
        <w:t xml:space="preserve"> należy przez to rozumieć kopie dokumentów, których każda strona została poświadczona za</w:t>
      </w:r>
      <w:r w:rsidR="003F1DBF" w:rsidRPr="00F73CED">
        <w:rPr>
          <w:rFonts w:asciiTheme="minorHAnsi" w:hAnsiTheme="minorHAnsi" w:cstheme="minorBidi"/>
        </w:rPr>
        <w:t> </w:t>
      </w:r>
      <w:r w:rsidR="00E21DC3" w:rsidRPr="00F73CED">
        <w:rPr>
          <w:rFonts w:asciiTheme="minorHAnsi" w:hAnsiTheme="minorHAnsi" w:cstheme="minorBidi"/>
        </w:rPr>
        <w:t>zgodność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E21DC3" w:rsidRPr="00F73CED">
        <w:rPr>
          <w:rFonts w:asciiTheme="minorHAnsi" w:hAnsiTheme="minorHAnsi" w:cstheme="minorBidi"/>
        </w:rPr>
        <w:t xml:space="preserve">oryginałem przez osobę upoważnioną do reprezentacji </w:t>
      </w:r>
      <w:r w:rsidR="001A5A7D" w:rsidRPr="00F73CED">
        <w:rPr>
          <w:rFonts w:asciiTheme="minorHAnsi" w:hAnsiTheme="minorHAnsi" w:cstheme="minorBidi"/>
        </w:rPr>
        <w:t xml:space="preserve">Lidera konsorcjum </w:t>
      </w:r>
      <w:r w:rsidR="00004786" w:rsidRPr="00F73CED">
        <w:rPr>
          <w:rFonts w:asciiTheme="minorHAnsi" w:hAnsiTheme="minorHAnsi" w:cstheme="minorBidi"/>
        </w:rPr>
        <w:t>lub konsorcjanta</w:t>
      </w:r>
      <w:r w:rsidR="00E21DC3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E21DC3" w:rsidRPr="00F73CED">
        <w:rPr>
          <w:rFonts w:asciiTheme="minorHAnsi" w:hAnsiTheme="minorHAnsi" w:cstheme="minorBidi"/>
        </w:rPr>
        <w:t>ile</w:t>
      </w:r>
      <w:r w:rsidR="0000100F" w:rsidRPr="00F73CED">
        <w:rPr>
          <w:rFonts w:asciiTheme="minorHAnsi" w:hAnsiTheme="minorHAnsi" w:cstheme="minorBidi"/>
        </w:rPr>
        <w:t> </w:t>
      </w:r>
      <w:r w:rsidR="00E72684" w:rsidRPr="00F73CED">
        <w:rPr>
          <w:rFonts w:asciiTheme="minorHAnsi" w:hAnsiTheme="minorHAnsi" w:cstheme="minorBidi"/>
        </w:rPr>
        <w:t>U</w:t>
      </w:r>
      <w:r w:rsidR="00E21DC3" w:rsidRPr="00F73CED">
        <w:rPr>
          <w:rFonts w:asciiTheme="minorHAnsi" w:hAnsiTheme="minorHAnsi" w:cstheme="minorBidi"/>
        </w:rPr>
        <w:t>mowa nie stanowi inaczej</w:t>
      </w:r>
      <w:r w:rsidR="00C64275" w:rsidRPr="00F73CED">
        <w:rPr>
          <w:rFonts w:asciiTheme="minorHAnsi" w:hAnsiTheme="minorHAnsi" w:cstheme="minorBidi"/>
        </w:rPr>
        <w:t>;</w:t>
      </w:r>
    </w:p>
    <w:p w14:paraId="0C9AB544" w14:textId="5520ABC8" w:rsidR="00037CB3" w:rsidRPr="00F73CED" w:rsidRDefault="00037CB3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krytycznych kamieniach milowych</w:t>
      </w:r>
      <w:r w:rsidRPr="00F73CED">
        <w:rPr>
          <w:rFonts w:asciiTheme="minorHAnsi" w:hAnsiTheme="minorHAnsi" w:cstheme="minorBidi"/>
        </w:rPr>
        <w:t xml:space="preserve"> – należy przez to rozumieć </w:t>
      </w:r>
      <w:r w:rsidR="005D6BC8" w:rsidRPr="00F73CED">
        <w:rPr>
          <w:rFonts w:asciiTheme="minorHAnsi" w:hAnsiTheme="minorHAnsi" w:cstheme="minorBidi"/>
        </w:rPr>
        <w:t xml:space="preserve">kamienie milowe szczególnie istotne dla realizacji Projektu, determinujące w największym stopniu jego dalszą realizację. Termin osiągnięcia krytycznego kamienia milowego warunkuje jednocześnie termin złożenia </w:t>
      </w:r>
      <w:r w:rsidR="007D7679" w:rsidRPr="00F73CED">
        <w:rPr>
          <w:rFonts w:asciiTheme="minorHAnsi" w:hAnsiTheme="minorHAnsi" w:cstheme="minorBidi"/>
        </w:rPr>
        <w:t>R</w:t>
      </w:r>
      <w:r w:rsidR="005D6BC8" w:rsidRPr="00F73CED">
        <w:rPr>
          <w:rFonts w:asciiTheme="minorHAnsi" w:hAnsiTheme="minorHAnsi" w:cstheme="minorBidi"/>
        </w:rPr>
        <w:t>aportu okresowego</w:t>
      </w:r>
      <w:r w:rsidR="007D7679" w:rsidRPr="00F73CED">
        <w:rPr>
          <w:rFonts w:asciiTheme="minorHAnsi" w:hAnsiTheme="minorHAnsi" w:cstheme="minorBidi"/>
        </w:rPr>
        <w:t xml:space="preserve"> z zakończenia krytycznego kamienia milowego</w:t>
      </w:r>
      <w:r w:rsidR="005D6BC8" w:rsidRPr="00F73CED">
        <w:rPr>
          <w:rFonts w:asciiTheme="minorHAnsi" w:hAnsiTheme="minorHAnsi" w:cstheme="minorBidi"/>
        </w:rPr>
        <w:t xml:space="preserve"> i </w:t>
      </w:r>
      <w:r w:rsidR="007D7679" w:rsidRPr="00F73CED">
        <w:rPr>
          <w:rFonts w:asciiTheme="minorHAnsi" w:hAnsiTheme="minorHAnsi" w:cstheme="minorBidi"/>
        </w:rPr>
        <w:t xml:space="preserve">terminy te </w:t>
      </w:r>
      <w:r w:rsidR="005D6BC8" w:rsidRPr="00F73CED">
        <w:rPr>
          <w:rFonts w:asciiTheme="minorHAnsi" w:hAnsiTheme="minorHAnsi" w:cstheme="minorBidi"/>
        </w:rPr>
        <w:t>powinny zostać wskazane w taki sposób, aby umożliwić jak najbardziej efektywne monitorowanie realizacji Projektu. Wykaz krytycznych kamieni milowych stanowi Załącznik nr 8  do Umowy</w:t>
      </w:r>
      <w:r w:rsidRPr="00F73CED">
        <w:rPr>
          <w:rFonts w:asciiTheme="minorHAnsi" w:hAnsiTheme="minorHAnsi" w:cstheme="minorBidi"/>
        </w:rPr>
        <w:t>;</w:t>
      </w:r>
    </w:p>
    <w:p w14:paraId="21FA49D6" w14:textId="77777777" w:rsidR="00291045" w:rsidRPr="00F73CED" w:rsidRDefault="00291045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 xml:space="preserve">kosztach kwalifikowalnych </w:t>
      </w:r>
      <w:r w:rsidRPr="00F73CED">
        <w:rPr>
          <w:rFonts w:asciiTheme="minorHAnsi" w:hAnsiTheme="minorHAnsi" w:cstheme="minorBidi"/>
        </w:rPr>
        <w:t xml:space="preserve">– należy przez to rozumieć </w:t>
      </w:r>
      <w:r w:rsidRPr="00F73CED">
        <w:rPr>
          <w:rFonts w:asciiTheme="minorHAnsi" w:hAnsiTheme="minorHAnsi" w:cstheme="minorBidi"/>
          <w:color w:val="000000" w:themeColor="text1"/>
        </w:rPr>
        <w:t xml:space="preserve">koszty kwalifikowalne zgodne </w:t>
      </w:r>
      <w:r w:rsidR="003F1DBF" w:rsidRPr="00F73CED">
        <w:rPr>
          <w:rFonts w:asciiTheme="minorHAnsi" w:hAnsiTheme="minorHAnsi" w:cstheme="minorBidi"/>
          <w:color w:val="000000" w:themeColor="text1"/>
        </w:rPr>
        <w:t>z </w:t>
      </w:r>
      <w:r w:rsidR="004458AF" w:rsidRPr="00F73CED">
        <w:rPr>
          <w:rFonts w:asciiTheme="minorHAnsi" w:hAnsiTheme="minorHAnsi" w:cstheme="minorBidi"/>
          <w:color w:val="000000" w:themeColor="text1"/>
        </w:rPr>
        <w:t>zasadami opisanymi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Pr="00F73CED">
        <w:rPr>
          <w:rFonts w:asciiTheme="minorHAnsi" w:hAnsiTheme="minorHAnsi" w:cstheme="minorBidi"/>
          <w:i/>
          <w:iCs/>
          <w:color w:val="000000" w:themeColor="text1"/>
        </w:rPr>
        <w:t>Przewodnik</w:t>
      </w:r>
      <w:r w:rsidR="005E7ABB" w:rsidRPr="00F73CED">
        <w:rPr>
          <w:rFonts w:asciiTheme="minorHAnsi" w:hAnsiTheme="minorHAnsi" w:cstheme="minorBidi"/>
          <w:i/>
          <w:iCs/>
          <w:color w:val="000000" w:themeColor="text1"/>
        </w:rPr>
        <w:t>u</w:t>
      </w:r>
      <w:r w:rsidRPr="00F73CED">
        <w:rPr>
          <w:rFonts w:asciiTheme="minorHAnsi" w:hAnsiTheme="minorHAnsi" w:cstheme="minorBidi"/>
          <w:i/>
          <w:iCs/>
          <w:color w:val="000000" w:themeColor="text1"/>
        </w:rPr>
        <w:t xml:space="preserve"> kwalifikowalności kosztów</w:t>
      </w:r>
      <w:r w:rsidR="00B44267" w:rsidRPr="00F73CED">
        <w:rPr>
          <w:rFonts w:asciiTheme="minorHAnsi" w:hAnsiTheme="minorHAnsi" w:cstheme="minorBidi"/>
          <w:color w:val="000000" w:themeColor="text1"/>
        </w:rPr>
        <w:t xml:space="preserve">, będącym załącznikiem </w:t>
      </w:r>
      <w:r w:rsidR="005E7ABB" w:rsidRPr="00F73CED">
        <w:rPr>
          <w:rFonts w:asciiTheme="minorHAnsi" w:hAnsiTheme="minorHAnsi" w:cstheme="minorBidi"/>
          <w:color w:val="000000" w:themeColor="text1"/>
        </w:rPr>
        <w:t xml:space="preserve">do </w:t>
      </w:r>
      <w:r w:rsidR="009860A7" w:rsidRPr="00F73CED">
        <w:rPr>
          <w:rFonts w:asciiTheme="minorHAnsi" w:hAnsiTheme="minorHAnsi" w:cstheme="minorBidi"/>
          <w:color w:val="000000" w:themeColor="text1"/>
        </w:rPr>
        <w:t>Regulaminu konkursu</w:t>
      </w:r>
      <w:r w:rsidRPr="00F73CED">
        <w:rPr>
          <w:rFonts w:asciiTheme="minorHAnsi" w:hAnsiTheme="minorHAnsi" w:cstheme="minorBidi"/>
          <w:color w:val="000000" w:themeColor="text1"/>
        </w:rPr>
        <w:t>, stanowiącym katalog możliwych do poniesienia kosztów kwalifikowalnych</w:t>
      </w:r>
      <w:r w:rsidR="008764A4" w:rsidRPr="00F73CED">
        <w:rPr>
          <w:rFonts w:asciiTheme="minorHAnsi" w:hAnsiTheme="minorHAnsi" w:cstheme="minorBidi"/>
          <w:color w:val="000000" w:themeColor="text1"/>
        </w:rPr>
        <w:t>.</w:t>
      </w:r>
      <w:r w:rsidR="00A47811" w:rsidRPr="00F73CED">
        <w:rPr>
          <w:rFonts w:asciiTheme="minorHAnsi" w:hAnsiTheme="minorHAnsi" w:cstheme="minorBidi"/>
          <w:color w:val="000000" w:themeColor="text1"/>
        </w:rPr>
        <w:t xml:space="preserve"> Przewodnik kwalifikowalności kosztów może podlegać aktualizacji, przy czym do oceny kwalifikowalności poniesionych wydatków stosuje się wersję Przewodnika obowiązującą w dniu poniesienia wydatku; </w:t>
      </w:r>
    </w:p>
    <w:p w14:paraId="545C6F67" w14:textId="4DF95F5C" w:rsidR="00CF7997" w:rsidRPr="00F73CED" w:rsidRDefault="00CF7997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 xml:space="preserve">Liderze merytorycznym </w:t>
      </w:r>
      <w:r w:rsidRPr="00F73CED">
        <w:rPr>
          <w:rFonts w:asciiTheme="minorHAnsi" w:hAnsiTheme="minorHAnsi" w:cstheme="minorBidi"/>
        </w:rPr>
        <w:t>–</w:t>
      </w:r>
      <w:r w:rsidR="0043016F" w:rsidRPr="00F73CED">
        <w:rPr>
          <w:rFonts w:asciiTheme="minorHAnsi" w:hAnsiTheme="minorHAnsi" w:cstheme="minorBidi"/>
        </w:rPr>
        <w:t xml:space="preserve"> należy przez to rozumieć podmiot</w:t>
      </w:r>
      <w:r w:rsidR="006761BC">
        <w:rPr>
          <w:rFonts w:asciiTheme="minorHAnsi" w:hAnsiTheme="minorHAnsi" w:cstheme="minorBidi"/>
        </w:rPr>
        <w:t xml:space="preserve"> wdrażający będący jednostką budżetową</w:t>
      </w:r>
      <w:r w:rsidR="0043016F" w:rsidRPr="00F73CED">
        <w:rPr>
          <w:rFonts w:asciiTheme="minorHAnsi" w:hAnsiTheme="minorHAnsi" w:cstheme="minorBidi"/>
        </w:rPr>
        <w:t xml:space="preserve"> pełniący z merytorycznego punktu widzenia wiodącą rolę w konsorcjum, zobowiązany do zastosowania wyników Projektu w praktyce;</w:t>
      </w:r>
    </w:p>
    <w:p w14:paraId="19EF5589" w14:textId="77777777" w:rsidR="000269EB" w:rsidRPr="00F73CED" w:rsidRDefault="000269EB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 xml:space="preserve">MŚP </w:t>
      </w:r>
      <w:r w:rsidRPr="00F73CED">
        <w:rPr>
          <w:rFonts w:asciiTheme="minorHAnsi" w:hAnsiTheme="minorHAnsi" w:cstheme="minorBidi"/>
        </w:rPr>
        <w:t xml:space="preserve">– </w:t>
      </w:r>
      <w:r w:rsidR="00323EFF" w:rsidRPr="00F73CED">
        <w:rPr>
          <w:rFonts w:asciiTheme="minorHAnsi" w:hAnsiTheme="minorHAnsi" w:cstheme="minorBidi"/>
        </w:rPr>
        <w:t xml:space="preserve">należy przez to rozumieć </w:t>
      </w:r>
      <w:r w:rsidRPr="00F73CED">
        <w:rPr>
          <w:rFonts w:asciiTheme="minorHAnsi" w:hAnsiTheme="minorHAnsi" w:cstheme="minorBidi"/>
        </w:rPr>
        <w:t>mikro, małe lub średnie przedsiębiorstw</w:t>
      </w:r>
      <w:r w:rsidR="0097326C" w:rsidRPr="00F73CED">
        <w:rPr>
          <w:rFonts w:asciiTheme="minorHAnsi" w:hAnsiTheme="minorHAnsi" w:cstheme="minorBidi"/>
        </w:rPr>
        <w:t>o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rozumieniu</w:t>
      </w:r>
      <w:r w:rsidR="003F1DBF" w:rsidRPr="00F73CED">
        <w:rPr>
          <w:rFonts w:asciiTheme="minorHAnsi" w:hAnsiTheme="minorHAnsi" w:cstheme="minorBidi"/>
        </w:rPr>
        <w:t xml:space="preserve"> art. </w:t>
      </w:r>
      <w:r w:rsidRPr="00F73CED">
        <w:rPr>
          <w:rFonts w:asciiTheme="minorHAnsi" w:hAnsiTheme="minorHAnsi" w:cstheme="minorBidi"/>
        </w:rPr>
        <w:t>2 załącznika</w:t>
      </w:r>
      <w:r w:rsidR="0000100F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I</w:t>
      </w:r>
      <w:r w:rsidR="0000100F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do</w:t>
      </w:r>
      <w:r w:rsidR="0000100F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rozporządzenia</w:t>
      </w:r>
      <w:r w:rsidR="003F1DBF" w:rsidRPr="00F73CED">
        <w:rPr>
          <w:rFonts w:asciiTheme="minorHAnsi" w:hAnsiTheme="minorHAnsi" w:cstheme="minorBidi"/>
        </w:rPr>
        <w:t xml:space="preserve"> nr </w:t>
      </w:r>
      <w:r w:rsidRPr="00F73CED">
        <w:rPr>
          <w:rFonts w:asciiTheme="minorHAnsi" w:hAnsiTheme="minorHAnsi" w:cstheme="minorBidi"/>
        </w:rPr>
        <w:t>651/2014</w:t>
      </w:r>
      <w:r w:rsidR="001609B6" w:rsidRPr="00F73CED">
        <w:rPr>
          <w:rFonts w:asciiTheme="minorHAnsi" w:hAnsiTheme="minorHAnsi" w:cstheme="minorBidi"/>
        </w:rPr>
        <w:t xml:space="preserve"> oraz zaleceniu </w:t>
      </w:r>
      <w:r w:rsidR="001609B6" w:rsidRPr="00F73CED">
        <w:rPr>
          <w:rFonts w:asciiTheme="minorHAnsi" w:hAnsiTheme="minorHAnsi" w:cstheme="minorBidi"/>
          <w:color w:val="333333"/>
          <w:shd w:val="clear" w:color="auto" w:fill="FFFFFF"/>
        </w:rPr>
        <w:t>Komisji 2003/361/WE z dnia 6 maja 2003 r. w</w:t>
      </w:r>
      <w:r w:rsidR="0000100F" w:rsidRPr="00F73CED">
        <w:rPr>
          <w:rFonts w:asciiTheme="minorHAnsi" w:hAnsiTheme="minorHAnsi" w:cstheme="minorBidi"/>
          <w:color w:val="333333"/>
          <w:shd w:val="clear" w:color="auto" w:fill="FFFFFF"/>
        </w:rPr>
        <w:t> </w:t>
      </w:r>
      <w:r w:rsidR="001609B6" w:rsidRPr="00F73CED">
        <w:rPr>
          <w:rFonts w:asciiTheme="minorHAnsi" w:hAnsiTheme="minorHAnsi" w:cstheme="minorBidi"/>
          <w:color w:val="333333"/>
          <w:shd w:val="clear" w:color="auto" w:fill="FFFFFF"/>
        </w:rPr>
        <w:t>sprawie definicji mikroprzedsiębiorstw oraz małych i średnich przedsiębiorstw</w:t>
      </w:r>
      <w:r w:rsidRPr="00F73CED">
        <w:rPr>
          <w:rFonts w:asciiTheme="minorHAnsi" w:hAnsiTheme="minorHAnsi" w:cstheme="minorBidi"/>
        </w:rPr>
        <w:t>;</w:t>
      </w:r>
    </w:p>
    <w:p w14:paraId="27EF461F" w14:textId="56FA39DA" w:rsidR="00152F17" w:rsidRPr="00F73CED" w:rsidRDefault="00152F17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 xml:space="preserve">podmiocie wdrażającym </w:t>
      </w:r>
      <w:r w:rsidRPr="00F73CED">
        <w:rPr>
          <w:rFonts w:asciiTheme="minorHAnsi" w:hAnsiTheme="minorHAnsi" w:cstheme="minorBidi"/>
        </w:rPr>
        <w:t xml:space="preserve">– </w:t>
      </w:r>
      <w:r w:rsidR="0025766F" w:rsidRPr="00F73CED">
        <w:rPr>
          <w:rFonts w:asciiTheme="minorHAnsi" w:hAnsiTheme="minorHAnsi" w:cstheme="minorBidi"/>
        </w:rPr>
        <w:t>należy przez to rozumieć podmiot dysponujący własnym, niezależnym budżetem oraz</w:t>
      </w:r>
      <w:r w:rsidR="00BC0A58">
        <w:rPr>
          <w:rFonts w:asciiTheme="minorHAnsi" w:hAnsiTheme="minorHAnsi" w:cstheme="minorBidi"/>
        </w:rPr>
        <w:t xml:space="preserve"> posiadający</w:t>
      </w:r>
      <w:r w:rsidR="0025766F" w:rsidRPr="00F73CED">
        <w:rPr>
          <w:rFonts w:asciiTheme="minorHAnsi" w:hAnsiTheme="minorHAnsi" w:cstheme="minorBidi"/>
        </w:rPr>
        <w:t xml:space="preserve"> prawne uwarunkowania, </w:t>
      </w:r>
      <w:r w:rsidR="00BC0A58">
        <w:rPr>
          <w:rFonts w:asciiTheme="minorHAnsi" w:hAnsiTheme="minorHAnsi" w:cstheme="minorBidi"/>
        </w:rPr>
        <w:t>d</w:t>
      </w:r>
      <w:r w:rsidR="0025766F" w:rsidRPr="00F73CED">
        <w:rPr>
          <w:rFonts w:asciiTheme="minorHAnsi" w:hAnsiTheme="minorHAnsi" w:cstheme="minorBidi"/>
        </w:rPr>
        <w:t xml:space="preserve">ające </w:t>
      </w:r>
      <w:r w:rsidR="00BC0A58">
        <w:rPr>
          <w:rFonts w:asciiTheme="minorHAnsi" w:hAnsiTheme="minorHAnsi" w:cstheme="minorBidi"/>
        </w:rPr>
        <w:t xml:space="preserve">mu </w:t>
      </w:r>
      <w:r w:rsidR="0025766F" w:rsidRPr="00F73CED">
        <w:rPr>
          <w:rFonts w:asciiTheme="minorHAnsi" w:hAnsiTheme="minorHAnsi" w:cstheme="minorBidi"/>
        </w:rPr>
        <w:t xml:space="preserve">wpływ na możliwość zaimplementowania wyników </w:t>
      </w:r>
      <w:r w:rsidR="00BC0A58">
        <w:rPr>
          <w:rFonts w:asciiTheme="minorHAnsi" w:hAnsiTheme="minorHAnsi" w:cstheme="minorBidi"/>
        </w:rPr>
        <w:t>P</w:t>
      </w:r>
      <w:r w:rsidR="0025766F" w:rsidRPr="00F73CED">
        <w:rPr>
          <w:rFonts w:asciiTheme="minorHAnsi" w:hAnsiTheme="minorHAnsi" w:cstheme="minorBidi"/>
        </w:rPr>
        <w:t xml:space="preserve">rojektu do polityk, strategii, dokumentów operacyjnych kształtujących krajowe i regionalne polityki rozwojowe oraz wzmacniania kapitału społecznego niezbędnego do realizacji krajowych i regionalnych polityk rozwojowych. Podmiot wdrażający jest zobowiązany do zastosowania w praktyce rozwiązania będącego wynikiem </w:t>
      </w:r>
      <w:r w:rsidR="00BC0A58">
        <w:rPr>
          <w:rFonts w:asciiTheme="minorHAnsi" w:hAnsiTheme="minorHAnsi" w:cstheme="minorBidi"/>
        </w:rPr>
        <w:t>P</w:t>
      </w:r>
      <w:r w:rsidR="0025766F" w:rsidRPr="00F73CED">
        <w:rPr>
          <w:rFonts w:asciiTheme="minorHAnsi" w:hAnsiTheme="minorHAnsi" w:cstheme="minorBidi"/>
        </w:rPr>
        <w:t>rojektu; podmiotem wdrażającym może być wyłącznie: Prezydent Rzeczypospolitej Polskiej, Rada Ministrów, urząd wojewódzki (w rozumieniu art. 13 ust. 1 ustawy z dnia 23 stycznia 2009 r. o wojewodzie i</w:t>
      </w:r>
      <w:r w:rsidR="00865F13">
        <w:rPr>
          <w:rFonts w:asciiTheme="minorHAnsi" w:hAnsiTheme="minorHAnsi" w:cstheme="minorBidi"/>
        </w:rPr>
        <w:t> </w:t>
      </w:r>
      <w:r w:rsidR="0025766F" w:rsidRPr="00F73CED">
        <w:rPr>
          <w:rFonts w:asciiTheme="minorHAnsi" w:hAnsiTheme="minorHAnsi" w:cstheme="minorBidi"/>
        </w:rPr>
        <w:t>administracji rządowej w województwie, z zastrzeżeniem, że wniosek o dofinansowanie jest składany przez wojewodę jako organ administracji publicznej, o którym mowa w art. 5 § 2 pkt 3 ustawy z dnia 14 czerwca 1960 r. – kodeks postępowania administracyjnego, a umowa o dofinansowanie zawierana jest przez Skarb Państwa reprezentowany przez wojewodę), minister kierujący określonym działem administracji rządowej, o którym mowa w art. 4 ustawy z dnia 4 września 1997 r. o działach administracji rządowej, Narodowy Bank Polski, województwo (reprezentowane przez marszałka województwa) oraz urząd obsługujący centralny organ administracji rządowej (z zastrzeżeniem, że wniosek o dofinansowanie jest składany przez właściwy centralny organ administracji rządowej w rozumieniu art. 5 § 2 pkt 3 ustawy z dnia 14 czerwca 1960 r. – kodeks postępowania administracyjnego, a umowa o dofinansowanie zawierana jest przez Skarb Państwa reprezentowany przez ten organ)</w:t>
      </w:r>
      <w:r w:rsidRPr="00F73CED">
        <w:rPr>
          <w:rFonts w:asciiTheme="minorHAnsi" w:hAnsiTheme="minorHAnsi" w:cstheme="minorBidi"/>
        </w:rPr>
        <w:t>;</w:t>
      </w:r>
    </w:p>
    <w:p w14:paraId="3C568AE0" w14:textId="268BEC85" w:rsidR="000416FF" w:rsidRPr="00F73CED" w:rsidRDefault="00FD3CAE" w:rsidP="7D0596A6">
      <w:pPr>
        <w:numPr>
          <w:ilvl w:val="0"/>
          <w:numId w:val="1"/>
        </w:numPr>
        <w:tabs>
          <w:tab w:val="clear" w:pos="720"/>
          <w:tab w:val="num" w:pos="567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pracach przedwdrożeniowych</w:t>
      </w:r>
      <w:r w:rsidRPr="00F73CED">
        <w:rPr>
          <w:rFonts w:asciiTheme="minorHAnsi" w:hAnsiTheme="minorHAnsi" w:cstheme="minorBidi"/>
        </w:rPr>
        <w:t xml:space="preserve"> –</w:t>
      </w:r>
      <w:r w:rsidR="0009459D" w:rsidRPr="00F73CED">
        <w:rPr>
          <w:rFonts w:asciiTheme="minorHAnsi" w:hAnsiTheme="minorHAnsi" w:cstheme="minorBidi"/>
        </w:rPr>
        <w:t xml:space="preserve"> należy przez to rozumieć </w:t>
      </w:r>
      <w:r w:rsidR="000416FF" w:rsidRPr="00F73CED">
        <w:rPr>
          <w:rFonts w:asciiTheme="minorHAnsi" w:hAnsiTheme="minorHAnsi" w:cstheme="minorBidi"/>
        </w:rPr>
        <w:t>prace będące działaniami przygotowawczymi do zastosowania w praktyce wyników badań podstawowych, badań przemysłowych i eksperymentalnych prac rozwojowych, obejmujące:</w:t>
      </w:r>
    </w:p>
    <w:p w14:paraId="5F1A8904" w14:textId="653B9B5D" w:rsidR="000416FF" w:rsidRPr="00F73CED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a) badania społecznego i gospodarczego zapotrzebowania na produkt;</w:t>
      </w:r>
    </w:p>
    <w:p w14:paraId="6B90DE2E" w14:textId="5215A714" w:rsidR="000416FF" w:rsidRPr="00F73CED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b)</w:t>
      </w:r>
      <w:r w:rsidR="009F50D6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organizowanie krajowych i zagranicznych wizyt studyjnych pozwalających zebrać informacje na temat funkcjonujących dobrych praktyk;</w:t>
      </w:r>
    </w:p>
    <w:p w14:paraId="6B039CEF" w14:textId="2B7EEBA3" w:rsidR="000416FF" w:rsidRPr="00F73CED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c)</w:t>
      </w:r>
      <w:r w:rsidR="009F50D6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organizowanie seminariów, konferencji oraz grup badawczych mających na celu opracowanie nowych rozwiązań;</w:t>
      </w:r>
    </w:p>
    <w:p w14:paraId="4D307A1E" w14:textId="4FF3BA2A" w:rsidR="000416FF" w:rsidRPr="00F73CED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lastRenderedPageBreak/>
        <w:t>d)</w:t>
      </w:r>
      <w:r w:rsidR="009F50D6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opracowanie procedur związanych z wykorzystaniem przyszłego produktu będącego wynikiem badań naukowych lub eksperymentalnych prac rozwojowych;</w:t>
      </w:r>
    </w:p>
    <w:p w14:paraId="57C9A7F7" w14:textId="58BCCFAC" w:rsidR="000416FF" w:rsidRPr="00F73CED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e) pilotaż (wdrożenie) proponowanych w rezultatach projektu rozwiązań;</w:t>
      </w:r>
    </w:p>
    <w:p w14:paraId="6E3D8B1D" w14:textId="02C41BCE" w:rsidR="000416FF" w:rsidRPr="00F73CED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f) przygotowanie projektu stosownych regulacji prawnych;</w:t>
      </w:r>
    </w:p>
    <w:p w14:paraId="3640A1CA" w14:textId="206DFBB4" w:rsidR="000416FF" w:rsidRPr="00F73CED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g) uzyskanie certyfikatu zgodności upoważniającego do oznaczenia wyrobu znakiem zgodności z normą krajową lub ponadnarodową;</w:t>
      </w:r>
    </w:p>
    <w:p w14:paraId="4F202670" w14:textId="1214B45B" w:rsidR="000416FF" w:rsidRPr="00F73CED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h) prowadzenie kampanii społecznych oraz organizowanie wydarzeń o charakterze medialnym mające na celu przekonanie opinii publicznej do proponowanych rozwiązań;</w:t>
      </w:r>
    </w:p>
    <w:p w14:paraId="0DB1247E" w14:textId="76AA3C62" w:rsidR="00BC03FD" w:rsidRPr="00F73CED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i)</w:t>
      </w:r>
      <w:r w:rsidR="009F50D6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organizowanie spotkań z decydentami oraz instytucjami mającymi potencjał wdrożeniowy w celu przekonania do konkretnego rozwiązania;</w:t>
      </w:r>
    </w:p>
    <w:p w14:paraId="0800BD51" w14:textId="4F60A8D4" w:rsidR="00426579" w:rsidRPr="00F73CED" w:rsidRDefault="00426579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pracach B+R</w:t>
      </w:r>
      <w:r w:rsidRPr="00F73CED">
        <w:rPr>
          <w:rFonts w:asciiTheme="minorHAnsi" w:hAnsiTheme="minorHAnsi" w:cstheme="minorBidi"/>
        </w:rPr>
        <w:t xml:space="preserve"> – należy przez to rozumieć prace obejmujące badania podstawowe</w:t>
      </w:r>
      <w:r w:rsidR="000719E4" w:rsidRPr="00F73CED">
        <w:rPr>
          <w:rFonts w:asciiTheme="minorHAnsi" w:hAnsiTheme="minorHAnsi" w:cstheme="minorBidi"/>
        </w:rPr>
        <w:t xml:space="preserve"> lub</w:t>
      </w:r>
      <w:r w:rsidRPr="00F73CED">
        <w:rPr>
          <w:rFonts w:asciiTheme="minorHAnsi" w:hAnsiTheme="minorHAnsi" w:cstheme="minorBidi"/>
        </w:rPr>
        <w:t xml:space="preserve"> badania przemysłowe </w:t>
      </w:r>
      <w:r w:rsidR="000719E4" w:rsidRPr="00F73CED">
        <w:rPr>
          <w:rFonts w:asciiTheme="minorHAnsi" w:hAnsiTheme="minorHAnsi" w:cstheme="minorBidi"/>
        </w:rPr>
        <w:t>lub</w:t>
      </w:r>
      <w:r w:rsidR="0000100F" w:rsidRPr="00F73CED">
        <w:rPr>
          <w:rFonts w:asciiTheme="minorHAnsi" w:hAnsiTheme="minorHAnsi" w:cstheme="minorBidi"/>
        </w:rPr>
        <w:t> </w:t>
      </w:r>
      <w:r w:rsidR="000416FF" w:rsidRPr="00F73CED">
        <w:rPr>
          <w:rFonts w:asciiTheme="minorHAnsi" w:hAnsiTheme="minorHAnsi" w:cstheme="minorBidi"/>
        </w:rPr>
        <w:t xml:space="preserve">eksperymentalne </w:t>
      </w:r>
      <w:r w:rsidRPr="00F73CED">
        <w:rPr>
          <w:rFonts w:asciiTheme="minorHAnsi" w:hAnsiTheme="minorHAnsi" w:cstheme="minorBidi"/>
        </w:rPr>
        <w:t>prace rozwojowe, przy czym zakres i typ prac (tj. badań podstawowych, badań przemysłowych lub prac rozwojowych) wskazanych do realizacji w ramach Projektu określa wniosek o</w:t>
      </w:r>
      <w:r w:rsidR="009F50D6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dofinansowanie stanowiący załącznik nr 1 do Umowy;</w:t>
      </w:r>
    </w:p>
    <w:p w14:paraId="1F6B7723" w14:textId="4A39B0F8" w:rsidR="001F78CF" w:rsidRPr="00F73CED" w:rsidRDefault="008E2ADD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P</w:t>
      </w:r>
      <w:r w:rsidR="001F78CF" w:rsidRPr="00F73CED">
        <w:rPr>
          <w:rFonts w:asciiTheme="minorHAnsi" w:hAnsiTheme="minorHAnsi" w:cstheme="minorBidi"/>
          <w:b/>
          <w:bCs/>
        </w:rPr>
        <w:t xml:space="preserve">rojekcie </w:t>
      </w:r>
      <w:r w:rsidR="001F78CF" w:rsidRPr="00F73CED">
        <w:rPr>
          <w:rFonts w:asciiTheme="minorHAnsi" w:hAnsiTheme="minorHAnsi" w:cstheme="minorBidi"/>
        </w:rPr>
        <w:t xml:space="preserve">– należy przez to rozumieć </w:t>
      </w:r>
      <w:r w:rsidR="009B2836" w:rsidRPr="00F73CED">
        <w:rPr>
          <w:rFonts w:asciiTheme="minorHAnsi" w:hAnsiTheme="minorHAnsi" w:cstheme="minorBidi"/>
        </w:rPr>
        <w:t>przedsięwzięcie</w:t>
      </w:r>
      <w:r w:rsidR="00E101EE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E101EE" w:rsidRPr="00F73CED">
        <w:rPr>
          <w:rFonts w:asciiTheme="minorHAnsi" w:hAnsiTheme="minorHAnsi" w:cstheme="minorBidi"/>
        </w:rPr>
        <w:t>którym mowa w</w:t>
      </w:r>
      <w:r w:rsidR="003F1DBF" w:rsidRPr="00F73CED">
        <w:rPr>
          <w:rFonts w:asciiTheme="minorHAnsi" w:hAnsiTheme="minorHAnsi" w:cstheme="minorBidi"/>
        </w:rPr>
        <w:t xml:space="preserve"> art. </w:t>
      </w:r>
      <w:r w:rsidR="00E101EE" w:rsidRPr="00F73CED">
        <w:rPr>
          <w:rFonts w:asciiTheme="minorHAnsi" w:hAnsiTheme="minorHAnsi" w:cstheme="minorBidi"/>
        </w:rPr>
        <w:t>2</w:t>
      </w:r>
      <w:r w:rsidR="003F1DBF" w:rsidRPr="00F73CED">
        <w:rPr>
          <w:rFonts w:asciiTheme="minorHAnsi" w:hAnsiTheme="minorHAnsi" w:cstheme="minorBidi"/>
        </w:rPr>
        <w:t xml:space="preserve"> pkt </w:t>
      </w:r>
      <w:r w:rsidR="00E101EE" w:rsidRPr="00F73CED">
        <w:rPr>
          <w:rFonts w:asciiTheme="minorHAnsi" w:hAnsiTheme="minorHAnsi" w:cstheme="minorBidi"/>
        </w:rPr>
        <w:t>1 Ustawy</w:t>
      </w:r>
      <w:r w:rsidR="0009459D" w:rsidRPr="00F73CED">
        <w:rPr>
          <w:rFonts w:asciiTheme="minorHAnsi" w:hAnsiTheme="minorHAnsi" w:cstheme="minorBidi"/>
        </w:rPr>
        <w:t>,</w:t>
      </w:r>
      <w:r w:rsidR="009B2836" w:rsidRPr="00F73CED">
        <w:rPr>
          <w:rFonts w:asciiTheme="minorHAnsi" w:hAnsiTheme="minorHAnsi" w:cstheme="minorBidi"/>
        </w:rPr>
        <w:t xml:space="preserve"> realizowane przez </w:t>
      </w:r>
      <w:r w:rsidR="001A5A7D" w:rsidRPr="00F73CED">
        <w:rPr>
          <w:rFonts w:asciiTheme="minorHAnsi" w:hAnsiTheme="minorHAnsi" w:cstheme="minorBidi"/>
        </w:rPr>
        <w:t xml:space="preserve">Lidera konsorcjum </w:t>
      </w:r>
      <w:r w:rsidR="00E975AA" w:rsidRPr="00F73CED">
        <w:rPr>
          <w:rFonts w:asciiTheme="minorHAnsi" w:hAnsiTheme="minorHAnsi" w:cstheme="minorBidi"/>
        </w:rPr>
        <w:t xml:space="preserve">oraz </w:t>
      </w:r>
      <w:r w:rsidR="0097326C" w:rsidRPr="00F73CED">
        <w:rPr>
          <w:rFonts w:asciiTheme="minorHAnsi" w:hAnsiTheme="minorHAnsi" w:cstheme="minorBidi"/>
        </w:rPr>
        <w:t>konsorcjant</w:t>
      </w:r>
      <w:r w:rsidR="00E975AA" w:rsidRPr="00F73CED">
        <w:rPr>
          <w:rFonts w:asciiTheme="minorHAnsi" w:hAnsiTheme="minorHAnsi" w:cstheme="minorBidi"/>
        </w:rPr>
        <w:t>ów</w:t>
      </w:r>
      <w:r w:rsidR="0097326C" w:rsidRPr="00F73CED">
        <w:rPr>
          <w:rFonts w:asciiTheme="minorHAnsi" w:hAnsiTheme="minorHAnsi" w:cstheme="minorBidi"/>
        </w:rPr>
        <w:t xml:space="preserve"> </w:t>
      </w:r>
      <w:r w:rsidR="009B2836" w:rsidRPr="00F73CED">
        <w:rPr>
          <w:rFonts w:asciiTheme="minorHAnsi" w:hAnsiTheme="minorHAnsi" w:cstheme="minorBidi"/>
        </w:rPr>
        <w:t>na podstawie Umowy, obejmujące przeprowadzenie</w:t>
      </w:r>
      <w:r w:rsidR="0046379E" w:rsidRPr="00F73CED">
        <w:rPr>
          <w:rFonts w:asciiTheme="minorHAnsi" w:hAnsiTheme="minorHAnsi" w:cstheme="minorBidi"/>
        </w:rPr>
        <w:t xml:space="preserve"> prac B+R</w:t>
      </w:r>
      <w:r w:rsidR="009B2836" w:rsidRPr="00F73CED">
        <w:rPr>
          <w:rFonts w:asciiTheme="minorHAnsi" w:hAnsiTheme="minorHAnsi" w:cstheme="minorBidi"/>
        </w:rPr>
        <w:t>;</w:t>
      </w:r>
      <w:r w:rsidRPr="00F73CED">
        <w:rPr>
          <w:rFonts w:asciiTheme="minorHAnsi" w:hAnsiTheme="minorHAnsi" w:cstheme="minorBidi"/>
        </w:rPr>
        <w:t xml:space="preserve"> P</w:t>
      </w:r>
      <w:r w:rsidR="00A006F2" w:rsidRPr="00F73CED">
        <w:rPr>
          <w:rFonts w:asciiTheme="minorHAnsi" w:hAnsiTheme="minorHAnsi" w:cstheme="minorBidi"/>
        </w:rPr>
        <w:t xml:space="preserve">rojekt </w:t>
      </w:r>
      <w:r w:rsidR="00D92ED8" w:rsidRPr="00F73CED">
        <w:rPr>
          <w:rFonts w:asciiTheme="minorHAnsi" w:hAnsiTheme="minorHAnsi" w:cstheme="minorBidi"/>
        </w:rPr>
        <w:t>obejmuje</w:t>
      </w:r>
      <w:r w:rsidR="00A006F2" w:rsidRPr="00F73CED">
        <w:rPr>
          <w:rFonts w:asciiTheme="minorHAnsi" w:hAnsiTheme="minorHAnsi" w:cstheme="minorBidi"/>
        </w:rPr>
        <w:t xml:space="preserve"> również prace przedwdrożeniowe;</w:t>
      </w:r>
    </w:p>
    <w:p w14:paraId="78C641B8" w14:textId="77777777" w:rsidR="00A27A84" w:rsidRPr="00F73CED" w:rsidRDefault="00A27A84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przedsiębiorcy</w:t>
      </w:r>
      <w:r w:rsidRPr="00F73CED">
        <w:rPr>
          <w:rFonts w:asciiTheme="minorHAnsi" w:hAnsiTheme="minorHAnsi" w:cstheme="minorBidi"/>
        </w:rPr>
        <w:t xml:space="preserve"> – należy przez to rozumieć przedsiębiorstwo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rozumieniu</w:t>
      </w:r>
      <w:r w:rsidR="003F1DBF" w:rsidRPr="00F73CED">
        <w:rPr>
          <w:rFonts w:asciiTheme="minorHAnsi" w:hAnsiTheme="minorHAnsi" w:cstheme="minorBidi"/>
        </w:rPr>
        <w:t xml:space="preserve"> art. </w:t>
      </w:r>
      <w:r w:rsidRPr="00F73CED">
        <w:rPr>
          <w:rFonts w:asciiTheme="minorHAnsi" w:hAnsiTheme="minorHAnsi" w:cstheme="minorBidi"/>
        </w:rPr>
        <w:t>1 załącznika</w:t>
      </w:r>
      <w:r w:rsidR="003F1DBF" w:rsidRPr="00F73CED">
        <w:rPr>
          <w:rFonts w:asciiTheme="minorHAnsi" w:hAnsiTheme="minorHAnsi" w:cstheme="minorBidi"/>
        </w:rPr>
        <w:t> </w:t>
      </w:r>
      <w:r w:rsidR="00AD3136" w:rsidRPr="00F73CED">
        <w:rPr>
          <w:rFonts w:asciiTheme="minorHAnsi" w:hAnsiTheme="minorHAnsi" w:cstheme="minorBidi"/>
        </w:rPr>
        <w:t xml:space="preserve">I </w:t>
      </w:r>
      <w:r w:rsidRPr="00F73CED">
        <w:rPr>
          <w:rFonts w:asciiTheme="minorHAnsi" w:hAnsiTheme="minorHAnsi" w:cstheme="minorBidi"/>
        </w:rPr>
        <w:t>do</w:t>
      </w:r>
      <w:r w:rsidR="003F1DBF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rozporządzenia</w:t>
      </w:r>
      <w:r w:rsidR="003F1DBF" w:rsidRPr="00F73CED">
        <w:rPr>
          <w:rFonts w:asciiTheme="minorHAnsi" w:hAnsiTheme="minorHAnsi" w:cstheme="minorBidi"/>
        </w:rPr>
        <w:t xml:space="preserve"> nr </w:t>
      </w:r>
      <w:r w:rsidRPr="00F73CED">
        <w:rPr>
          <w:rFonts w:asciiTheme="minorHAnsi" w:hAnsiTheme="minorHAnsi" w:cstheme="minorBidi"/>
        </w:rPr>
        <w:t>651/2014;</w:t>
      </w:r>
    </w:p>
    <w:p w14:paraId="68D41F09" w14:textId="77777777" w:rsidR="001373CF" w:rsidRPr="00F73CED" w:rsidRDefault="00E571F0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ryzyku naukowym</w:t>
      </w:r>
      <w:r w:rsidR="001373CF" w:rsidRPr="00F73CED">
        <w:rPr>
          <w:rFonts w:asciiTheme="minorHAnsi" w:hAnsiTheme="minorHAnsi" w:cstheme="minorBidi"/>
          <w:b/>
          <w:bCs/>
        </w:rPr>
        <w:t xml:space="preserve"> </w:t>
      </w:r>
      <w:r w:rsidR="001373CF" w:rsidRPr="00F73CED">
        <w:rPr>
          <w:rFonts w:asciiTheme="minorHAnsi" w:eastAsia="Times New Roman" w:hAnsiTheme="minorHAnsi" w:cstheme="minorBidi"/>
          <w:lang w:eastAsia="pl-PL"/>
        </w:rPr>
        <w:t>–</w:t>
      </w:r>
      <w:r w:rsidR="00AF1BDB" w:rsidRPr="00F73CED">
        <w:rPr>
          <w:rFonts w:asciiTheme="minorHAnsi" w:eastAsia="Times New Roman" w:hAnsiTheme="minorHAnsi" w:cstheme="minorBidi"/>
          <w:lang w:eastAsia="pl-PL"/>
        </w:rPr>
        <w:t xml:space="preserve"> </w:t>
      </w:r>
      <w:r w:rsidRPr="00F73CED">
        <w:rPr>
          <w:rFonts w:asciiTheme="minorHAnsi" w:eastAsia="Times New Roman" w:hAnsiTheme="minorHAnsi" w:cstheme="minorBidi"/>
          <w:lang w:eastAsia="pl-PL"/>
        </w:rPr>
        <w:t xml:space="preserve">należy przez to rozumieć </w:t>
      </w:r>
      <w:r w:rsidR="00DF6CEE" w:rsidRPr="00F73CED">
        <w:rPr>
          <w:rFonts w:asciiTheme="minorHAnsi" w:eastAsia="Times New Roman" w:hAnsiTheme="minorHAnsi" w:cstheme="minorBidi"/>
          <w:lang w:eastAsia="pl-PL"/>
        </w:rPr>
        <w:t>prawdopodobieństwo ni</w:t>
      </w:r>
      <w:r w:rsidR="008E2ADD" w:rsidRPr="00F73CED">
        <w:rPr>
          <w:rFonts w:asciiTheme="minorHAnsi" w:eastAsia="Times New Roman" w:hAnsiTheme="minorHAnsi" w:cstheme="minorBidi"/>
          <w:lang w:eastAsia="pl-PL"/>
        </w:rPr>
        <w:t>eosiągnięcia założeń lub celów P</w:t>
      </w:r>
      <w:r w:rsidR="00DF6CEE" w:rsidRPr="00F73CED">
        <w:rPr>
          <w:rFonts w:asciiTheme="minorHAnsi" w:eastAsia="Times New Roman" w:hAnsiTheme="minorHAnsi" w:cstheme="minorBidi"/>
          <w:lang w:eastAsia="pl-PL"/>
        </w:rPr>
        <w:t>rojektu, pomimo postępowania Lidera konsorcjum lub konsorcjantów zgodnie</w:t>
      </w:r>
      <w:r w:rsidR="003F1DBF" w:rsidRPr="00F73CED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DF6CEE" w:rsidRPr="00F73CED">
        <w:rPr>
          <w:rFonts w:asciiTheme="minorHAnsi" w:eastAsia="Times New Roman" w:hAnsiTheme="minorHAnsi" w:cstheme="minorBidi"/>
          <w:lang w:eastAsia="pl-PL"/>
        </w:rPr>
        <w:t>prawem, Umową, mającymi zastosowanie p</w:t>
      </w:r>
      <w:r w:rsidR="006F05C2" w:rsidRPr="00F73CED">
        <w:rPr>
          <w:rFonts w:asciiTheme="minorHAnsi" w:eastAsia="Times New Roman" w:hAnsiTheme="minorHAnsi" w:cstheme="minorBidi"/>
          <w:lang w:eastAsia="pl-PL"/>
        </w:rPr>
        <w:t>rocedurami</w:t>
      </w:r>
      <w:r w:rsidR="003F1DBF" w:rsidRPr="00F73CED">
        <w:rPr>
          <w:rFonts w:asciiTheme="minorHAnsi" w:eastAsia="Times New Roman" w:hAnsiTheme="minorHAnsi" w:cstheme="minorBidi"/>
          <w:lang w:eastAsia="pl-PL"/>
        </w:rPr>
        <w:t xml:space="preserve"> i </w:t>
      </w:r>
      <w:r w:rsidR="006F05C2" w:rsidRPr="00F73CED">
        <w:rPr>
          <w:rFonts w:asciiTheme="minorHAnsi" w:eastAsia="Times New Roman" w:hAnsiTheme="minorHAnsi" w:cstheme="minorBidi"/>
          <w:lang w:eastAsia="pl-PL"/>
        </w:rPr>
        <w:t>dobrymi praktykami oraz należytą starannością</w:t>
      </w:r>
      <w:r w:rsidR="00DF6CEE" w:rsidRPr="00F73CED">
        <w:rPr>
          <w:rFonts w:asciiTheme="minorHAnsi" w:eastAsia="Times New Roman" w:hAnsiTheme="minorHAnsi" w:cstheme="minorBidi"/>
          <w:lang w:eastAsia="pl-PL"/>
        </w:rPr>
        <w:t>, spowodowane okolicznościami niemożliwymi do przewidz</w:t>
      </w:r>
      <w:r w:rsidR="006F05C2" w:rsidRPr="00F73CED">
        <w:rPr>
          <w:rFonts w:asciiTheme="minorHAnsi" w:eastAsia="Times New Roman" w:hAnsiTheme="minorHAnsi" w:cstheme="minorBidi"/>
          <w:lang w:eastAsia="pl-PL"/>
        </w:rPr>
        <w:t xml:space="preserve">enia na etapie ubiegania się </w:t>
      </w:r>
      <w:r w:rsidR="003F1DBF" w:rsidRPr="00F73CED">
        <w:rPr>
          <w:rFonts w:asciiTheme="minorHAnsi" w:eastAsia="Times New Roman" w:hAnsiTheme="minorHAnsi" w:cstheme="minorBidi"/>
          <w:lang w:eastAsia="pl-PL"/>
        </w:rPr>
        <w:t xml:space="preserve"> o </w:t>
      </w:r>
      <w:r w:rsidR="006F05C2" w:rsidRPr="00F73CED">
        <w:rPr>
          <w:rFonts w:asciiTheme="minorHAnsi" w:eastAsia="Times New Roman" w:hAnsiTheme="minorHAnsi" w:cstheme="minorBidi"/>
          <w:lang w:eastAsia="pl-PL"/>
        </w:rPr>
        <w:t>dof</w:t>
      </w:r>
      <w:r w:rsidR="00DF6CEE" w:rsidRPr="00F73CED">
        <w:rPr>
          <w:rFonts w:asciiTheme="minorHAnsi" w:eastAsia="Times New Roman" w:hAnsiTheme="minorHAnsi" w:cstheme="minorBidi"/>
          <w:lang w:eastAsia="pl-PL"/>
        </w:rPr>
        <w:t>inansowanie;</w:t>
      </w:r>
    </w:p>
    <w:p w14:paraId="2CB78B64" w14:textId="2246FFC6" w:rsidR="00BC3132" w:rsidRPr="00F73CED" w:rsidRDefault="004D5169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Bidi"/>
          <w:lang w:eastAsia="pl-PL"/>
        </w:rPr>
      </w:pPr>
      <w:r w:rsidRPr="00F73CED">
        <w:rPr>
          <w:rFonts w:asciiTheme="minorHAnsi" w:eastAsia="Times New Roman" w:hAnsiTheme="minorHAnsi" w:cstheme="minorBidi"/>
          <w:b/>
          <w:bCs/>
          <w:lang w:eastAsia="pl-PL"/>
        </w:rPr>
        <w:t>s</w:t>
      </w:r>
      <w:r w:rsidR="00BC3132" w:rsidRPr="00F73CED">
        <w:rPr>
          <w:rFonts w:asciiTheme="minorHAnsi" w:eastAsia="Times New Roman" w:hAnsiTheme="minorHAnsi" w:cstheme="minorBidi"/>
          <w:b/>
          <w:bCs/>
          <w:lang w:eastAsia="pl-PL"/>
        </w:rPr>
        <w:t>ile wyższej</w:t>
      </w:r>
      <w:r w:rsidR="00BC3132" w:rsidRPr="00F73CED">
        <w:rPr>
          <w:rFonts w:asciiTheme="minorHAnsi" w:eastAsia="Times New Roman" w:hAnsiTheme="minorHAnsi" w:cstheme="minorBidi"/>
          <w:lang w:eastAsia="pl-PL"/>
        </w:rPr>
        <w:t xml:space="preserve"> </w:t>
      </w:r>
      <w:r w:rsidR="007E288A" w:rsidRPr="00F73CED">
        <w:rPr>
          <w:rFonts w:asciiTheme="minorHAnsi" w:eastAsia="Times New Roman" w:hAnsiTheme="minorHAnsi" w:cstheme="minorBidi"/>
          <w:lang w:eastAsia="pl-PL"/>
        </w:rPr>
        <w:t>–</w:t>
      </w:r>
      <w:r w:rsidR="00BC3132" w:rsidRPr="00F73CED">
        <w:rPr>
          <w:rFonts w:asciiTheme="minorHAnsi" w:eastAsia="Times New Roman" w:hAnsiTheme="minorHAnsi" w:cstheme="minorBidi"/>
          <w:lang w:eastAsia="pl-PL"/>
        </w:rPr>
        <w:t xml:space="preserve"> należy przez to rozumieć zdarzenie bądź połączenie zdarzeń niezależnych</w:t>
      </w:r>
      <w:r w:rsidR="003F1DBF" w:rsidRPr="00F73CED">
        <w:rPr>
          <w:rFonts w:asciiTheme="minorHAnsi" w:eastAsia="Times New Roman" w:hAnsiTheme="minorHAnsi" w:cstheme="minorBidi"/>
          <w:lang w:eastAsia="pl-PL"/>
        </w:rPr>
        <w:t xml:space="preserve"> </w:t>
      </w:r>
      <w:r w:rsidR="00BC3132" w:rsidRPr="00F73CED">
        <w:rPr>
          <w:rFonts w:asciiTheme="minorHAnsi" w:eastAsia="Times New Roman" w:hAnsiTheme="minorHAnsi" w:cstheme="minorBidi"/>
          <w:lang w:eastAsia="pl-PL"/>
        </w:rPr>
        <w:t xml:space="preserve">od </w:t>
      </w:r>
      <w:r w:rsidR="007E288A" w:rsidRPr="00F73CED">
        <w:rPr>
          <w:rFonts w:asciiTheme="minorHAnsi" w:eastAsia="Times New Roman" w:hAnsiTheme="minorHAnsi" w:cstheme="minorBidi"/>
          <w:lang w:eastAsia="pl-PL"/>
        </w:rPr>
        <w:t>Stron</w:t>
      </w:r>
      <w:r w:rsidR="00BC3132" w:rsidRPr="00F73CED">
        <w:rPr>
          <w:rFonts w:asciiTheme="minorHAnsi" w:eastAsia="Times New Roman" w:hAnsiTheme="minorHAnsi" w:cstheme="minorBidi"/>
          <w:lang w:eastAsia="pl-PL"/>
        </w:rPr>
        <w:t xml:space="preserve">, które </w:t>
      </w:r>
      <w:r w:rsidR="001A5A7D" w:rsidRPr="00F73CED">
        <w:rPr>
          <w:rFonts w:asciiTheme="minorHAnsi" w:eastAsia="Times New Roman" w:hAnsiTheme="minorHAnsi" w:cstheme="minorBidi"/>
          <w:lang w:eastAsia="pl-PL"/>
        </w:rPr>
        <w:t>uniemożliwiają</w:t>
      </w:r>
      <w:r w:rsidR="00BC3132" w:rsidRPr="00F73CED">
        <w:rPr>
          <w:rFonts w:asciiTheme="minorHAnsi" w:eastAsia="Times New Roman" w:hAnsiTheme="minorHAnsi" w:cstheme="minorBidi"/>
          <w:lang w:eastAsia="pl-PL"/>
        </w:rPr>
        <w:t xml:space="preserve"> wykonywanie zobowiązań wynikających</w:t>
      </w:r>
      <w:r w:rsidR="003F1DBF" w:rsidRPr="00F73CED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BC3132" w:rsidRPr="00F73CED">
        <w:rPr>
          <w:rFonts w:asciiTheme="minorHAnsi" w:eastAsia="Times New Roman" w:hAnsiTheme="minorHAnsi" w:cstheme="minorBidi"/>
          <w:lang w:eastAsia="pl-PL"/>
        </w:rPr>
        <w:t xml:space="preserve">Umowy, których </w:t>
      </w:r>
      <w:r w:rsidR="007E288A" w:rsidRPr="00F73CED">
        <w:rPr>
          <w:rFonts w:asciiTheme="minorHAnsi" w:eastAsia="Times New Roman" w:hAnsiTheme="minorHAnsi" w:cstheme="minorBidi"/>
          <w:lang w:eastAsia="pl-PL"/>
        </w:rPr>
        <w:t xml:space="preserve">Strony </w:t>
      </w:r>
      <w:r w:rsidR="00BC3132" w:rsidRPr="00F73CED">
        <w:rPr>
          <w:rFonts w:asciiTheme="minorHAnsi" w:eastAsia="Times New Roman" w:hAnsiTheme="minorHAnsi" w:cstheme="minorBidi"/>
          <w:lang w:eastAsia="pl-PL"/>
        </w:rPr>
        <w:t>nie m</w:t>
      </w:r>
      <w:r w:rsidR="007E288A" w:rsidRPr="00F73CED">
        <w:rPr>
          <w:rFonts w:asciiTheme="minorHAnsi" w:eastAsia="Times New Roman" w:hAnsiTheme="minorHAnsi" w:cstheme="minorBidi"/>
          <w:lang w:eastAsia="pl-PL"/>
        </w:rPr>
        <w:t>o</w:t>
      </w:r>
      <w:r w:rsidR="00BC3132" w:rsidRPr="00F73CED">
        <w:rPr>
          <w:rFonts w:asciiTheme="minorHAnsi" w:eastAsia="Times New Roman" w:hAnsiTheme="minorHAnsi" w:cstheme="minorBidi"/>
          <w:lang w:eastAsia="pl-PL"/>
        </w:rPr>
        <w:t>gł</w:t>
      </w:r>
      <w:r w:rsidR="007E288A" w:rsidRPr="00F73CED">
        <w:rPr>
          <w:rFonts w:asciiTheme="minorHAnsi" w:eastAsia="Times New Roman" w:hAnsiTheme="minorHAnsi" w:cstheme="minorBidi"/>
          <w:lang w:eastAsia="pl-PL"/>
        </w:rPr>
        <w:t>y</w:t>
      </w:r>
      <w:r w:rsidR="00BC3132" w:rsidRPr="00F73CED">
        <w:rPr>
          <w:rFonts w:asciiTheme="minorHAnsi" w:eastAsia="Times New Roman" w:hAnsiTheme="minorHAnsi" w:cstheme="minorBidi"/>
          <w:lang w:eastAsia="pl-PL"/>
        </w:rPr>
        <w:t xml:space="preserve"> przewidzieć oraz którym nie m</w:t>
      </w:r>
      <w:r w:rsidR="007E288A" w:rsidRPr="00F73CED">
        <w:rPr>
          <w:rFonts w:asciiTheme="minorHAnsi" w:eastAsia="Times New Roman" w:hAnsiTheme="minorHAnsi" w:cstheme="minorBidi"/>
          <w:lang w:eastAsia="pl-PL"/>
        </w:rPr>
        <w:t>o</w:t>
      </w:r>
      <w:r w:rsidR="00BC3132" w:rsidRPr="00F73CED">
        <w:rPr>
          <w:rFonts w:asciiTheme="minorHAnsi" w:eastAsia="Times New Roman" w:hAnsiTheme="minorHAnsi" w:cstheme="minorBidi"/>
          <w:lang w:eastAsia="pl-PL"/>
        </w:rPr>
        <w:t>gł</w:t>
      </w:r>
      <w:r w:rsidR="007E288A" w:rsidRPr="00F73CED">
        <w:rPr>
          <w:rFonts w:asciiTheme="minorHAnsi" w:eastAsia="Times New Roman" w:hAnsiTheme="minorHAnsi" w:cstheme="minorBidi"/>
          <w:lang w:eastAsia="pl-PL"/>
        </w:rPr>
        <w:t>y</w:t>
      </w:r>
      <w:r w:rsidR="00BC3132" w:rsidRPr="00F73CED">
        <w:rPr>
          <w:rFonts w:asciiTheme="minorHAnsi" w:eastAsia="Times New Roman" w:hAnsiTheme="minorHAnsi" w:cstheme="minorBidi"/>
          <w:lang w:eastAsia="pl-PL"/>
        </w:rPr>
        <w:t xml:space="preserve"> zapobiec, a także ich przezwyciężyć poprzez działanie</w:t>
      </w:r>
      <w:r w:rsidR="003F1DBF" w:rsidRPr="00F73CED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BC3132" w:rsidRPr="00F73CED">
        <w:rPr>
          <w:rFonts w:asciiTheme="minorHAnsi" w:eastAsia="Times New Roman" w:hAnsiTheme="minorHAnsi" w:cstheme="minorBidi"/>
          <w:lang w:eastAsia="pl-PL"/>
        </w:rPr>
        <w:t>należytą starannością;</w:t>
      </w:r>
    </w:p>
    <w:p w14:paraId="186B3D1E" w14:textId="77777777" w:rsidR="001C01CA" w:rsidRPr="00F73CED" w:rsidRDefault="001C01CA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stawce ryczałtowej</w:t>
      </w:r>
      <w:r w:rsidRPr="00F73CED">
        <w:rPr>
          <w:rFonts w:asciiTheme="minorHAnsi" w:hAnsiTheme="minorHAnsi" w:cstheme="minorBidi"/>
        </w:rPr>
        <w:t xml:space="preserve"> – oznacza to uproszczoną metodę rozliczania </w:t>
      </w:r>
      <w:r w:rsidR="00C03EE6" w:rsidRPr="00F73CED">
        <w:rPr>
          <w:rFonts w:asciiTheme="minorHAnsi" w:hAnsiTheme="minorHAnsi" w:cstheme="minorBidi"/>
        </w:rPr>
        <w:t xml:space="preserve">kosztów </w:t>
      </w:r>
      <w:r w:rsidRPr="00F73CED">
        <w:rPr>
          <w:rFonts w:asciiTheme="minorHAnsi" w:hAnsiTheme="minorHAnsi" w:cstheme="minorBidi"/>
        </w:rPr>
        <w:t xml:space="preserve">stanowiących określony procent jednej lub kilku kategorii kosztów; </w:t>
      </w:r>
    </w:p>
    <w:p w14:paraId="65146DCE" w14:textId="18CF1511" w:rsidR="00537653" w:rsidRPr="00F73CED" w:rsidRDefault="004D5169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ś</w:t>
      </w:r>
      <w:r w:rsidR="00537653" w:rsidRPr="00F73CED">
        <w:rPr>
          <w:rFonts w:asciiTheme="minorHAnsi" w:hAnsiTheme="minorHAnsi" w:cstheme="minorBidi"/>
          <w:b/>
          <w:bCs/>
        </w:rPr>
        <w:t>rodkach publicznych</w:t>
      </w:r>
      <w:r w:rsidR="00537653" w:rsidRPr="00F73CED">
        <w:rPr>
          <w:rFonts w:asciiTheme="minorHAnsi" w:hAnsiTheme="minorHAnsi" w:cstheme="minorBidi"/>
        </w:rPr>
        <w:t xml:space="preserve"> – należy przez to rozumieć środki,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537653" w:rsidRPr="00F73CED">
        <w:rPr>
          <w:rFonts w:asciiTheme="minorHAnsi" w:hAnsiTheme="minorHAnsi" w:cstheme="minorBidi"/>
        </w:rPr>
        <w:t>których mowa w</w:t>
      </w:r>
      <w:r w:rsidR="003F1DBF" w:rsidRPr="00F73CED">
        <w:rPr>
          <w:rFonts w:asciiTheme="minorHAnsi" w:hAnsiTheme="minorHAnsi" w:cstheme="minorBidi"/>
        </w:rPr>
        <w:t xml:space="preserve"> art. </w:t>
      </w:r>
      <w:r w:rsidR="00537653" w:rsidRPr="00F73CED">
        <w:rPr>
          <w:rFonts w:asciiTheme="minorHAnsi" w:hAnsiTheme="minorHAnsi" w:cstheme="minorBidi"/>
        </w:rPr>
        <w:t>5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537653" w:rsidRPr="00F73CED">
        <w:rPr>
          <w:rFonts w:asciiTheme="minorHAnsi" w:hAnsiTheme="minorHAnsi" w:cstheme="minorBidi"/>
        </w:rPr>
        <w:t>1</w:t>
      </w:r>
      <w:r w:rsidR="003F1DBF" w:rsidRPr="00F73CED">
        <w:rPr>
          <w:rFonts w:asciiTheme="minorHAnsi" w:hAnsiTheme="minorHAnsi" w:cstheme="minorBidi"/>
        </w:rPr>
        <w:t xml:space="preserve"> pkt </w:t>
      </w:r>
      <w:r w:rsidR="00C1315A" w:rsidRPr="00F73CED">
        <w:rPr>
          <w:rFonts w:asciiTheme="minorHAnsi" w:hAnsiTheme="minorHAnsi" w:cstheme="minorBidi"/>
        </w:rPr>
        <w:t>1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C1315A" w:rsidRPr="00F73CED">
        <w:rPr>
          <w:rFonts w:asciiTheme="minorHAnsi" w:hAnsiTheme="minorHAnsi" w:cstheme="minorBidi"/>
        </w:rPr>
        <w:t xml:space="preserve">2 </w:t>
      </w:r>
      <w:proofErr w:type="spellStart"/>
      <w:r w:rsidR="00537653" w:rsidRPr="00F73CED">
        <w:rPr>
          <w:rFonts w:asciiTheme="minorHAnsi" w:hAnsiTheme="minorHAnsi" w:cstheme="minorBidi"/>
        </w:rPr>
        <w:t>ufp</w:t>
      </w:r>
      <w:proofErr w:type="spellEnd"/>
      <w:r w:rsidR="00537653" w:rsidRPr="00F73CED">
        <w:rPr>
          <w:rFonts w:asciiTheme="minorHAnsi" w:hAnsiTheme="minorHAnsi" w:cstheme="minorBidi"/>
        </w:rPr>
        <w:t>;</w:t>
      </w:r>
    </w:p>
    <w:p w14:paraId="5BC563BB" w14:textId="20653E3C" w:rsidR="00E21DC3" w:rsidRPr="00F73CED" w:rsidRDefault="004D5169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w</w:t>
      </w:r>
      <w:r w:rsidR="00E21DC3" w:rsidRPr="00F73CED">
        <w:rPr>
          <w:rFonts w:asciiTheme="minorHAnsi" w:hAnsiTheme="minorHAnsi" w:cstheme="minorBidi"/>
          <w:b/>
          <w:bCs/>
        </w:rPr>
        <w:t xml:space="preserve">kładzie własnym </w:t>
      </w:r>
      <w:r w:rsidR="001A5A7D" w:rsidRPr="00F73CED">
        <w:rPr>
          <w:rFonts w:asciiTheme="minorHAnsi" w:hAnsiTheme="minorHAnsi" w:cstheme="minorBidi"/>
          <w:b/>
          <w:bCs/>
        </w:rPr>
        <w:t xml:space="preserve">Lidera konsorcjum </w:t>
      </w:r>
      <w:r w:rsidR="00F3057D" w:rsidRPr="00F73CED">
        <w:rPr>
          <w:rFonts w:asciiTheme="minorHAnsi" w:hAnsiTheme="minorHAnsi" w:cstheme="minorBidi"/>
          <w:b/>
          <w:bCs/>
        </w:rPr>
        <w:t>lub konsorcjanta</w:t>
      </w:r>
      <w:r w:rsidR="00E21DC3" w:rsidRPr="00F73CED">
        <w:rPr>
          <w:rFonts w:asciiTheme="minorHAnsi" w:hAnsiTheme="minorHAnsi" w:cstheme="minorBidi"/>
        </w:rPr>
        <w:t xml:space="preserve"> – </w:t>
      </w:r>
      <w:r w:rsidR="00913F6C" w:rsidRPr="00F73CED">
        <w:rPr>
          <w:rFonts w:asciiTheme="minorHAnsi" w:hAnsiTheme="minorHAnsi" w:cstheme="minorBidi"/>
        </w:rPr>
        <w:t xml:space="preserve">oznacza to </w:t>
      </w:r>
      <w:r w:rsidR="00CF3058" w:rsidRPr="00F73CED">
        <w:rPr>
          <w:rFonts w:asciiTheme="minorHAnsi" w:hAnsiTheme="minorHAnsi" w:cstheme="minorBidi"/>
        </w:rPr>
        <w:t xml:space="preserve">środki finansowe zabezpieczone przez </w:t>
      </w:r>
      <w:r w:rsidR="001A5A7D" w:rsidRPr="00F73CED">
        <w:rPr>
          <w:rFonts w:asciiTheme="minorHAnsi" w:hAnsiTheme="minorHAnsi" w:cstheme="minorBidi"/>
        </w:rPr>
        <w:t xml:space="preserve">Lidera konsorcjum </w:t>
      </w:r>
      <w:r w:rsidR="00004786" w:rsidRPr="00F73CED">
        <w:rPr>
          <w:rFonts w:asciiTheme="minorHAnsi" w:hAnsiTheme="minorHAnsi" w:cstheme="minorBidi"/>
        </w:rPr>
        <w:t>lub konsorcjanta</w:t>
      </w:r>
      <w:r w:rsidR="00CF3058" w:rsidRPr="00F73CED">
        <w:rPr>
          <w:rFonts w:asciiTheme="minorHAnsi" w:hAnsiTheme="minorHAnsi" w:cstheme="minorBidi"/>
        </w:rPr>
        <w:t xml:space="preserve">, które zostaną przeznaczone na pokrycie </w:t>
      </w:r>
      <w:r w:rsidR="00292317" w:rsidRPr="00F73CED">
        <w:rPr>
          <w:rFonts w:asciiTheme="minorHAnsi" w:hAnsiTheme="minorHAnsi" w:cstheme="minorBidi"/>
        </w:rPr>
        <w:t xml:space="preserve">kosztów </w:t>
      </w:r>
      <w:r w:rsidR="00CF3058" w:rsidRPr="00F73CED">
        <w:rPr>
          <w:rFonts w:asciiTheme="minorHAnsi" w:hAnsiTheme="minorHAnsi" w:cstheme="minorBidi"/>
        </w:rPr>
        <w:t>kwalifikowalnych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CF3058" w:rsidRPr="00F73CED">
        <w:rPr>
          <w:rFonts w:asciiTheme="minorHAnsi" w:hAnsiTheme="minorHAnsi" w:cstheme="minorBidi"/>
        </w:rPr>
        <w:t xml:space="preserve">które nie zostaną </w:t>
      </w:r>
      <w:r w:rsidR="001A5A7D" w:rsidRPr="00F73CED">
        <w:rPr>
          <w:rFonts w:asciiTheme="minorHAnsi" w:hAnsiTheme="minorHAnsi" w:cstheme="minorBidi"/>
        </w:rPr>
        <w:t>Liderowi konsorcjum lub</w:t>
      </w:r>
      <w:r w:rsidR="00AA7CB5" w:rsidRPr="00F73CED">
        <w:rPr>
          <w:rFonts w:asciiTheme="minorHAnsi" w:hAnsiTheme="minorHAnsi" w:cstheme="minorBidi"/>
        </w:rPr>
        <w:t xml:space="preserve"> konsorcjantowi </w:t>
      </w:r>
      <w:r w:rsidR="00CF3058" w:rsidRPr="00F73CED">
        <w:rPr>
          <w:rFonts w:asciiTheme="minorHAnsi" w:hAnsiTheme="minorHAnsi" w:cstheme="minorBidi"/>
        </w:rPr>
        <w:t>przekazane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CF3058" w:rsidRPr="00F73CED">
        <w:rPr>
          <w:rFonts w:asciiTheme="minorHAnsi" w:hAnsiTheme="minorHAnsi" w:cstheme="minorBidi"/>
        </w:rPr>
        <w:t>formie dofinansowania</w:t>
      </w:r>
      <w:r w:rsidR="00E21DC3" w:rsidRPr="00F73CED">
        <w:rPr>
          <w:rFonts w:asciiTheme="minorHAnsi" w:eastAsia="Times New Roman" w:hAnsiTheme="minorHAnsi" w:cstheme="minorBidi"/>
          <w:lang w:eastAsia="pl-PL"/>
        </w:rPr>
        <w:t xml:space="preserve"> (różnica między kwotą </w:t>
      </w:r>
      <w:r w:rsidR="00292317" w:rsidRPr="00F73CED">
        <w:rPr>
          <w:rFonts w:asciiTheme="minorHAnsi" w:eastAsia="Times New Roman" w:hAnsiTheme="minorHAnsi" w:cstheme="minorBidi"/>
          <w:lang w:eastAsia="pl-PL"/>
        </w:rPr>
        <w:t xml:space="preserve">kosztów </w:t>
      </w:r>
      <w:r w:rsidR="00E21DC3" w:rsidRPr="00F73CED">
        <w:rPr>
          <w:rFonts w:asciiTheme="minorHAnsi" w:eastAsia="Times New Roman" w:hAnsiTheme="minorHAnsi" w:cstheme="minorBidi"/>
          <w:lang w:eastAsia="pl-PL"/>
        </w:rPr>
        <w:t>kwalifikowalnych</w:t>
      </w:r>
      <w:r w:rsidR="00321428" w:rsidRPr="00F73CED">
        <w:rPr>
          <w:rFonts w:asciiTheme="minorHAnsi" w:eastAsia="Times New Roman" w:hAnsiTheme="minorHAnsi" w:cstheme="minorBidi"/>
          <w:lang w:eastAsia="pl-PL"/>
        </w:rPr>
        <w:t>,</w:t>
      </w:r>
      <w:r w:rsidR="00E21DC3" w:rsidRPr="00F73CED">
        <w:rPr>
          <w:rFonts w:asciiTheme="minorHAnsi" w:eastAsia="Times New Roman" w:hAnsiTheme="minorHAnsi" w:cstheme="minorBidi"/>
          <w:lang w:eastAsia="pl-PL"/>
        </w:rPr>
        <w:t xml:space="preserve"> a kwotą dofinansowania przekazaną </w:t>
      </w:r>
      <w:r w:rsidR="001A5A7D" w:rsidRPr="00F73CED">
        <w:rPr>
          <w:rFonts w:asciiTheme="minorHAnsi" w:eastAsia="Times New Roman" w:hAnsiTheme="minorHAnsi" w:cstheme="minorBidi"/>
          <w:lang w:eastAsia="pl-PL"/>
        </w:rPr>
        <w:t>Liderowi konsorcjum</w:t>
      </w:r>
      <w:r w:rsidR="00FC184C" w:rsidRPr="00F73CED">
        <w:rPr>
          <w:rFonts w:asciiTheme="minorHAnsi" w:eastAsia="Times New Roman" w:hAnsiTheme="minorHAnsi" w:cstheme="minorBidi"/>
          <w:lang w:eastAsia="pl-PL"/>
        </w:rPr>
        <w:t xml:space="preserve">); wkład własny </w:t>
      </w:r>
      <w:r w:rsidR="001A5A7D" w:rsidRPr="00F73CED">
        <w:rPr>
          <w:rFonts w:asciiTheme="minorHAnsi" w:eastAsia="Times New Roman" w:hAnsiTheme="minorHAnsi" w:cstheme="minorBidi"/>
          <w:lang w:eastAsia="pl-PL"/>
        </w:rPr>
        <w:t xml:space="preserve">Lidera konsorcjum </w:t>
      </w:r>
      <w:r w:rsidR="004F1B34" w:rsidRPr="00F73CED">
        <w:rPr>
          <w:rFonts w:asciiTheme="minorHAnsi" w:eastAsia="Times New Roman" w:hAnsiTheme="minorHAnsi" w:cstheme="minorBidi"/>
          <w:lang w:eastAsia="pl-PL"/>
        </w:rPr>
        <w:t xml:space="preserve">lub konsorcjanta </w:t>
      </w:r>
      <w:r w:rsidR="00FC184C" w:rsidRPr="00F73CED">
        <w:rPr>
          <w:rFonts w:asciiTheme="minorHAnsi" w:eastAsia="Times New Roman" w:hAnsiTheme="minorHAnsi" w:cstheme="minorBidi"/>
          <w:lang w:eastAsia="pl-PL"/>
        </w:rPr>
        <w:t xml:space="preserve">nie może pochodzić ze </w:t>
      </w:r>
      <w:r w:rsidR="004F2A90" w:rsidRPr="00F73CED">
        <w:rPr>
          <w:rFonts w:asciiTheme="minorHAnsi" w:eastAsia="Times New Roman" w:hAnsiTheme="minorHAnsi" w:cstheme="minorBidi"/>
          <w:lang w:eastAsia="pl-PL"/>
        </w:rPr>
        <w:t>ś</w:t>
      </w:r>
      <w:r w:rsidR="00FC184C" w:rsidRPr="00F73CED">
        <w:rPr>
          <w:rFonts w:asciiTheme="minorHAnsi" w:eastAsia="Times New Roman" w:hAnsiTheme="minorHAnsi" w:cstheme="minorBidi"/>
          <w:lang w:eastAsia="pl-PL"/>
        </w:rPr>
        <w:t>rodków publicznych,</w:t>
      </w:r>
      <w:r w:rsidR="003F1DBF" w:rsidRPr="00F73CED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FC184C" w:rsidRPr="00F73CED">
        <w:rPr>
          <w:rFonts w:asciiTheme="minorHAnsi" w:eastAsia="Times New Roman" w:hAnsiTheme="minorHAnsi" w:cstheme="minorBidi"/>
          <w:lang w:eastAsia="pl-PL"/>
        </w:rPr>
        <w:t>tym dotacji/subwencji</w:t>
      </w:r>
      <w:r w:rsidR="003F1DBF" w:rsidRPr="00F73CED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7C0EE9" w:rsidRPr="00F73CED">
        <w:rPr>
          <w:rFonts w:asciiTheme="minorHAnsi" w:eastAsia="Times New Roman" w:hAnsiTheme="minorHAnsi" w:cstheme="minorBidi"/>
          <w:lang w:eastAsia="pl-PL"/>
        </w:rPr>
        <w:t>budżetu państwa </w:t>
      </w:r>
      <w:r w:rsidR="003F1DBF" w:rsidRPr="00F73CED">
        <w:rPr>
          <w:rFonts w:asciiTheme="minorHAnsi" w:eastAsia="Times New Roman" w:hAnsiTheme="minorHAnsi" w:cstheme="minorBidi"/>
          <w:lang w:eastAsia="pl-PL"/>
        </w:rPr>
        <w:t>i </w:t>
      </w:r>
      <w:r w:rsidR="007C0EE9" w:rsidRPr="00F73CED">
        <w:rPr>
          <w:rFonts w:asciiTheme="minorHAnsi" w:eastAsia="Times New Roman" w:hAnsiTheme="minorHAnsi" w:cstheme="minorBidi"/>
          <w:lang w:eastAsia="pl-PL"/>
        </w:rPr>
        <w:t>budżetu jednostek samorządu </w:t>
      </w:r>
      <w:r w:rsidR="00FC184C" w:rsidRPr="00F73CED">
        <w:rPr>
          <w:rFonts w:asciiTheme="minorHAnsi" w:eastAsia="Times New Roman" w:hAnsiTheme="minorHAnsi" w:cstheme="minorBidi"/>
          <w:lang w:eastAsia="pl-PL"/>
        </w:rPr>
        <w:t>terytorialnego</w:t>
      </w:r>
      <w:r w:rsidR="007C0EE9" w:rsidRPr="00F73CED">
        <w:rPr>
          <w:rFonts w:asciiTheme="minorHAnsi" w:eastAsia="Times New Roman" w:hAnsiTheme="minorHAnsi" w:cstheme="minorBidi"/>
          <w:lang w:eastAsia="pl-PL"/>
        </w:rPr>
        <w:t>, chyba że tryb </w:t>
      </w:r>
      <w:r w:rsidR="00FC184C" w:rsidRPr="00F73CED">
        <w:rPr>
          <w:rFonts w:asciiTheme="minorHAnsi" w:eastAsia="Times New Roman" w:hAnsiTheme="minorHAnsi" w:cstheme="minorBidi"/>
          <w:lang w:eastAsia="pl-PL"/>
        </w:rPr>
        <w:t>udzielenia</w:t>
      </w:r>
      <w:r w:rsidR="007C0EE9" w:rsidRPr="00F73CED">
        <w:rPr>
          <w:rFonts w:asciiTheme="minorHAnsi" w:eastAsia="Times New Roman" w:hAnsiTheme="minorHAnsi" w:cstheme="minorBidi"/>
          <w:lang w:eastAsia="pl-PL"/>
        </w:rPr>
        <w:t> </w:t>
      </w:r>
      <w:r w:rsidR="00FC184C" w:rsidRPr="00F73CED">
        <w:rPr>
          <w:rFonts w:asciiTheme="minorHAnsi" w:eastAsia="Times New Roman" w:hAnsiTheme="minorHAnsi" w:cstheme="minorBidi"/>
          <w:lang w:eastAsia="pl-PL"/>
        </w:rPr>
        <w:t>ww</w:t>
      </w:r>
      <w:r w:rsidR="007C0EE9" w:rsidRPr="00F73CED">
        <w:rPr>
          <w:rFonts w:asciiTheme="minorHAnsi" w:eastAsia="Times New Roman" w:hAnsiTheme="minorHAnsi" w:cstheme="minorBidi"/>
          <w:lang w:eastAsia="pl-PL"/>
        </w:rPr>
        <w:t>.</w:t>
      </w:r>
      <w:r w:rsidR="0000100F" w:rsidRPr="00F73CED">
        <w:rPr>
          <w:rFonts w:asciiTheme="minorHAnsi" w:eastAsia="Times New Roman" w:hAnsiTheme="minorHAnsi" w:cstheme="minorBidi"/>
          <w:lang w:eastAsia="pl-PL"/>
        </w:rPr>
        <w:t> </w:t>
      </w:r>
      <w:r w:rsidR="00FC184C" w:rsidRPr="00F73CED">
        <w:rPr>
          <w:rFonts w:asciiTheme="minorHAnsi" w:eastAsia="Times New Roman" w:hAnsiTheme="minorHAnsi" w:cstheme="minorBidi"/>
          <w:lang w:eastAsia="pl-PL"/>
        </w:rPr>
        <w:t>dotacji/subw</w:t>
      </w:r>
      <w:r w:rsidR="007C0EE9" w:rsidRPr="00F73CED">
        <w:rPr>
          <w:rFonts w:asciiTheme="minorHAnsi" w:eastAsia="Times New Roman" w:hAnsiTheme="minorHAnsi" w:cstheme="minorBidi"/>
          <w:lang w:eastAsia="pl-PL"/>
        </w:rPr>
        <w:t>-encji</w:t>
      </w:r>
      <w:r w:rsidR="00FC184C" w:rsidRPr="00F73CED">
        <w:rPr>
          <w:rFonts w:asciiTheme="minorHAnsi" w:eastAsia="Times New Roman" w:hAnsiTheme="minorHAnsi" w:cstheme="minorBidi"/>
          <w:lang w:eastAsia="pl-PL"/>
        </w:rPr>
        <w:t xml:space="preserve"> nie wyklucza możliwości przeznaczenia środków</w:t>
      </w:r>
      <w:r w:rsidR="003F1DBF" w:rsidRPr="00F73CED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FC184C" w:rsidRPr="00F73CED">
        <w:rPr>
          <w:rFonts w:asciiTheme="minorHAnsi" w:eastAsia="Times New Roman" w:hAnsiTheme="minorHAnsi" w:cstheme="minorBidi"/>
          <w:lang w:eastAsia="pl-PL"/>
        </w:rPr>
        <w:t xml:space="preserve">nich </w:t>
      </w:r>
      <w:r w:rsidR="007C0EE9" w:rsidRPr="00F73CED">
        <w:rPr>
          <w:rFonts w:asciiTheme="minorHAnsi" w:eastAsia="Times New Roman" w:hAnsiTheme="minorHAnsi" w:cstheme="minorBidi"/>
          <w:lang w:eastAsia="pl-PL"/>
        </w:rPr>
        <w:t>pochodzących </w:t>
      </w:r>
      <w:r w:rsidR="00FC184C" w:rsidRPr="00F73CED">
        <w:rPr>
          <w:rFonts w:asciiTheme="minorHAnsi" w:eastAsia="Times New Roman" w:hAnsiTheme="minorHAnsi" w:cstheme="minorBidi"/>
          <w:lang w:eastAsia="pl-PL"/>
        </w:rPr>
        <w:t>na pokrycie wkładu własnego</w:t>
      </w:r>
      <w:r w:rsidR="003F1DBF" w:rsidRPr="00F73CED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023BDC" w:rsidRPr="00F73CED">
        <w:rPr>
          <w:rFonts w:asciiTheme="minorHAnsi" w:eastAsia="Times New Roman" w:hAnsiTheme="minorHAnsi" w:cstheme="minorBidi"/>
          <w:lang w:eastAsia="pl-PL"/>
        </w:rPr>
        <w:t>innych</w:t>
      </w:r>
      <w:r w:rsidR="006A26C7" w:rsidRPr="00F73CED">
        <w:rPr>
          <w:rFonts w:asciiTheme="minorHAnsi" w:eastAsia="Times New Roman" w:hAnsiTheme="minorHAnsi" w:cstheme="minorBidi"/>
          <w:lang w:eastAsia="pl-PL"/>
        </w:rPr>
        <w:t xml:space="preserve"> projektach</w:t>
      </w:r>
      <w:r w:rsidR="00E21DC3" w:rsidRPr="00F73CED">
        <w:rPr>
          <w:rStyle w:val="Odwoanieprzypisudolnego"/>
          <w:rFonts w:asciiTheme="minorHAnsi" w:eastAsia="Times New Roman" w:hAnsiTheme="minorHAnsi" w:cstheme="minorBidi"/>
          <w:lang w:eastAsia="pl-PL"/>
        </w:rPr>
        <w:footnoteReference w:id="6"/>
      </w:r>
      <w:r w:rsidR="00C64275" w:rsidRPr="00F73CED">
        <w:rPr>
          <w:rFonts w:asciiTheme="minorHAnsi" w:eastAsia="Times New Roman" w:hAnsiTheme="minorHAnsi" w:cstheme="minorBidi"/>
          <w:lang w:eastAsia="pl-PL"/>
        </w:rPr>
        <w:t>;</w:t>
      </w:r>
      <w:r w:rsidR="00E21DC3" w:rsidRPr="00F73CED">
        <w:rPr>
          <w:rFonts w:asciiTheme="minorHAnsi" w:eastAsia="Times New Roman" w:hAnsiTheme="minorHAnsi" w:cstheme="minorBidi"/>
          <w:lang w:eastAsia="pl-PL"/>
        </w:rPr>
        <w:t xml:space="preserve"> </w:t>
      </w:r>
    </w:p>
    <w:p w14:paraId="3E8FEC5A" w14:textId="77777777" w:rsidR="00C64275" w:rsidRPr="00F73CED" w:rsidRDefault="008549D4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w</w:t>
      </w:r>
      <w:r w:rsidR="00C64275" w:rsidRPr="00F73CED">
        <w:rPr>
          <w:rFonts w:asciiTheme="minorHAnsi" w:hAnsiTheme="minorHAnsi" w:cstheme="minorBidi"/>
          <w:b/>
          <w:bCs/>
        </w:rPr>
        <w:t>niosku</w:t>
      </w:r>
      <w:r w:rsidR="003F1DBF" w:rsidRPr="00F73CED">
        <w:rPr>
          <w:rFonts w:asciiTheme="minorHAnsi" w:hAnsiTheme="minorHAnsi" w:cstheme="minorBidi"/>
          <w:b/>
          <w:bCs/>
        </w:rPr>
        <w:t xml:space="preserve"> o </w:t>
      </w:r>
      <w:r w:rsidR="00C64275" w:rsidRPr="00F73CED">
        <w:rPr>
          <w:rFonts w:asciiTheme="minorHAnsi" w:hAnsiTheme="minorHAnsi" w:cstheme="minorBidi"/>
          <w:b/>
          <w:bCs/>
        </w:rPr>
        <w:t>dofinansowanie</w:t>
      </w:r>
      <w:r w:rsidR="00C64275" w:rsidRPr="00F73CED">
        <w:rPr>
          <w:rFonts w:asciiTheme="minorHAnsi" w:hAnsiTheme="minorHAnsi" w:cstheme="minorBidi"/>
        </w:rPr>
        <w:t xml:space="preserve"> – należy przez to rozumieć wniosek złożony przez </w:t>
      </w:r>
      <w:r w:rsidR="001A5A7D" w:rsidRPr="00F73CED">
        <w:rPr>
          <w:rFonts w:asciiTheme="minorHAnsi" w:hAnsiTheme="minorHAnsi" w:cstheme="minorBidi"/>
        </w:rPr>
        <w:t>Lidera konsorcjum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C64275" w:rsidRPr="00F73CED">
        <w:rPr>
          <w:rFonts w:asciiTheme="minorHAnsi" w:hAnsiTheme="minorHAnsi" w:cstheme="minorBidi"/>
        </w:rPr>
        <w:t xml:space="preserve">celu uzyskania dofinansowania, </w:t>
      </w:r>
      <w:r w:rsidR="00947D84" w:rsidRPr="00F73CED">
        <w:rPr>
          <w:rFonts w:asciiTheme="minorHAnsi" w:hAnsiTheme="minorHAnsi" w:cstheme="minorBidi"/>
        </w:rPr>
        <w:t xml:space="preserve">który </w:t>
      </w:r>
      <w:r w:rsidR="00C64275" w:rsidRPr="00F73CED">
        <w:rPr>
          <w:rFonts w:asciiTheme="minorHAnsi" w:hAnsiTheme="minorHAnsi" w:cstheme="minorBidi"/>
        </w:rPr>
        <w:t>stanowi załącznik</w:t>
      </w:r>
      <w:r w:rsidR="003F1DBF" w:rsidRPr="00F73CED">
        <w:rPr>
          <w:rFonts w:asciiTheme="minorHAnsi" w:hAnsiTheme="minorHAnsi" w:cstheme="minorBidi"/>
        </w:rPr>
        <w:t xml:space="preserve"> nr </w:t>
      </w:r>
      <w:r w:rsidR="00C64275" w:rsidRPr="00F73CED">
        <w:rPr>
          <w:rFonts w:asciiTheme="minorHAnsi" w:hAnsiTheme="minorHAnsi" w:cstheme="minorBidi"/>
        </w:rPr>
        <w:t>1 do Umowy;</w:t>
      </w:r>
    </w:p>
    <w:p w14:paraId="326B165B" w14:textId="0AC1B41C" w:rsidR="000D04F4" w:rsidRPr="00F73CED" w:rsidRDefault="008549D4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b/>
          <w:bCs/>
        </w:rPr>
        <w:t>w</w:t>
      </w:r>
      <w:r w:rsidR="00E21DC3" w:rsidRPr="00F73CED">
        <w:rPr>
          <w:rFonts w:asciiTheme="minorHAnsi" w:hAnsiTheme="minorHAnsi" w:cstheme="minorBidi"/>
          <w:b/>
          <w:bCs/>
        </w:rPr>
        <w:t>niosku</w:t>
      </w:r>
      <w:r w:rsidR="003F1DBF" w:rsidRPr="00F73CED">
        <w:rPr>
          <w:rFonts w:asciiTheme="minorHAnsi" w:hAnsiTheme="minorHAnsi" w:cstheme="minorBidi"/>
          <w:b/>
          <w:bCs/>
        </w:rPr>
        <w:t xml:space="preserve"> o </w:t>
      </w:r>
      <w:r w:rsidR="00E21DC3" w:rsidRPr="00F73CED">
        <w:rPr>
          <w:rFonts w:asciiTheme="minorHAnsi" w:hAnsiTheme="minorHAnsi" w:cstheme="minorBidi"/>
          <w:b/>
          <w:bCs/>
        </w:rPr>
        <w:t>płatność</w:t>
      </w:r>
      <w:r w:rsidR="00E21DC3" w:rsidRPr="00F73CED">
        <w:rPr>
          <w:rFonts w:asciiTheme="minorHAnsi" w:hAnsiTheme="minorHAnsi" w:cstheme="minorBidi"/>
        </w:rPr>
        <w:t xml:space="preserve"> – </w:t>
      </w:r>
      <w:r w:rsidR="0043271E" w:rsidRPr="00F73CED">
        <w:rPr>
          <w:rFonts w:asciiTheme="minorHAnsi" w:hAnsiTheme="minorHAnsi" w:cstheme="minorBidi"/>
        </w:rPr>
        <w:t xml:space="preserve">należy przez to rozumieć składany przez Lidera konsorcjum dokument, sporządzony </w:t>
      </w:r>
      <w:r w:rsidR="00E21DC3" w:rsidRPr="00F73CED">
        <w:rPr>
          <w:rFonts w:asciiTheme="minorHAnsi" w:hAnsiTheme="minorHAnsi" w:cstheme="minorBidi"/>
        </w:rPr>
        <w:t>według wzoru określonego przez</w:t>
      </w:r>
      <w:r w:rsidR="00D16C6E" w:rsidRPr="00F73CED">
        <w:rPr>
          <w:rFonts w:asciiTheme="minorHAnsi" w:hAnsiTheme="minorHAnsi" w:cstheme="minorBidi"/>
        </w:rPr>
        <w:t xml:space="preserve"> Centrum</w:t>
      </w:r>
      <w:r w:rsidR="00E21DC3" w:rsidRPr="00F73CED">
        <w:rPr>
          <w:rFonts w:asciiTheme="minorHAnsi" w:hAnsiTheme="minorHAnsi" w:cstheme="minorBidi"/>
        </w:rPr>
        <w:t xml:space="preserve">, który służy </w:t>
      </w:r>
      <w:r w:rsidR="00A1077F" w:rsidRPr="00F73CED">
        <w:rPr>
          <w:rFonts w:asciiTheme="minorHAnsi" w:hAnsiTheme="minorHAnsi" w:cstheme="minorBidi"/>
        </w:rPr>
        <w:t xml:space="preserve">między innymi </w:t>
      </w:r>
      <w:r w:rsidR="00E21DC3" w:rsidRPr="00F73CED">
        <w:rPr>
          <w:rFonts w:asciiTheme="minorHAnsi" w:hAnsiTheme="minorHAnsi" w:cstheme="minorBidi"/>
        </w:rPr>
        <w:t>wnioskowaniu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510285" w:rsidRPr="00F73CED">
        <w:rPr>
          <w:rFonts w:asciiTheme="minorHAnsi" w:hAnsiTheme="minorHAnsi" w:cstheme="minorBidi"/>
        </w:rPr>
        <w:t>przekazanie płatności zaliczkowej, rozliczeniu płatności zaliczkowej</w:t>
      </w:r>
      <w:r w:rsidR="00A1077F" w:rsidRPr="00F73CED">
        <w:rPr>
          <w:rFonts w:asciiTheme="minorHAnsi" w:hAnsiTheme="minorHAnsi" w:cstheme="minorBidi"/>
        </w:rPr>
        <w:t>,</w:t>
      </w:r>
      <w:r w:rsidR="00510285" w:rsidRPr="00F73CED">
        <w:rPr>
          <w:rFonts w:asciiTheme="minorHAnsi" w:hAnsiTheme="minorHAnsi" w:cstheme="minorBidi"/>
        </w:rPr>
        <w:t xml:space="preserve"> wnioskowaniu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A1077F" w:rsidRPr="00F73CED">
        <w:rPr>
          <w:rFonts w:asciiTheme="minorHAnsi" w:hAnsiTheme="minorHAnsi" w:cstheme="minorBidi"/>
        </w:rPr>
        <w:t>wypłatę dofinansowania</w:t>
      </w:r>
      <w:r w:rsidR="00E21DC3" w:rsidRPr="00F73CED">
        <w:rPr>
          <w:rFonts w:asciiTheme="minorHAnsi" w:hAnsiTheme="minorHAnsi" w:cstheme="minorBidi"/>
        </w:rPr>
        <w:t xml:space="preserve"> (</w:t>
      </w:r>
      <w:r w:rsidR="00A1077F" w:rsidRPr="00F73CED">
        <w:rPr>
          <w:rFonts w:asciiTheme="minorHAnsi" w:hAnsiTheme="minorHAnsi" w:cstheme="minorBidi"/>
        </w:rPr>
        <w:t>w tym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E21DC3" w:rsidRPr="00F73CED">
        <w:rPr>
          <w:rFonts w:asciiTheme="minorHAnsi" w:hAnsiTheme="minorHAnsi" w:cstheme="minorBidi"/>
        </w:rPr>
        <w:t xml:space="preserve">formie </w:t>
      </w:r>
      <w:r w:rsidR="00A1077F" w:rsidRPr="00F73CED">
        <w:rPr>
          <w:rFonts w:asciiTheme="minorHAnsi" w:hAnsiTheme="minorHAnsi" w:cstheme="minorBidi"/>
        </w:rPr>
        <w:t>refundacji</w:t>
      </w:r>
      <w:r w:rsidR="00E21DC3" w:rsidRPr="00F73CED">
        <w:rPr>
          <w:rFonts w:asciiTheme="minorHAnsi" w:hAnsiTheme="minorHAnsi" w:cstheme="minorBidi"/>
        </w:rPr>
        <w:t>)</w:t>
      </w:r>
      <w:r w:rsidR="00335128">
        <w:rPr>
          <w:rFonts w:asciiTheme="minorHAnsi" w:hAnsiTheme="minorHAnsi" w:cstheme="minorBidi"/>
        </w:rPr>
        <w:t>.</w:t>
      </w:r>
    </w:p>
    <w:p w14:paraId="71D357DD" w14:textId="379FA0DA" w:rsidR="00D2144C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696699" w:rsidRPr="00F73CED">
        <w:rPr>
          <w:rFonts w:asciiTheme="minorHAnsi" w:hAnsiTheme="minorHAnsi" w:cstheme="minorBidi"/>
        </w:rPr>
        <w:t>2</w:t>
      </w:r>
      <w:r w:rsidR="008952D7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53DE9A9E" w14:textId="77777777" w:rsidR="007E5410" w:rsidRPr="00F73CED" w:rsidRDefault="007E5410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Przedmiot Umowy</w:t>
      </w:r>
    </w:p>
    <w:p w14:paraId="1DDE7771" w14:textId="77777777" w:rsidR="00657816" w:rsidRPr="00F73CED" w:rsidRDefault="00657816" w:rsidP="7D0596A6">
      <w:pPr>
        <w:keepNext/>
        <w:keepLines/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Umowa określa </w:t>
      </w:r>
      <w:r w:rsidR="009E7926" w:rsidRPr="00F73CED">
        <w:rPr>
          <w:rFonts w:asciiTheme="minorHAnsi" w:hAnsiTheme="minorHAnsi" w:cstheme="minorBidi"/>
        </w:rPr>
        <w:t>zasady</w:t>
      </w:r>
      <w:r w:rsidRPr="00F73CED">
        <w:rPr>
          <w:rFonts w:asciiTheme="minorHAnsi" w:hAnsiTheme="minorHAnsi" w:cstheme="minorBidi"/>
        </w:rPr>
        <w:t xml:space="preserve"> udzielenia przez </w:t>
      </w:r>
      <w:r w:rsidR="00D16C6E" w:rsidRPr="00F73CED">
        <w:rPr>
          <w:rFonts w:asciiTheme="minorHAnsi" w:hAnsiTheme="minorHAnsi" w:cstheme="minorBidi"/>
        </w:rPr>
        <w:t xml:space="preserve">Centrum </w:t>
      </w:r>
      <w:r w:rsidRPr="00F73CED">
        <w:rPr>
          <w:rFonts w:asciiTheme="minorHAnsi" w:hAnsiTheme="minorHAnsi" w:cstheme="minorBidi"/>
        </w:rPr>
        <w:t xml:space="preserve">dofinansowania realizacji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 xml:space="preserve">rojektu </w:t>
      </w:r>
      <w:r w:rsidR="00105CC8" w:rsidRPr="00F73CED">
        <w:rPr>
          <w:rFonts w:asciiTheme="minorHAnsi" w:hAnsiTheme="minorHAnsi" w:cstheme="minorBidi"/>
        </w:rPr>
        <w:t>oraz prawa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105CC8" w:rsidRPr="00F73CED">
        <w:rPr>
          <w:rFonts w:asciiTheme="minorHAnsi" w:hAnsiTheme="minorHAnsi" w:cstheme="minorBidi"/>
        </w:rPr>
        <w:t>obowiązki Stron, związane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105CC8" w:rsidRPr="00F73CED">
        <w:rPr>
          <w:rFonts w:asciiTheme="minorHAnsi" w:hAnsiTheme="minorHAnsi" w:cstheme="minorBidi"/>
        </w:rPr>
        <w:t xml:space="preserve">realizacją </w:t>
      </w:r>
      <w:r w:rsidR="008E2ADD" w:rsidRPr="00F73CED">
        <w:rPr>
          <w:rFonts w:asciiTheme="minorHAnsi" w:hAnsiTheme="minorHAnsi" w:cstheme="minorBidi"/>
        </w:rPr>
        <w:t>P</w:t>
      </w:r>
      <w:r w:rsidR="00105CC8" w:rsidRPr="00F73CED">
        <w:rPr>
          <w:rFonts w:asciiTheme="minorHAnsi" w:hAnsiTheme="minorHAnsi" w:cstheme="minorBidi"/>
        </w:rPr>
        <w:t>rojektu</w:t>
      </w:r>
      <w:r w:rsidR="00187C86" w:rsidRPr="00F73CED">
        <w:rPr>
          <w:rFonts w:asciiTheme="minorHAnsi" w:hAnsiTheme="minorHAnsi" w:cstheme="minorBidi"/>
        </w:rPr>
        <w:t>.</w:t>
      </w:r>
    </w:p>
    <w:p w14:paraId="7A98EDEF" w14:textId="77777777" w:rsidR="007A570C" w:rsidRPr="00F73CED" w:rsidRDefault="007A570C" w:rsidP="7D0596A6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Dofinansowanie </w:t>
      </w:r>
      <w:r w:rsidR="00F174C4" w:rsidRPr="00F73CED">
        <w:rPr>
          <w:rFonts w:asciiTheme="minorHAnsi" w:hAnsiTheme="minorHAnsi" w:cstheme="minorBidi"/>
          <w:color w:val="000000" w:themeColor="text1"/>
        </w:rPr>
        <w:t xml:space="preserve">na </w:t>
      </w:r>
      <w:r w:rsidR="00ED20BA" w:rsidRPr="00F73CED">
        <w:rPr>
          <w:rFonts w:asciiTheme="minorHAnsi" w:hAnsiTheme="minorHAnsi" w:cstheme="minorBidi"/>
          <w:color w:val="000000" w:themeColor="text1"/>
        </w:rPr>
        <w:t>prace B+R</w:t>
      </w:r>
      <w:r w:rsidR="00A86CC4" w:rsidRPr="00F73CED">
        <w:rPr>
          <w:rFonts w:asciiTheme="minorHAnsi" w:hAnsiTheme="minorHAnsi" w:cstheme="minorBidi"/>
          <w:color w:val="000000" w:themeColor="text1"/>
        </w:rPr>
        <w:t xml:space="preserve">, </w:t>
      </w:r>
      <w:r w:rsidR="00A86CC4" w:rsidRPr="00F73CED">
        <w:rPr>
          <w:rFonts w:asciiTheme="minorHAnsi" w:hAnsiTheme="minorHAnsi" w:cstheme="minorBidi"/>
        </w:rPr>
        <w:t>będące pomocą publiczną,</w:t>
      </w:r>
      <w:r w:rsidRPr="00F73CED">
        <w:rPr>
          <w:rFonts w:asciiTheme="minorHAnsi" w:hAnsiTheme="minorHAnsi" w:cstheme="minorBidi"/>
        </w:rPr>
        <w:t xml:space="preserve"> udzielane jest na podstawie </w:t>
      </w:r>
      <w:r w:rsidR="00823CE6" w:rsidRPr="00F73CED">
        <w:rPr>
          <w:rFonts w:asciiTheme="minorHAnsi" w:hAnsiTheme="minorHAnsi" w:cstheme="minorBidi"/>
        </w:rPr>
        <w:t xml:space="preserve">Rozdziału </w:t>
      </w:r>
      <w:r w:rsidRPr="00F73CED">
        <w:br/>
      </w:r>
      <w:r w:rsidR="009348A7" w:rsidRPr="00F73CED">
        <w:rPr>
          <w:rFonts w:asciiTheme="minorHAnsi" w:hAnsiTheme="minorHAnsi" w:cstheme="minorBidi"/>
        </w:rPr>
        <w:t>2</w:t>
      </w:r>
      <w:r w:rsidR="00823CE6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 xml:space="preserve">rozporządzenia </w:t>
      </w:r>
      <w:r w:rsidR="00352AD7" w:rsidRPr="00F73CED">
        <w:rPr>
          <w:rFonts w:asciiTheme="minorHAnsi" w:hAnsiTheme="minorHAnsi" w:cstheme="minorBidi"/>
        </w:rPr>
        <w:t>MNiSW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stanowi pomoc publiczną zwolnioną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obowiązku notyfikacji przewidzianego </w:t>
      </w:r>
      <w:r w:rsidRPr="00F73CED">
        <w:br/>
      </w:r>
      <w:r w:rsidRPr="00F73CED">
        <w:rPr>
          <w:rFonts w:asciiTheme="minorHAnsi" w:hAnsiTheme="minorHAnsi" w:cstheme="minorBidi"/>
        </w:rPr>
        <w:t>w</w:t>
      </w:r>
      <w:r w:rsidR="003F1DBF" w:rsidRPr="00F73CED">
        <w:rPr>
          <w:rFonts w:asciiTheme="minorHAnsi" w:hAnsiTheme="minorHAnsi" w:cstheme="minorBidi"/>
        </w:rPr>
        <w:t xml:space="preserve"> art. </w:t>
      </w:r>
      <w:r w:rsidRPr="00F73CED">
        <w:rPr>
          <w:rFonts w:asciiTheme="minorHAnsi" w:hAnsiTheme="minorHAnsi" w:cstheme="minorBidi"/>
        </w:rPr>
        <w:t>108 Traktatu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funkcjonowaniu Unii Europejskiej, na podstawie rozporządzenia</w:t>
      </w:r>
      <w:r w:rsidR="003F1DBF" w:rsidRPr="00F73CED">
        <w:rPr>
          <w:rFonts w:asciiTheme="minorHAnsi" w:hAnsiTheme="minorHAnsi" w:cstheme="minorBidi"/>
        </w:rPr>
        <w:t xml:space="preserve"> nr </w:t>
      </w:r>
      <w:r w:rsidRPr="00F73CED">
        <w:rPr>
          <w:rFonts w:asciiTheme="minorHAnsi" w:hAnsiTheme="minorHAnsi" w:cstheme="minorBidi"/>
        </w:rPr>
        <w:t>651/2014.</w:t>
      </w:r>
    </w:p>
    <w:p w14:paraId="57ECD964" w14:textId="207CAAF2" w:rsidR="002E212D" w:rsidRPr="00F73CED" w:rsidRDefault="002E212D" w:rsidP="7D0596A6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Dofinansowanie prac przedwdrożeniowych obejmuje</w:t>
      </w:r>
      <w:r w:rsidR="00E47A3C" w:rsidRPr="00F73CED">
        <w:rPr>
          <w:rFonts w:asciiTheme="minorHAnsi" w:hAnsiTheme="minorHAnsi" w:cstheme="minorBidi"/>
        </w:rPr>
        <w:t xml:space="preserve"> </w:t>
      </w:r>
      <w:r w:rsidR="00833856" w:rsidRPr="00F73CED">
        <w:rPr>
          <w:rFonts w:asciiTheme="minorHAnsi" w:hAnsiTheme="minorHAnsi" w:cstheme="minorBidi"/>
        </w:rPr>
        <w:t xml:space="preserve">pomoc </w:t>
      </w:r>
      <w:r w:rsidR="00833856" w:rsidRPr="00F73CED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833856" w:rsidRPr="00F73CED">
        <w:rPr>
          <w:rFonts w:asciiTheme="minorHAnsi" w:hAnsiTheme="minorHAnsi" w:cstheme="minorBidi"/>
          <w:i/>
          <w:iCs/>
        </w:rPr>
        <w:t>minimis</w:t>
      </w:r>
      <w:proofErr w:type="spellEnd"/>
      <w:r w:rsidR="00833856" w:rsidRPr="00F73CED">
        <w:rPr>
          <w:rFonts w:asciiTheme="minorHAnsi" w:hAnsiTheme="minorHAnsi" w:cstheme="minorBidi"/>
        </w:rPr>
        <w:t xml:space="preserve"> dla przedsiębiorcy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833856" w:rsidRPr="00F73CED">
        <w:rPr>
          <w:rFonts w:asciiTheme="minorHAnsi" w:hAnsiTheme="minorHAnsi" w:cstheme="minorBidi"/>
        </w:rPr>
        <w:t>zakresie wsparcia komercjalizacji wyników badań naukowych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833856" w:rsidRPr="00F73CED">
        <w:rPr>
          <w:rFonts w:asciiTheme="minorHAnsi" w:hAnsiTheme="minorHAnsi" w:cstheme="minorBidi"/>
        </w:rPr>
        <w:t xml:space="preserve">prac rozwojowych oraz innych form ich transferu do gospodarki </w:t>
      </w:r>
      <w:r w:rsidR="00833856" w:rsidRPr="00F73CED">
        <w:rPr>
          <w:rFonts w:asciiTheme="minorHAnsi" w:hAnsiTheme="minorHAnsi" w:cstheme="minorBidi"/>
        </w:rPr>
        <w:lastRenderedPageBreak/>
        <w:t>udzielaną</w:t>
      </w:r>
      <w:r w:rsidR="003F1DBF" w:rsidRPr="00F73CED">
        <w:rPr>
          <w:rFonts w:asciiTheme="minorHAnsi" w:hAnsiTheme="minorHAnsi" w:cstheme="minorBidi"/>
        </w:rPr>
        <w:t xml:space="preserve"> </w:t>
      </w:r>
      <w:r w:rsidR="00833856" w:rsidRPr="00F73CED">
        <w:rPr>
          <w:rFonts w:asciiTheme="minorHAnsi" w:hAnsiTheme="minorHAnsi" w:cstheme="minorBidi"/>
        </w:rPr>
        <w:t xml:space="preserve">na podstawie Rozdziału </w:t>
      </w:r>
      <w:r w:rsidR="009556E4" w:rsidRPr="00F73CED">
        <w:rPr>
          <w:rFonts w:asciiTheme="minorHAnsi" w:hAnsiTheme="minorHAnsi" w:cstheme="minorBidi"/>
        </w:rPr>
        <w:t>10</w:t>
      </w:r>
      <w:r w:rsidR="00833856" w:rsidRPr="00F73CED">
        <w:rPr>
          <w:rFonts w:asciiTheme="minorHAnsi" w:hAnsiTheme="minorHAnsi" w:cstheme="minorBidi"/>
        </w:rPr>
        <w:t xml:space="preserve"> rozporządzenia MNiSW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833856" w:rsidRPr="00F73CED">
        <w:rPr>
          <w:rFonts w:asciiTheme="minorHAnsi" w:hAnsiTheme="minorHAnsi" w:cstheme="minorBidi"/>
        </w:rPr>
        <w:t>zwolnioną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833856" w:rsidRPr="00F73CED">
        <w:rPr>
          <w:rFonts w:asciiTheme="minorHAnsi" w:hAnsiTheme="minorHAnsi" w:cstheme="minorBidi"/>
        </w:rPr>
        <w:t>obowiązku notyfikacji przewidzianego w</w:t>
      </w:r>
      <w:r w:rsidR="003F1DBF" w:rsidRPr="00F73CED">
        <w:rPr>
          <w:rFonts w:asciiTheme="minorHAnsi" w:hAnsiTheme="minorHAnsi" w:cstheme="minorBidi"/>
        </w:rPr>
        <w:t xml:space="preserve"> art. </w:t>
      </w:r>
      <w:r w:rsidR="00833856" w:rsidRPr="00F73CED">
        <w:rPr>
          <w:rFonts w:asciiTheme="minorHAnsi" w:hAnsiTheme="minorHAnsi" w:cstheme="minorBidi"/>
        </w:rPr>
        <w:t>108 Traktatu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833856" w:rsidRPr="00F73CED">
        <w:rPr>
          <w:rFonts w:asciiTheme="minorHAnsi" w:hAnsiTheme="minorHAnsi" w:cstheme="minorBidi"/>
        </w:rPr>
        <w:t>funkcjonowaniu Unii Europejskiej, na podstawie rozporządzenia</w:t>
      </w:r>
      <w:r w:rsidR="003F1DBF" w:rsidRPr="00F73CED">
        <w:rPr>
          <w:rFonts w:asciiTheme="minorHAnsi" w:hAnsiTheme="minorHAnsi" w:cstheme="minorBidi"/>
        </w:rPr>
        <w:t xml:space="preserve"> </w:t>
      </w:r>
      <w:r w:rsidR="00FF7CA6" w:rsidRPr="00F73CED">
        <w:rPr>
          <w:rFonts w:asciiTheme="minorHAnsi" w:hAnsiTheme="minorHAnsi" w:cstheme="minorBidi"/>
        </w:rPr>
        <w:t xml:space="preserve">nr 2023/2831 </w:t>
      </w:r>
      <w:r w:rsidR="00833856" w:rsidRPr="00F73CED">
        <w:rPr>
          <w:rFonts w:asciiTheme="minorHAnsi" w:hAnsiTheme="minorHAnsi" w:cstheme="minorBidi"/>
        </w:rPr>
        <w:t>(dalej</w:t>
      </w:r>
      <w:r w:rsidR="004C1D6D" w:rsidRPr="00F73CED">
        <w:rPr>
          <w:rFonts w:asciiTheme="minorHAnsi" w:hAnsiTheme="minorHAnsi" w:cstheme="minorBidi"/>
        </w:rPr>
        <w:t>:</w:t>
      </w:r>
      <w:r w:rsidR="00833856" w:rsidRPr="00F73CED">
        <w:rPr>
          <w:rFonts w:asciiTheme="minorHAnsi" w:hAnsiTheme="minorHAnsi" w:cstheme="minorBidi"/>
        </w:rPr>
        <w:t xml:space="preserve"> „pomoc </w:t>
      </w:r>
      <w:r w:rsidR="00833856" w:rsidRPr="00F73CED">
        <w:rPr>
          <w:rFonts w:asciiTheme="minorHAnsi" w:hAnsiTheme="minorHAnsi" w:cstheme="minorBidi"/>
          <w:i/>
          <w:iCs/>
        </w:rPr>
        <w:t>de</w:t>
      </w:r>
      <w:r w:rsidR="0000100F" w:rsidRPr="00F73CED">
        <w:rPr>
          <w:rFonts w:asciiTheme="minorHAnsi" w:hAnsiTheme="minorHAnsi" w:cstheme="minorBidi"/>
          <w:i/>
          <w:iCs/>
        </w:rPr>
        <w:t> </w:t>
      </w:r>
      <w:proofErr w:type="spellStart"/>
      <w:r w:rsidR="00833856" w:rsidRPr="00F73CED">
        <w:rPr>
          <w:rFonts w:asciiTheme="minorHAnsi" w:hAnsiTheme="minorHAnsi" w:cstheme="minorBidi"/>
          <w:i/>
          <w:iCs/>
        </w:rPr>
        <w:t>minimis</w:t>
      </w:r>
      <w:proofErr w:type="spellEnd"/>
      <w:r w:rsidR="00833856" w:rsidRPr="00F73CED">
        <w:rPr>
          <w:rFonts w:asciiTheme="minorHAnsi" w:hAnsiTheme="minorHAnsi" w:cstheme="minorBidi"/>
        </w:rPr>
        <w:t>”)</w:t>
      </w:r>
      <w:r w:rsidR="00E47A3C" w:rsidRPr="00F73CED">
        <w:rPr>
          <w:rFonts w:asciiTheme="minorHAnsi" w:hAnsiTheme="minorHAnsi" w:cstheme="minorBidi"/>
        </w:rPr>
        <w:t>.</w:t>
      </w:r>
      <w:r w:rsidR="00C24779" w:rsidRPr="00F73CED">
        <w:rPr>
          <w:rFonts w:asciiTheme="minorHAnsi" w:hAnsiTheme="minorHAnsi" w:cstheme="minorBidi"/>
        </w:rPr>
        <w:t xml:space="preserve"> </w:t>
      </w:r>
    </w:p>
    <w:p w14:paraId="345CBD00" w14:textId="77777777" w:rsidR="00D2144C" w:rsidRPr="00F73CED" w:rsidRDefault="00D2144C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64CB8383" w14:textId="77777777" w:rsidR="00D2144C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B90ADB" w:rsidRPr="00F73CED">
        <w:rPr>
          <w:rFonts w:asciiTheme="minorHAnsi" w:hAnsiTheme="minorHAnsi" w:cstheme="minorBidi"/>
        </w:rPr>
        <w:t>3</w:t>
      </w:r>
      <w:r w:rsidR="00BB4CC7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6E81229C" w14:textId="77777777" w:rsidR="00BB4CC7" w:rsidRPr="00F73CED" w:rsidRDefault="00BB4CC7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Prawa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obowiązki Stron</w:t>
      </w:r>
    </w:p>
    <w:p w14:paraId="6B19BBB2" w14:textId="77777777" w:rsidR="00554F15" w:rsidRPr="00F73CED" w:rsidRDefault="00BB4CC7" w:rsidP="7D0596A6">
      <w:pPr>
        <w:keepNext/>
        <w:keepLines/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Centrum zobowiązuje się udzielić Liderowi konsorcjum oraz za jego pośrednictwem, konsorcjantom</w:t>
      </w:r>
      <w:r w:rsidR="008E2ADD" w:rsidRPr="00F73CED">
        <w:rPr>
          <w:rFonts w:asciiTheme="minorHAnsi" w:hAnsiTheme="minorHAnsi" w:cstheme="minorBidi"/>
        </w:rPr>
        <w:t>, dofinansowani</w:t>
      </w:r>
      <w:r w:rsidR="0089577F" w:rsidRPr="00F73CED">
        <w:rPr>
          <w:rFonts w:asciiTheme="minorHAnsi" w:hAnsiTheme="minorHAnsi" w:cstheme="minorBidi"/>
        </w:rPr>
        <w:t>e</w:t>
      </w:r>
      <w:r w:rsidR="008E2ADD" w:rsidRPr="00F73CED">
        <w:rPr>
          <w:rFonts w:asciiTheme="minorHAnsi" w:hAnsiTheme="minorHAnsi" w:cstheme="minorBidi"/>
        </w:rPr>
        <w:t xml:space="preserve"> na realizację P</w:t>
      </w:r>
      <w:r w:rsidRPr="00F73CED">
        <w:rPr>
          <w:rFonts w:asciiTheme="minorHAnsi" w:hAnsiTheme="minorHAnsi" w:cstheme="minorBidi"/>
        </w:rPr>
        <w:t>rojektu,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wysokości określonej</w:t>
      </w:r>
      <w:r w:rsidR="003F1DBF" w:rsidRPr="00F73CED">
        <w:rPr>
          <w:rFonts w:asciiTheme="minorHAnsi" w:hAnsiTheme="minorHAnsi" w:cstheme="minorBidi"/>
        </w:rPr>
        <w:t xml:space="preserve"> w § </w:t>
      </w:r>
      <w:r w:rsidRPr="00F73CED">
        <w:rPr>
          <w:rFonts w:asciiTheme="minorHAnsi" w:hAnsiTheme="minorHAnsi" w:cstheme="minorBidi"/>
        </w:rPr>
        <w:t>6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>3 Umowy.</w:t>
      </w:r>
    </w:p>
    <w:p w14:paraId="554293C6" w14:textId="77777777" w:rsidR="00162B07" w:rsidRPr="00F73CED" w:rsidRDefault="008E2ADD" w:rsidP="7D0596A6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Zakwalifikowanie P</w:t>
      </w:r>
      <w:r w:rsidR="00162B07" w:rsidRPr="00F73CED">
        <w:rPr>
          <w:rFonts w:asciiTheme="minorHAnsi" w:hAnsiTheme="minorHAnsi" w:cstheme="minorBidi"/>
        </w:rPr>
        <w:t>rojektu do dofinansowania nie jest równoznaczne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162B07" w:rsidRPr="00F73CED">
        <w:rPr>
          <w:rFonts w:asciiTheme="minorHAnsi" w:hAnsiTheme="minorHAnsi" w:cstheme="minorBidi"/>
        </w:rPr>
        <w:t>uznaniem za kwalifikowalne wszystkich kosztów poniesionych podczas jego realizacji.</w:t>
      </w:r>
    </w:p>
    <w:p w14:paraId="762BF35C" w14:textId="197C8B8B" w:rsidR="00554F15" w:rsidRPr="00F73CED" w:rsidRDefault="00BB4CC7" w:rsidP="7D0596A6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oraz konsorcjanci zobowiązuj</w:t>
      </w:r>
      <w:r w:rsidR="00554F15" w:rsidRPr="00F73CED">
        <w:rPr>
          <w:rFonts w:asciiTheme="minorHAnsi" w:hAnsiTheme="minorHAnsi" w:cstheme="minorBidi"/>
        </w:rPr>
        <w:t>ą</w:t>
      </w:r>
      <w:r w:rsidR="008E2ADD" w:rsidRPr="00F73CED">
        <w:rPr>
          <w:rFonts w:asciiTheme="minorHAnsi" w:hAnsiTheme="minorHAnsi" w:cstheme="minorBidi"/>
        </w:rPr>
        <w:t xml:space="preserve"> się do realizacji </w:t>
      </w:r>
      <w:r w:rsidR="00A4334E" w:rsidRPr="00F73CED">
        <w:rPr>
          <w:rFonts w:asciiTheme="minorHAnsi" w:hAnsiTheme="minorHAnsi" w:cstheme="minorBidi"/>
        </w:rPr>
        <w:t>Projektu </w:t>
      </w:r>
      <w:r w:rsidR="003F1DBF" w:rsidRPr="00F73CED">
        <w:rPr>
          <w:rFonts w:asciiTheme="minorHAnsi" w:hAnsiTheme="minorHAnsi" w:cstheme="minorBidi"/>
        </w:rPr>
        <w:t>z </w:t>
      </w:r>
      <w:r w:rsidRPr="00F73CED">
        <w:rPr>
          <w:rFonts w:asciiTheme="minorHAnsi" w:hAnsiTheme="minorHAnsi" w:cstheme="minorBidi"/>
        </w:rPr>
        <w:t xml:space="preserve">należytą starannością 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 xml:space="preserve">wykorzystania dofinansowania </w:t>
      </w:r>
      <w:r w:rsidR="00554F15" w:rsidRPr="00F73CED">
        <w:rPr>
          <w:rFonts w:asciiTheme="minorHAnsi" w:hAnsiTheme="minorHAnsi" w:cstheme="minorBidi"/>
        </w:rPr>
        <w:t>zgodnie z:</w:t>
      </w:r>
      <w:r w:rsidR="005C349F" w:rsidRPr="00F73CED">
        <w:rPr>
          <w:rFonts w:asciiTheme="minorHAnsi" w:hAnsiTheme="minorHAnsi" w:cstheme="minorBidi"/>
        </w:rPr>
        <w:t xml:space="preserve"> </w:t>
      </w:r>
    </w:p>
    <w:p w14:paraId="0F2407DC" w14:textId="77777777" w:rsidR="00554F15" w:rsidRPr="00F73CED" w:rsidRDefault="00554F15" w:rsidP="7D0596A6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Umową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jej załącznikami,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szczególności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opisem zawartym we wniosku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dofinansowanie;</w:t>
      </w:r>
    </w:p>
    <w:p w14:paraId="744E4B13" w14:textId="77777777" w:rsidR="00554F15" w:rsidRPr="00F73CED" w:rsidRDefault="00554F15" w:rsidP="7D0596A6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obowiązującymi przepisami prawa krajowego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i </w:t>
      </w:r>
      <w:r w:rsidRPr="00F73CED">
        <w:rPr>
          <w:rFonts w:asciiTheme="minorHAnsi" w:hAnsiTheme="minorHAnsi" w:cstheme="minorBidi"/>
          <w:color w:val="000000" w:themeColor="text1"/>
        </w:rPr>
        <w:t>unijnego,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Pr="00F73CED">
        <w:rPr>
          <w:rFonts w:asciiTheme="minorHAnsi" w:hAnsiTheme="minorHAnsi" w:cstheme="minorBidi"/>
          <w:color w:val="000000" w:themeColor="text1"/>
        </w:rPr>
        <w:t>tym przepisami dotyczącymi konkurencji, zamówień publicznych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i </w:t>
      </w:r>
      <w:r w:rsidRPr="00F73CED">
        <w:rPr>
          <w:rFonts w:asciiTheme="minorHAnsi" w:hAnsiTheme="minorHAnsi" w:cstheme="minorBidi"/>
          <w:color w:val="000000" w:themeColor="text1"/>
        </w:rPr>
        <w:t xml:space="preserve">pomocy publicznej. </w:t>
      </w:r>
    </w:p>
    <w:p w14:paraId="7AA31508" w14:textId="77777777" w:rsidR="00295034" w:rsidRPr="00F73CED" w:rsidRDefault="00967BCA" w:rsidP="7D0596A6">
      <w:pPr>
        <w:pStyle w:val="Style4"/>
        <w:widowControl/>
        <w:numPr>
          <w:ilvl w:val="0"/>
          <w:numId w:val="40"/>
        </w:numPr>
        <w:tabs>
          <w:tab w:val="left" w:pos="283"/>
        </w:tabs>
        <w:spacing w:before="60" w:after="60" w:line="240" w:lineRule="auto"/>
        <w:ind w:left="426" w:hanging="426"/>
        <w:jc w:val="left"/>
        <w:rPr>
          <w:rFonts w:asciiTheme="minorHAnsi" w:hAnsiTheme="minorHAnsi" w:cstheme="minorBidi"/>
          <w:sz w:val="20"/>
          <w:szCs w:val="20"/>
        </w:rPr>
      </w:pPr>
      <w:r w:rsidRPr="00F73CED">
        <w:rPr>
          <w:rStyle w:val="FontStyle14"/>
          <w:rFonts w:asciiTheme="minorHAnsi" w:hAnsiTheme="minorHAnsi" w:cstheme="minorBidi"/>
        </w:rPr>
        <w:t>Lider konsorcjum</w:t>
      </w:r>
      <w:r w:rsidR="00295034" w:rsidRPr="00F73CED">
        <w:rPr>
          <w:rStyle w:val="FontStyle14"/>
          <w:rFonts w:asciiTheme="minorHAnsi" w:hAnsiTheme="minorHAnsi" w:cstheme="minorBidi"/>
        </w:rPr>
        <w:t xml:space="preserve"> zobowiązuje się</w:t>
      </w:r>
      <w:r w:rsidR="003F1DBF" w:rsidRPr="00F73CED">
        <w:rPr>
          <w:rStyle w:val="FontStyle14"/>
          <w:rFonts w:asciiTheme="minorHAnsi" w:hAnsiTheme="minorHAnsi" w:cstheme="minorBidi"/>
        </w:rPr>
        <w:t xml:space="preserve"> w </w:t>
      </w:r>
      <w:r w:rsidR="00295034" w:rsidRPr="00F73CED">
        <w:rPr>
          <w:rStyle w:val="FontStyle14"/>
          <w:rFonts w:asciiTheme="minorHAnsi" w:hAnsiTheme="minorHAnsi" w:cstheme="minorBidi"/>
        </w:rPr>
        <w:t>szczególności:</w:t>
      </w:r>
    </w:p>
    <w:p w14:paraId="5D6ABAEE" w14:textId="5D8742D0" w:rsidR="0069388F" w:rsidRPr="00F73CED" w:rsidRDefault="00162B07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F73CED">
        <w:rPr>
          <w:rStyle w:val="FontStyle14"/>
          <w:rFonts w:asciiTheme="minorHAnsi" w:hAnsiTheme="minorHAnsi" w:cstheme="minorBidi"/>
        </w:rPr>
        <w:t xml:space="preserve">do osiągnięcia </w:t>
      </w:r>
      <w:r w:rsidR="0069263D" w:rsidRPr="00F73CED">
        <w:rPr>
          <w:rStyle w:val="FontStyle14"/>
          <w:rFonts w:asciiTheme="minorHAnsi" w:hAnsiTheme="minorHAnsi" w:cstheme="minorBidi"/>
        </w:rPr>
        <w:t>wraz </w:t>
      </w:r>
      <w:r w:rsidR="003F1DBF" w:rsidRPr="00F73CED">
        <w:rPr>
          <w:rStyle w:val="FontStyle14"/>
          <w:rFonts w:asciiTheme="minorHAnsi" w:hAnsiTheme="minorHAnsi" w:cstheme="minorBidi"/>
        </w:rPr>
        <w:t>z </w:t>
      </w:r>
      <w:r w:rsidRPr="00F73CED">
        <w:rPr>
          <w:rStyle w:val="FontStyle14"/>
          <w:rFonts w:asciiTheme="minorHAnsi" w:hAnsiTheme="minorHAnsi" w:cstheme="minorBidi"/>
        </w:rPr>
        <w:t xml:space="preserve">konsorcjantami założonych </w:t>
      </w:r>
      <w:r w:rsidR="0069263D" w:rsidRPr="00F73CED">
        <w:rPr>
          <w:rStyle w:val="FontStyle14"/>
          <w:rFonts w:asciiTheme="minorHAnsi" w:hAnsiTheme="minorHAnsi" w:cstheme="minorBidi"/>
        </w:rPr>
        <w:t>celów </w:t>
      </w:r>
      <w:r w:rsidR="003F1DBF" w:rsidRPr="00F73CED">
        <w:rPr>
          <w:rStyle w:val="FontStyle14"/>
          <w:rFonts w:asciiTheme="minorHAnsi" w:hAnsiTheme="minorHAnsi" w:cstheme="minorBidi"/>
        </w:rPr>
        <w:t>i </w:t>
      </w:r>
      <w:r w:rsidRPr="00F73CED">
        <w:rPr>
          <w:rStyle w:val="FontStyle14"/>
          <w:rFonts w:asciiTheme="minorHAnsi" w:hAnsiTheme="minorHAnsi" w:cstheme="minorBidi"/>
        </w:rPr>
        <w:t xml:space="preserve">wskaźników określonych we wniosku </w:t>
      </w:r>
      <w:r w:rsidR="003F1DBF" w:rsidRPr="00F73CED">
        <w:rPr>
          <w:rStyle w:val="FontStyle14"/>
          <w:rFonts w:asciiTheme="minorHAnsi" w:hAnsiTheme="minorHAnsi" w:cstheme="minorBidi"/>
        </w:rPr>
        <w:t xml:space="preserve"> o </w:t>
      </w:r>
      <w:r w:rsidRPr="00F73CED">
        <w:rPr>
          <w:rStyle w:val="FontStyle14"/>
          <w:rFonts w:asciiTheme="minorHAnsi" w:hAnsiTheme="minorHAnsi" w:cstheme="minorBidi"/>
        </w:rPr>
        <w:t>dofinansowanie</w:t>
      </w:r>
      <w:r w:rsidR="009E25BB" w:rsidRPr="00F73CED">
        <w:rPr>
          <w:rStyle w:val="FontStyle14"/>
          <w:rFonts w:asciiTheme="minorHAnsi" w:hAnsiTheme="minorHAnsi" w:cstheme="minorBidi"/>
        </w:rPr>
        <w:t>;</w:t>
      </w:r>
      <w:r w:rsidRPr="00F73CED">
        <w:rPr>
          <w:rStyle w:val="FontStyle14"/>
          <w:rFonts w:asciiTheme="minorHAnsi" w:hAnsiTheme="minorHAnsi" w:cstheme="minorBidi"/>
        </w:rPr>
        <w:t xml:space="preserve"> </w:t>
      </w:r>
    </w:p>
    <w:p w14:paraId="6292335F" w14:textId="1C3C16D0" w:rsidR="009E25BB" w:rsidRPr="00F73CED" w:rsidRDefault="009E25BB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F73CED">
        <w:rPr>
          <w:rStyle w:val="FontStyle14"/>
          <w:rFonts w:asciiTheme="minorHAnsi" w:hAnsiTheme="minorHAnsi" w:cstheme="minorBidi"/>
        </w:rPr>
        <w:t>nie przenosić,</w:t>
      </w:r>
      <w:r w:rsidR="003F1DBF" w:rsidRPr="00F73CED">
        <w:rPr>
          <w:rStyle w:val="FontStyle14"/>
          <w:rFonts w:asciiTheme="minorHAnsi" w:hAnsiTheme="minorHAnsi" w:cstheme="minorBidi"/>
        </w:rPr>
        <w:t xml:space="preserve"> w </w:t>
      </w:r>
      <w:r w:rsidRPr="00F73CED">
        <w:rPr>
          <w:rStyle w:val="FontStyle14"/>
          <w:rFonts w:asciiTheme="minorHAnsi" w:hAnsiTheme="minorHAnsi" w:cstheme="minorBidi"/>
        </w:rPr>
        <w:t xml:space="preserve">okresie kwalifikowalności </w:t>
      </w:r>
      <w:r w:rsidR="007D2794" w:rsidRPr="00F73CED">
        <w:rPr>
          <w:rStyle w:val="FontStyle14"/>
          <w:rFonts w:asciiTheme="minorHAnsi" w:hAnsiTheme="minorHAnsi" w:cstheme="minorBidi"/>
        </w:rPr>
        <w:t>kosztów</w:t>
      </w:r>
      <w:r w:rsidRPr="00F73CED">
        <w:rPr>
          <w:rStyle w:val="FontStyle14"/>
          <w:rFonts w:asciiTheme="minorHAnsi" w:hAnsiTheme="minorHAnsi" w:cstheme="minorBidi"/>
        </w:rPr>
        <w:t>,</w:t>
      </w:r>
      <w:r w:rsidR="003F1DBF" w:rsidRPr="00F73CED">
        <w:rPr>
          <w:rStyle w:val="FontStyle14"/>
          <w:rFonts w:asciiTheme="minorHAnsi" w:hAnsiTheme="minorHAnsi" w:cstheme="minorBidi"/>
        </w:rPr>
        <w:t xml:space="preserve"> o </w:t>
      </w:r>
      <w:r w:rsidRPr="00F73CED">
        <w:rPr>
          <w:rStyle w:val="FontStyle14"/>
          <w:rFonts w:asciiTheme="minorHAnsi" w:hAnsiTheme="minorHAnsi" w:cstheme="minorBidi"/>
        </w:rPr>
        <w:t>którym</w:t>
      </w:r>
      <w:r w:rsidR="005C349F" w:rsidRPr="00F73CED">
        <w:rPr>
          <w:rStyle w:val="FontStyle14"/>
          <w:rFonts w:asciiTheme="minorHAnsi" w:hAnsiTheme="minorHAnsi" w:cstheme="minorBidi"/>
        </w:rPr>
        <w:t xml:space="preserve"> </w:t>
      </w:r>
      <w:r w:rsidRPr="00F73CED">
        <w:rPr>
          <w:rStyle w:val="FontStyle14"/>
          <w:rFonts w:asciiTheme="minorHAnsi" w:hAnsiTheme="minorHAnsi" w:cstheme="minorBidi"/>
        </w:rPr>
        <w:t>mowa</w:t>
      </w:r>
      <w:r w:rsidR="003F1DBF" w:rsidRPr="00F73CED">
        <w:rPr>
          <w:rStyle w:val="FontStyle14"/>
          <w:rFonts w:asciiTheme="minorHAnsi" w:hAnsiTheme="minorHAnsi" w:cstheme="minorBidi"/>
        </w:rPr>
        <w:t xml:space="preserve"> w § </w:t>
      </w:r>
      <w:r w:rsidRPr="00F73CED">
        <w:rPr>
          <w:rStyle w:val="FontStyle14"/>
          <w:rFonts w:asciiTheme="minorHAnsi" w:hAnsiTheme="minorHAnsi" w:cstheme="minorBidi"/>
        </w:rPr>
        <w:t>7</w:t>
      </w:r>
      <w:r w:rsidR="003F1DBF" w:rsidRPr="00F73CED">
        <w:rPr>
          <w:rStyle w:val="FontStyle14"/>
          <w:rFonts w:asciiTheme="minorHAnsi" w:hAnsiTheme="minorHAnsi" w:cstheme="minorBidi"/>
        </w:rPr>
        <w:t xml:space="preserve"> ust. </w:t>
      </w:r>
      <w:r w:rsidRPr="00F73CED">
        <w:rPr>
          <w:rStyle w:val="FontStyle14"/>
          <w:rFonts w:asciiTheme="minorHAnsi" w:hAnsiTheme="minorHAnsi" w:cstheme="minorBidi"/>
        </w:rPr>
        <w:t xml:space="preserve">1 Umowy oraz </w:t>
      </w:r>
      <w:r w:rsidR="00F33049" w:rsidRPr="00F73CED">
        <w:rPr>
          <w:rStyle w:val="FontStyle14"/>
          <w:rFonts w:asciiTheme="minorHAnsi" w:hAnsiTheme="minorHAnsi" w:cstheme="minorBidi"/>
        </w:rPr>
        <w:t>do</w:t>
      </w:r>
      <w:r w:rsidR="0000100F" w:rsidRPr="00F73CED">
        <w:rPr>
          <w:rStyle w:val="FontStyle14"/>
          <w:rFonts w:asciiTheme="minorHAnsi" w:hAnsiTheme="minorHAnsi" w:cstheme="minorBidi"/>
        </w:rPr>
        <w:t> </w:t>
      </w:r>
      <w:r w:rsidR="00F33049" w:rsidRPr="00F73CED">
        <w:rPr>
          <w:rStyle w:val="FontStyle14"/>
          <w:rFonts w:asciiTheme="minorHAnsi" w:hAnsiTheme="minorHAnsi" w:cstheme="minorBidi"/>
        </w:rPr>
        <w:t xml:space="preserve">momentu zatwierdzenia przez Centrum </w:t>
      </w:r>
      <w:r w:rsidR="00B21FE5" w:rsidRPr="00F73CED">
        <w:rPr>
          <w:rFonts w:asciiTheme="minorHAnsi" w:hAnsiTheme="minorHAnsi" w:cstheme="minorBidi"/>
          <w:sz w:val="20"/>
          <w:szCs w:val="20"/>
        </w:rPr>
        <w:t>raportu z wykorzystania wyników Projektu</w:t>
      </w:r>
      <w:r w:rsidR="00F33049" w:rsidRPr="00F73CED">
        <w:rPr>
          <w:rStyle w:val="FontStyle14"/>
          <w:rFonts w:asciiTheme="minorHAnsi" w:hAnsiTheme="minorHAnsi" w:cstheme="minorBidi"/>
        </w:rPr>
        <w:t xml:space="preserve"> o którym mowa w</w:t>
      </w:r>
      <w:r w:rsidR="0069263D" w:rsidRPr="00F73CED">
        <w:rPr>
          <w:rStyle w:val="FontStyle14"/>
          <w:rFonts w:asciiTheme="minorHAnsi" w:hAnsiTheme="minorHAnsi" w:cstheme="minorBidi"/>
        </w:rPr>
        <w:t> </w:t>
      </w:r>
      <w:r w:rsidR="00F33049" w:rsidRPr="00F73CED">
        <w:rPr>
          <w:rStyle w:val="FontStyle14"/>
          <w:rFonts w:asciiTheme="minorHAnsi" w:hAnsiTheme="minorHAnsi" w:cstheme="minorBidi"/>
        </w:rPr>
        <w:t>§ 9 ust</w:t>
      </w:r>
      <w:r w:rsidR="00396CEE" w:rsidRPr="00F73CED">
        <w:rPr>
          <w:rStyle w:val="FontStyle14"/>
          <w:rFonts w:asciiTheme="minorHAnsi" w:hAnsiTheme="minorHAnsi" w:cstheme="minorBidi"/>
        </w:rPr>
        <w:t>.</w:t>
      </w:r>
      <w:r w:rsidR="00F33049" w:rsidRPr="00F73CED">
        <w:rPr>
          <w:rStyle w:val="FontStyle14"/>
          <w:rFonts w:asciiTheme="minorHAnsi" w:hAnsiTheme="minorHAnsi" w:cstheme="minorBidi"/>
        </w:rPr>
        <w:t xml:space="preserve"> </w:t>
      </w:r>
      <w:r w:rsidR="00804AB3" w:rsidRPr="00F73CED">
        <w:rPr>
          <w:rStyle w:val="FontStyle14"/>
          <w:rFonts w:asciiTheme="minorHAnsi" w:hAnsiTheme="minorHAnsi" w:cstheme="minorBidi"/>
        </w:rPr>
        <w:t>2</w:t>
      </w:r>
      <w:r w:rsidR="00666F37" w:rsidRPr="00F73CED">
        <w:rPr>
          <w:rStyle w:val="FontStyle14"/>
          <w:rFonts w:asciiTheme="minorHAnsi" w:hAnsiTheme="minorHAnsi" w:cstheme="minorBidi"/>
        </w:rPr>
        <w:t xml:space="preserve"> Umowy</w:t>
      </w:r>
      <w:r w:rsidRPr="00F73CED">
        <w:rPr>
          <w:rStyle w:val="FontStyle14"/>
          <w:rFonts w:asciiTheme="minorHAnsi" w:hAnsiTheme="minorHAnsi" w:cstheme="minorBidi"/>
        </w:rPr>
        <w:t>, na inny podmiot praw, obowiązków lub wierzytelności wynikających</w:t>
      </w:r>
      <w:r w:rsidR="003F1DBF" w:rsidRPr="00F73CED">
        <w:rPr>
          <w:rStyle w:val="FontStyle14"/>
          <w:rFonts w:asciiTheme="minorHAnsi" w:hAnsiTheme="minorHAnsi" w:cstheme="minorBidi"/>
        </w:rPr>
        <w:t xml:space="preserve"> z </w:t>
      </w:r>
      <w:r w:rsidRPr="00F73CED">
        <w:rPr>
          <w:rStyle w:val="FontStyle14"/>
          <w:rFonts w:asciiTheme="minorHAnsi" w:hAnsiTheme="minorHAnsi" w:cstheme="minorBidi"/>
        </w:rPr>
        <w:t>Umowy, bez zgody Centrum wyrażonej na piśmie pod rygorem nieważności</w:t>
      </w:r>
      <w:r w:rsidR="0009459D" w:rsidRPr="00F73CED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7"/>
      </w:r>
      <w:r w:rsidRPr="00F73CED">
        <w:rPr>
          <w:rStyle w:val="FontStyle14"/>
          <w:rFonts w:asciiTheme="minorHAnsi" w:hAnsiTheme="minorHAnsi" w:cstheme="minorBidi"/>
        </w:rPr>
        <w:t>;</w:t>
      </w:r>
    </w:p>
    <w:p w14:paraId="1DC9A778" w14:textId="77777777" w:rsidR="00295034" w:rsidRPr="00F73CED" w:rsidRDefault="00295034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F73CED">
        <w:rPr>
          <w:rStyle w:val="FontStyle14"/>
          <w:rFonts w:asciiTheme="minorHAnsi" w:hAnsiTheme="minorHAnsi" w:cstheme="minorBidi"/>
        </w:rPr>
        <w:t xml:space="preserve">przekazywać Centrum </w:t>
      </w:r>
      <w:r w:rsidR="00AC17E5" w:rsidRPr="00F73CED">
        <w:rPr>
          <w:rStyle w:val="FontStyle14"/>
          <w:rFonts w:asciiTheme="minorHAnsi" w:hAnsiTheme="minorHAnsi" w:cstheme="minorBidi"/>
        </w:rPr>
        <w:t>w</w:t>
      </w:r>
      <w:r w:rsidRPr="00F73CED">
        <w:rPr>
          <w:rStyle w:val="FontStyle14"/>
          <w:rFonts w:asciiTheme="minorHAnsi" w:hAnsiTheme="minorHAnsi" w:cstheme="minorBidi"/>
        </w:rPr>
        <w:t>nioski</w:t>
      </w:r>
      <w:r w:rsidR="003F1DBF" w:rsidRPr="00F73CED">
        <w:rPr>
          <w:rStyle w:val="FontStyle14"/>
          <w:rFonts w:asciiTheme="minorHAnsi" w:hAnsiTheme="minorHAnsi" w:cstheme="minorBidi"/>
        </w:rPr>
        <w:t xml:space="preserve"> o </w:t>
      </w:r>
      <w:r w:rsidRPr="00F73CED">
        <w:rPr>
          <w:rStyle w:val="FontStyle14"/>
          <w:rFonts w:asciiTheme="minorHAnsi" w:hAnsiTheme="minorHAnsi" w:cstheme="minorBidi"/>
        </w:rPr>
        <w:t>płatność oraz Raporty</w:t>
      </w:r>
      <w:r w:rsidR="003F1DBF" w:rsidRPr="00F73CED">
        <w:rPr>
          <w:rStyle w:val="FontStyle14"/>
          <w:rFonts w:asciiTheme="minorHAnsi" w:hAnsiTheme="minorHAnsi" w:cstheme="minorBidi"/>
        </w:rPr>
        <w:t xml:space="preserve"> w </w:t>
      </w:r>
      <w:r w:rsidRPr="00F73CED">
        <w:rPr>
          <w:rStyle w:val="FontStyle14"/>
          <w:rFonts w:asciiTheme="minorHAnsi" w:hAnsiTheme="minorHAnsi" w:cstheme="minorBidi"/>
        </w:rPr>
        <w:t>wyznaczonych terminach;</w:t>
      </w:r>
    </w:p>
    <w:p w14:paraId="5C2A65E8" w14:textId="77777777" w:rsidR="00295034" w:rsidRPr="00F73CED" w:rsidRDefault="00295034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/>
        </w:rPr>
      </w:pPr>
      <w:r w:rsidRPr="00F73CED">
        <w:rPr>
          <w:rStyle w:val="FontStyle14"/>
          <w:rFonts w:asciiTheme="minorHAnsi" w:hAnsiTheme="minorHAnsi" w:cstheme="minorBidi"/>
        </w:rPr>
        <w:t>niezwłocznie informować Centrum</w:t>
      </w:r>
      <w:r w:rsidR="003F1DBF" w:rsidRPr="00F73CED">
        <w:rPr>
          <w:rStyle w:val="FontStyle14"/>
          <w:rFonts w:asciiTheme="minorHAnsi" w:hAnsiTheme="minorHAnsi" w:cstheme="minorBidi"/>
        </w:rPr>
        <w:t xml:space="preserve"> o </w:t>
      </w:r>
      <w:r w:rsidRPr="00F73CED">
        <w:rPr>
          <w:rStyle w:val="FontStyle14"/>
          <w:rFonts w:asciiTheme="minorHAnsi" w:hAnsiTheme="minorHAnsi" w:cstheme="minorBidi"/>
        </w:rPr>
        <w:t>zamiarze dokonania takich zmian prawno-organizacyjnych</w:t>
      </w:r>
      <w:r w:rsidR="003F1DBF" w:rsidRPr="00F73CED">
        <w:rPr>
          <w:rStyle w:val="FontStyle14"/>
          <w:rFonts w:asciiTheme="minorHAnsi" w:hAnsiTheme="minorHAnsi" w:cstheme="minorBidi"/>
        </w:rPr>
        <w:t xml:space="preserve"> w </w:t>
      </w:r>
      <w:r w:rsidR="0009459D" w:rsidRPr="00F73CED">
        <w:rPr>
          <w:rStyle w:val="FontStyle14"/>
          <w:rFonts w:asciiTheme="minorHAnsi" w:hAnsiTheme="minorHAnsi" w:cstheme="minorBidi"/>
        </w:rPr>
        <w:t xml:space="preserve">statusie swoim </w:t>
      </w:r>
      <w:r w:rsidRPr="00F73CED">
        <w:rPr>
          <w:rStyle w:val="FontStyle14"/>
          <w:rFonts w:asciiTheme="minorHAnsi" w:hAnsiTheme="minorHAnsi" w:cstheme="minorBidi"/>
        </w:rPr>
        <w:t xml:space="preserve">oraz </w:t>
      </w:r>
      <w:r w:rsidR="00967BCA" w:rsidRPr="00F73CED">
        <w:rPr>
          <w:rStyle w:val="FontStyle14"/>
          <w:rFonts w:asciiTheme="minorHAnsi" w:hAnsiTheme="minorHAnsi" w:cstheme="minorBidi"/>
        </w:rPr>
        <w:t>konsorcjantów</w:t>
      </w:r>
      <w:r w:rsidRPr="00F73CED">
        <w:rPr>
          <w:rStyle w:val="FontStyle14"/>
          <w:rFonts w:asciiTheme="minorHAnsi" w:hAnsiTheme="minorHAnsi" w:cstheme="minorBidi"/>
        </w:rPr>
        <w:t>, które mogą mieć bezpośredni wpływ na realizację Projektu</w:t>
      </w:r>
      <w:r w:rsidR="00FE3DDE" w:rsidRPr="00F73CED">
        <w:rPr>
          <w:rStyle w:val="FontStyle14"/>
          <w:rFonts w:asciiTheme="minorHAnsi" w:hAnsiTheme="minorHAnsi" w:cstheme="minorBidi"/>
        </w:rPr>
        <w:t xml:space="preserve"> oraz </w:t>
      </w:r>
      <w:r w:rsidR="00ED20BA" w:rsidRPr="00F73CED">
        <w:rPr>
          <w:rStyle w:val="FontStyle14"/>
          <w:rFonts w:asciiTheme="minorHAnsi" w:hAnsiTheme="minorHAnsi" w:cstheme="minorBidi"/>
        </w:rPr>
        <w:t xml:space="preserve">uzyskać zgodę Centrum na dokonanie zmian w statusie prawno-organizacyjnym swoim </w:t>
      </w:r>
      <w:r w:rsidR="008D4E8C" w:rsidRPr="00F73CED">
        <w:rPr>
          <w:rStyle w:val="FontStyle14"/>
          <w:rFonts w:asciiTheme="minorHAnsi" w:hAnsiTheme="minorHAnsi" w:cstheme="minorBidi"/>
        </w:rPr>
        <w:t xml:space="preserve">lub </w:t>
      </w:r>
      <w:r w:rsidR="00ED20BA" w:rsidRPr="00F73CED">
        <w:rPr>
          <w:rStyle w:val="FontStyle14"/>
          <w:rFonts w:asciiTheme="minorHAnsi" w:hAnsiTheme="minorHAnsi" w:cstheme="minorBidi"/>
        </w:rPr>
        <w:t>konsorcjanta, mogących mieć bezpośredni wpływ na realizację Umowy/Projektu lub osiągnięcie celów Projektu</w:t>
      </w:r>
      <w:r w:rsidR="000A34A1" w:rsidRPr="00F73CED">
        <w:rPr>
          <w:rStyle w:val="FontStyle14"/>
          <w:rFonts w:asciiTheme="minorHAnsi" w:hAnsiTheme="minorHAnsi" w:cstheme="minorBidi"/>
        </w:rPr>
        <w:t>.</w:t>
      </w:r>
      <w:r w:rsidR="009A5926" w:rsidRPr="00F73CED">
        <w:rPr>
          <w:rStyle w:val="FontStyle14"/>
          <w:rFonts w:asciiTheme="minorHAnsi" w:hAnsiTheme="minorHAnsi" w:cstheme="minorBidi"/>
        </w:rPr>
        <w:t xml:space="preserve"> </w:t>
      </w:r>
      <w:r w:rsidR="0033241C" w:rsidRPr="00F73CED">
        <w:rPr>
          <w:rStyle w:val="FontStyle14"/>
          <w:rFonts w:asciiTheme="minorHAnsi" w:hAnsiTheme="minorHAnsi" w:cstheme="minorBidi"/>
        </w:rPr>
        <w:t>Centrum udziela informacji zwrotnej w ciągu 60 dni;</w:t>
      </w:r>
      <w:r w:rsidR="0033241C" w:rsidRPr="00F73CED">
        <w:rPr>
          <w:rStyle w:val="FontStyle14"/>
          <w:rFonts w:asciiTheme="minorHAnsi" w:hAnsiTheme="minorHAnsi"/>
        </w:rPr>
        <w:t xml:space="preserve"> </w:t>
      </w:r>
      <w:r w:rsidR="00A47811" w:rsidRPr="00F73CED">
        <w:rPr>
          <w:rStyle w:val="FontStyle14"/>
          <w:rFonts w:asciiTheme="minorHAnsi" w:hAnsiTheme="minorHAnsi"/>
        </w:rPr>
        <w:t xml:space="preserve"> </w:t>
      </w:r>
    </w:p>
    <w:p w14:paraId="619461C7" w14:textId="77777777" w:rsidR="00D2144C" w:rsidRPr="00F73CED" w:rsidRDefault="00356599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F73CED">
        <w:rPr>
          <w:rStyle w:val="FontStyle14"/>
          <w:rFonts w:asciiTheme="minorHAnsi" w:hAnsiTheme="minorHAnsi" w:cstheme="minorBidi"/>
        </w:rPr>
        <w:t>wnieść zadeklarowany w</w:t>
      </w:r>
      <w:r w:rsidR="00295034" w:rsidRPr="00F73CED">
        <w:rPr>
          <w:rStyle w:val="FontStyle14"/>
          <w:rFonts w:asciiTheme="minorHAnsi" w:hAnsiTheme="minorHAnsi" w:cstheme="minorBidi"/>
        </w:rPr>
        <w:t xml:space="preserve">kład własny na realizację Projektu oraz zapewnić jego wniesienie przez </w:t>
      </w:r>
      <w:r w:rsidR="00967BCA" w:rsidRPr="00F73CED">
        <w:rPr>
          <w:rStyle w:val="FontStyle14"/>
          <w:rFonts w:asciiTheme="minorHAnsi" w:hAnsiTheme="minorHAnsi" w:cstheme="minorBidi"/>
        </w:rPr>
        <w:t>konsorcjantów</w:t>
      </w:r>
      <w:r w:rsidR="00295034" w:rsidRPr="00F73CED">
        <w:rPr>
          <w:rStyle w:val="FontStyle14"/>
          <w:rFonts w:asciiTheme="minorHAnsi" w:hAnsiTheme="minorHAnsi" w:cstheme="minorBidi"/>
          <w:vertAlign w:val="superscript"/>
        </w:rPr>
        <w:footnoteReference w:id="8"/>
      </w:r>
      <w:r w:rsidR="00295034" w:rsidRPr="00F73CED">
        <w:rPr>
          <w:rStyle w:val="FontStyle14"/>
          <w:rFonts w:asciiTheme="minorHAnsi" w:hAnsiTheme="minorHAnsi" w:cstheme="minorBidi"/>
        </w:rPr>
        <w:t>;</w:t>
      </w:r>
    </w:p>
    <w:p w14:paraId="1477E9BC" w14:textId="044792EE" w:rsidR="00295034" w:rsidRPr="00F73CED" w:rsidRDefault="00295034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F73CED">
        <w:rPr>
          <w:rStyle w:val="FontStyle14"/>
          <w:rFonts w:asciiTheme="minorHAnsi" w:hAnsiTheme="minorHAnsi" w:cstheme="minorBidi"/>
        </w:rPr>
        <w:t>udzielać Centrum oraz podmiotom upoważnionym przez Centrum wszelkich żądanych informacji lub</w:t>
      </w:r>
      <w:r w:rsidR="0000100F" w:rsidRPr="00F73CED">
        <w:rPr>
          <w:rStyle w:val="FontStyle14"/>
          <w:rFonts w:asciiTheme="minorHAnsi" w:hAnsiTheme="minorHAnsi" w:cstheme="minorBidi"/>
        </w:rPr>
        <w:t> </w:t>
      </w:r>
      <w:r w:rsidRPr="00F73CED">
        <w:rPr>
          <w:rStyle w:val="FontStyle14"/>
          <w:rFonts w:asciiTheme="minorHAnsi" w:hAnsiTheme="minorHAnsi" w:cstheme="minorBidi"/>
        </w:rPr>
        <w:t>dokumentów dotyczących realizacji Projektu</w:t>
      </w:r>
      <w:r w:rsidR="003F1DBF" w:rsidRPr="00F73CED">
        <w:rPr>
          <w:rStyle w:val="FontStyle14"/>
          <w:rFonts w:asciiTheme="minorHAnsi" w:hAnsiTheme="minorHAnsi" w:cstheme="minorBidi"/>
        </w:rPr>
        <w:t xml:space="preserve"> i </w:t>
      </w:r>
      <w:r w:rsidRPr="00F73CED">
        <w:rPr>
          <w:rStyle w:val="FontStyle14"/>
          <w:rFonts w:asciiTheme="minorHAnsi" w:hAnsiTheme="minorHAnsi" w:cstheme="minorBidi"/>
        </w:rPr>
        <w:t xml:space="preserve">wydatkowania </w:t>
      </w:r>
      <w:r w:rsidR="00356599" w:rsidRPr="00F73CED">
        <w:rPr>
          <w:rStyle w:val="FontStyle14"/>
          <w:rFonts w:asciiTheme="minorHAnsi" w:hAnsiTheme="minorHAnsi" w:cstheme="minorBidi"/>
        </w:rPr>
        <w:t>dof</w:t>
      </w:r>
      <w:r w:rsidRPr="00F73CED">
        <w:rPr>
          <w:rStyle w:val="FontStyle14"/>
          <w:rFonts w:asciiTheme="minorHAnsi" w:hAnsiTheme="minorHAnsi" w:cstheme="minorBidi"/>
        </w:rPr>
        <w:t>inansowania, a także wyników Projektu oraz ich wykorzystania,</w:t>
      </w:r>
      <w:r w:rsidR="003F1DBF" w:rsidRPr="00F73CED">
        <w:rPr>
          <w:rStyle w:val="FontStyle14"/>
          <w:rFonts w:asciiTheme="minorHAnsi" w:hAnsiTheme="minorHAnsi" w:cstheme="minorBidi"/>
        </w:rPr>
        <w:t xml:space="preserve"> w </w:t>
      </w:r>
      <w:r w:rsidRPr="00F73CED">
        <w:rPr>
          <w:rStyle w:val="FontStyle14"/>
          <w:rFonts w:asciiTheme="minorHAnsi" w:hAnsiTheme="minorHAnsi" w:cstheme="minorBidi"/>
        </w:rPr>
        <w:t xml:space="preserve">trakcie realizacji Projektu oraz </w:t>
      </w:r>
      <w:r w:rsidR="00886C82" w:rsidRPr="00F73CED">
        <w:rPr>
          <w:rStyle w:val="FontStyle14"/>
          <w:rFonts w:asciiTheme="minorHAnsi" w:hAnsiTheme="minorHAnsi" w:cstheme="minorBidi"/>
        </w:rPr>
        <w:t xml:space="preserve">do momentu zatwierdzenia przez Centrum </w:t>
      </w:r>
      <w:bookmarkStart w:id="0" w:name="_Hlk101966962"/>
      <w:r w:rsidR="00B21FE5" w:rsidRPr="00F73CED">
        <w:rPr>
          <w:rFonts w:asciiTheme="minorHAnsi" w:hAnsiTheme="minorHAnsi" w:cstheme="minorBidi"/>
          <w:sz w:val="20"/>
          <w:szCs w:val="20"/>
        </w:rPr>
        <w:t>raportu z wykorzystania wyników Projektu</w:t>
      </w:r>
      <w:bookmarkEnd w:id="0"/>
      <w:r w:rsidR="001247FF" w:rsidRPr="00F73CED">
        <w:rPr>
          <w:rStyle w:val="FontStyle14"/>
          <w:rFonts w:asciiTheme="minorHAnsi" w:hAnsiTheme="minorHAnsi" w:cstheme="minorBidi"/>
        </w:rPr>
        <w:t>,</w:t>
      </w:r>
      <w:r w:rsidR="00886C82" w:rsidRPr="00F73CED">
        <w:rPr>
          <w:rStyle w:val="FontStyle14"/>
          <w:rFonts w:asciiTheme="minorHAnsi" w:hAnsiTheme="minorHAnsi" w:cstheme="minorBidi"/>
        </w:rPr>
        <w:t xml:space="preserve"> o którym mowa w § 9 </w:t>
      </w:r>
      <w:r w:rsidR="00396CEE" w:rsidRPr="00F73CED">
        <w:rPr>
          <w:rStyle w:val="FontStyle14"/>
          <w:rFonts w:asciiTheme="minorHAnsi" w:hAnsiTheme="minorHAnsi" w:cstheme="minorBidi"/>
        </w:rPr>
        <w:t xml:space="preserve">ust. </w:t>
      </w:r>
      <w:r w:rsidR="00804AB3" w:rsidRPr="00F73CED">
        <w:rPr>
          <w:rStyle w:val="FontStyle14"/>
          <w:rFonts w:asciiTheme="minorHAnsi" w:hAnsiTheme="minorHAnsi" w:cstheme="minorBidi"/>
        </w:rPr>
        <w:t>2</w:t>
      </w:r>
      <w:r w:rsidR="00666F37" w:rsidRPr="00F73CED">
        <w:rPr>
          <w:rStyle w:val="FontStyle14"/>
          <w:rFonts w:asciiTheme="minorHAnsi" w:hAnsiTheme="minorHAnsi" w:cstheme="minorBidi"/>
        </w:rPr>
        <w:t xml:space="preserve"> Umowy</w:t>
      </w:r>
      <w:r w:rsidR="009B6B80" w:rsidRPr="00F73CED">
        <w:rPr>
          <w:rStyle w:val="FontStyle14"/>
          <w:rFonts w:asciiTheme="minorHAnsi" w:hAnsiTheme="minorHAnsi" w:cstheme="minorBidi"/>
        </w:rPr>
        <w:t>.</w:t>
      </w:r>
    </w:p>
    <w:p w14:paraId="0788A156" w14:textId="01E4CB80" w:rsidR="005E4B72" w:rsidRPr="00F73CED" w:rsidRDefault="005E4B72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F73CED">
        <w:rPr>
          <w:rStyle w:val="FontStyle14"/>
          <w:rFonts w:asciiTheme="minorHAnsi" w:hAnsiTheme="minorHAnsi" w:cstheme="minorBidi"/>
        </w:rPr>
        <w:t>przestrzegać zasad ochrony danych osobowych wynikających z przepisów prawa powszechnie obowiązującego.</w:t>
      </w:r>
    </w:p>
    <w:p w14:paraId="415FA1A6" w14:textId="59FDFA9B" w:rsidR="005E4B72" w:rsidRPr="00F73CED" w:rsidRDefault="005E4B72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F73CED">
        <w:rPr>
          <w:rFonts w:asciiTheme="minorHAnsi" w:eastAsia="Calibri" w:hAnsiTheme="minorHAnsi" w:cstheme="minorBidi"/>
          <w:sz w:val="20"/>
          <w:szCs w:val="20"/>
          <w:lang w:eastAsia="en-US"/>
        </w:rPr>
        <w:t>zapewnić kwalifikowany podpis elektroniczny dla osób umocowanych do reprezentowania Lider konsorcjum w toku realizacji Projektu.</w:t>
      </w:r>
    </w:p>
    <w:p w14:paraId="40A5CFFF" w14:textId="7A239F1C" w:rsidR="00B75474" w:rsidRPr="00F73CED" w:rsidRDefault="00B75474" w:rsidP="00037E47">
      <w:pPr>
        <w:pStyle w:val="Style4"/>
        <w:widowControl/>
        <w:numPr>
          <w:ilvl w:val="0"/>
          <w:numId w:val="40"/>
        </w:numPr>
        <w:tabs>
          <w:tab w:val="left" w:pos="284"/>
        </w:tabs>
        <w:spacing w:before="53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F73CED">
        <w:rPr>
          <w:rStyle w:val="FontStyle14"/>
          <w:rFonts w:asciiTheme="minorHAnsi" w:hAnsiTheme="minorHAnsi" w:cstheme="minorBidi"/>
        </w:rPr>
        <w:t>Lider merytoryczny zobowiązuje się w szczególności:</w:t>
      </w:r>
    </w:p>
    <w:p w14:paraId="3C0B252F" w14:textId="70EEA741" w:rsidR="00B75474" w:rsidRPr="00F73CED" w:rsidRDefault="00B75474" w:rsidP="00037E47">
      <w:pPr>
        <w:pStyle w:val="Style4"/>
        <w:widowControl/>
        <w:numPr>
          <w:ilvl w:val="1"/>
          <w:numId w:val="40"/>
        </w:numPr>
        <w:tabs>
          <w:tab w:val="left" w:pos="284"/>
        </w:tabs>
        <w:spacing w:before="53" w:line="240" w:lineRule="auto"/>
        <w:ind w:left="851" w:hanging="425"/>
        <w:rPr>
          <w:rStyle w:val="FontStyle14"/>
          <w:rFonts w:asciiTheme="minorHAnsi" w:hAnsiTheme="minorHAnsi" w:cstheme="minorBidi"/>
        </w:rPr>
      </w:pPr>
      <w:r w:rsidRPr="00F73CED">
        <w:rPr>
          <w:rStyle w:val="FontStyle14"/>
          <w:rFonts w:asciiTheme="minorHAnsi" w:hAnsiTheme="minorHAnsi" w:cstheme="minorBidi"/>
        </w:rPr>
        <w:t>do zastosowania wyników Projektu w praktyce;</w:t>
      </w:r>
    </w:p>
    <w:p w14:paraId="68031233" w14:textId="7E95F935" w:rsidR="00B75474" w:rsidRPr="00F73CED" w:rsidRDefault="00B75474" w:rsidP="00037E47">
      <w:pPr>
        <w:pStyle w:val="Style4"/>
        <w:widowControl/>
        <w:numPr>
          <w:ilvl w:val="1"/>
          <w:numId w:val="40"/>
        </w:numPr>
        <w:tabs>
          <w:tab w:val="left" w:pos="284"/>
        </w:tabs>
        <w:spacing w:before="53" w:line="240" w:lineRule="auto"/>
        <w:ind w:left="851" w:hanging="425"/>
        <w:rPr>
          <w:rStyle w:val="FontStyle14"/>
          <w:rFonts w:asciiTheme="minorHAnsi" w:hAnsiTheme="minorHAnsi" w:cstheme="minorBidi"/>
        </w:rPr>
      </w:pPr>
      <w:r w:rsidRPr="00F73CED">
        <w:rPr>
          <w:rStyle w:val="FontStyle14"/>
          <w:rFonts w:asciiTheme="minorHAnsi" w:hAnsiTheme="minorHAnsi" w:cstheme="minorBidi"/>
        </w:rPr>
        <w:t xml:space="preserve">przekazać Centrum Raport, o którym mowa w § 9 ust. </w:t>
      </w:r>
      <w:r w:rsidR="00804AB3" w:rsidRPr="00F73CED">
        <w:rPr>
          <w:rStyle w:val="FontStyle14"/>
          <w:rFonts w:asciiTheme="minorHAnsi" w:hAnsiTheme="minorHAnsi" w:cstheme="minorBidi"/>
        </w:rPr>
        <w:t>2</w:t>
      </w:r>
      <w:r w:rsidR="00666F37" w:rsidRPr="00F73CED">
        <w:rPr>
          <w:rStyle w:val="FontStyle14"/>
          <w:rFonts w:asciiTheme="minorHAnsi" w:hAnsiTheme="minorHAnsi" w:cstheme="minorBidi"/>
        </w:rPr>
        <w:t xml:space="preserve"> Umowy</w:t>
      </w:r>
      <w:r w:rsidRPr="00F73CED">
        <w:rPr>
          <w:rStyle w:val="FontStyle14"/>
          <w:rFonts w:asciiTheme="minorHAnsi" w:hAnsiTheme="minorHAnsi" w:cstheme="minorBidi"/>
        </w:rPr>
        <w:t xml:space="preserve"> w wyznaczonym terminie;</w:t>
      </w:r>
    </w:p>
    <w:p w14:paraId="5FA960E8" w14:textId="6ACFB9F5" w:rsidR="00B75474" w:rsidRPr="00F73CED" w:rsidRDefault="00B75474" w:rsidP="00E36FB1">
      <w:pPr>
        <w:pStyle w:val="Style4"/>
        <w:widowControl/>
        <w:numPr>
          <w:ilvl w:val="1"/>
          <w:numId w:val="40"/>
        </w:numPr>
        <w:tabs>
          <w:tab w:val="left" w:pos="284"/>
        </w:tabs>
        <w:spacing w:before="53" w:line="240" w:lineRule="auto"/>
        <w:ind w:left="851" w:hanging="425"/>
        <w:rPr>
          <w:rStyle w:val="FontStyle14"/>
          <w:rFonts w:asciiTheme="minorHAnsi" w:hAnsiTheme="minorHAnsi" w:cstheme="minorBidi"/>
        </w:rPr>
      </w:pPr>
      <w:r w:rsidRPr="00F73CED">
        <w:rPr>
          <w:rStyle w:val="FontStyle14"/>
          <w:rFonts w:asciiTheme="minorHAnsi" w:hAnsiTheme="minorHAnsi" w:cstheme="minorBidi"/>
        </w:rPr>
        <w:t xml:space="preserve">udzielać Centrum oraz podmiotom upoważnionym przez Centrum wszelkich żądanych informacji lub dokumentów dotyczących wyników Projektu oraz ich wykorzystania od momentu zatwierdzenia przez Centrum </w:t>
      </w:r>
      <w:r w:rsidR="00335128">
        <w:rPr>
          <w:rStyle w:val="FontStyle14"/>
          <w:rFonts w:asciiTheme="minorHAnsi" w:hAnsiTheme="minorHAnsi" w:cstheme="minorBidi"/>
        </w:rPr>
        <w:t>R</w:t>
      </w:r>
      <w:r w:rsidR="00335128" w:rsidRPr="00F73CED">
        <w:rPr>
          <w:rStyle w:val="FontStyle14"/>
          <w:rFonts w:asciiTheme="minorHAnsi" w:hAnsiTheme="minorHAnsi" w:cstheme="minorBidi"/>
        </w:rPr>
        <w:t xml:space="preserve">aportu </w:t>
      </w:r>
      <w:r w:rsidRPr="00F73CED">
        <w:rPr>
          <w:rStyle w:val="FontStyle14"/>
          <w:rFonts w:asciiTheme="minorHAnsi" w:hAnsiTheme="minorHAnsi" w:cstheme="minorBidi"/>
        </w:rPr>
        <w:t>końcowego, o którym mowa w § 9 ust</w:t>
      </w:r>
      <w:r w:rsidR="00804AB3" w:rsidRPr="00F73CED">
        <w:rPr>
          <w:rStyle w:val="FontStyle14"/>
          <w:rFonts w:asciiTheme="minorHAnsi" w:hAnsiTheme="minorHAnsi" w:cstheme="minorBidi"/>
        </w:rPr>
        <w:t>.</w:t>
      </w:r>
      <w:r w:rsidR="00E36FB1">
        <w:rPr>
          <w:rStyle w:val="FontStyle14"/>
          <w:rFonts w:asciiTheme="minorHAnsi" w:hAnsiTheme="minorHAnsi" w:cstheme="minorBidi"/>
        </w:rPr>
        <w:t>1 pkt 4)</w:t>
      </w:r>
      <w:r w:rsidR="00666F37" w:rsidRPr="00F73CED">
        <w:rPr>
          <w:rStyle w:val="FontStyle14"/>
          <w:rFonts w:asciiTheme="minorHAnsi" w:hAnsiTheme="minorHAnsi" w:cstheme="minorBidi"/>
        </w:rPr>
        <w:t xml:space="preserve"> Umowy</w:t>
      </w:r>
      <w:r w:rsidRPr="00F73CED">
        <w:rPr>
          <w:rStyle w:val="FontStyle14"/>
          <w:rFonts w:asciiTheme="minorHAnsi" w:hAnsiTheme="minorHAnsi" w:cstheme="minorBidi"/>
        </w:rPr>
        <w:t xml:space="preserve"> do momentu zatwierdzenia przez Centrum </w:t>
      </w:r>
      <w:r w:rsidR="00335128">
        <w:rPr>
          <w:rStyle w:val="FontStyle14"/>
          <w:rFonts w:asciiTheme="minorHAnsi" w:hAnsiTheme="minorHAnsi" w:cstheme="minorBidi"/>
        </w:rPr>
        <w:t>R</w:t>
      </w:r>
      <w:r w:rsidR="00335128" w:rsidRPr="00F73CED">
        <w:rPr>
          <w:rStyle w:val="FontStyle14"/>
          <w:rFonts w:asciiTheme="minorHAnsi" w:hAnsiTheme="minorHAnsi" w:cstheme="minorBidi"/>
        </w:rPr>
        <w:t xml:space="preserve">aportu </w:t>
      </w:r>
      <w:r w:rsidRPr="00F73CED">
        <w:rPr>
          <w:rStyle w:val="FontStyle14"/>
          <w:rFonts w:asciiTheme="minorHAnsi" w:hAnsiTheme="minorHAnsi" w:cstheme="minorBidi"/>
        </w:rPr>
        <w:t xml:space="preserve">z wykorzystania wyników Projektu, o którym mowa w § 9 ust. </w:t>
      </w:r>
      <w:r w:rsidR="00804AB3" w:rsidRPr="00F73CED">
        <w:rPr>
          <w:rStyle w:val="FontStyle14"/>
          <w:rFonts w:asciiTheme="minorHAnsi" w:hAnsiTheme="minorHAnsi" w:cstheme="minorBidi"/>
        </w:rPr>
        <w:t>2</w:t>
      </w:r>
      <w:r w:rsidR="00666F37" w:rsidRPr="00F73CED">
        <w:rPr>
          <w:rStyle w:val="FontStyle14"/>
          <w:rFonts w:asciiTheme="minorHAnsi" w:hAnsiTheme="minorHAnsi" w:cstheme="minorBidi"/>
        </w:rPr>
        <w:t xml:space="preserve"> Umowy</w:t>
      </w:r>
      <w:r w:rsidRPr="00F73CED">
        <w:rPr>
          <w:rStyle w:val="FontStyle14"/>
          <w:rFonts w:asciiTheme="minorHAnsi" w:hAnsiTheme="minorHAnsi" w:cstheme="minorBidi"/>
        </w:rPr>
        <w:t>.</w:t>
      </w:r>
    </w:p>
    <w:p w14:paraId="574E8DFD" w14:textId="7B71325B" w:rsidR="00295034" w:rsidRPr="00F73CED" w:rsidRDefault="00162B07" w:rsidP="7D0596A6">
      <w:pPr>
        <w:pStyle w:val="Style4"/>
        <w:widowControl/>
        <w:numPr>
          <w:ilvl w:val="0"/>
          <w:numId w:val="40"/>
        </w:numPr>
        <w:tabs>
          <w:tab w:val="left" w:pos="284"/>
        </w:tabs>
        <w:spacing w:before="53" w:line="240" w:lineRule="auto"/>
        <w:ind w:left="426" w:hanging="426"/>
        <w:jc w:val="left"/>
        <w:rPr>
          <w:rStyle w:val="FontStyle14"/>
          <w:rFonts w:asciiTheme="minorHAnsi" w:hAnsiTheme="minorHAnsi" w:cstheme="minorBidi"/>
        </w:rPr>
      </w:pPr>
      <w:r w:rsidRPr="00F73CED">
        <w:rPr>
          <w:rStyle w:val="FontStyle14"/>
          <w:rFonts w:asciiTheme="minorHAnsi" w:hAnsiTheme="minorHAnsi" w:cstheme="minorBidi"/>
        </w:rPr>
        <w:t>Lider konsorcjum</w:t>
      </w:r>
      <w:r w:rsidR="00295034" w:rsidRPr="00F73CED">
        <w:rPr>
          <w:rStyle w:val="FontStyle14"/>
          <w:rFonts w:asciiTheme="minorHAnsi" w:hAnsiTheme="minorHAnsi" w:cstheme="minorBidi"/>
        </w:rPr>
        <w:t>:</w:t>
      </w:r>
    </w:p>
    <w:p w14:paraId="7BAA01B1" w14:textId="77777777" w:rsidR="00295034" w:rsidRPr="00F73CED" w:rsidRDefault="00295034" w:rsidP="7D0596A6">
      <w:pPr>
        <w:pStyle w:val="Style7"/>
        <w:widowControl/>
        <w:numPr>
          <w:ilvl w:val="0"/>
          <w:numId w:val="43"/>
        </w:numPr>
        <w:spacing w:before="67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F73CED">
        <w:rPr>
          <w:rStyle w:val="FontStyle14"/>
          <w:rFonts w:asciiTheme="minorHAnsi" w:hAnsiTheme="minorHAnsi" w:cstheme="minorBidi"/>
        </w:rPr>
        <w:t>na mocy udzielonego pełnomocnictwa, zobowiązuje się reprezentować Konso</w:t>
      </w:r>
      <w:r w:rsidR="00162B07" w:rsidRPr="00F73CED">
        <w:rPr>
          <w:rStyle w:val="FontStyle14"/>
          <w:rFonts w:asciiTheme="minorHAnsi" w:hAnsiTheme="minorHAnsi" w:cstheme="minorBidi"/>
        </w:rPr>
        <w:t>rcjum</w:t>
      </w:r>
      <w:r w:rsidRPr="00F73CED">
        <w:rPr>
          <w:rStyle w:val="FontStyle14"/>
          <w:rFonts w:asciiTheme="minorHAnsi" w:hAnsiTheme="minorHAnsi" w:cstheme="minorBidi"/>
        </w:rPr>
        <w:t xml:space="preserve"> </w:t>
      </w:r>
      <w:r w:rsidR="003F1DBF" w:rsidRPr="00F73CED">
        <w:rPr>
          <w:rStyle w:val="FontStyle14"/>
          <w:rFonts w:asciiTheme="minorHAnsi" w:hAnsiTheme="minorHAnsi" w:cstheme="minorBidi"/>
        </w:rPr>
        <w:t xml:space="preserve"> </w:t>
      </w:r>
      <w:r w:rsidRPr="00F73CED">
        <w:rPr>
          <w:rStyle w:val="FontStyle14"/>
          <w:rFonts w:asciiTheme="minorHAnsi" w:hAnsiTheme="minorHAnsi" w:cstheme="minorBidi"/>
        </w:rPr>
        <w:t>we wszystkich sprawach związanych</w:t>
      </w:r>
      <w:r w:rsidR="003F1DBF" w:rsidRPr="00F73CED">
        <w:rPr>
          <w:rStyle w:val="FontStyle14"/>
          <w:rFonts w:asciiTheme="minorHAnsi" w:hAnsiTheme="minorHAnsi" w:cstheme="minorBidi"/>
        </w:rPr>
        <w:t xml:space="preserve"> z </w:t>
      </w:r>
      <w:r w:rsidRPr="00F73CED">
        <w:rPr>
          <w:rStyle w:val="FontStyle14"/>
          <w:rFonts w:asciiTheme="minorHAnsi" w:hAnsiTheme="minorHAnsi" w:cstheme="minorBidi"/>
        </w:rPr>
        <w:t>wykonaniem Umowy</w:t>
      </w:r>
      <w:r w:rsidR="009E25BB" w:rsidRPr="00F73CED">
        <w:rPr>
          <w:rFonts w:asciiTheme="minorHAnsi" w:hAnsiTheme="minorHAnsi" w:cstheme="minorBidi"/>
          <w:sz w:val="20"/>
          <w:szCs w:val="20"/>
        </w:rPr>
        <w:t xml:space="preserve"> </w:t>
      </w:r>
      <w:r w:rsidR="009E25BB" w:rsidRPr="00F73CED">
        <w:rPr>
          <w:rStyle w:val="FontStyle14"/>
          <w:rFonts w:asciiTheme="minorHAnsi" w:hAnsiTheme="minorHAnsi" w:cstheme="minorBidi"/>
        </w:rPr>
        <w:t>oraz udzielać konsorcjantom wszelkich informacji związanych</w:t>
      </w:r>
      <w:r w:rsidR="003F1DBF" w:rsidRPr="00F73CED">
        <w:rPr>
          <w:rStyle w:val="FontStyle14"/>
          <w:rFonts w:asciiTheme="minorHAnsi" w:hAnsiTheme="minorHAnsi" w:cstheme="minorBidi"/>
        </w:rPr>
        <w:t xml:space="preserve"> z </w:t>
      </w:r>
      <w:r w:rsidR="009E25BB" w:rsidRPr="00F73CED">
        <w:rPr>
          <w:rStyle w:val="FontStyle14"/>
          <w:rFonts w:asciiTheme="minorHAnsi" w:hAnsiTheme="minorHAnsi" w:cstheme="minorBidi"/>
        </w:rPr>
        <w:t>wykonaniem Umowy</w:t>
      </w:r>
      <w:r w:rsidR="009D1D99" w:rsidRPr="00F73CED">
        <w:rPr>
          <w:rStyle w:val="FontStyle14"/>
          <w:rFonts w:asciiTheme="minorHAnsi" w:hAnsiTheme="minorHAnsi" w:cstheme="minorBidi"/>
        </w:rPr>
        <w:t xml:space="preserve"> (w uzasadnionych przypadkach</w:t>
      </w:r>
      <w:r w:rsidR="00C95B1B" w:rsidRPr="00F73CED">
        <w:rPr>
          <w:rStyle w:val="FontStyle14"/>
          <w:rFonts w:asciiTheme="minorHAnsi" w:hAnsiTheme="minorHAnsi" w:cstheme="minorBidi"/>
        </w:rPr>
        <w:t>,</w:t>
      </w:r>
      <w:r w:rsidR="009D1D99" w:rsidRPr="00F73CED">
        <w:rPr>
          <w:rStyle w:val="FontStyle14"/>
          <w:rFonts w:asciiTheme="minorHAnsi" w:hAnsiTheme="minorHAnsi" w:cstheme="minorBidi"/>
        </w:rPr>
        <w:t xml:space="preserve"> Centrum może udzielać informacji </w:t>
      </w:r>
      <w:r w:rsidR="00614B39" w:rsidRPr="00F73CED">
        <w:rPr>
          <w:rStyle w:val="FontStyle14"/>
          <w:rFonts w:asciiTheme="minorHAnsi" w:hAnsiTheme="minorHAnsi" w:cstheme="minorBidi"/>
        </w:rPr>
        <w:t>związanych</w:t>
      </w:r>
      <w:r w:rsidR="003F1DBF" w:rsidRPr="00F73CED">
        <w:rPr>
          <w:rStyle w:val="FontStyle14"/>
          <w:rFonts w:asciiTheme="minorHAnsi" w:hAnsiTheme="minorHAnsi" w:cstheme="minorBidi"/>
        </w:rPr>
        <w:t xml:space="preserve"> z </w:t>
      </w:r>
      <w:r w:rsidR="00614B39" w:rsidRPr="00F73CED">
        <w:rPr>
          <w:rStyle w:val="FontStyle14"/>
          <w:rFonts w:asciiTheme="minorHAnsi" w:hAnsiTheme="minorHAnsi" w:cstheme="minorBidi"/>
        </w:rPr>
        <w:t>realizacją Projektu również konsorcjantom</w:t>
      </w:r>
      <w:r w:rsidR="009D1D99" w:rsidRPr="00F73CED">
        <w:rPr>
          <w:rStyle w:val="FontStyle14"/>
          <w:rFonts w:asciiTheme="minorHAnsi" w:hAnsiTheme="minorHAnsi" w:cstheme="minorBidi"/>
        </w:rPr>
        <w:t>)</w:t>
      </w:r>
      <w:r w:rsidRPr="00F73CED">
        <w:rPr>
          <w:rStyle w:val="FontStyle14"/>
          <w:rFonts w:asciiTheme="minorHAnsi" w:hAnsiTheme="minorHAnsi" w:cstheme="minorBidi"/>
        </w:rPr>
        <w:t>;</w:t>
      </w:r>
    </w:p>
    <w:p w14:paraId="440FDAE3" w14:textId="77777777" w:rsidR="00712342" w:rsidRPr="00F73CED" w:rsidRDefault="00295034" w:rsidP="7D0596A6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F73CED">
        <w:rPr>
          <w:rStyle w:val="FontStyle14"/>
          <w:rFonts w:asciiTheme="minorHAnsi" w:hAnsiTheme="minorHAnsi" w:cstheme="minorBidi"/>
        </w:rPr>
        <w:lastRenderedPageBreak/>
        <w:t>zobowiązuje się informować Centrum</w:t>
      </w:r>
      <w:r w:rsidR="003F1DBF" w:rsidRPr="00F73CED">
        <w:rPr>
          <w:rStyle w:val="FontStyle14"/>
          <w:rFonts w:asciiTheme="minorHAnsi" w:hAnsiTheme="minorHAnsi" w:cstheme="minorBidi"/>
        </w:rPr>
        <w:t xml:space="preserve"> o </w:t>
      </w:r>
      <w:r w:rsidRPr="00F73CED">
        <w:rPr>
          <w:rStyle w:val="FontStyle14"/>
          <w:rFonts w:asciiTheme="minorHAnsi" w:hAnsiTheme="minorHAnsi" w:cstheme="minorBidi"/>
        </w:rPr>
        <w:t>wszystkich zmianach</w:t>
      </w:r>
      <w:r w:rsidR="003F1DBF" w:rsidRPr="00F73CED">
        <w:rPr>
          <w:rStyle w:val="FontStyle14"/>
          <w:rFonts w:asciiTheme="minorHAnsi" w:hAnsiTheme="minorHAnsi" w:cstheme="minorBidi"/>
        </w:rPr>
        <w:t xml:space="preserve"> w </w:t>
      </w:r>
      <w:r w:rsidR="00E04B7E" w:rsidRPr="00F73CED">
        <w:rPr>
          <w:rStyle w:val="FontStyle14"/>
          <w:rFonts w:asciiTheme="minorHAnsi" w:hAnsiTheme="minorHAnsi" w:cstheme="minorBidi"/>
        </w:rPr>
        <w:t>u</w:t>
      </w:r>
      <w:r w:rsidRPr="00F73CED">
        <w:rPr>
          <w:rStyle w:val="FontStyle14"/>
          <w:rFonts w:asciiTheme="minorHAnsi" w:hAnsiTheme="minorHAnsi" w:cstheme="minorBidi"/>
        </w:rPr>
        <w:t>mowie konsorcjum</w:t>
      </w:r>
      <w:r w:rsidR="003F1DBF" w:rsidRPr="00F73CED">
        <w:rPr>
          <w:rStyle w:val="FontStyle14"/>
          <w:rFonts w:asciiTheme="minorHAnsi" w:hAnsiTheme="minorHAnsi" w:cstheme="minorBidi"/>
        </w:rPr>
        <w:t xml:space="preserve"> w </w:t>
      </w:r>
      <w:r w:rsidR="004D7DAF" w:rsidRPr="00F73CED">
        <w:rPr>
          <w:rStyle w:val="FontStyle14"/>
          <w:rFonts w:asciiTheme="minorHAnsi" w:hAnsiTheme="minorHAnsi" w:cstheme="minorBidi"/>
        </w:rPr>
        <w:t xml:space="preserve">terminie </w:t>
      </w:r>
      <w:r w:rsidR="003F1DBF" w:rsidRPr="00F73CED">
        <w:rPr>
          <w:rStyle w:val="FontStyle14"/>
          <w:rFonts w:asciiTheme="minorHAnsi" w:hAnsiTheme="minorHAnsi" w:cstheme="minorBidi"/>
        </w:rPr>
        <w:t xml:space="preserve"> </w:t>
      </w:r>
      <w:r w:rsidR="004D7DAF" w:rsidRPr="00F73CED">
        <w:rPr>
          <w:rStyle w:val="FontStyle14"/>
          <w:rFonts w:asciiTheme="minorHAnsi" w:hAnsiTheme="minorHAnsi" w:cstheme="minorBidi"/>
        </w:rPr>
        <w:t xml:space="preserve">14 dni od wprowadzenia do niej zmian oraz </w:t>
      </w:r>
      <w:r w:rsidR="00C95B1B" w:rsidRPr="00F73CED">
        <w:rPr>
          <w:rStyle w:val="FontStyle14"/>
          <w:rFonts w:asciiTheme="minorHAnsi" w:hAnsiTheme="minorHAnsi" w:cstheme="minorBidi"/>
        </w:rPr>
        <w:t>u</w:t>
      </w:r>
      <w:r w:rsidR="004D7DAF" w:rsidRPr="00F73CED">
        <w:rPr>
          <w:rStyle w:val="FontStyle14"/>
          <w:rFonts w:asciiTheme="minorHAnsi" w:hAnsiTheme="minorHAnsi" w:cstheme="minorBidi"/>
        </w:rPr>
        <w:t xml:space="preserve">zyskać </w:t>
      </w:r>
      <w:r w:rsidR="00757641" w:rsidRPr="00F73CED">
        <w:rPr>
          <w:rStyle w:val="FontStyle14"/>
          <w:rFonts w:asciiTheme="minorHAnsi" w:hAnsiTheme="minorHAnsi" w:cstheme="minorBidi"/>
        </w:rPr>
        <w:t xml:space="preserve">pisemną </w:t>
      </w:r>
      <w:r w:rsidR="00490161" w:rsidRPr="00F73CED">
        <w:rPr>
          <w:rStyle w:val="FontStyle14"/>
          <w:rFonts w:asciiTheme="minorHAnsi" w:hAnsiTheme="minorHAnsi" w:cstheme="minorBidi"/>
        </w:rPr>
        <w:t xml:space="preserve">lub w formie elektronicznej (podpisaną kwalifikowanym podpisem elektronicznym) </w:t>
      </w:r>
      <w:r w:rsidR="004D7DAF" w:rsidRPr="00F73CED">
        <w:rPr>
          <w:rStyle w:val="FontStyle14"/>
          <w:rFonts w:asciiTheme="minorHAnsi" w:hAnsiTheme="minorHAnsi" w:cstheme="minorBidi"/>
        </w:rPr>
        <w:t>zgodę Centrum na wprowadzenie zmian</w:t>
      </w:r>
      <w:r w:rsidR="003F1DBF" w:rsidRPr="00F73CED">
        <w:rPr>
          <w:rStyle w:val="FontStyle14"/>
          <w:rFonts w:asciiTheme="minorHAnsi" w:hAnsiTheme="minorHAnsi" w:cstheme="minorBidi"/>
        </w:rPr>
        <w:t xml:space="preserve"> w </w:t>
      </w:r>
      <w:r w:rsidR="00E04B7E" w:rsidRPr="00F73CED">
        <w:rPr>
          <w:rStyle w:val="FontStyle14"/>
          <w:rFonts w:asciiTheme="minorHAnsi" w:hAnsiTheme="minorHAnsi" w:cstheme="minorBidi"/>
        </w:rPr>
        <w:t>u</w:t>
      </w:r>
      <w:r w:rsidR="004D7DAF" w:rsidRPr="00F73CED">
        <w:rPr>
          <w:rStyle w:val="FontStyle14"/>
          <w:rFonts w:asciiTheme="minorHAnsi" w:hAnsiTheme="minorHAnsi" w:cstheme="minorBidi"/>
        </w:rPr>
        <w:t>mowie konsorcjum</w:t>
      </w:r>
      <w:r w:rsidR="003F1DBF" w:rsidRPr="00F73CED">
        <w:rPr>
          <w:rStyle w:val="FontStyle14"/>
          <w:rFonts w:asciiTheme="minorHAnsi" w:hAnsiTheme="minorHAnsi" w:cstheme="minorBidi"/>
        </w:rPr>
        <w:t xml:space="preserve"> w </w:t>
      </w:r>
      <w:r w:rsidR="004D7DAF" w:rsidRPr="00F73CED">
        <w:rPr>
          <w:rStyle w:val="FontStyle14"/>
          <w:rFonts w:asciiTheme="minorHAnsi" w:hAnsiTheme="minorHAnsi" w:cstheme="minorBidi"/>
        </w:rPr>
        <w:t xml:space="preserve">zakresie zmiany członka </w:t>
      </w:r>
      <w:r w:rsidR="001D1E4F" w:rsidRPr="00F73CED">
        <w:rPr>
          <w:rStyle w:val="FontStyle14"/>
          <w:rFonts w:asciiTheme="minorHAnsi" w:hAnsiTheme="minorHAnsi" w:cstheme="minorBidi"/>
        </w:rPr>
        <w:t>k</w:t>
      </w:r>
      <w:r w:rsidR="004D7DAF" w:rsidRPr="00F73CED">
        <w:rPr>
          <w:rStyle w:val="FontStyle14"/>
          <w:rFonts w:asciiTheme="minorHAnsi" w:hAnsiTheme="minorHAnsi" w:cstheme="minorBidi"/>
        </w:rPr>
        <w:t>onsorcjum;</w:t>
      </w:r>
    </w:p>
    <w:p w14:paraId="2F4D0C69" w14:textId="486A0C6E" w:rsidR="00295034" w:rsidRPr="00F73CED" w:rsidRDefault="00295034" w:rsidP="7D0596A6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F73CED">
        <w:rPr>
          <w:rStyle w:val="FontStyle14"/>
          <w:rFonts w:asciiTheme="minorHAnsi" w:hAnsiTheme="minorHAnsi" w:cstheme="minorBidi"/>
        </w:rPr>
        <w:t xml:space="preserve">zapewnia, że </w:t>
      </w:r>
      <w:r w:rsidR="00E04B7E" w:rsidRPr="00F73CED">
        <w:rPr>
          <w:rStyle w:val="FontStyle14"/>
          <w:rFonts w:asciiTheme="minorHAnsi" w:hAnsiTheme="minorHAnsi" w:cstheme="minorBidi"/>
        </w:rPr>
        <w:t>u</w:t>
      </w:r>
      <w:r w:rsidRPr="00F73CED">
        <w:rPr>
          <w:rStyle w:val="FontStyle14"/>
          <w:rFonts w:asciiTheme="minorHAnsi" w:hAnsiTheme="minorHAnsi" w:cstheme="minorBidi"/>
        </w:rPr>
        <w:t>mowa konsorcjum zawiera postanowienia zapewni</w:t>
      </w:r>
      <w:r w:rsidR="009F6F69" w:rsidRPr="00F73CED">
        <w:rPr>
          <w:rStyle w:val="FontStyle14"/>
          <w:rFonts w:asciiTheme="minorHAnsi" w:hAnsiTheme="minorHAnsi" w:cstheme="minorBidi"/>
        </w:rPr>
        <w:t>ające prawidłową realizację Pro</w:t>
      </w:r>
      <w:r w:rsidRPr="00F73CED">
        <w:rPr>
          <w:rStyle w:val="FontStyle14"/>
          <w:rFonts w:asciiTheme="minorHAnsi" w:hAnsiTheme="minorHAnsi" w:cstheme="minorBidi"/>
        </w:rPr>
        <w:t xml:space="preserve">jektu przez </w:t>
      </w:r>
      <w:r w:rsidR="00162B07" w:rsidRPr="00F73CED">
        <w:rPr>
          <w:rStyle w:val="FontStyle14"/>
          <w:rFonts w:asciiTheme="minorHAnsi" w:hAnsiTheme="minorHAnsi" w:cstheme="minorBidi"/>
        </w:rPr>
        <w:t>konsorcjantów</w:t>
      </w:r>
      <w:r w:rsidRPr="00F73CED">
        <w:rPr>
          <w:rStyle w:val="FontStyle14"/>
          <w:rFonts w:asciiTheme="minorHAnsi" w:hAnsiTheme="minorHAnsi" w:cstheme="minorBidi"/>
        </w:rPr>
        <w:t xml:space="preserve"> oraz wykonywanie przez nich wszelkich obowiązków, które są niezbędne </w:t>
      </w:r>
      <w:r w:rsidR="009E25BB" w:rsidRPr="00F73CED">
        <w:rPr>
          <w:rStyle w:val="FontStyle14"/>
          <w:rFonts w:asciiTheme="minorHAnsi" w:hAnsiTheme="minorHAnsi" w:cstheme="minorBidi"/>
        </w:rPr>
        <w:t>do</w:t>
      </w:r>
      <w:r w:rsidR="0000100F" w:rsidRPr="00F73CED">
        <w:rPr>
          <w:rStyle w:val="FontStyle14"/>
          <w:rFonts w:asciiTheme="minorHAnsi" w:hAnsiTheme="minorHAnsi" w:cstheme="minorBidi"/>
        </w:rPr>
        <w:t> </w:t>
      </w:r>
      <w:r w:rsidR="009E25BB" w:rsidRPr="00F73CED">
        <w:rPr>
          <w:rStyle w:val="FontStyle14"/>
          <w:rFonts w:asciiTheme="minorHAnsi" w:hAnsiTheme="minorHAnsi" w:cstheme="minorBidi"/>
        </w:rPr>
        <w:t>prawidłowej realizacji Umowy</w:t>
      </w:r>
      <w:r w:rsidR="00EE2F46" w:rsidRPr="00F73CED">
        <w:rPr>
          <w:rStyle w:val="FontStyle14"/>
          <w:rFonts w:asciiTheme="minorHAnsi" w:hAnsiTheme="minorHAnsi" w:cstheme="minorBidi"/>
        </w:rPr>
        <w:t xml:space="preserve">; </w:t>
      </w:r>
    </w:p>
    <w:p w14:paraId="39E1D8BC" w14:textId="77777777" w:rsidR="00DE23B2" w:rsidRPr="00F73CED" w:rsidRDefault="00295034" w:rsidP="7D0596A6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F73CED">
        <w:rPr>
          <w:rStyle w:val="FontStyle14"/>
          <w:rFonts w:asciiTheme="minorHAnsi" w:hAnsiTheme="minorHAnsi" w:cstheme="minorBidi"/>
        </w:rPr>
        <w:t xml:space="preserve">Centrum nie ponosi odpowiedzialności wobec </w:t>
      </w:r>
      <w:r w:rsidR="009E25BB" w:rsidRPr="00F73CED">
        <w:rPr>
          <w:rStyle w:val="FontStyle14"/>
          <w:rFonts w:asciiTheme="minorHAnsi" w:hAnsiTheme="minorHAnsi" w:cstheme="minorBidi"/>
        </w:rPr>
        <w:t>konsorcjantów</w:t>
      </w:r>
      <w:r w:rsidRPr="00F73CED">
        <w:rPr>
          <w:rStyle w:val="FontStyle14"/>
          <w:rFonts w:asciiTheme="minorHAnsi" w:hAnsiTheme="minorHAnsi" w:cstheme="minorBidi"/>
        </w:rPr>
        <w:t xml:space="preserve"> za niedopełnienie przez </w:t>
      </w:r>
      <w:r w:rsidR="009E25BB" w:rsidRPr="00F73CED">
        <w:rPr>
          <w:rStyle w:val="FontStyle14"/>
          <w:rFonts w:asciiTheme="minorHAnsi" w:hAnsiTheme="minorHAnsi" w:cstheme="minorBidi"/>
        </w:rPr>
        <w:t>Lidera konsorcjum obowiązków wynikających</w:t>
      </w:r>
      <w:r w:rsidR="003F1DBF" w:rsidRPr="00F73CED">
        <w:rPr>
          <w:rStyle w:val="FontStyle14"/>
          <w:rFonts w:asciiTheme="minorHAnsi" w:hAnsiTheme="minorHAnsi" w:cstheme="minorBidi"/>
        </w:rPr>
        <w:t xml:space="preserve"> z </w:t>
      </w:r>
      <w:r w:rsidR="009E25BB" w:rsidRPr="00F73CED">
        <w:rPr>
          <w:rStyle w:val="FontStyle14"/>
          <w:rFonts w:asciiTheme="minorHAnsi" w:hAnsiTheme="minorHAnsi" w:cstheme="minorBidi"/>
        </w:rPr>
        <w:t>Umowy</w:t>
      </w:r>
      <w:r w:rsidRPr="00F73CED">
        <w:rPr>
          <w:rStyle w:val="FontStyle14"/>
          <w:rFonts w:asciiTheme="minorHAnsi" w:hAnsiTheme="minorHAnsi" w:cstheme="minorBidi"/>
        </w:rPr>
        <w:t>.</w:t>
      </w:r>
    </w:p>
    <w:p w14:paraId="28446DCE" w14:textId="3FF46682" w:rsidR="00BB4CC7" w:rsidRPr="00F73CED" w:rsidRDefault="009E25BB" w:rsidP="7D0596A6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F73CED">
        <w:rPr>
          <w:rStyle w:val="FontStyle14"/>
          <w:rFonts w:asciiTheme="minorHAnsi" w:hAnsiTheme="minorHAnsi" w:cstheme="minorBidi"/>
        </w:rPr>
        <w:t>Lider konsorcjum</w:t>
      </w:r>
      <w:r w:rsidR="00295034" w:rsidRPr="00F73CED">
        <w:rPr>
          <w:rStyle w:val="FontStyle14"/>
          <w:rFonts w:asciiTheme="minorHAnsi" w:hAnsiTheme="minorHAnsi" w:cstheme="minorBidi"/>
        </w:rPr>
        <w:t xml:space="preserve"> wyraża zgodę na udostępnienie organom administracji </w:t>
      </w:r>
      <w:r w:rsidR="009A5926" w:rsidRPr="00F73CED">
        <w:rPr>
          <w:rStyle w:val="FontStyle14"/>
          <w:rFonts w:asciiTheme="minorHAnsi" w:hAnsiTheme="minorHAnsi" w:cstheme="minorBidi"/>
        </w:rPr>
        <w:t xml:space="preserve">państwowej, w tym organom ochrony prawnej </w:t>
      </w:r>
      <w:r w:rsidR="00295034" w:rsidRPr="00F73CED">
        <w:rPr>
          <w:rStyle w:val="FontStyle14"/>
          <w:rFonts w:asciiTheme="minorHAnsi" w:hAnsiTheme="minorHAnsi" w:cstheme="minorBidi"/>
        </w:rPr>
        <w:t>lub podmiotom przez nie upoważnionym</w:t>
      </w:r>
      <w:r w:rsidR="00A02151" w:rsidRPr="00F73CED">
        <w:rPr>
          <w:rStyle w:val="FontStyle14"/>
          <w:rFonts w:asciiTheme="minorHAnsi" w:hAnsiTheme="minorHAnsi" w:cstheme="minorBidi"/>
        </w:rPr>
        <w:t>,</w:t>
      </w:r>
      <w:r w:rsidR="00295034" w:rsidRPr="00F73CED">
        <w:rPr>
          <w:rStyle w:val="FontStyle14"/>
          <w:rFonts w:asciiTheme="minorHAnsi" w:hAnsiTheme="minorHAnsi" w:cstheme="minorBidi"/>
        </w:rPr>
        <w:t xml:space="preserve"> wszelkich informacji</w:t>
      </w:r>
      <w:r w:rsidR="003F1DBF" w:rsidRPr="00F73CED">
        <w:rPr>
          <w:rStyle w:val="FontStyle14"/>
          <w:rFonts w:asciiTheme="minorHAnsi" w:hAnsiTheme="minorHAnsi" w:cstheme="minorBidi"/>
        </w:rPr>
        <w:t xml:space="preserve"> o </w:t>
      </w:r>
      <w:r w:rsidR="00295034" w:rsidRPr="00F73CED">
        <w:rPr>
          <w:rStyle w:val="FontStyle14"/>
          <w:rFonts w:asciiTheme="minorHAnsi" w:hAnsiTheme="minorHAnsi" w:cstheme="minorBidi"/>
        </w:rPr>
        <w:t>realizacji Projektu,</w:t>
      </w:r>
      <w:r w:rsidR="003F1DBF" w:rsidRPr="00F73CED">
        <w:rPr>
          <w:rStyle w:val="FontStyle14"/>
          <w:rFonts w:asciiTheme="minorHAnsi" w:hAnsiTheme="minorHAnsi" w:cstheme="minorBidi"/>
        </w:rPr>
        <w:t xml:space="preserve"> w </w:t>
      </w:r>
      <w:r w:rsidR="00295034" w:rsidRPr="00F73CED">
        <w:rPr>
          <w:rStyle w:val="FontStyle14"/>
          <w:rFonts w:asciiTheme="minorHAnsi" w:hAnsiTheme="minorHAnsi" w:cstheme="minorBidi"/>
        </w:rPr>
        <w:t>tym wniosku</w:t>
      </w:r>
      <w:r w:rsidR="003F1DBF" w:rsidRPr="00F73CED">
        <w:rPr>
          <w:rStyle w:val="FontStyle14"/>
          <w:rFonts w:asciiTheme="minorHAnsi" w:hAnsiTheme="minorHAnsi" w:cstheme="minorBidi"/>
        </w:rPr>
        <w:t xml:space="preserve"> o </w:t>
      </w:r>
      <w:r w:rsidR="00295034" w:rsidRPr="00F73CED">
        <w:rPr>
          <w:rStyle w:val="FontStyle14"/>
          <w:rFonts w:asciiTheme="minorHAnsi" w:hAnsiTheme="minorHAnsi" w:cstheme="minorBidi"/>
        </w:rPr>
        <w:t xml:space="preserve">dofinansowanie, jego recenzji, Umowy, Raportów oraz innych dokumentów dotyczących realizowanego Projektu </w:t>
      </w:r>
      <w:r w:rsidR="003F1DBF" w:rsidRPr="00F73CED">
        <w:rPr>
          <w:rStyle w:val="FontStyle14"/>
          <w:rFonts w:asciiTheme="minorHAnsi" w:hAnsiTheme="minorHAnsi" w:cstheme="minorBidi"/>
        </w:rPr>
        <w:t>w </w:t>
      </w:r>
      <w:r w:rsidR="00295034" w:rsidRPr="00F73CED">
        <w:rPr>
          <w:rStyle w:val="FontStyle14"/>
          <w:rFonts w:asciiTheme="minorHAnsi" w:hAnsiTheme="minorHAnsi" w:cstheme="minorBidi"/>
        </w:rPr>
        <w:t>celach związanych</w:t>
      </w:r>
      <w:r w:rsidR="003F1DBF" w:rsidRPr="00F73CED">
        <w:rPr>
          <w:rStyle w:val="FontStyle14"/>
          <w:rFonts w:asciiTheme="minorHAnsi" w:hAnsiTheme="minorHAnsi" w:cstheme="minorBidi"/>
        </w:rPr>
        <w:t xml:space="preserve"> z </w:t>
      </w:r>
      <w:r w:rsidR="00295034" w:rsidRPr="00F73CED">
        <w:rPr>
          <w:rStyle w:val="FontStyle14"/>
          <w:rFonts w:asciiTheme="minorHAnsi" w:hAnsiTheme="minorHAnsi" w:cstheme="minorBidi"/>
        </w:rPr>
        <w:t>działalnością tych organów lub podmiotów.</w:t>
      </w:r>
    </w:p>
    <w:p w14:paraId="1E0D6730" w14:textId="276BC116" w:rsidR="00EE2F46" w:rsidRPr="00F73CED" w:rsidRDefault="00152F17" w:rsidP="7D0596A6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bookmarkStart w:id="1" w:name="_Hlk101877850"/>
      <w:r w:rsidRPr="00F73CED">
        <w:rPr>
          <w:rFonts w:ascii="Calibri" w:hAnsi="Calibri" w:cs="Calibri"/>
          <w:sz w:val="20"/>
          <w:szCs w:val="20"/>
        </w:rPr>
        <w:t xml:space="preserve">Beneficjent </w:t>
      </w:r>
      <w:r w:rsidR="00EE2F46" w:rsidRPr="00F73CED">
        <w:rPr>
          <w:rFonts w:ascii="Calibri" w:hAnsi="Calibri" w:cs="Calibri"/>
          <w:sz w:val="20"/>
          <w:szCs w:val="20"/>
        </w:rPr>
        <w:t>może w projekcie powierzyć realizację części prac podwykonawcy. Wartość prac realizowanych na zasadzie podwykonawstwa nie może przekroczyć:</w:t>
      </w:r>
    </w:p>
    <w:p w14:paraId="642C9E90" w14:textId="33CE549B" w:rsidR="00EE2F46" w:rsidRPr="00F73CED" w:rsidRDefault="00867044" w:rsidP="7D0596A6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F73CED">
        <w:rPr>
          <w:rFonts w:ascii="Calibri" w:hAnsi="Calibri" w:cs="Calibri"/>
          <w:sz w:val="20"/>
          <w:szCs w:val="20"/>
        </w:rPr>
        <w:t xml:space="preserve">50% kosztów kwalifikowalnych badań przemysłowych i </w:t>
      </w:r>
      <w:r w:rsidR="00152F17" w:rsidRPr="00F73CED">
        <w:rPr>
          <w:rFonts w:ascii="Calibri" w:hAnsi="Calibri" w:cs="Calibri"/>
          <w:sz w:val="20"/>
          <w:szCs w:val="20"/>
        </w:rPr>
        <w:t xml:space="preserve">eksperymentalnych </w:t>
      </w:r>
      <w:r w:rsidRPr="00F73CED">
        <w:rPr>
          <w:rFonts w:ascii="Calibri" w:hAnsi="Calibri" w:cs="Calibri"/>
          <w:sz w:val="20"/>
          <w:szCs w:val="20"/>
        </w:rPr>
        <w:t>prac rozwojowych ponoszonych w projekcie przez dane przedsiębiorstwo;</w:t>
      </w:r>
    </w:p>
    <w:p w14:paraId="33624586" w14:textId="22CBDF4A" w:rsidR="00867044" w:rsidRPr="00F73CED" w:rsidRDefault="00867044" w:rsidP="7D0596A6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F73CED">
        <w:rPr>
          <w:rFonts w:ascii="Calibri" w:hAnsi="Calibri" w:cs="Calibri"/>
          <w:sz w:val="20"/>
          <w:szCs w:val="20"/>
        </w:rPr>
        <w:t xml:space="preserve">10% kosztów kwalifikowalnych badań podstawowych, badań przemysłowych i </w:t>
      </w:r>
      <w:r w:rsidR="00152F17" w:rsidRPr="00F73CED">
        <w:rPr>
          <w:rFonts w:ascii="Calibri" w:hAnsi="Calibri" w:cs="Calibri"/>
          <w:sz w:val="20"/>
          <w:szCs w:val="20"/>
        </w:rPr>
        <w:t xml:space="preserve">eksperymentalnych </w:t>
      </w:r>
      <w:r w:rsidRPr="00F73CED">
        <w:rPr>
          <w:rFonts w:ascii="Calibri" w:hAnsi="Calibri" w:cs="Calibri"/>
          <w:sz w:val="20"/>
          <w:szCs w:val="20"/>
        </w:rPr>
        <w:t>prac rozwojowych ponoszonych w projekcie przez da</w:t>
      </w:r>
      <w:r w:rsidR="003D5FE6" w:rsidRPr="00F73CED">
        <w:rPr>
          <w:rFonts w:ascii="Calibri" w:hAnsi="Calibri" w:cs="Calibri"/>
          <w:sz w:val="20"/>
          <w:szCs w:val="20"/>
        </w:rPr>
        <w:t>nego konsorcjanta</w:t>
      </w:r>
      <w:r w:rsidR="00182705" w:rsidRPr="00F73CED">
        <w:rPr>
          <w:rFonts w:ascii="Calibri" w:hAnsi="Calibri" w:cs="Calibri"/>
          <w:sz w:val="20"/>
          <w:szCs w:val="20"/>
        </w:rPr>
        <w:t xml:space="preserve"> (nie będącego przedsiębiorstwem)</w:t>
      </w:r>
      <w:r w:rsidR="003D5FE6" w:rsidRPr="00F73CED">
        <w:rPr>
          <w:rFonts w:ascii="Calibri" w:hAnsi="Calibri" w:cs="Calibri"/>
          <w:sz w:val="20"/>
          <w:szCs w:val="20"/>
        </w:rPr>
        <w:t>;</w:t>
      </w:r>
    </w:p>
    <w:p w14:paraId="6629D0EC" w14:textId="50C8A291" w:rsidR="00867044" w:rsidRPr="00F73CED" w:rsidRDefault="00867044" w:rsidP="7D0596A6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F73CED">
        <w:rPr>
          <w:rFonts w:ascii="Calibri" w:hAnsi="Calibri" w:cs="Calibri"/>
          <w:sz w:val="20"/>
          <w:szCs w:val="20"/>
        </w:rPr>
        <w:t>70% kosztów kwalifikowalnych prac przedwdrożeniowych ponoszonych w projekcie przez danego konsorcjanta</w:t>
      </w:r>
      <w:r w:rsidR="006D6B66" w:rsidRPr="00F73CED">
        <w:rPr>
          <w:rFonts w:ascii="Calibri" w:hAnsi="Calibri" w:cs="Calibri"/>
          <w:sz w:val="20"/>
          <w:szCs w:val="20"/>
        </w:rPr>
        <w:t xml:space="preserve"> (nie dotyczy przedsiębiorstwa)</w:t>
      </w:r>
      <w:r w:rsidRPr="00F73CED">
        <w:rPr>
          <w:rFonts w:ascii="Calibri" w:hAnsi="Calibri" w:cs="Calibri"/>
          <w:sz w:val="20"/>
          <w:szCs w:val="20"/>
        </w:rPr>
        <w:t>;</w:t>
      </w:r>
    </w:p>
    <w:p w14:paraId="3AEC95C6" w14:textId="40D0437A" w:rsidR="00867044" w:rsidRPr="00F73CED" w:rsidRDefault="00867044" w:rsidP="7D0596A6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Style w:val="FontStyle14"/>
          <w:rFonts w:asciiTheme="minorHAnsi" w:hAnsiTheme="minorHAnsi" w:cstheme="minorBidi"/>
        </w:rPr>
      </w:pPr>
      <w:r w:rsidRPr="00F73CED">
        <w:rPr>
          <w:rFonts w:ascii="Calibri" w:hAnsi="Calibri" w:cs="Calibri"/>
          <w:sz w:val="20"/>
          <w:szCs w:val="20"/>
        </w:rPr>
        <w:t xml:space="preserve">70% kosztów kwalifikowalnych prac przedwdrożeniowych w ramach pomocy </w:t>
      </w:r>
      <w:r w:rsidRPr="00F73CED">
        <w:rPr>
          <w:rFonts w:ascii="Calibri" w:hAnsi="Calibri" w:cs="Calibri"/>
          <w:i/>
          <w:iCs/>
          <w:sz w:val="20"/>
          <w:szCs w:val="20"/>
        </w:rPr>
        <w:t xml:space="preserve">de </w:t>
      </w:r>
      <w:proofErr w:type="spellStart"/>
      <w:r w:rsidRPr="00F73CED">
        <w:rPr>
          <w:rFonts w:ascii="Calibri" w:hAnsi="Calibri" w:cs="Calibri"/>
          <w:i/>
          <w:iCs/>
          <w:sz w:val="20"/>
          <w:szCs w:val="20"/>
        </w:rPr>
        <w:t>minimis</w:t>
      </w:r>
      <w:proofErr w:type="spellEnd"/>
      <w:r w:rsidRPr="00F73CED">
        <w:rPr>
          <w:rFonts w:ascii="Calibri" w:hAnsi="Calibri" w:cs="Calibri"/>
          <w:sz w:val="20"/>
          <w:szCs w:val="20"/>
        </w:rPr>
        <w:t xml:space="preserve"> ponoszonych w projekcie przez dane przedsiębiorstwo.</w:t>
      </w:r>
      <w:bookmarkEnd w:id="1"/>
    </w:p>
    <w:p w14:paraId="64353294" w14:textId="77777777" w:rsidR="00D2144C" w:rsidRPr="00F73CED" w:rsidRDefault="00D2144C" w:rsidP="7D0596A6">
      <w:pPr>
        <w:pStyle w:val="Nagwek1"/>
        <w:spacing w:before="0"/>
        <w:rPr>
          <w:rFonts w:asciiTheme="minorHAnsi" w:hAnsiTheme="minorHAnsi" w:cstheme="minorBidi"/>
        </w:rPr>
      </w:pPr>
    </w:p>
    <w:p w14:paraId="67E24130" w14:textId="77777777" w:rsidR="00D2144C" w:rsidRPr="00F73CED" w:rsidRDefault="003F1DBF" w:rsidP="7D0596A6">
      <w:pPr>
        <w:pStyle w:val="Nagwek1"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B90ADB" w:rsidRPr="00F73CED">
        <w:rPr>
          <w:rFonts w:asciiTheme="minorHAnsi" w:hAnsiTheme="minorHAnsi" w:cstheme="minorBidi"/>
        </w:rPr>
        <w:t>4</w:t>
      </w:r>
      <w:r w:rsidR="007E5410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6DEBBE14" w14:textId="77777777" w:rsidR="007E5410" w:rsidRPr="00F73CED" w:rsidRDefault="009E25BB" w:rsidP="7D0596A6">
      <w:pPr>
        <w:pStyle w:val="Nagwek1"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Prawa własności intelektualnej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wd</w:t>
      </w:r>
      <w:r w:rsidR="008E2ADD" w:rsidRPr="00F73CED">
        <w:rPr>
          <w:rFonts w:asciiTheme="minorHAnsi" w:hAnsiTheme="minorHAnsi" w:cstheme="minorBidi"/>
        </w:rPr>
        <w:t>rażanie wyników P</w:t>
      </w:r>
      <w:r w:rsidRPr="00F73CED">
        <w:rPr>
          <w:rFonts w:asciiTheme="minorHAnsi" w:hAnsiTheme="minorHAnsi" w:cstheme="minorBidi"/>
        </w:rPr>
        <w:t>rojektu</w:t>
      </w:r>
    </w:p>
    <w:p w14:paraId="07E7F7D6" w14:textId="33F9FA57" w:rsidR="00375A8B" w:rsidRPr="00F73CED" w:rsidRDefault="00C1032F" w:rsidP="7D0596A6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oraz </w:t>
      </w:r>
      <w:r w:rsidR="00152F17" w:rsidRPr="00F73CED">
        <w:rPr>
          <w:rFonts w:asciiTheme="minorHAnsi" w:hAnsiTheme="minorHAnsi" w:cstheme="minorBidi"/>
        </w:rPr>
        <w:t xml:space="preserve">konsorcjanci </w:t>
      </w:r>
      <w:r w:rsidR="00375A8B" w:rsidRPr="00F73CED">
        <w:rPr>
          <w:rFonts w:asciiTheme="minorHAnsi" w:hAnsiTheme="minorHAnsi" w:cstheme="minorBidi"/>
        </w:rPr>
        <w:t>zobowiązuj</w:t>
      </w:r>
      <w:r w:rsidR="00C14208" w:rsidRPr="00F73CED">
        <w:rPr>
          <w:rFonts w:asciiTheme="minorHAnsi" w:hAnsiTheme="minorHAnsi" w:cstheme="minorBidi"/>
        </w:rPr>
        <w:t>ą</w:t>
      </w:r>
      <w:r w:rsidR="00375A8B" w:rsidRPr="00F73CED">
        <w:rPr>
          <w:rFonts w:asciiTheme="minorHAnsi" w:hAnsiTheme="minorHAnsi" w:cstheme="minorBidi"/>
        </w:rPr>
        <w:t xml:space="preserve"> się do realizacji pełnego zakresu rzeczowego zgodnie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375A8B" w:rsidRPr="00F73CED">
        <w:rPr>
          <w:rFonts w:asciiTheme="minorHAnsi" w:hAnsiTheme="minorHAnsi" w:cstheme="minorBidi"/>
        </w:rPr>
        <w:t>wnioskiem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375A8B" w:rsidRPr="00F73CED">
        <w:rPr>
          <w:rFonts w:asciiTheme="minorHAnsi" w:hAnsiTheme="minorHAnsi" w:cstheme="minorBidi"/>
        </w:rPr>
        <w:t xml:space="preserve">dofinansowanie. </w:t>
      </w:r>
    </w:p>
    <w:p w14:paraId="691B75E0" w14:textId="1805B021" w:rsidR="00EA0680" w:rsidRPr="00F73CED" w:rsidRDefault="00EA0680" w:rsidP="7D0596A6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</w:t>
      </w:r>
      <w:r w:rsidR="00B75474" w:rsidRPr="00F73CED">
        <w:rPr>
          <w:rFonts w:asciiTheme="minorHAnsi" w:hAnsiTheme="minorHAnsi" w:cstheme="minorBidi"/>
        </w:rPr>
        <w:t>merytoryczny</w:t>
      </w:r>
      <w:r w:rsidRPr="00F73CED">
        <w:rPr>
          <w:rFonts w:asciiTheme="minorHAnsi" w:hAnsiTheme="minorHAnsi" w:cstheme="minorBidi"/>
        </w:rPr>
        <w:t xml:space="preserve"> zobowiązuje się do wdrożenia wyników </w:t>
      </w:r>
      <w:r w:rsidR="00E47A3C" w:rsidRPr="00F73CED">
        <w:rPr>
          <w:rFonts w:asciiTheme="minorHAnsi" w:hAnsiTheme="minorHAnsi" w:cstheme="minorBidi"/>
        </w:rPr>
        <w:t>Projektu</w:t>
      </w:r>
      <w:r w:rsidRPr="00F73CED">
        <w:rPr>
          <w:rFonts w:cs="Arial"/>
        </w:rPr>
        <w:t xml:space="preserve"> </w:t>
      </w:r>
      <w:r w:rsidRPr="00F73CED">
        <w:rPr>
          <w:rFonts w:asciiTheme="minorHAnsi" w:hAnsiTheme="minorHAnsi" w:cstheme="minorBidi"/>
        </w:rPr>
        <w:t>w okresie trzech lat od zakończenia realizacji Projektu.</w:t>
      </w:r>
    </w:p>
    <w:p w14:paraId="5D8607DC" w14:textId="77777777" w:rsidR="009302B0" w:rsidRPr="00F73CED" w:rsidRDefault="007366CD" w:rsidP="7D0596A6">
      <w:pPr>
        <w:pStyle w:val="Akapitzlist"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Podział </w:t>
      </w:r>
      <w:r w:rsidR="009302B0" w:rsidRPr="00F73CED">
        <w:rPr>
          <w:rFonts w:asciiTheme="minorHAnsi" w:hAnsiTheme="minorHAnsi" w:cstheme="minorBidi"/>
        </w:rPr>
        <w:t xml:space="preserve">praw majątkowych do wyników </w:t>
      </w:r>
      <w:r w:rsidR="00E47A3C" w:rsidRPr="00F73CED">
        <w:rPr>
          <w:rFonts w:asciiTheme="minorHAnsi" w:hAnsiTheme="minorHAnsi" w:cstheme="minorBidi"/>
        </w:rPr>
        <w:t>Projektu</w:t>
      </w:r>
      <w:r w:rsidR="005370B8" w:rsidRPr="00F73CED">
        <w:rPr>
          <w:rFonts w:asciiTheme="minorHAnsi" w:hAnsiTheme="minorHAnsi" w:cstheme="minorBidi"/>
        </w:rPr>
        <w:t xml:space="preserve"> </w:t>
      </w:r>
      <w:r w:rsidR="001B0106" w:rsidRPr="00F73CED">
        <w:rPr>
          <w:rFonts w:asciiTheme="minorHAnsi" w:hAnsiTheme="minorHAnsi" w:cstheme="minorBidi"/>
        </w:rPr>
        <w:t xml:space="preserve">oraz </w:t>
      </w:r>
      <w:r w:rsidR="00A5417E" w:rsidRPr="00F73CED">
        <w:rPr>
          <w:rFonts w:asciiTheme="minorHAnsi" w:hAnsiTheme="minorHAnsi" w:cstheme="minorBidi"/>
        </w:rPr>
        <w:t xml:space="preserve">powiązanych z nimi </w:t>
      </w:r>
      <w:r w:rsidR="001B0106" w:rsidRPr="00F73CED">
        <w:rPr>
          <w:rFonts w:asciiTheme="minorHAnsi" w:hAnsiTheme="minorHAnsi" w:cstheme="minorBidi"/>
        </w:rPr>
        <w:t xml:space="preserve">praw dostępu, </w:t>
      </w:r>
      <w:r w:rsidR="009302B0" w:rsidRPr="00F73CED">
        <w:rPr>
          <w:rFonts w:asciiTheme="minorHAnsi" w:hAnsiTheme="minorHAnsi" w:cstheme="minorBidi"/>
        </w:rPr>
        <w:t>będących rezultatem Projektu</w:t>
      </w:r>
      <w:r w:rsidR="00324052" w:rsidRPr="00F73CED">
        <w:rPr>
          <w:rFonts w:asciiTheme="minorHAnsi" w:hAnsiTheme="minorHAnsi" w:cstheme="minorBidi"/>
        </w:rPr>
        <w:t>,</w:t>
      </w:r>
      <w:r w:rsidR="009302B0" w:rsidRPr="00F73CED">
        <w:rPr>
          <w:rFonts w:asciiTheme="minorHAnsi" w:hAnsiTheme="minorHAnsi" w:cstheme="minorBidi"/>
        </w:rPr>
        <w:t xml:space="preserve"> przysługuj</w:t>
      </w:r>
      <w:r w:rsidR="00203324" w:rsidRPr="00F73CED">
        <w:rPr>
          <w:rFonts w:asciiTheme="minorHAnsi" w:hAnsiTheme="minorHAnsi" w:cstheme="minorBidi"/>
        </w:rPr>
        <w:t>ący</w:t>
      </w:r>
      <w:r w:rsidR="00A95C33" w:rsidRPr="00F73CED">
        <w:rPr>
          <w:rFonts w:asciiTheme="minorHAnsi" w:hAnsiTheme="minorHAnsi" w:cstheme="minorBidi"/>
        </w:rPr>
        <w:t>ch</w:t>
      </w:r>
      <w:r w:rsidR="009302B0" w:rsidRPr="00F73CED">
        <w:rPr>
          <w:rFonts w:asciiTheme="minorHAnsi" w:hAnsiTheme="minorHAnsi" w:cstheme="minorBidi"/>
        </w:rPr>
        <w:t xml:space="preserve"> Liderowi konsorcjum lub konsorcjantom</w:t>
      </w:r>
      <w:r w:rsidR="00203324" w:rsidRPr="00F73CED">
        <w:rPr>
          <w:rFonts w:asciiTheme="minorHAnsi" w:hAnsiTheme="minorHAnsi" w:cstheme="minorBidi"/>
        </w:rPr>
        <w:t xml:space="preserve">, </w:t>
      </w:r>
      <w:r w:rsidR="00FD4443" w:rsidRPr="00F73CED">
        <w:rPr>
          <w:rFonts w:asciiTheme="minorHAnsi" w:hAnsiTheme="minorHAnsi" w:cstheme="minorBidi"/>
        </w:rPr>
        <w:t>jest zgodny z art. 32 ust. 1 Ustawy i</w:t>
      </w:r>
      <w:r w:rsidR="0000100F" w:rsidRPr="00F73CED">
        <w:rPr>
          <w:rFonts w:asciiTheme="minorHAnsi" w:hAnsiTheme="minorHAnsi" w:cstheme="minorBidi"/>
        </w:rPr>
        <w:t> </w:t>
      </w:r>
      <w:r w:rsidR="00203324" w:rsidRPr="00F73CED">
        <w:rPr>
          <w:rFonts w:asciiTheme="minorHAnsi" w:hAnsiTheme="minorHAnsi" w:cstheme="minorBidi"/>
        </w:rPr>
        <w:t>nie</w:t>
      </w:r>
      <w:r w:rsidR="0000100F" w:rsidRPr="00F73CED">
        <w:rPr>
          <w:rFonts w:asciiTheme="minorHAnsi" w:hAnsiTheme="minorHAnsi" w:cstheme="minorBidi"/>
        </w:rPr>
        <w:t> </w:t>
      </w:r>
      <w:r w:rsidR="00203324" w:rsidRPr="00F73CED">
        <w:rPr>
          <w:rFonts w:asciiTheme="minorHAnsi" w:hAnsiTheme="minorHAnsi" w:cstheme="minorBidi"/>
        </w:rPr>
        <w:t xml:space="preserve"> może naruszać przepisów o pomocy publicznej</w:t>
      </w:r>
      <w:r w:rsidR="00836F2F" w:rsidRPr="00F73CED">
        <w:rPr>
          <w:rStyle w:val="Odwoanieprzypisudolnego"/>
          <w:rFonts w:asciiTheme="minorHAnsi" w:hAnsiTheme="minorHAnsi" w:cstheme="minorBidi"/>
        </w:rPr>
        <w:footnoteReference w:id="9"/>
      </w:r>
      <w:r w:rsidR="009302B0" w:rsidRPr="00F73CED">
        <w:rPr>
          <w:rFonts w:asciiTheme="minorHAnsi" w:hAnsiTheme="minorHAnsi" w:cstheme="minorBidi"/>
        </w:rPr>
        <w:t>. Umowy zawarte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9302B0" w:rsidRPr="00F73CED">
        <w:rPr>
          <w:rFonts w:asciiTheme="minorHAnsi" w:hAnsiTheme="minorHAnsi" w:cstheme="minorBidi"/>
        </w:rPr>
        <w:t>podwykonawcami nie mogą naruszać reguły określonej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9302B0" w:rsidRPr="00F73CED">
        <w:rPr>
          <w:rFonts w:asciiTheme="minorHAnsi" w:hAnsiTheme="minorHAnsi" w:cstheme="minorBidi"/>
        </w:rPr>
        <w:t xml:space="preserve">zdaniu poprzedzającym. Przekazanie posiadanych praw majątkowych do wyników </w:t>
      </w:r>
      <w:r w:rsidR="00E47A3C" w:rsidRPr="00F73CED">
        <w:rPr>
          <w:rFonts w:asciiTheme="minorHAnsi" w:hAnsiTheme="minorHAnsi" w:cstheme="minorBidi"/>
        </w:rPr>
        <w:t>Projektu</w:t>
      </w:r>
      <w:r w:rsidR="005370B8" w:rsidRPr="00F73CED">
        <w:rPr>
          <w:rFonts w:asciiTheme="minorHAnsi" w:hAnsiTheme="minorHAnsi" w:cstheme="minorBidi"/>
        </w:rPr>
        <w:t xml:space="preserve"> </w:t>
      </w:r>
      <w:r w:rsidR="009302B0" w:rsidRPr="00F73CED">
        <w:rPr>
          <w:rFonts w:asciiTheme="minorHAnsi" w:hAnsiTheme="minorHAnsi" w:cstheme="minorBidi"/>
        </w:rPr>
        <w:t>będących rezultatem Projektu pomiędzy Liderem konsorcjum lub konsorcjantami następuje za</w:t>
      </w:r>
      <w:r w:rsidR="00D2144C" w:rsidRPr="00F73CED">
        <w:rPr>
          <w:rFonts w:asciiTheme="minorHAnsi" w:hAnsiTheme="minorHAnsi" w:cstheme="minorBidi"/>
        </w:rPr>
        <w:t> </w:t>
      </w:r>
      <w:r w:rsidR="009302B0" w:rsidRPr="00F73CED">
        <w:rPr>
          <w:rFonts w:asciiTheme="minorHAnsi" w:hAnsiTheme="minorHAnsi" w:cstheme="minorBidi"/>
        </w:rPr>
        <w:t>wynagrodzeniem odpowiadającym wartości rynkowej tych praw</w:t>
      </w:r>
      <w:r w:rsidR="009302B0" w:rsidRPr="00F73CED">
        <w:rPr>
          <w:rStyle w:val="Odwoanieprzypisudolnego"/>
          <w:rFonts w:asciiTheme="minorHAnsi" w:hAnsiTheme="minorHAnsi" w:cstheme="minorBidi"/>
        </w:rPr>
        <w:footnoteReference w:id="10"/>
      </w:r>
      <w:r w:rsidR="009302B0" w:rsidRPr="00F73CED">
        <w:rPr>
          <w:rFonts w:asciiTheme="minorHAnsi" w:hAnsiTheme="minorHAnsi" w:cstheme="minorBidi"/>
        </w:rPr>
        <w:t xml:space="preserve">. </w:t>
      </w:r>
    </w:p>
    <w:p w14:paraId="79E87BEE" w14:textId="77777777" w:rsidR="009302B0" w:rsidRPr="00F73CED" w:rsidRDefault="009302B0" w:rsidP="7D0596A6">
      <w:pPr>
        <w:pStyle w:val="Akapitzlist"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lastRenderedPageBreak/>
        <w:t xml:space="preserve">Podział praw majątkowych do wyników </w:t>
      </w:r>
      <w:r w:rsidR="00E47A3C" w:rsidRPr="00F73CED">
        <w:rPr>
          <w:rFonts w:asciiTheme="minorHAnsi" w:hAnsiTheme="minorHAnsi" w:cstheme="minorBidi"/>
        </w:rPr>
        <w:t>Projektu</w:t>
      </w:r>
      <w:r w:rsidR="00E603B0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będących rezultatem Projektu, dokonywany jest zgodnie z</w:t>
      </w:r>
      <w:r w:rsidR="0000100F" w:rsidRPr="00F73CED">
        <w:rPr>
          <w:rFonts w:asciiTheme="minorHAnsi" w:hAnsiTheme="minorHAnsi" w:cstheme="minorBidi"/>
        </w:rPr>
        <w:t> </w:t>
      </w:r>
      <w:r w:rsidR="003F1DBF" w:rsidRPr="00F73CED">
        <w:rPr>
          <w:rFonts w:asciiTheme="minorHAnsi" w:hAnsiTheme="minorHAnsi" w:cstheme="minorBidi"/>
        </w:rPr>
        <w:t>ust. </w:t>
      </w:r>
      <w:r w:rsidR="00953819" w:rsidRPr="00F73CED">
        <w:rPr>
          <w:rFonts w:asciiTheme="minorHAnsi" w:hAnsiTheme="minorHAnsi" w:cstheme="minorBidi"/>
        </w:rPr>
        <w:t>3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nie może stanowić niedozwolonej pomocy publicznej.</w:t>
      </w:r>
    </w:p>
    <w:p w14:paraId="66E740B6" w14:textId="77777777" w:rsidR="00375A8B" w:rsidRPr="00F73CED" w:rsidRDefault="008B5D76" w:rsidP="7D0596A6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color w:val="000000" w:themeColor="text1"/>
        </w:rPr>
      </w:pPr>
      <w:r w:rsidRPr="00F73CED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Do własności majątkowych praw </w:t>
      </w:r>
      <w:bookmarkStart w:id="2" w:name="highlightHit_3"/>
      <w:bookmarkEnd w:id="2"/>
      <w:r w:rsidRPr="00F73CED">
        <w:rPr>
          <w:rStyle w:val="highlight-disabled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autors</w:t>
      </w:r>
      <w:r w:rsidRPr="00F73CED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kich powstałych w wyniku realizacji Projektu stosuje się przepisy ustawy z dnia 4 lutego 1994 r. o prawie </w:t>
      </w:r>
      <w:bookmarkStart w:id="3" w:name="highlightHit_4"/>
      <w:bookmarkEnd w:id="3"/>
      <w:r w:rsidRPr="00F73CED">
        <w:rPr>
          <w:rStyle w:val="highlight-disabled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autors</w:t>
      </w:r>
      <w:r w:rsidRPr="00F73CED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kim i prawach pokrewnych.</w:t>
      </w:r>
      <w:r w:rsidRPr="00F73CED">
        <w:rPr>
          <w:rStyle w:val="Odwoanieprzypisudolnego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footnoteReference w:id="11"/>
      </w:r>
      <w:r w:rsidRPr="00F73CED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375A8B" w:rsidRPr="00F73CED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</w:t>
      </w:r>
    </w:p>
    <w:p w14:paraId="14CEE4E8" w14:textId="77777777" w:rsidR="003A4890" w:rsidRPr="00F73CED" w:rsidRDefault="000A0527" w:rsidP="7D0596A6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F73CED">
        <w:rPr>
          <w:rFonts w:asciiTheme="minorHAnsi" w:hAnsiTheme="minorHAnsi" w:cstheme="minorBidi"/>
          <w:b w:val="0"/>
          <w:bCs w:val="0"/>
        </w:rPr>
        <w:t xml:space="preserve">Lider konsorcjum może rozpocząć wdrożenie wyników </w:t>
      </w:r>
      <w:r w:rsidR="00254BB6" w:rsidRPr="00F73CED">
        <w:rPr>
          <w:rFonts w:asciiTheme="minorHAnsi" w:hAnsiTheme="minorHAnsi" w:cstheme="minorBidi"/>
          <w:b w:val="0"/>
          <w:bCs w:val="0"/>
        </w:rPr>
        <w:t>Projektu</w:t>
      </w:r>
      <w:r w:rsidRPr="00F73CED">
        <w:rPr>
          <w:rFonts w:asciiTheme="minorHAnsi" w:hAnsiTheme="minorHAnsi" w:cstheme="minorBidi"/>
          <w:b w:val="0"/>
          <w:bCs w:val="0"/>
        </w:rPr>
        <w:t xml:space="preserve"> przed zakończeniem realizacji Projektu. </w:t>
      </w:r>
    </w:p>
    <w:p w14:paraId="34F07780" w14:textId="77777777" w:rsidR="00375A8B" w:rsidRPr="00F73CED" w:rsidRDefault="00375A8B" w:rsidP="7D0596A6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F73CED">
        <w:rPr>
          <w:rFonts w:asciiTheme="minorHAnsi" w:hAnsiTheme="minorHAnsi" w:cstheme="minorBidi"/>
          <w:b w:val="0"/>
          <w:bCs w:val="0"/>
        </w:rPr>
        <w:t xml:space="preserve">Sprzedaż </w:t>
      </w:r>
      <w:r w:rsidR="00895E6B" w:rsidRPr="00F73CED">
        <w:rPr>
          <w:rFonts w:asciiTheme="minorHAnsi" w:hAnsiTheme="minorHAnsi" w:cstheme="minorBidi"/>
          <w:b w:val="0"/>
          <w:bCs w:val="0"/>
        </w:rPr>
        <w:t xml:space="preserve">praw do </w:t>
      </w:r>
      <w:r w:rsidRPr="00F73CED">
        <w:rPr>
          <w:rFonts w:asciiTheme="minorHAnsi" w:hAnsiTheme="minorHAnsi" w:cstheme="minorBidi"/>
          <w:b w:val="0"/>
          <w:bCs w:val="0"/>
        </w:rPr>
        <w:t xml:space="preserve">wyników </w:t>
      </w:r>
      <w:r w:rsidR="00254BB6" w:rsidRPr="00F73CED">
        <w:rPr>
          <w:rFonts w:asciiTheme="minorHAnsi" w:hAnsiTheme="minorHAnsi" w:cstheme="minorBidi"/>
          <w:b w:val="0"/>
          <w:bCs w:val="0"/>
        </w:rPr>
        <w:t>Projektu</w:t>
      </w:r>
      <w:r w:rsidR="00895E6B" w:rsidRPr="00F73CED">
        <w:rPr>
          <w:rFonts w:asciiTheme="minorHAnsi" w:hAnsiTheme="minorHAnsi" w:cstheme="minorBidi"/>
          <w:b w:val="0"/>
          <w:bCs w:val="0"/>
        </w:rPr>
        <w:t xml:space="preserve"> </w:t>
      </w:r>
      <w:r w:rsidR="00845FA7" w:rsidRPr="00F73CED">
        <w:rPr>
          <w:rFonts w:asciiTheme="minorHAnsi" w:hAnsiTheme="minorHAnsi" w:cstheme="minorBidi"/>
          <w:b w:val="0"/>
          <w:bCs w:val="0"/>
        </w:rPr>
        <w:t xml:space="preserve">lub </w:t>
      </w:r>
      <w:r w:rsidR="00895E6B" w:rsidRPr="00F73CED">
        <w:rPr>
          <w:rFonts w:asciiTheme="minorHAnsi" w:hAnsiTheme="minorHAnsi" w:cstheme="minorBidi"/>
          <w:b w:val="0"/>
          <w:bCs w:val="0"/>
        </w:rPr>
        <w:t>udzielenie licencji na korzystanie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z </w:t>
      </w:r>
      <w:r w:rsidR="00895E6B" w:rsidRPr="00F73CED">
        <w:rPr>
          <w:rFonts w:asciiTheme="minorHAnsi" w:hAnsiTheme="minorHAnsi" w:cstheme="minorBidi"/>
          <w:b w:val="0"/>
          <w:bCs w:val="0"/>
        </w:rPr>
        <w:t xml:space="preserve">przysługujących </w:t>
      </w:r>
      <w:r w:rsidR="00B946A0" w:rsidRPr="00F73CED">
        <w:rPr>
          <w:rFonts w:asciiTheme="minorHAnsi" w:hAnsiTheme="minorHAnsi" w:cstheme="minorBidi"/>
          <w:b w:val="0"/>
          <w:bCs w:val="0"/>
        </w:rPr>
        <w:t xml:space="preserve">Liderowi konsorcjum </w:t>
      </w:r>
      <w:r w:rsidR="005C7AC9" w:rsidRPr="00F73CED">
        <w:rPr>
          <w:rFonts w:asciiTheme="minorHAnsi" w:hAnsiTheme="minorHAnsi" w:cstheme="minorBidi"/>
          <w:b w:val="0"/>
          <w:bCs w:val="0"/>
        </w:rPr>
        <w:t xml:space="preserve">lub konsorcjantowi </w:t>
      </w:r>
      <w:r w:rsidR="00895E6B" w:rsidRPr="00F73CED">
        <w:rPr>
          <w:rFonts w:asciiTheme="minorHAnsi" w:hAnsiTheme="minorHAnsi" w:cstheme="minorBidi"/>
          <w:b w:val="0"/>
          <w:bCs w:val="0"/>
        </w:rPr>
        <w:t xml:space="preserve">praw </w:t>
      </w:r>
      <w:r w:rsidR="008A1E29" w:rsidRPr="00F73CED">
        <w:rPr>
          <w:rFonts w:asciiTheme="minorHAnsi" w:hAnsiTheme="minorHAnsi" w:cstheme="minorBidi"/>
          <w:b w:val="0"/>
          <w:bCs w:val="0"/>
        </w:rPr>
        <w:t xml:space="preserve">do wyników </w:t>
      </w:r>
      <w:r w:rsidR="00254BB6" w:rsidRPr="00F73CED">
        <w:rPr>
          <w:rFonts w:asciiTheme="minorHAnsi" w:hAnsiTheme="minorHAnsi" w:cstheme="minorBidi"/>
          <w:b w:val="0"/>
          <w:bCs w:val="0"/>
        </w:rPr>
        <w:t>Projektu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</w:t>
      </w:r>
      <w:r w:rsidR="00895E6B" w:rsidRPr="00F73CED">
        <w:rPr>
          <w:rFonts w:asciiTheme="minorHAnsi" w:hAnsiTheme="minorHAnsi" w:cstheme="minorBidi"/>
          <w:b w:val="0"/>
          <w:bCs w:val="0"/>
        </w:rPr>
        <w:t>powinno zostać dokonane</w:t>
      </w:r>
      <w:r w:rsidRPr="00F73CED">
        <w:rPr>
          <w:rFonts w:asciiTheme="minorHAnsi" w:hAnsiTheme="minorHAnsi" w:cstheme="minorBidi"/>
          <w:b w:val="0"/>
          <w:bCs w:val="0"/>
        </w:rPr>
        <w:t xml:space="preserve"> po cenie rynkowej</w:t>
      </w:r>
      <w:r w:rsidR="009A142A" w:rsidRPr="00F73CED">
        <w:rPr>
          <w:rStyle w:val="Odwoanieprzypisudolnego"/>
          <w:rFonts w:asciiTheme="minorHAnsi" w:hAnsiTheme="minorHAnsi" w:cstheme="minorBidi"/>
          <w:b w:val="0"/>
          <w:bCs w:val="0"/>
        </w:rPr>
        <w:footnoteReference w:id="12"/>
      </w:r>
      <w:r w:rsidRPr="00F73CED">
        <w:rPr>
          <w:rFonts w:asciiTheme="minorHAnsi" w:hAnsiTheme="minorHAnsi" w:cstheme="minorBidi"/>
          <w:b w:val="0"/>
          <w:bCs w:val="0"/>
        </w:rPr>
        <w:t xml:space="preserve">. </w:t>
      </w:r>
    </w:p>
    <w:p w14:paraId="08254C2F" w14:textId="77777777" w:rsidR="00D2144C" w:rsidRPr="00F73CED" w:rsidRDefault="00D2144C" w:rsidP="7D0596A6">
      <w:pPr>
        <w:keepNext/>
        <w:keepLines/>
        <w:spacing w:after="60"/>
        <w:jc w:val="center"/>
        <w:rPr>
          <w:rFonts w:asciiTheme="minorHAnsi" w:hAnsiTheme="minorHAnsi" w:cstheme="minorBidi"/>
          <w:b/>
          <w:bCs/>
        </w:rPr>
      </w:pPr>
    </w:p>
    <w:p w14:paraId="19E86305" w14:textId="77777777" w:rsidR="00AF7D07" w:rsidRPr="00F73CED" w:rsidRDefault="003F1DBF" w:rsidP="7D0596A6">
      <w:pPr>
        <w:keepNext/>
        <w:keepLines/>
        <w:spacing w:after="60"/>
        <w:jc w:val="center"/>
        <w:rPr>
          <w:rFonts w:asciiTheme="minorHAnsi" w:hAnsiTheme="minorHAnsi" w:cstheme="minorBidi"/>
          <w:b/>
          <w:bCs/>
        </w:rPr>
      </w:pPr>
      <w:r w:rsidRPr="00F73CED">
        <w:rPr>
          <w:rFonts w:asciiTheme="minorHAnsi" w:hAnsiTheme="minorHAnsi" w:cstheme="minorBidi"/>
          <w:b/>
          <w:bCs/>
        </w:rPr>
        <w:t>§ </w:t>
      </w:r>
      <w:r w:rsidR="00B90ADB" w:rsidRPr="00F73CED">
        <w:rPr>
          <w:rFonts w:asciiTheme="minorHAnsi" w:hAnsiTheme="minorHAnsi" w:cstheme="minorBidi"/>
          <w:b/>
          <w:bCs/>
        </w:rPr>
        <w:t>5</w:t>
      </w:r>
      <w:r w:rsidR="00AF7D07" w:rsidRPr="00F73CED">
        <w:rPr>
          <w:rFonts w:asciiTheme="minorHAnsi" w:hAnsiTheme="minorHAnsi" w:cstheme="minorBidi"/>
          <w:b/>
          <w:bCs/>
        </w:rPr>
        <w:t>.</w:t>
      </w:r>
    </w:p>
    <w:p w14:paraId="032B7649" w14:textId="77777777" w:rsidR="00AF7D07" w:rsidRPr="00F73CED" w:rsidRDefault="00AF7D07" w:rsidP="7D0596A6">
      <w:pPr>
        <w:keepNext/>
        <w:keepLines/>
        <w:spacing w:before="60" w:after="60"/>
        <w:jc w:val="center"/>
        <w:rPr>
          <w:rFonts w:asciiTheme="minorHAnsi" w:hAnsiTheme="minorHAnsi" w:cstheme="minorBidi"/>
          <w:b/>
          <w:bCs/>
        </w:rPr>
      </w:pPr>
      <w:r w:rsidRPr="00F73CED">
        <w:rPr>
          <w:rFonts w:asciiTheme="minorHAnsi" w:hAnsiTheme="minorHAnsi" w:cstheme="minorBidi"/>
          <w:b/>
          <w:bCs/>
        </w:rPr>
        <w:t>Warunki przyznania premii</w:t>
      </w:r>
      <w:r w:rsidR="00505297" w:rsidRPr="00F73CED">
        <w:rPr>
          <w:rStyle w:val="Odwoanieprzypisudolnego"/>
          <w:rFonts w:asciiTheme="minorHAnsi" w:hAnsiTheme="minorHAnsi" w:cstheme="minorBidi"/>
          <w:b/>
          <w:bCs/>
        </w:rPr>
        <w:footnoteReference w:id="13"/>
      </w:r>
    </w:p>
    <w:p w14:paraId="7F02A7F6" w14:textId="77777777" w:rsidR="001F0E53" w:rsidRPr="00F73CED" w:rsidRDefault="001F0E53" w:rsidP="7D0596A6">
      <w:pPr>
        <w:keepNext/>
        <w:keepLines/>
        <w:numPr>
          <w:ilvl w:val="3"/>
          <w:numId w:val="1"/>
        </w:numPr>
        <w:tabs>
          <w:tab w:val="clear" w:pos="288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odniesieniu do pomocy, o której mowa w § 2 ust. 2 Umowy, Lider konsorcjum oraz konsorcjant będący przedsiębiorcą uzyskuje prawo do premii za szerokie rozpowszechnianie wyników badań przemysłowych lub eksperymentalnych prac rozwojowych, wynoszącej 15 punktów procentowych przy czym: </w:t>
      </w:r>
    </w:p>
    <w:p w14:paraId="23F2831A" w14:textId="77777777" w:rsidR="001F0E53" w:rsidRPr="00F73CED" w:rsidRDefault="001F0E53" w:rsidP="7D0596A6">
      <w:pPr>
        <w:numPr>
          <w:ilvl w:val="4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przypadku badań przemysłowych – uzyskanie premii nie może skutkować przekroczeniem intensywności 80% kosztów kwalifikowalnych dla mikro- i małych przedsiębiorców, 75% kosztów kwalifikowalnych dla średnich przedsiębiorców, 65% kosztów kwalifikowalnych dla przedsiębiorców innych, niż MŚP, </w:t>
      </w:r>
    </w:p>
    <w:p w14:paraId="299C444E" w14:textId="77777777" w:rsidR="001F0E53" w:rsidRPr="00F73CED" w:rsidRDefault="001F0E53" w:rsidP="7D0596A6">
      <w:pPr>
        <w:numPr>
          <w:ilvl w:val="4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 w przypadku eksperymentalnych prac rozwojowych – uzyskanie premii nie może skutkować przekroczeniem intensywności 60% kosztów kwalifikowalnych dla mikro- i małych przedsiębiorców, 50% kosztów kwalifikowalnych dla średnich przedsiębiorców, 40% kosztów kwalifikowalnych dla przedsiębiorców innych, niż MŚP,</w:t>
      </w:r>
    </w:p>
    <w:p w14:paraId="6AF51F3A" w14:textId="77777777" w:rsidR="001F0E53" w:rsidRPr="00F73CED" w:rsidRDefault="001F0E53" w:rsidP="7D0596A6">
      <w:p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jeżeli w okresie nie dłuższym niż 3 lata od zakończenia realizacji Projektu wyniki uzyskane przez Lidera konsorcjum oraz konsorcjanta zostaną:</w:t>
      </w:r>
    </w:p>
    <w:p w14:paraId="58BBEB6E" w14:textId="77777777" w:rsidR="001F0E53" w:rsidRPr="00F73CED" w:rsidRDefault="001F0E53" w:rsidP="7D0596A6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zaprezentowane na co najmniej 3 konferencjach naukowych i technicznych, w tym co najmniej jednej o randze ogólnokrajowej lub </w:t>
      </w:r>
    </w:p>
    <w:p w14:paraId="3C43C270" w14:textId="77777777" w:rsidR="001F0E53" w:rsidRPr="00F73CED" w:rsidRDefault="001F0E53" w:rsidP="7D0596A6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opublikowane w co najmniej dwóch czasopismach naukowych lub technicznych ujętych w wykazie czasopism opublikowanym przez Ministra Nauki i Szkolnictwa Wyższego, aktualnym na dzień przyjęcia artykułu do druku, lub w powszechnie dostępnych bazach danych zapewniających swobodny dostęp do uzyskanych wyników Projektu (surowych danych badawczych) lub</w:t>
      </w:r>
    </w:p>
    <w:p w14:paraId="0E87169C" w14:textId="77777777" w:rsidR="001F0E53" w:rsidRPr="00F73CED" w:rsidRDefault="001F0E53" w:rsidP="7D0596A6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całości rozpowszechnione za pośrednictwem oprogramowania bezpłatnego lub oprogramowania z licencją otwartego dostępu.</w:t>
      </w:r>
    </w:p>
    <w:p w14:paraId="6F7B22EE" w14:textId="3AFBEAC9" w:rsidR="001F0E53" w:rsidRPr="00F73CED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przypadku określonym w ust. 1 pkt 3</w:t>
      </w:r>
      <w:r w:rsidR="00B64E52" w:rsidRPr="00F73CED">
        <w:rPr>
          <w:rFonts w:asciiTheme="minorHAnsi" w:hAnsiTheme="minorHAnsi" w:cstheme="minorBidi"/>
        </w:rPr>
        <w:t xml:space="preserve"> Umowy</w:t>
      </w:r>
      <w:r w:rsidRPr="00F73CED">
        <w:rPr>
          <w:rFonts w:asciiTheme="minorHAnsi" w:hAnsiTheme="minorHAnsi" w:cstheme="minorBidi"/>
        </w:rPr>
        <w:t xml:space="preserve">, Lider konsorcjum oraz konsorcjant zobowiązany jest do udostępniania oraz szerokiego rozpowszechniania wyników badań przemysłowych lub eksperymentalnych prac rozwojowych wszystkim podmiotom zainteresowanym wykorzystaniem tych wyników nieodpłatnie z zachowaniem zasady równego dostępu. Nie stanowi szerokiego rozpowszechniania udostępnienie oprogramowania w niepełnej wersji, niezachowującej wszystkich cech funkcjonalnych przypisanych wynikom badań przemysłowych i eksperymentalnych prac rozwojowych. </w:t>
      </w:r>
    </w:p>
    <w:p w14:paraId="61F7F081" w14:textId="77777777" w:rsidR="001F0E53" w:rsidRPr="00F73CED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 będący przedsiębiorcą uzyskuje prawo do premii za skuteczną współpracę w ramach Projektu z innym niepowiązanym, w rozumieniu załącznika I do rozporządzenia nr 651/2014, z nim przedsiębiorcą lub przedsiębiorcami, wchodzącymi w skład Konsorcjum, wynoszącej 15 punktów procentowych, przy czym:</w:t>
      </w:r>
    </w:p>
    <w:p w14:paraId="7FD2825D" w14:textId="77777777" w:rsidR="001F0E53" w:rsidRPr="00F73CED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przypadku badań przemysłowych – uzyskanie premii nie może skutkować przekroczeniem intensywności 80% kosztów kwalifikowalnych dla mikro- i małych przedsiębiorców, 75% – dla średnich przedsiębiorców, 65% – dla przedsiębiorców innych niż MŚP, </w:t>
      </w:r>
    </w:p>
    <w:p w14:paraId="49E03381" w14:textId="77777777" w:rsidR="001F0E53" w:rsidRPr="00F73CED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przypadku eksperymentalnych prac rozwojowych – uzyskanie premii nie może skutkować przekroczeniem intensywności 60% kosztów kwalifikowalnych dla mikro- i małych przedsiębiorców, 50% – dla średnich przedsiębiorców, 40% – dla przedsiębiorców innych niż MŚP,</w:t>
      </w:r>
    </w:p>
    <w:p w14:paraId="3924B04F" w14:textId="77777777" w:rsidR="001F0E53" w:rsidRPr="00F73CED" w:rsidRDefault="001F0E53" w:rsidP="7D0596A6">
      <w:p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jeżeli:</w:t>
      </w:r>
    </w:p>
    <w:p w14:paraId="4F8C9560" w14:textId="77777777" w:rsidR="001F0E53" w:rsidRPr="00F73CED" w:rsidRDefault="001F0E53" w:rsidP="7D0596A6">
      <w:pPr>
        <w:numPr>
          <w:ilvl w:val="0"/>
          <w:numId w:val="2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żaden z przedsiębiorców nie ponosi więcej niż 70% kosztów kwalifikowalnych w ramach wspólnie realizowanych badań przemysłowych lub eksperymentalnych prac rozwojowych, oraz</w:t>
      </w:r>
    </w:p>
    <w:p w14:paraId="5F4B5313" w14:textId="77777777" w:rsidR="001F0E53" w:rsidRPr="00F73CED" w:rsidRDefault="001F0E53" w:rsidP="7D0596A6">
      <w:pPr>
        <w:numPr>
          <w:ilvl w:val="0"/>
          <w:numId w:val="2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lastRenderedPageBreak/>
        <w:t>realizacja badań przemysłowych lub eksperymentalnych prac rozwojowych obejmuje współpracę z co najmniej jednym MŚP.</w:t>
      </w:r>
    </w:p>
    <w:p w14:paraId="67BED984" w14:textId="77777777" w:rsidR="001F0E53" w:rsidRPr="00F73CED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 będący przedsiębiorcą uzyskuje prawo do premii wynoszącej 15 punktów procentowych, za skuteczną współpracę w ramach Projektu realizowanego w ramach Konsorcjum z co najmniej jedną jednostką naukową, przy czym:</w:t>
      </w:r>
    </w:p>
    <w:p w14:paraId="1FAB8016" w14:textId="77777777" w:rsidR="001F0E53" w:rsidRPr="00F73CED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115D8B62" w14:textId="77777777" w:rsidR="001F0E53" w:rsidRPr="00F73CED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4CB8FBB4" w14:textId="77777777" w:rsidR="001F0E53" w:rsidRPr="00F73CED" w:rsidRDefault="001F0E53" w:rsidP="00037E47">
      <w:pPr>
        <w:spacing w:before="60" w:after="60" w:line="240" w:lineRule="auto"/>
        <w:ind w:left="426" w:hanging="1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jeżeli:</w:t>
      </w:r>
    </w:p>
    <w:p w14:paraId="6F9CFEB5" w14:textId="77777777" w:rsidR="001F0E53" w:rsidRPr="00F73CED" w:rsidRDefault="001F0E53" w:rsidP="7D0596A6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jednostka naukowa ponosi co najmniej 10% kosztów kwalifikowalnych w ramach wspólnie realizowanych badań przemysłowych lub eksperymentalnych prac rozwojowych, oraz</w:t>
      </w:r>
    </w:p>
    <w:p w14:paraId="74E4492E" w14:textId="77777777" w:rsidR="001F0E53" w:rsidRPr="00F73CED" w:rsidRDefault="001F0E53" w:rsidP="7D0596A6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jednostka naukowa ma prawo do publikowania wyników projektu w zakresie w jakim pochodzą one z prowadzonych przez nią badań,</w:t>
      </w:r>
    </w:p>
    <w:p w14:paraId="74D86B69" w14:textId="77777777" w:rsidR="001F0E53" w:rsidRPr="00F73CED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 będący przedsiębiorcą uzyskuje prawo do premii wynoszącej 15 punktów procentowych, przy czym:</w:t>
      </w:r>
    </w:p>
    <w:p w14:paraId="2D9D852B" w14:textId="77777777" w:rsidR="001F0E53" w:rsidRPr="00F73CED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0F0A9D5D" w14:textId="77777777" w:rsidR="001F0E53" w:rsidRPr="00F73CED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2543AAFD" w14:textId="77777777" w:rsidR="001F0E53" w:rsidRPr="00F73CED" w:rsidRDefault="001F0E53" w:rsidP="7D0596A6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jeżeli wyniki Projektu chronione prawami własności intelektualnej zostaną w ciągu 3 lat udostępnione w ramach licencji, po cenie rynkowej oraz na zasadzie braku wyłączności i braku dyskryminacji zainteresowanym stronom w Europejskim Obszarze Gospodarczym.</w:t>
      </w:r>
    </w:p>
    <w:p w14:paraId="30037A36" w14:textId="77777777" w:rsidR="001F0E53" w:rsidRPr="00F73CED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 będący przedsiębiorcą uzyskuje prawo do premii wynoszącej 15 punktów procentowych, przy czym:</w:t>
      </w:r>
    </w:p>
    <w:p w14:paraId="10743C57" w14:textId="77777777" w:rsidR="001F0E53" w:rsidRPr="00F73CED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563B9D76" w14:textId="77777777" w:rsidR="001F0E53" w:rsidRPr="00F73CED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48149920" w14:textId="77777777" w:rsidR="001F0E53" w:rsidRPr="00F73CED" w:rsidRDefault="001F0E53" w:rsidP="7D0596A6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jeżeli Projekt jest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</w:r>
    </w:p>
    <w:p w14:paraId="5943319F" w14:textId="77777777" w:rsidR="001F0E53" w:rsidRPr="00F73CED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 będący przedsiębiorcą uzyskuje prawo do premii wynoszącej 5 punktów procentowych, przy czym:</w:t>
      </w:r>
    </w:p>
    <w:p w14:paraId="01D3882B" w14:textId="77777777" w:rsidR="001F0E53" w:rsidRPr="00F73CED" w:rsidRDefault="001F0E53" w:rsidP="7D0596A6">
      <w:pPr>
        <w:pStyle w:val="Akapitzlist"/>
        <w:numPr>
          <w:ilvl w:val="1"/>
          <w:numId w:val="25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przypadku badań przemysłowych – uzyskanie premii nie może skutkować przekroczeniem intensywności wsparcia 75% kosztów kwalifikowalnych dla mikro- i małych przedsiębiorców,  65% – dla średnich przedsiębiorców, 55% – dla przedsiębiorców innych niż MŚP,</w:t>
      </w:r>
    </w:p>
    <w:p w14:paraId="2B1B8036" w14:textId="77777777" w:rsidR="001F0E53" w:rsidRPr="00F73CED" w:rsidRDefault="001F0E53" w:rsidP="7D0596A6">
      <w:pPr>
        <w:pStyle w:val="Akapitzlist"/>
        <w:numPr>
          <w:ilvl w:val="1"/>
          <w:numId w:val="25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przypadku prac eksperymentalnych rozwojowych – uzyskanie premii nie może skutkować przekroczeniem intensywności wsparcia 50% kosztów kwalifikowalnych dla mikro- i małych przedsiębiorców, 40% – dla średnich przedsiębiorców, 30% – dla przedsiębiorców innych niż MŚP,</w:t>
      </w:r>
    </w:p>
    <w:p w14:paraId="59126000" w14:textId="77777777" w:rsidR="001F0E53" w:rsidRPr="00F73CED" w:rsidRDefault="001F0E53" w:rsidP="7D0596A6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jeżeli Projekt jest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</w:r>
    </w:p>
    <w:p w14:paraId="30F9BC50" w14:textId="77777777" w:rsidR="001F0E53" w:rsidRPr="00F73CED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Podwykonawstwo nie jest uważane za skuteczną współpracę.</w:t>
      </w:r>
    </w:p>
    <w:p w14:paraId="77BA1A82" w14:textId="77777777" w:rsidR="001F0E53" w:rsidRPr="00F73CED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Brak spełnienia warunków określonych odpowiednio w ust. 1, 3, 4, 5, 6 lub 7, skutkuje obniżeniem intensywności wsparcia do podstawowego poziomu intensywności wsparcia. W przypadku braku spełnienia warunków, o których mowa powyżej, po zakończeniu realizacji Projektu Centrum wzywa Lidera konsorcjum do </w:t>
      </w:r>
      <w:r w:rsidRPr="00F73CED">
        <w:rPr>
          <w:rFonts w:asciiTheme="minorHAnsi" w:hAnsiTheme="minorHAnsi" w:cstheme="minorBidi"/>
        </w:rPr>
        <w:lastRenderedPageBreak/>
        <w:t>zwrotu równowartości premii 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3997D813" w14:textId="77777777" w:rsidR="001F0E53" w:rsidRPr="00F73CED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</w:rPr>
        <w:t xml:space="preserve">Prawo do </w:t>
      </w:r>
      <w:r w:rsidRPr="00F73CED">
        <w:rPr>
          <w:rFonts w:asciiTheme="minorHAnsi" w:hAnsiTheme="minorHAnsi" w:cstheme="minorBidi"/>
          <w:color w:val="000000" w:themeColor="text1"/>
        </w:rPr>
        <w:t>uzyskania premii za skuteczną współpracę w ramach Projektu, przysługuje wyłącznie w zakresie, w jakim istnieje ona na dzień zawarcia Umowy. Współpraca o cechach skutecznej współpracy, o której mowa w ust. 3 lub 4, podejmowana w trakcie realizacji Projektu, nie uprawnia do uzyskania premii.</w:t>
      </w:r>
    </w:p>
    <w:p w14:paraId="11492BA5" w14:textId="77777777" w:rsidR="001F0E53" w:rsidRPr="00F73CED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 będący przedsiębiorcą traci prawo do premii, o której mowa  w ust. 3 lub 4, w przypadku rozwiązania umowy konsorcjum w trakcie realizacji Projektu lub zmiany umowy konsorcjum, która powoduje brak spełnienia warunków przyznania premii. W przypadku, o którym mowa w zdaniu poprzedzającym, następuje obniżenie intensywności wsparcia do podstawowego poziomu intensywności wsparcia. W przypadku braku spełnienia warunków, o których mowa powyżej, po zakończeniu realizacji Projektu Centrum wzywa Lidera konsorcjum do zwrotu równowartości premii 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3F1C0B25" w14:textId="77777777" w:rsidR="001F0E53" w:rsidRPr="00F73CED" w:rsidRDefault="001F0E53" w:rsidP="7D0596A6">
      <w:pPr>
        <w:numPr>
          <w:ilvl w:val="0"/>
          <w:numId w:val="25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Nie jest możliwa kumulacja premii za szerokie rozpowszechnianie wyników, premii za skuteczną współpracę w ramach Projektu, premii za terminowe udostępnianie wyników Projektu chronionych prawami własności intelektualnej oraz premii za realizację Projektu w obszarze objętym pomocą, o których mowa w ust. 1, 3, 4, 5, 6 lub 7, w odniesieniu do tego samego Projektu. Uzyskanie jednej premii uniemożliwia uzyskanie drugiej. </w:t>
      </w:r>
    </w:p>
    <w:p w14:paraId="49B853C6" w14:textId="0B9EE152" w:rsidR="00D2144C" w:rsidRPr="00F73CED" w:rsidRDefault="00D2144C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F72B084" w14:textId="77777777" w:rsidR="00D2144C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E24779" w:rsidRPr="00F73CED">
        <w:rPr>
          <w:rFonts w:asciiTheme="minorHAnsi" w:hAnsiTheme="minorHAnsi" w:cstheme="minorBidi"/>
        </w:rPr>
        <w:t>6</w:t>
      </w:r>
      <w:r w:rsidR="004E152E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2DEA8CC6" w14:textId="77777777" w:rsidR="00C922C2" w:rsidRPr="00F73CED" w:rsidRDefault="00C922C2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Wartość </w:t>
      </w:r>
      <w:r w:rsidR="008E2ADD" w:rsidRPr="00F73CED">
        <w:rPr>
          <w:rFonts w:asciiTheme="minorHAnsi" w:hAnsiTheme="minorHAnsi" w:cstheme="minorBidi"/>
        </w:rPr>
        <w:t>P</w:t>
      </w:r>
      <w:r w:rsidR="003F12E6" w:rsidRPr="00F73CED">
        <w:rPr>
          <w:rFonts w:asciiTheme="minorHAnsi" w:hAnsiTheme="minorHAnsi" w:cstheme="minorBidi"/>
        </w:rPr>
        <w:t>rojektu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874006" w:rsidRPr="00F73CED">
        <w:rPr>
          <w:rFonts w:asciiTheme="minorHAnsi" w:hAnsiTheme="minorHAnsi" w:cstheme="minorBidi"/>
        </w:rPr>
        <w:t xml:space="preserve">wartość </w:t>
      </w:r>
      <w:r w:rsidR="005F3925" w:rsidRPr="00F73CED">
        <w:rPr>
          <w:rFonts w:asciiTheme="minorHAnsi" w:hAnsiTheme="minorHAnsi" w:cstheme="minorBidi"/>
        </w:rPr>
        <w:t>dofinansowania</w:t>
      </w:r>
    </w:p>
    <w:p w14:paraId="1A275316" w14:textId="77777777" w:rsidR="00F17E9B" w:rsidRPr="00F73CED" w:rsidRDefault="00C658D0" w:rsidP="7D0596A6">
      <w:pPr>
        <w:keepNext/>
        <w:keepLines/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C</w:t>
      </w:r>
      <w:r w:rsidR="00BC7BC3" w:rsidRPr="00F73CED">
        <w:rPr>
          <w:rFonts w:asciiTheme="minorHAnsi" w:hAnsiTheme="minorHAnsi" w:cstheme="minorBidi"/>
        </w:rPr>
        <w:t xml:space="preserve">ałkowity koszt realizacji </w:t>
      </w:r>
      <w:r w:rsidR="008E2ADD" w:rsidRPr="00F73CED">
        <w:rPr>
          <w:rFonts w:asciiTheme="minorHAnsi" w:hAnsiTheme="minorHAnsi" w:cstheme="minorBidi"/>
        </w:rPr>
        <w:t>P</w:t>
      </w:r>
      <w:r w:rsidR="00BC7BC3" w:rsidRPr="00F73CED">
        <w:rPr>
          <w:rFonts w:asciiTheme="minorHAnsi" w:hAnsiTheme="minorHAnsi" w:cstheme="minorBidi"/>
        </w:rPr>
        <w:t>rojektu wynosi ……………….</w:t>
      </w:r>
      <w:r w:rsidR="00BC7BC3" w:rsidRPr="00F73CED">
        <w:rPr>
          <w:rFonts w:asciiTheme="minorHAnsi" w:hAnsiTheme="minorHAnsi" w:cstheme="minorBidi"/>
          <w:b/>
          <w:bCs/>
        </w:rPr>
        <w:t xml:space="preserve"> </w:t>
      </w:r>
      <w:r w:rsidR="00B259E2" w:rsidRPr="00F73CED">
        <w:rPr>
          <w:rFonts w:asciiTheme="minorHAnsi" w:hAnsiTheme="minorHAnsi" w:cstheme="minorBidi"/>
          <w:b/>
          <w:bCs/>
        </w:rPr>
        <w:t>zł</w:t>
      </w:r>
      <w:r w:rsidR="00BC7BC3" w:rsidRPr="00F73CED">
        <w:rPr>
          <w:rFonts w:asciiTheme="minorHAnsi" w:hAnsiTheme="minorHAnsi" w:cstheme="minorBidi"/>
          <w:b/>
          <w:bCs/>
        </w:rPr>
        <w:t xml:space="preserve"> (</w:t>
      </w:r>
      <w:r w:rsidR="00BC7BC3" w:rsidRPr="00F73CED">
        <w:rPr>
          <w:rFonts w:asciiTheme="minorHAnsi" w:hAnsiTheme="minorHAnsi" w:cstheme="minorBidi"/>
          <w:b/>
          <w:bCs/>
          <w:i/>
          <w:iCs/>
        </w:rPr>
        <w:t>słownie:</w:t>
      </w:r>
      <w:r w:rsidR="00BC7BC3" w:rsidRPr="00F73CED">
        <w:rPr>
          <w:rFonts w:asciiTheme="minorHAnsi" w:hAnsiTheme="minorHAnsi" w:cstheme="minorBidi"/>
        </w:rPr>
        <w:t xml:space="preserve"> …………….</w:t>
      </w:r>
      <w:r w:rsidR="00BC7BC3" w:rsidRPr="00F73CED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B259E2" w:rsidRPr="00F73CED">
        <w:rPr>
          <w:rFonts w:asciiTheme="minorHAnsi" w:hAnsiTheme="minorHAnsi" w:cstheme="minorBidi"/>
          <w:b/>
          <w:bCs/>
          <w:i/>
          <w:iCs/>
        </w:rPr>
        <w:t>złotych</w:t>
      </w:r>
      <w:r w:rsidR="00BC7BC3" w:rsidRPr="00F73CED">
        <w:rPr>
          <w:rFonts w:asciiTheme="minorHAnsi" w:hAnsiTheme="minorHAnsi" w:cstheme="minorBidi"/>
          <w:b/>
          <w:bCs/>
        </w:rPr>
        <w:t>)</w:t>
      </w:r>
      <w:r w:rsidR="00BC7BC3" w:rsidRPr="00F73CED">
        <w:rPr>
          <w:rFonts w:asciiTheme="minorHAnsi" w:hAnsiTheme="minorHAnsi" w:cstheme="minorBidi"/>
        </w:rPr>
        <w:t>.</w:t>
      </w:r>
    </w:p>
    <w:p w14:paraId="71AB2D95" w14:textId="77777777" w:rsidR="00A87CC8" w:rsidRPr="00F73CED" w:rsidRDefault="00A87CC8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Całkowita kwota kosztów kwalifikowalnych wynosi ……………….</w:t>
      </w:r>
      <w:r w:rsidRPr="00F73CED">
        <w:rPr>
          <w:rFonts w:asciiTheme="minorHAnsi" w:hAnsiTheme="minorHAnsi" w:cstheme="minorBidi"/>
          <w:b/>
          <w:bCs/>
        </w:rPr>
        <w:t xml:space="preserve"> zł (</w:t>
      </w:r>
      <w:r w:rsidRPr="00F73CED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F73CED">
        <w:rPr>
          <w:rFonts w:asciiTheme="minorHAnsi" w:hAnsiTheme="minorHAnsi" w:cstheme="minorBidi"/>
        </w:rPr>
        <w:t>…………….</w:t>
      </w:r>
      <w:r w:rsidRPr="00F73CED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F73CED">
        <w:rPr>
          <w:rFonts w:asciiTheme="minorHAnsi" w:hAnsiTheme="minorHAnsi" w:cstheme="minorBidi"/>
          <w:b/>
          <w:bCs/>
        </w:rPr>
        <w:t>)</w:t>
      </w:r>
      <w:r w:rsidRPr="00F73CED">
        <w:rPr>
          <w:rFonts w:asciiTheme="minorHAnsi" w:hAnsiTheme="minorHAnsi" w:cstheme="minorBidi"/>
        </w:rPr>
        <w:t>, przy czym:</w:t>
      </w:r>
    </w:p>
    <w:p w14:paraId="4F00AEFB" w14:textId="77777777" w:rsidR="00A87CC8" w:rsidRPr="00F73CED" w:rsidRDefault="00A87CC8" w:rsidP="7D0596A6">
      <w:pPr>
        <w:numPr>
          <w:ilvl w:val="0"/>
          <w:numId w:val="9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maksymalna kwota wydatków kwalifikujących się do objęcia wsparciem na badania podstawowe wynosi ……………….</w:t>
      </w:r>
      <w:r w:rsidRPr="00F73CED">
        <w:rPr>
          <w:rFonts w:asciiTheme="minorHAnsi" w:hAnsiTheme="minorHAnsi" w:cstheme="minorBidi"/>
          <w:b/>
          <w:bCs/>
        </w:rPr>
        <w:t xml:space="preserve"> zł (</w:t>
      </w:r>
      <w:r w:rsidRPr="00F73CED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F73CED">
        <w:rPr>
          <w:rFonts w:asciiTheme="minorHAnsi" w:hAnsiTheme="minorHAnsi" w:cstheme="minorBidi"/>
        </w:rPr>
        <w:t>…………….</w:t>
      </w:r>
      <w:r w:rsidRPr="00F73CED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F73CED">
        <w:rPr>
          <w:rFonts w:asciiTheme="minorHAnsi" w:hAnsiTheme="minorHAnsi" w:cstheme="minorBidi"/>
          <w:b/>
          <w:bCs/>
        </w:rPr>
        <w:t>)</w:t>
      </w:r>
      <w:r w:rsidRPr="00F73CED">
        <w:rPr>
          <w:rFonts w:asciiTheme="minorHAnsi" w:hAnsiTheme="minorHAnsi" w:cstheme="minorBidi"/>
        </w:rPr>
        <w:t>;</w:t>
      </w:r>
    </w:p>
    <w:p w14:paraId="6845A4C7" w14:textId="77777777" w:rsidR="00A87CC8" w:rsidRPr="00F73CED" w:rsidRDefault="00A87CC8" w:rsidP="7D0596A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maksymalna kwota wydatków kwalifikujących się do objęcia wsparciem na </w:t>
      </w:r>
      <w:r w:rsidRPr="00F73CED">
        <w:t>badania przemysłowe</w:t>
      </w:r>
      <w:r w:rsidRPr="00F73CED">
        <w:rPr>
          <w:rFonts w:asciiTheme="minorHAnsi" w:hAnsiTheme="minorHAnsi" w:cstheme="minorBidi"/>
        </w:rPr>
        <w:t xml:space="preserve"> wynosi ………………. </w:t>
      </w:r>
      <w:r w:rsidRPr="00F73CED">
        <w:rPr>
          <w:rFonts w:asciiTheme="minorHAnsi" w:hAnsiTheme="minorHAnsi" w:cstheme="minorBidi"/>
          <w:b/>
          <w:bCs/>
        </w:rPr>
        <w:t xml:space="preserve">zł (słownie: </w:t>
      </w:r>
      <w:r w:rsidRPr="00F73CED">
        <w:rPr>
          <w:rFonts w:asciiTheme="minorHAnsi" w:hAnsiTheme="minorHAnsi" w:cstheme="minorBidi"/>
        </w:rPr>
        <w:t xml:space="preserve">……………. </w:t>
      </w:r>
      <w:r w:rsidRPr="00F73CED">
        <w:rPr>
          <w:rFonts w:asciiTheme="minorHAnsi" w:hAnsiTheme="minorHAnsi" w:cstheme="minorBidi"/>
          <w:b/>
          <w:bCs/>
        </w:rPr>
        <w:t>złotych)</w:t>
      </w:r>
      <w:r w:rsidRPr="00F73CED">
        <w:rPr>
          <w:rFonts w:asciiTheme="minorHAnsi" w:hAnsiTheme="minorHAnsi" w:cstheme="minorBidi"/>
        </w:rPr>
        <w:t>;</w:t>
      </w:r>
    </w:p>
    <w:p w14:paraId="52CF5F14" w14:textId="3E726CD3" w:rsidR="00A87CC8" w:rsidRPr="00F73CED" w:rsidRDefault="00A87CC8" w:rsidP="7D0596A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maksymalna kwota wydatków kwalifikujących się do objęcia wsparciem na </w:t>
      </w:r>
      <w:r w:rsidR="002077AB" w:rsidRPr="00F73CED">
        <w:rPr>
          <w:rFonts w:asciiTheme="minorHAnsi" w:hAnsiTheme="minorHAnsi" w:cstheme="minorBidi"/>
        </w:rPr>
        <w:t xml:space="preserve">eksperymentalne </w:t>
      </w:r>
      <w:r w:rsidRPr="00F73CED">
        <w:t>prace rozwojowe</w:t>
      </w:r>
      <w:r w:rsidRPr="00F73CED">
        <w:rPr>
          <w:rFonts w:asciiTheme="minorHAnsi" w:hAnsiTheme="minorHAnsi" w:cstheme="minorBidi"/>
        </w:rPr>
        <w:t xml:space="preserve"> wynosi ………………. </w:t>
      </w:r>
      <w:r w:rsidRPr="00F73CED">
        <w:rPr>
          <w:rFonts w:asciiTheme="minorHAnsi" w:hAnsiTheme="minorHAnsi" w:cstheme="minorBidi"/>
          <w:b/>
          <w:bCs/>
        </w:rPr>
        <w:t xml:space="preserve">zł (słownie: </w:t>
      </w:r>
      <w:r w:rsidRPr="00F73CED">
        <w:rPr>
          <w:rFonts w:asciiTheme="minorHAnsi" w:hAnsiTheme="minorHAnsi" w:cstheme="minorBidi"/>
        </w:rPr>
        <w:t>…………….</w:t>
      </w:r>
      <w:r w:rsidRPr="00F73CED">
        <w:rPr>
          <w:rFonts w:asciiTheme="minorHAnsi" w:hAnsiTheme="minorHAnsi" w:cstheme="minorBidi"/>
          <w:b/>
          <w:bCs/>
        </w:rPr>
        <w:t xml:space="preserve"> złotych)</w:t>
      </w:r>
      <w:r w:rsidRPr="00F73CED">
        <w:rPr>
          <w:rFonts w:asciiTheme="minorHAnsi" w:hAnsiTheme="minorHAnsi" w:cstheme="minorBidi"/>
        </w:rPr>
        <w:t xml:space="preserve">; </w:t>
      </w:r>
    </w:p>
    <w:p w14:paraId="47DDD66A" w14:textId="6936C25B" w:rsidR="00A87CC8" w:rsidRPr="00F73CED" w:rsidRDefault="00A87CC8" w:rsidP="7D0596A6">
      <w:pPr>
        <w:pStyle w:val="Akapitzlist"/>
        <w:numPr>
          <w:ilvl w:val="0"/>
          <w:numId w:val="9"/>
        </w:numPr>
        <w:spacing w:after="120"/>
        <w:jc w:val="both"/>
      </w:pPr>
      <w:r w:rsidRPr="00F73CED">
        <w:rPr>
          <w:rFonts w:asciiTheme="minorHAnsi" w:hAnsiTheme="minorHAnsi" w:cstheme="minorBidi"/>
        </w:rPr>
        <w:t xml:space="preserve">maksymalna kwota wydatków kwalifikujących się do objęcia wsparciem na prace przedwdrożeniowe </w:t>
      </w:r>
      <w:r w:rsidR="00217735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wynosi ……………….</w:t>
      </w:r>
      <w:r w:rsidRPr="00F73CED">
        <w:rPr>
          <w:rFonts w:asciiTheme="minorHAnsi" w:hAnsiTheme="minorHAnsi" w:cstheme="minorBidi"/>
          <w:b/>
          <w:bCs/>
        </w:rPr>
        <w:t xml:space="preserve"> zł (</w:t>
      </w:r>
      <w:r w:rsidRPr="00F73CED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F73CED">
        <w:rPr>
          <w:rFonts w:asciiTheme="minorHAnsi" w:hAnsiTheme="minorHAnsi" w:cstheme="minorBidi"/>
        </w:rPr>
        <w:t>…………….</w:t>
      </w:r>
      <w:r w:rsidRPr="00F73CED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F73CED">
        <w:rPr>
          <w:rFonts w:asciiTheme="minorHAnsi" w:hAnsiTheme="minorHAnsi" w:cstheme="minorBidi"/>
          <w:b/>
          <w:bCs/>
        </w:rPr>
        <w:t>)</w:t>
      </w:r>
      <w:r w:rsidR="00B27F77" w:rsidRPr="00F73CED">
        <w:rPr>
          <w:rFonts w:asciiTheme="minorHAnsi" w:hAnsiTheme="minorHAnsi" w:cstheme="minorBidi"/>
          <w:b/>
          <w:bCs/>
        </w:rPr>
        <w:t xml:space="preserve">, </w:t>
      </w:r>
      <w:r w:rsidR="00B27F77" w:rsidRPr="00F73CED">
        <w:rPr>
          <w:rFonts w:asciiTheme="minorHAnsi" w:hAnsiTheme="minorHAnsi" w:cstheme="minorBidi"/>
        </w:rPr>
        <w:t xml:space="preserve">w tym </w:t>
      </w:r>
      <w:r w:rsidR="00D64B08" w:rsidRPr="00F73CED">
        <w:rPr>
          <w:rFonts w:asciiTheme="minorHAnsi" w:hAnsiTheme="minorHAnsi" w:cstheme="minorBidi"/>
        </w:rPr>
        <w:t xml:space="preserve">w ramach pomocy </w:t>
      </w:r>
      <w:r w:rsidR="00D64B08" w:rsidRPr="00F73CED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D64B08" w:rsidRPr="00F73CED">
        <w:rPr>
          <w:rFonts w:asciiTheme="minorHAnsi" w:hAnsiTheme="minorHAnsi" w:cstheme="minorBidi"/>
          <w:i/>
          <w:iCs/>
        </w:rPr>
        <w:t>minimis</w:t>
      </w:r>
      <w:proofErr w:type="spellEnd"/>
      <w:r w:rsidR="00D64B08" w:rsidRPr="00F73CED">
        <w:rPr>
          <w:rFonts w:asciiTheme="minorHAnsi" w:hAnsiTheme="minorHAnsi" w:cstheme="minorBidi"/>
        </w:rPr>
        <w:t xml:space="preserve"> wynosi …………………….. zł (</w:t>
      </w:r>
      <w:r w:rsidR="00D64B08" w:rsidRPr="00F73CED">
        <w:rPr>
          <w:rFonts w:asciiTheme="minorHAnsi" w:hAnsiTheme="minorHAnsi" w:cstheme="minorBidi"/>
          <w:b/>
          <w:bCs/>
        </w:rPr>
        <w:t>słownie: ………………………………. złotych</w:t>
      </w:r>
      <w:r w:rsidR="00D64B08" w:rsidRPr="00F73CED">
        <w:rPr>
          <w:rFonts w:asciiTheme="minorHAnsi" w:hAnsiTheme="minorHAnsi" w:cstheme="minorBidi"/>
        </w:rPr>
        <w:t>).</w:t>
      </w:r>
      <w:r w:rsidR="00B22533" w:rsidRPr="00F73CED">
        <w:rPr>
          <w:rStyle w:val="Odwoanieprzypisudolnego"/>
          <w:rFonts w:asciiTheme="minorHAnsi" w:hAnsiTheme="minorHAnsi" w:cstheme="minorBidi"/>
        </w:rPr>
        <w:footnoteReference w:id="14"/>
      </w:r>
    </w:p>
    <w:p w14:paraId="24777029" w14:textId="77777777" w:rsidR="00A87CC8" w:rsidRPr="00F73CED" w:rsidRDefault="00A87CC8" w:rsidP="7D0596A6">
      <w:pPr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Na warunkach określonych w Umowie, Centrum przyznaje dofinansowanie w kwocie nie przekraczającej ………………. </w:t>
      </w:r>
      <w:r w:rsidRPr="00F73CED">
        <w:rPr>
          <w:rFonts w:asciiTheme="minorHAnsi" w:hAnsiTheme="minorHAnsi" w:cstheme="minorBidi"/>
          <w:b/>
          <w:bCs/>
        </w:rPr>
        <w:t>zł (</w:t>
      </w:r>
      <w:r w:rsidRPr="00F73CED">
        <w:rPr>
          <w:rFonts w:asciiTheme="minorHAnsi" w:hAnsiTheme="minorHAnsi" w:cstheme="minorBidi"/>
          <w:b/>
          <w:bCs/>
          <w:i/>
          <w:iCs/>
        </w:rPr>
        <w:t>słownie</w:t>
      </w:r>
      <w:r w:rsidRPr="00F73CED">
        <w:rPr>
          <w:rFonts w:asciiTheme="minorHAnsi" w:hAnsiTheme="minorHAnsi" w:cstheme="minorBidi"/>
        </w:rPr>
        <w:t>: …………….</w:t>
      </w:r>
      <w:r w:rsidRPr="00F73CED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F73CED">
        <w:rPr>
          <w:rFonts w:asciiTheme="minorHAnsi" w:hAnsiTheme="minorHAnsi" w:cstheme="minorBidi"/>
          <w:b/>
          <w:bCs/>
        </w:rPr>
        <w:t>)</w:t>
      </w:r>
      <w:r w:rsidR="00EA769F" w:rsidRPr="00F73CED">
        <w:rPr>
          <w:rFonts w:asciiTheme="minorHAnsi" w:hAnsiTheme="minorHAnsi" w:cstheme="minorBidi"/>
        </w:rPr>
        <w:t>, przy czym</w:t>
      </w:r>
      <w:r w:rsidRPr="00F73CED">
        <w:rPr>
          <w:rFonts w:asciiTheme="minorHAnsi" w:hAnsiTheme="minorHAnsi" w:cstheme="minorBidi"/>
        </w:rPr>
        <w:t>:</w:t>
      </w:r>
    </w:p>
    <w:p w14:paraId="15168B98" w14:textId="77777777" w:rsidR="00A87CC8" w:rsidRPr="00F73CED" w:rsidRDefault="00A87CC8" w:rsidP="7D0596A6">
      <w:pPr>
        <w:numPr>
          <w:ilvl w:val="0"/>
          <w:numId w:val="53"/>
        </w:numPr>
        <w:spacing w:after="0"/>
        <w:ind w:left="851" w:hanging="426"/>
        <w:contextualSpacing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maksymalna kwota dofinansowania na badania podstawowe  wynosi ……………….</w:t>
      </w:r>
      <w:r w:rsidRPr="00F73CED">
        <w:rPr>
          <w:rFonts w:asciiTheme="minorHAnsi" w:hAnsiTheme="minorHAnsi" w:cstheme="minorBidi"/>
          <w:b/>
          <w:bCs/>
        </w:rPr>
        <w:t xml:space="preserve"> zł (</w:t>
      </w:r>
      <w:r w:rsidRPr="00F73CED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F73CED">
        <w:rPr>
          <w:rFonts w:asciiTheme="minorHAnsi" w:hAnsiTheme="minorHAnsi" w:cstheme="minorBidi"/>
        </w:rPr>
        <w:t>…………….</w:t>
      </w:r>
      <w:r w:rsidRPr="00F73CED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F73CED">
        <w:rPr>
          <w:rFonts w:asciiTheme="minorHAnsi" w:hAnsiTheme="minorHAnsi" w:cstheme="minorBidi"/>
          <w:b/>
          <w:bCs/>
        </w:rPr>
        <w:t>)</w:t>
      </w:r>
      <w:r w:rsidRPr="00F73CED">
        <w:rPr>
          <w:rFonts w:asciiTheme="minorHAnsi" w:hAnsiTheme="minorHAnsi" w:cstheme="minorBidi"/>
        </w:rPr>
        <w:t>;</w:t>
      </w:r>
    </w:p>
    <w:p w14:paraId="1CF610A0" w14:textId="77777777" w:rsidR="00A87CC8" w:rsidRPr="00F73CED" w:rsidRDefault="00A87CC8" w:rsidP="7D0596A6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maksymalna kwota dofinansowania na </w:t>
      </w:r>
      <w:r w:rsidRPr="00F73CED">
        <w:t>badania przemysłowe</w:t>
      </w:r>
      <w:r w:rsidRPr="00F73CED">
        <w:rPr>
          <w:rFonts w:asciiTheme="minorHAnsi" w:hAnsiTheme="minorHAnsi" w:cstheme="minorBidi"/>
        </w:rPr>
        <w:t xml:space="preserve"> wynosi ………………. </w:t>
      </w:r>
      <w:r w:rsidRPr="00F73CED">
        <w:rPr>
          <w:rFonts w:asciiTheme="minorHAnsi" w:hAnsiTheme="minorHAnsi" w:cstheme="minorBidi"/>
          <w:b/>
          <w:bCs/>
        </w:rPr>
        <w:t xml:space="preserve">zł (słownie: </w:t>
      </w:r>
      <w:r w:rsidRPr="00F73CED">
        <w:rPr>
          <w:rFonts w:asciiTheme="minorHAnsi" w:hAnsiTheme="minorHAnsi" w:cstheme="minorBidi"/>
        </w:rPr>
        <w:t>…………….</w:t>
      </w:r>
      <w:r w:rsidRPr="00F73CED">
        <w:rPr>
          <w:rFonts w:asciiTheme="minorHAnsi" w:hAnsiTheme="minorHAnsi" w:cstheme="minorBidi"/>
          <w:b/>
          <w:bCs/>
        </w:rPr>
        <w:t xml:space="preserve"> złotych)</w:t>
      </w:r>
      <w:r w:rsidRPr="00F73CED">
        <w:rPr>
          <w:rFonts w:asciiTheme="minorHAnsi" w:hAnsiTheme="minorHAnsi" w:cstheme="minorBidi"/>
        </w:rPr>
        <w:t>;</w:t>
      </w:r>
    </w:p>
    <w:p w14:paraId="26E88BC4" w14:textId="7EABBA07" w:rsidR="00A87CC8" w:rsidRPr="00F73CED" w:rsidRDefault="00A87CC8" w:rsidP="7D0596A6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maksymalna kwota dofinansowania na </w:t>
      </w:r>
      <w:r w:rsidR="007216D4" w:rsidRPr="00F73CED">
        <w:rPr>
          <w:rFonts w:asciiTheme="minorHAnsi" w:hAnsiTheme="minorHAnsi" w:cstheme="minorBidi"/>
        </w:rPr>
        <w:t xml:space="preserve">eksperymentalne </w:t>
      </w:r>
      <w:r w:rsidRPr="00F73CED">
        <w:t>prace rozwojowe</w:t>
      </w:r>
      <w:r w:rsidRPr="00F73CED">
        <w:rPr>
          <w:rFonts w:asciiTheme="minorHAnsi" w:hAnsiTheme="minorHAnsi" w:cstheme="minorBidi"/>
        </w:rPr>
        <w:t xml:space="preserve"> wynosi ………………. </w:t>
      </w:r>
      <w:r w:rsidRPr="00F73CED">
        <w:rPr>
          <w:rFonts w:asciiTheme="minorHAnsi" w:hAnsiTheme="minorHAnsi" w:cstheme="minorBidi"/>
          <w:b/>
          <w:bCs/>
        </w:rPr>
        <w:t>zł (słownie</w:t>
      </w:r>
      <w:r w:rsidRPr="00F73CED">
        <w:rPr>
          <w:rFonts w:asciiTheme="minorHAnsi" w:hAnsiTheme="minorHAnsi" w:cstheme="minorBidi"/>
        </w:rPr>
        <w:t>: …………….</w:t>
      </w:r>
      <w:r w:rsidRPr="00F73CED">
        <w:rPr>
          <w:rFonts w:asciiTheme="minorHAnsi" w:hAnsiTheme="minorHAnsi" w:cstheme="minorBidi"/>
          <w:b/>
          <w:bCs/>
        </w:rPr>
        <w:t xml:space="preserve"> złotych)</w:t>
      </w:r>
      <w:r w:rsidRPr="00F73CED">
        <w:rPr>
          <w:rFonts w:asciiTheme="minorHAnsi" w:hAnsiTheme="minorHAnsi" w:cstheme="minorBidi"/>
        </w:rPr>
        <w:t>;</w:t>
      </w:r>
    </w:p>
    <w:p w14:paraId="28FC0A20" w14:textId="2F4D9030" w:rsidR="00A87CC8" w:rsidRPr="00F73CED" w:rsidRDefault="00A87CC8" w:rsidP="00A1344D">
      <w:pPr>
        <w:pStyle w:val="Akapitzlist"/>
        <w:numPr>
          <w:ilvl w:val="0"/>
          <w:numId w:val="53"/>
        </w:numPr>
        <w:spacing w:after="0" w:line="23" w:lineRule="atLeast"/>
        <w:jc w:val="both"/>
      </w:pPr>
      <w:r w:rsidRPr="00F73CED">
        <w:rPr>
          <w:rFonts w:asciiTheme="minorHAnsi" w:hAnsiTheme="minorHAnsi" w:cstheme="minorBidi"/>
        </w:rPr>
        <w:t>maksymalna kwota dofinansowania na prace przedwdrożeniowe</w:t>
      </w:r>
      <w:r w:rsidR="00B22533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 xml:space="preserve">wynosi ………………. </w:t>
      </w:r>
      <w:r w:rsidRPr="00F73CED">
        <w:rPr>
          <w:rFonts w:asciiTheme="minorHAnsi" w:hAnsiTheme="minorHAnsi" w:cstheme="minorBidi"/>
          <w:b/>
          <w:bCs/>
        </w:rPr>
        <w:t>zł (</w:t>
      </w:r>
      <w:r w:rsidRPr="00F73CED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F73CED">
        <w:rPr>
          <w:rFonts w:asciiTheme="minorHAnsi" w:hAnsiTheme="minorHAnsi" w:cstheme="minorBidi"/>
        </w:rPr>
        <w:t xml:space="preserve">……………. </w:t>
      </w:r>
      <w:r w:rsidRPr="00F73CED">
        <w:rPr>
          <w:rFonts w:asciiTheme="minorHAnsi" w:hAnsiTheme="minorHAnsi" w:cstheme="minorBidi"/>
          <w:b/>
          <w:bCs/>
          <w:i/>
          <w:iCs/>
        </w:rPr>
        <w:t>złotych</w:t>
      </w:r>
      <w:r w:rsidRPr="00F73CED">
        <w:rPr>
          <w:rFonts w:asciiTheme="minorHAnsi" w:hAnsiTheme="minorHAnsi" w:cstheme="minorBidi"/>
          <w:b/>
          <w:bCs/>
        </w:rPr>
        <w:t>)</w:t>
      </w:r>
      <w:r w:rsidR="00B27F77" w:rsidRPr="00F73CED">
        <w:rPr>
          <w:rFonts w:asciiTheme="minorHAnsi" w:hAnsiTheme="minorHAnsi" w:cstheme="minorBidi"/>
          <w:b/>
          <w:bCs/>
        </w:rPr>
        <w:t xml:space="preserve">, </w:t>
      </w:r>
      <w:r w:rsidR="00B27F77" w:rsidRPr="00F73CED">
        <w:rPr>
          <w:rFonts w:asciiTheme="minorHAnsi" w:hAnsiTheme="minorHAnsi" w:cstheme="minorBidi"/>
        </w:rPr>
        <w:t xml:space="preserve">w tym </w:t>
      </w:r>
      <w:r w:rsidR="00D64B08" w:rsidRPr="00F73CED">
        <w:rPr>
          <w:rFonts w:asciiTheme="minorHAnsi" w:hAnsiTheme="minorHAnsi" w:cstheme="minorBidi"/>
        </w:rPr>
        <w:t xml:space="preserve">w ramach pomocy </w:t>
      </w:r>
      <w:r w:rsidR="00D64B08" w:rsidRPr="00F73CED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D64B08" w:rsidRPr="00F73CED">
        <w:rPr>
          <w:rFonts w:asciiTheme="minorHAnsi" w:hAnsiTheme="minorHAnsi" w:cstheme="minorBidi"/>
          <w:i/>
          <w:iCs/>
        </w:rPr>
        <w:t>minimis</w:t>
      </w:r>
      <w:proofErr w:type="spellEnd"/>
      <w:r w:rsidR="00D64B08" w:rsidRPr="00F73CED">
        <w:rPr>
          <w:rFonts w:asciiTheme="minorHAnsi" w:hAnsiTheme="minorHAnsi" w:cstheme="minorBidi"/>
        </w:rPr>
        <w:t xml:space="preserve"> wynosi …………………….. zł (</w:t>
      </w:r>
      <w:r w:rsidR="00D64B08" w:rsidRPr="00F73CED">
        <w:rPr>
          <w:rFonts w:asciiTheme="minorHAnsi" w:hAnsiTheme="minorHAnsi" w:cstheme="minorBidi"/>
          <w:b/>
          <w:bCs/>
        </w:rPr>
        <w:t>słownie: ………………………………. złotych</w:t>
      </w:r>
      <w:r w:rsidR="00D64B08" w:rsidRPr="00F73CED">
        <w:rPr>
          <w:rFonts w:asciiTheme="minorHAnsi" w:hAnsiTheme="minorHAnsi" w:cstheme="minorBidi"/>
        </w:rPr>
        <w:t>).</w:t>
      </w:r>
      <w:r w:rsidR="00B22533" w:rsidRPr="00F73CED">
        <w:rPr>
          <w:rStyle w:val="Odwoanieprzypisudolnego"/>
          <w:rFonts w:asciiTheme="minorHAnsi" w:hAnsiTheme="minorHAnsi" w:cstheme="minorBidi"/>
        </w:rPr>
        <w:footnoteReference w:id="15"/>
      </w:r>
    </w:p>
    <w:p w14:paraId="681D35EE" w14:textId="77777777" w:rsidR="00BC7BC3" w:rsidRPr="00F73CED" w:rsidRDefault="00BC7BC3" w:rsidP="7D0596A6">
      <w:pPr>
        <w:numPr>
          <w:ilvl w:val="0"/>
          <w:numId w:val="8"/>
        </w:numPr>
        <w:spacing w:after="0" w:line="23" w:lineRule="atLeast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Wydatki wykraczające poza </w:t>
      </w:r>
      <w:r w:rsidR="006816EF" w:rsidRPr="00F73CED">
        <w:rPr>
          <w:rFonts w:asciiTheme="minorHAnsi" w:hAnsiTheme="minorHAnsi" w:cstheme="minorBidi"/>
        </w:rPr>
        <w:t>całkowitą</w:t>
      </w:r>
      <w:r w:rsidRPr="00F73CED">
        <w:rPr>
          <w:rFonts w:asciiTheme="minorHAnsi" w:hAnsiTheme="minorHAnsi" w:cstheme="minorBidi"/>
        </w:rPr>
        <w:t xml:space="preserve"> kwotę </w:t>
      </w:r>
      <w:r w:rsidR="00292317" w:rsidRPr="00F73CED">
        <w:rPr>
          <w:rFonts w:asciiTheme="minorHAnsi" w:hAnsiTheme="minorHAnsi" w:cstheme="minorBidi"/>
        </w:rPr>
        <w:t xml:space="preserve">kosztów </w:t>
      </w:r>
      <w:r w:rsidRPr="00F73CED">
        <w:rPr>
          <w:rFonts w:asciiTheme="minorHAnsi" w:hAnsiTheme="minorHAnsi" w:cstheme="minorBidi"/>
        </w:rPr>
        <w:t>kwalifik</w:t>
      </w:r>
      <w:r w:rsidR="00785071" w:rsidRPr="00F73CED">
        <w:rPr>
          <w:rFonts w:asciiTheme="minorHAnsi" w:hAnsiTheme="minorHAnsi" w:cstheme="minorBidi"/>
        </w:rPr>
        <w:t>owalnych, określoną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785071" w:rsidRPr="00F73CED">
        <w:rPr>
          <w:rFonts w:asciiTheme="minorHAnsi" w:hAnsiTheme="minorHAnsi" w:cstheme="minorBidi"/>
        </w:rPr>
        <w:t>2,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tym wydatki wynikające ze wzrostu </w:t>
      </w:r>
      <w:r w:rsidR="008E2ADD" w:rsidRPr="00F73CED">
        <w:rPr>
          <w:rFonts w:asciiTheme="minorHAnsi" w:hAnsiTheme="minorHAnsi" w:cstheme="minorBidi"/>
        </w:rPr>
        <w:t xml:space="preserve">całkowitego </w:t>
      </w:r>
      <w:r w:rsidRPr="00F73CED">
        <w:rPr>
          <w:rFonts w:asciiTheme="minorHAnsi" w:hAnsiTheme="minorHAnsi" w:cstheme="minorBidi"/>
        </w:rPr>
        <w:t xml:space="preserve">kosztu realizacji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 po zawa</w:t>
      </w:r>
      <w:r w:rsidR="00AD38DB" w:rsidRPr="00F73CED">
        <w:rPr>
          <w:rFonts w:asciiTheme="minorHAnsi" w:hAnsiTheme="minorHAnsi" w:cstheme="minorBidi"/>
        </w:rPr>
        <w:t xml:space="preserve">rciu Umowy, są ponoszone przez </w:t>
      </w:r>
      <w:r w:rsidR="00BE1C2F" w:rsidRPr="00F73CED">
        <w:rPr>
          <w:rFonts w:asciiTheme="minorHAnsi" w:hAnsiTheme="minorHAnsi" w:cstheme="minorBidi"/>
        </w:rPr>
        <w:t xml:space="preserve">Lidera konsorcjum </w:t>
      </w:r>
      <w:r w:rsidR="006C3C5D" w:rsidRPr="00F73CED">
        <w:rPr>
          <w:rFonts w:asciiTheme="minorHAnsi" w:hAnsiTheme="minorHAnsi" w:cstheme="minorBidi"/>
        </w:rPr>
        <w:t>lub konsorcjanta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 xml:space="preserve">są </w:t>
      </w:r>
      <w:r w:rsidR="00292317" w:rsidRPr="00F73CED">
        <w:rPr>
          <w:rFonts w:asciiTheme="minorHAnsi" w:hAnsiTheme="minorHAnsi" w:cstheme="minorBidi"/>
        </w:rPr>
        <w:t xml:space="preserve">kosztami </w:t>
      </w:r>
      <w:r w:rsidRPr="00F73CED">
        <w:rPr>
          <w:rFonts w:asciiTheme="minorHAnsi" w:hAnsiTheme="minorHAnsi" w:cstheme="minorBidi"/>
        </w:rPr>
        <w:t>niekwalifikowalnymi.</w:t>
      </w:r>
    </w:p>
    <w:p w14:paraId="43AAD02A" w14:textId="77777777" w:rsidR="00BC7BC3" w:rsidRPr="00F73CED" w:rsidRDefault="00BE1C2F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</w:t>
      </w:r>
      <w:r w:rsidR="00BC7BC3" w:rsidRPr="00F73CED">
        <w:rPr>
          <w:rFonts w:asciiTheme="minorHAnsi" w:hAnsiTheme="minorHAnsi" w:cstheme="minorBidi"/>
        </w:rPr>
        <w:t xml:space="preserve"> </w:t>
      </w:r>
      <w:r w:rsidR="006C3C5D" w:rsidRPr="00F73CED">
        <w:rPr>
          <w:rFonts w:asciiTheme="minorHAnsi" w:hAnsiTheme="minorHAnsi" w:cstheme="minorBidi"/>
        </w:rPr>
        <w:t xml:space="preserve">lub konsorcjant </w:t>
      </w:r>
      <w:r w:rsidR="00BC7BC3" w:rsidRPr="00F73CED">
        <w:rPr>
          <w:rFonts w:asciiTheme="minorHAnsi" w:hAnsiTheme="minorHAnsi" w:cstheme="minorBidi"/>
        </w:rPr>
        <w:t xml:space="preserve">jest zobowiązany do zapewnienia sfinansowania </w:t>
      </w:r>
      <w:r w:rsidR="00292317" w:rsidRPr="00F73CED">
        <w:rPr>
          <w:rFonts w:asciiTheme="minorHAnsi" w:hAnsiTheme="minorHAnsi" w:cstheme="minorBidi"/>
        </w:rPr>
        <w:t xml:space="preserve">kosztów </w:t>
      </w:r>
      <w:r w:rsidR="006B6F23" w:rsidRPr="00F73CED">
        <w:rPr>
          <w:rFonts w:asciiTheme="minorHAnsi" w:hAnsiTheme="minorHAnsi" w:cstheme="minorBidi"/>
        </w:rPr>
        <w:t xml:space="preserve">stanowiących wymagany wkład własny oraz kosztów </w:t>
      </w:r>
      <w:r w:rsidR="00BC7BC3" w:rsidRPr="00F73CED">
        <w:rPr>
          <w:rFonts w:asciiTheme="minorHAnsi" w:hAnsiTheme="minorHAnsi" w:cstheme="minorBidi"/>
        </w:rPr>
        <w:t xml:space="preserve">niekwalifikowalnych niezbędnych </w:t>
      </w:r>
      <w:r w:rsidR="00C40FE2" w:rsidRPr="00F73CED">
        <w:rPr>
          <w:rFonts w:asciiTheme="minorHAnsi" w:hAnsiTheme="minorHAnsi" w:cstheme="minorBidi"/>
        </w:rPr>
        <w:t xml:space="preserve">do </w:t>
      </w:r>
      <w:r w:rsidR="00BC7BC3" w:rsidRPr="00F73CED">
        <w:rPr>
          <w:rFonts w:asciiTheme="minorHAnsi" w:hAnsiTheme="minorHAnsi" w:cstheme="minorBidi"/>
        </w:rPr>
        <w:t xml:space="preserve">realizacji </w:t>
      </w:r>
      <w:r w:rsidR="008E2ADD" w:rsidRPr="00F73CED">
        <w:rPr>
          <w:rFonts w:asciiTheme="minorHAnsi" w:hAnsiTheme="minorHAnsi" w:cstheme="minorBidi"/>
        </w:rPr>
        <w:t>P</w:t>
      </w:r>
      <w:r w:rsidR="00BC7BC3" w:rsidRPr="00F73CED">
        <w:rPr>
          <w:rFonts w:asciiTheme="minorHAnsi" w:hAnsiTheme="minorHAnsi" w:cstheme="minorBidi"/>
        </w:rPr>
        <w:t>rojektu w</w:t>
      </w:r>
      <w:r w:rsidR="00E655F3" w:rsidRPr="00F73CED">
        <w:rPr>
          <w:rFonts w:asciiTheme="minorHAnsi" w:hAnsiTheme="minorHAnsi" w:cstheme="minorBidi"/>
        </w:rPr>
        <w:t>e</w:t>
      </w:r>
      <w:r w:rsidR="00BC7BC3" w:rsidRPr="00F73CED">
        <w:rPr>
          <w:rFonts w:asciiTheme="minorHAnsi" w:hAnsiTheme="minorHAnsi" w:cstheme="minorBidi"/>
        </w:rPr>
        <w:t xml:space="preserve"> </w:t>
      </w:r>
      <w:r w:rsidR="00E655F3" w:rsidRPr="00F73CED">
        <w:rPr>
          <w:rFonts w:asciiTheme="minorHAnsi" w:hAnsiTheme="minorHAnsi" w:cstheme="minorBidi"/>
        </w:rPr>
        <w:t>własnym</w:t>
      </w:r>
      <w:r w:rsidR="00BC7BC3" w:rsidRPr="00F73CED">
        <w:rPr>
          <w:rFonts w:asciiTheme="minorHAnsi" w:hAnsiTheme="minorHAnsi" w:cstheme="minorBidi"/>
        </w:rPr>
        <w:t xml:space="preserve"> zakresie.</w:t>
      </w:r>
    </w:p>
    <w:p w14:paraId="0B00B9E5" w14:textId="77777777" w:rsidR="00356209" w:rsidRPr="00F73CED" w:rsidRDefault="00356209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lastRenderedPageBreak/>
        <w:t xml:space="preserve">W przypadku </w:t>
      </w:r>
      <w:r w:rsidR="001E0093" w:rsidRPr="00F73CED">
        <w:rPr>
          <w:rFonts w:asciiTheme="minorHAnsi" w:hAnsiTheme="minorHAnsi" w:cstheme="minorBidi"/>
        </w:rPr>
        <w:t xml:space="preserve">zmiany kwoty </w:t>
      </w:r>
      <w:r w:rsidRPr="00F73CED">
        <w:rPr>
          <w:rFonts w:asciiTheme="minorHAnsi" w:hAnsiTheme="minorHAnsi" w:cstheme="minorBidi"/>
        </w:rPr>
        <w:t>wydatków kwalifikujących się do objęcia wsparciem, wynikające</w:t>
      </w:r>
      <w:r w:rsidR="00056E90" w:rsidRPr="00F73CED">
        <w:rPr>
          <w:rFonts w:asciiTheme="minorHAnsi" w:hAnsiTheme="minorHAnsi" w:cstheme="minorBidi"/>
        </w:rPr>
        <w:t>j</w:t>
      </w:r>
      <w:r w:rsidRPr="00F73CED">
        <w:rPr>
          <w:rFonts w:asciiTheme="minorHAnsi" w:hAnsiTheme="minorHAnsi" w:cstheme="minorBidi"/>
        </w:rPr>
        <w:t xml:space="preserve"> ze zmiany zakresu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 xml:space="preserve">rojektu, kwota przyznanego dofinansowania może ulec </w:t>
      </w:r>
      <w:r w:rsidR="008D4E8C" w:rsidRPr="00F73CED">
        <w:rPr>
          <w:rFonts w:asciiTheme="minorHAnsi" w:hAnsiTheme="minorHAnsi" w:cstheme="minorBidi"/>
        </w:rPr>
        <w:t>zmniejszeniu</w:t>
      </w:r>
      <w:r w:rsidR="003701E3" w:rsidRPr="00F73CED">
        <w:rPr>
          <w:rFonts w:asciiTheme="minorHAnsi" w:hAnsiTheme="minorHAnsi" w:cstheme="minorBidi"/>
        </w:rPr>
        <w:t>.</w:t>
      </w:r>
    </w:p>
    <w:p w14:paraId="35E8497A" w14:textId="2BC1AC75" w:rsidR="006961BC" w:rsidRPr="00F73CED" w:rsidRDefault="006961BC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Pomoc publiczną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rojekcie</w:t>
      </w:r>
      <w:r w:rsidR="007216D4" w:rsidRPr="00F73CED">
        <w:rPr>
          <w:rFonts w:asciiTheme="minorHAnsi" w:hAnsiTheme="minorHAnsi" w:cstheme="minorBidi"/>
        </w:rPr>
        <w:t>, </w:t>
      </w:r>
      <w:r w:rsidR="003F1DBF" w:rsidRPr="00F73CED">
        <w:rPr>
          <w:rFonts w:asciiTheme="minorHAnsi" w:hAnsiTheme="minorHAnsi" w:cstheme="minorBidi"/>
        </w:rPr>
        <w:t>z </w:t>
      </w:r>
      <w:r w:rsidR="00643519" w:rsidRPr="00F73CED">
        <w:rPr>
          <w:rFonts w:asciiTheme="minorHAnsi" w:hAnsiTheme="minorHAnsi" w:cstheme="minorBidi"/>
        </w:rPr>
        <w:t>przeznaczeniem na badania przemysłowe</w:t>
      </w:r>
      <w:r w:rsidR="002A1B7A" w:rsidRPr="00F73CED">
        <w:rPr>
          <w:rFonts w:asciiTheme="minorHAnsi" w:hAnsiTheme="minorHAnsi" w:cstheme="minorBidi"/>
        </w:rPr>
        <w:t xml:space="preserve"> i</w:t>
      </w:r>
      <w:r w:rsidR="00643519" w:rsidRPr="00F73CED">
        <w:rPr>
          <w:rFonts w:asciiTheme="minorHAnsi" w:hAnsiTheme="minorHAnsi" w:cstheme="minorBidi"/>
        </w:rPr>
        <w:t xml:space="preserve"> </w:t>
      </w:r>
      <w:r w:rsidR="007216D4" w:rsidRPr="00F73CED">
        <w:rPr>
          <w:rFonts w:asciiTheme="minorHAnsi" w:hAnsiTheme="minorHAnsi" w:cstheme="minorBidi"/>
        </w:rPr>
        <w:t xml:space="preserve">eksperymentalne </w:t>
      </w:r>
      <w:r w:rsidR="00643519" w:rsidRPr="00F73CED">
        <w:rPr>
          <w:rFonts w:asciiTheme="minorHAnsi" w:hAnsiTheme="minorHAnsi" w:cstheme="minorBidi"/>
        </w:rPr>
        <w:t xml:space="preserve">prace rozwojowe, </w:t>
      </w:r>
      <w:r w:rsidR="00C40713" w:rsidRPr="00F73CED">
        <w:rPr>
          <w:rFonts w:asciiTheme="minorHAnsi" w:hAnsiTheme="minorHAnsi" w:cstheme="minorBidi"/>
        </w:rPr>
        <w:t>której intensywność</w:t>
      </w:r>
      <w:r w:rsidR="00643519" w:rsidRPr="00F73CED">
        <w:rPr>
          <w:rFonts w:asciiTheme="minorHAnsi" w:hAnsiTheme="minorHAnsi" w:cstheme="minorBidi"/>
        </w:rPr>
        <w:t xml:space="preserve"> </w:t>
      </w:r>
      <w:r w:rsidR="00C40713" w:rsidRPr="00F73CED">
        <w:rPr>
          <w:rFonts w:asciiTheme="minorHAnsi" w:hAnsiTheme="minorHAnsi" w:cstheme="minorBidi"/>
        </w:rPr>
        <w:t>określana jest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C40713" w:rsidRPr="00F73CED">
        <w:rPr>
          <w:rFonts w:asciiTheme="minorHAnsi" w:hAnsiTheme="minorHAnsi" w:cstheme="minorBidi"/>
        </w:rPr>
        <w:t>oparciu</w:t>
      </w:r>
      <w:r w:rsidR="003F1DBF" w:rsidRPr="00F73CED">
        <w:rPr>
          <w:rFonts w:asciiTheme="minorHAnsi" w:hAnsiTheme="minorHAnsi" w:cstheme="minorBidi"/>
        </w:rPr>
        <w:t xml:space="preserve"> o § </w:t>
      </w:r>
      <w:r w:rsidR="00643519" w:rsidRPr="00F73CED">
        <w:rPr>
          <w:rFonts w:asciiTheme="minorHAnsi" w:hAnsiTheme="minorHAnsi" w:cstheme="minorBidi"/>
        </w:rPr>
        <w:t>13</w:t>
      </w:r>
      <w:r w:rsidR="002A1B7A" w:rsidRPr="00F73CED">
        <w:rPr>
          <w:rFonts w:asciiTheme="minorHAnsi" w:hAnsiTheme="minorHAnsi" w:cstheme="minorBidi"/>
        </w:rPr>
        <w:t xml:space="preserve"> oraz</w:t>
      </w:r>
      <w:r w:rsidR="00643519" w:rsidRPr="00F73CED">
        <w:rPr>
          <w:rFonts w:asciiTheme="minorHAnsi" w:hAnsiTheme="minorHAnsi" w:cstheme="minorBidi"/>
        </w:rPr>
        <w:t xml:space="preserve"> </w:t>
      </w:r>
      <w:r w:rsidR="007216D4" w:rsidRPr="00F73CED">
        <w:rPr>
          <w:rFonts w:asciiTheme="minorHAnsi" w:hAnsiTheme="minorHAnsi" w:cstheme="minorBidi"/>
        </w:rPr>
        <w:t xml:space="preserve">§ </w:t>
      </w:r>
      <w:r w:rsidR="00643519" w:rsidRPr="00F73CED">
        <w:rPr>
          <w:rFonts w:asciiTheme="minorHAnsi" w:hAnsiTheme="minorHAnsi" w:cstheme="minorBidi"/>
        </w:rPr>
        <w:t>14</w:t>
      </w:r>
      <w:r w:rsidR="00097B34" w:rsidRPr="00F73CED">
        <w:rPr>
          <w:rFonts w:asciiTheme="minorHAnsi" w:hAnsiTheme="minorHAnsi" w:cstheme="minorBidi"/>
        </w:rPr>
        <w:t xml:space="preserve">, </w:t>
      </w:r>
      <w:r w:rsidR="00643519" w:rsidRPr="00F73CED">
        <w:rPr>
          <w:rFonts w:asciiTheme="minorHAnsi" w:hAnsiTheme="minorHAnsi" w:cstheme="minorBidi"/>
        </w:rPr>
        <w:t xml:space="preserve">rozporządzenia MNiSW, </w:t>
      </w:r>
      <w:r w:rsidRPr="00F73CED">
        <w:rPr>
          <w:rFonts w:asciiTheme="minorHAnsi" w:hAnsiTheme="minorHAnsi" w:cstheme="minorBidi"/>
        </w:rPr>
        <w:t xml:space="preserve">otrzymują przedsiębiorcy. Jednostka naukowa </w:t>
      </w:r>
      <w:r w:rsidR="00802938" w:rsidRPr="00F73CED">
        <w:rPr>
          <w:rFonts w:asciiTheme="minorHAnsi" w:hAnsiTheme="minorHAnsi" w:cstheme="minorBidi"/>
        </w:rPr>
        <w:t xml:space="preserve">realizuje </w:t>
      </w:r>
      <w:r w:rsidR="008E2ADD" w:rsidRPr="00F73CED">
        <w:rPr>
          <w:rFonts w:asciiTheme="minorHAnsi" w:hAnsiTheme="minorHAnsi" w:cstheme="minorBidi"/>
        </w:rPr>
        <w:t>P</w:t>
      </w:r>
      <w:r w:rsidR="00802938" w:rsidRPr="00F73CED">
        <w:rPr>
          <w:rFonts w:asciiTheme="minorHAnsi" w:hAnsiTheme="minorHAnsi" w:cstheme="minorBidi"/>
        </w:rPr>
        <w:t>rojekt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802938" w:rsidRPr="00F73CED">
        <w:rPr>
          <w:rFonts w:asciiTheme="minorHAnsi" w:hAnsiTheme="minorHAnsi" w:cstheme="minorBidi"/>
        </w:rPr>
        <w:t xml:space="preserve">ramach działalności niegospodarczej, </w:t>
      </w:r>
      <w:r w:rsidRPr="00F73CED">
        <w:rPr>
          <w:rFonts w:asciiTheme="minorHAnsi" w:hAnsiTheme="minorHAnsi" w:cstheme="minorBidi"/>
        </w:rPr>
        <w:t xml:space="preserve">nie </w:t>
      </w:r>
      <w:r w:rsidR="0040776E" w:rsidRPr="00F73CED">
        <w:rPr>
          <w:rFonts w:asciiTheme="minorHAnsi" w:hAnsiTheme="minorHAnsi" w:cstheme="minorBidi"/>
        </w:rPr>
        <w:t>otrzymuje</w:t>
      </w:r>
      <w:r w:rsidRPr="00F73CED">
        <w:rPr>
          <w:rFonts w:asciiTheme="minorHAnsi" w:hAnsiTheme="minorHAnsi" w:cstheme="minorBidi"/>
        </w:rPr>
        <w:t xml:space="preserve"> pomocy publicznej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 xml:space="preserve">może otrzymać </w:t>
      </w:r>
      <w:r w:rsidR="003A2C91" w:rsidRPr="00F73CED">
        <w:rPr>
          <w:rFonts w:asciiTheme="minorHAnsi" w:hAnsiTheme="minorHAnsi" w:cstheme="minorBidi"/>
        </w:rPr>
        <w:t xml:space="preserve">dofinansowanie </w:t>
      </w:r>
      <w:r w:rsidR="00290D6A" w:rsidRPr="00F73CED">
        <w:rPr>
          <w:rFonts w:asciiTheme="minorHAnsi" w:hAnsiTheme="minorHAnsi" w:cstheme="minorBidi"/>
        </w:rPr>
        <w:t>do 100</w:t>
      </w:r>
      <w:r w:rsidRPr="00F73CED">
        <w:rPr>
          <w:rFonts w:asciiTheme="minorHAnsi" w:hAnsiTheme="minorHAnsi" w:cstheme="minorBidi"/>
        </w:rPr>
        <w:t>% kosztów kwalifikowalnych.</w:t>
      </w:r>
    </w:p>
    <w:p w14:paraId="2B57AB82" w14:textId="77777777" w:rsidR="00D069A7" w:rsidRPr="00F73CED" w:rsidRDefault="00D069A7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Dofinansowanie przekazywane jest na rachunek bankowy </w:t>
      </w:r>
      <w:r w:rsidR="00BE1C2F" w:rsidRPr="00F73CED">
        <w:rPr>
          <w:rFonts w:asciiTheme="minorHAnsi" w:hAnsiTheme="minorHAnsi" w:cstheme="minorBidi"/>
        </w:rPr>
        <w:t>Lidera konsorcjum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numerze</w:t>
      </w:r>
      <w:r w:rsidR="00785071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………………….</w:t>
      </w:r>
      <w:r w:rsidR="001C1EBD" w:rsidRPr="00F73CED">
        <w:rPr>
          <w:rFonts w:asciiTheme="minorHAnsi" w:hAnsiTheme="minorHAnsi" w:cstheme="minorBidi"/>
        </w:rPr>
        <w:t>.</w:t>
      </w:r>
      <w:r w:rsidR="001549D1" w:rsidRPr="00F73CED">
        <w:rPr>
          <w:rFonts w:asciiTheme="minorHAnsi" w:hAnsiTheme="minorHAnsi" w:cstheme="minorBidi"/>
        </w:rPr>
        <w:t>.</w:t>
      </w:r>
      <w:r w:rsidR="00023EE2" w:rsidRPr="00F73CED">
        <w:rPr>
          <w:rFonts w:asciiTheme="minorHAnsi" w:hAnsiTheme="minorHAnsi" w:cstheme="minorBidi"/>
        </w:rPr>
        <w:t xml:space="preserve"> Lider konsorcjum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023EE2" w:rsidRPr="00F73CED">
        <w:rPr>
          <w:rFonts w:asciiTheme="minorHAnsi" w:hAnsiTheme="minorHAnsi" w:cstheme="minorBidi"/>
        </w:rPr>
        <w:t xml:space="preserve">konsorcjanci zobowiązani są do założenia wyodrębnionych rachunków bankowych do obsługi </w:t>
      </w:r>
      <w:r w:rsidR="00643142" w:rsidRPr="00F73CED">
        <w:rPr>
          <w:rFonts w:asciiTheme="minorHAnsi" w:hAnsiTheme="minorHAnsi" w:cstheme="minorBidi"/>
        </w:rPr>
        <w:t>Projektu</w:t>
      </w:r>
      <w:r w:rsidR="00023EE2" w:rsidRPr="00F73CED">
        <w:rPr>
          <w:rFonts w:asciiTheme="minorHAnsi" w:hAnsiTheme="minorHAnsi" w:cstheme="minorBidi"/>
        </w:rPr>
        <w:t>.</w:t>
      </w:r>
    </w:p>
    <w:p w14:paraId="5D5B5A10" w14:textId="77777777" w:rsidR="0074702A" w:rsidRPr="00F73CED" w:rsidRDefault="0074702A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Do czasu otrzymania refundacji lub zaliczki </w:t>
      </w:r>
      <w:r w:rsidR="00BE1C2F" w:rsidRPr="00F73CED">
        <w:rPr>
          <w:rFonts w:asciiTheme="minorHAnsi" w:hAnsiTheme="minorHAnsi" w:cstheme="minorBidi"/>
        </w:rPr>
        <w:t>Lider konsorcjum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3A28F4" w:rsidRPr="00F73CED">
        <w:rPr>
          <w:rFonts w:asciiTheme="minorHAnsi" w:hAnsiTheme="minorHAnsi" w:cstheme="minorBidi"/>
        </w:rPr>
        <w:t xml:space="preserve">konsorcjanci zobowiązani są </w:t>
      </w:r>
      <w:r w:rsidRPr="00F73CED">
        <w:rPr>
          <w:rFonts w:asciiTheme="minorHAnsi" w:hAnsiTheme="minorHAnsi" w:cstheme="minorBidi"/>
        </w:rPr>
        <w:t xml:space="preserve">do finansowania </w:t>
      </w:r>
      <w:r w:rsidR="009F2324" w:rsidRPr="00F73CED">
        <w:rPr>
          <w:rFonts w:asciiTheme="minorHAnsi" w:hAnsiTheme="minorHAnsi" w:cstheme="minorBidi"/>
        </w:rPr>
        <w:t xml:space="preserve">realizacji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 ze środków własnych.</w:t>
      </w:r>
    </w:p>
    <w:p w14:paraId="149B0EBA" w14:textId="2B17D27B" w:rsidR="00E36304" w:rsidRPr="00F73CED" w:rsidRDefault="000F2944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Dofinansowanie na p</w:t>
      </w:r>
      <w:r w:rsidR="00CF7578" w:rsidRPr="00F73CED">
        <w:rPr>
          <w:rFonts w:asciiTheme="minorHAnsi" w:hAnsiTheme="minorHAnsi" w:cstheme="minorBidi"/>
        </w:rPr>
        <w:t xml:space="preserve">race przedwdrożeniowe </w:t>
      </w:r>
      <w:r w:rsidRPr="00F73CED">
        <w:rPr>
          <w:rFonts w:asciiTheme="minorHAnsi" w:hAnsiTheme="minorHAnsi" w:cstheme="minorBidi"/>
        </w:rPr>
        <w:t xml:space="preserve">jest przekazywane po pozytywnej ocenie </w:t>
      </w:r>
      <w:r w:rsidR="004310FD" w:rsidRPr="00F73CED">
        <w:rPr>
          <w:rFonts w:asciiTheme="minorHAnsi" w:hAnsiTheme="minorHAnsi" w:cstheme="minorBidi"/>
        </w:rPr>
        <w:t>R</w:t>
      </w:r>
      <w:r w:rsidRPr="00F73CED">
        <w:rPr>
          <w:rFonts w:asciiTheme="minorHAnsi" w:hAnsiTheme="minorHAnsi" w:cstheme="minorBidi"/>
        </w:rPr>
        <w:t xml:space="preserve">aportu </w:t>
      </w:r>
      <w:r w:rsidR="003F1DBF" w:rsidRPr="00F73CED">
        <w:rPr>
          <w:rFonts w:asciiTheme="minorHAnsi" w:hAnsiTheme="minorHAnsi" w:cstheme="minorBidi"/>
        </w:rPr>
        <w:t xml:space="preserve"> </w:t>
      </w:r>
      <w:r w:rsidR="004310FD" w:rsidRPr="00F73CED">
        <w:rPr>
          <w:rStyle w:val="FontStyle29"/>
          <w:rFonts w:asciiTheme="minorHAnsi" w:hAnsiTheme="minorHAnsi" w:cstheme="minorBidi"/>
        </w:rPr>
        <w:t xml:space="preserve">po zakończeniu realizacji </w:t>
      </w:r>
      <w:r w:rsidR="00525F43" w:rsidRPr="00F73CED">
        <w:rPr>
          <w:rStyle w:val="FontStyle29"/>
          <w:rFonts w:asciiTheme="minorHAnsi" w:hAnsiTheme="minorHAnsi" w:cstheme="minorBidi"/>
        </w:rPr>
        <w:t>części badawczej</w:t>
      </w:r>
      <w:r w:rsidR="00525F43" w:rsidRPr="00F73CED">
        <w:rPr>
          <w:rStyle w:val="FontStyle29"/>
          <w:rFonts w:ascii="Arial" w:hAnsi="Arial" w:cs="Arial"/>
        </w:rPr>
        <w:t xml:space="preserve"> </w:t>
      </w:r>
      <w:r w:rsidR="00A64CC6" w:rsidRPr="00F73CED">
        <w:rPr>
          <w:rStyle w:val="FontStyle29"/>
          <w:rFonts w:asciiTheme="minorHAnsi" w:hAnsiTheme="minorHAnsi" w:cstheme="minorBidi"/>
        </w:rPr>
        <w:t>P</w:t>
      </w:r>
      <w:r w:rsidR="004310FD" w:rsidRPr="00F73CED">
        <w:rPr>
          <w:rStyle w:val="FontStyle29"/>
          <w:rFonts w:asciiTheme="minorHAnsi" w:hAnsiTheme="minorHAnsi" w:cstheme="minorBidi"/>
        </w:rPr>
        <w:t>rojektu</w:t>
      </w:r>
      <w:r w:rsidR="00CE12E9" w:rsidRPr="00F73CED">
        <w:rPr>
          <w:rStyle w:val="FontStyle29"/>
          <w:rFonts w:asciiTheme="minorHAnsi" w:hAnsiTheme="minorHAnsi" w:cstheme="minorBidi"/>
        </w:rPr>
        <w:t xml:space="preserve"> (tzw. Raport z Fazy A)</w:t>
      </w:r>
      <w:r w:rsidR="00CF7578" w:rsidRPr="00F73CED">
        <w:rPr>
          <w:rFonts w:asciiTheme="minorHAnsi" w:hAnsiTheme="minorHAnsi" w:cstheme="minorBidi"/>
        </w:rPr>
        <w:t>.</w:t>
      </w:r>
      <w:r w:rsidR="00E36304" w:rsidRPr="00F73CED">
        <w:rPr>
          <w:rFonts w:asciiTheme="minorHAnsi" w:hAnsiTheme="minorHAnsi" w:cstheme="minorBidi"/>
        </w:rPr>
        <w:t xml:space="preserve"> Do czasu uzyskania pozytywnej oceny Raportu po zakończeniu realizacji części badawczej Projektu, </w:t>
      </w:r>
      <w:r w:rsidR="00963080" w:rsidRPr="00F73CED">
        <w:rPr>
          <w:rFonts w:asciiTheme="minorHAnsi" w:hAnsiTheme="minorHAnsi" w:cs="Arial"/>
        </w:rPr>
        <w:t>o którym mowa w §</w:t>
      </w:r>
      <w:r w:rsidR="00AB6310">
        <w:rPr>
          <w:rFonts w:asciiTheme="minorHAnsi" w:hAnsiTheme="minorHAnsi" w:cs="Arial"/>
        </w:rPr>
        <w:t xml:space="preserve"> </w:t>
      </w:r>
      <w:r w:rsidR="00963080" w:rsidRPr="00F73CED">
        <w:rPr>
          <w:rFonts w:asciiTheme="minorHAnsi" w:hAnsiTheme="minorHAnsi" w:cs="Arial"/>
        </w:rPr>
        <w:t>9 ust. 1 pkt 3</w:t>
      </w:r>
      <w:r w:rsidR="0057253F" w:rsidRPr="00F73CED">
        <w:rPr>
          <w:rFonts w:asciiTheme="minorHAnsi" w:hAnsiTheme="minorHAnsi" w:cs="Arial"/>
        </w:rPr>
        <w:t xml:space="preserve"> Umowy</w:t>
      </w:r>
      <w:r w:rsidR="00963080" w:rsidRPr="00F73CED">
        <w:rPr>
          <w:rFonts w:asciiTheme="minorHAnsi" w:hAnsiTheme="minorHAnsi" w:cs="Arial"/>
        </w:rPr>
        <w:t>,</w:t>
      </w:r>
      <w:r w:rsidR="00963080" w:rsidRPr="00F73CED">
        <w:rPr>
          <w:rFonts w:asciiTheme="minorHAnsi" w:hAnsiTheme="minorHAnsi" w:cstheme="minorBidi"/>
        </w:rPr>
        <w:t xml:space="preserve"> </w:t>
      </w:r>
      <w:r w:rsidR="00E36304" w:rsidRPr="00F73CED">
        <w:rPr>
          <w:rFonts w:asciiTheme="minorHAnsi" w:hAnsiTheme="minorHAnsi" w:cstheme="minorBidi"/>
        </w:rPr>
        <w:t>Lider konsorcjum i konsorcjanci są zobowiązani do finansowania prac przedwdrożeniowych ze środków własnych.</w:t>
      </w:r>
    </w:p>
    <w:p w14:paraId="1B90B32A" w14:textId="77777777" w:rsidR="001048EE" w:rsidRPr="00F73CED" w:rsidRDefault="00AF72F3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="Arial"/>
        </w:rPr>
        <w:t xml:space="preserve">Wysokość kosztów kwalifikowalnych przeznaczonych na realizację badań podstawowych nie może przekroczyć limitu 15% </w:t>
      </w:r>
      <w:r w:rsidRPr="00F73CED">
        <w:rPr>
          <w:rFonts w:asciiTheme="minorHAnsi" w:hAnsiTheme="minorHAnsi" w:cstheme="minorBidi"/>
        </w:rPr>
        <w:t>całkowitych kosztów kwalifikowalnych Projektu.</w:t>
      </w:r>
    </w:p>
    <w:p w14:paraId="3E2FBCDF" w14:textId="4DBE1074" w:rsidR="00BC0A58" w:rsidRPr="00865F13" w:rsidRDefault="00AF72F3" w:rsidP="00865F13">
      <w:pPr>
        <w:pStyle w:val="Akapitzlist"/>
        <w:numPr>
          <w:ilvl w:val="0"/>
          <w:numId w:val="8"/>
        </w:numPr>
        <w:spacing w:after="0" w:line="240" w:lineRule="auto"/>
        <w:ind w:left="425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Wysokość kosztów kwalifikowalnych przeznaczonych na realizację </w:t>
      </w:r>
      <w:r w:rsidR="00BF65CB" w:rsidRPr="00F73CED">
        <w:rPr>
          <w:rFonts w:asciiTheme="minorHAnsi" w:hAnsiTheme="minorHAnsi" w:cstheme="minorBidi"/>
        </w:rPr>
        <w:t xml:space="preserve">zarówno </w:t>
      </w:r>
      <w:r w:rsidRPr="00F73CED">
        <w:rPr>
          <w:rFonts w:asciiTheme="minorHAnsi" w:hAnsiTheme="minorHAnsi" w:cstheme="minorBidi"/>
        </w:rPr>
        <w:t xml:space="preserve">badań przemysłowych </w:t>
      </w:r>
      <w:r w:rsidR="00BF65CB" w:rsidRPr="00F73CED">
        <w:rPr>
          <w:rFonts w:asciiTheme="minorHAnsi" w:hAnsiTheme="minorHAnsi" w:cstheme="minorBidi"/>
        </w:rPr>
        <w:t xml:space="preserve">jak </w:t>
      </w:r>
      <w:r w:rsidRPr="00F73CED">
        <w:rPr>
          <w:rFonts w:asciiTheme="minorHAnsi" w:hAnsiTheme="minorHAnsi" w:cstheme="minorBidi"/>
        </w:rPr>
        <w:t>i</w:t>
      </w:r>
      <w:r w:rsidR="00865F13">
        <w:rPr>
          <w:rFonts w:asciiTheme="minorHAnsi" w:hAnsiTheme="minorHAnsi" w:cstheme="minorBidi"/>
        </w:rPr>
        <w:t> </w:t>
      </w:r>
      <w:r w:rsidR="00713E53" w:rsidRPr="00F73CED">
        <w:rPr>
          <w:rFonts w:asciiTheme="minorHAnsi" w:hAnsiTheme="minorHAnsi" w:cstheme="minorBidi"/>
        </w:rPr>
        <w:t xml:space="preserve">eksperymentalnych </w:t>
      </w:r>
      <w:r w:rsidRPr="00F73CED">
        <w:rPr>
          <w:rFonts w:asciiTheme="minorHAnsi" w:hAnsiTheme="minorHAnsi" w:cstheme="minorBidi"/>
        </w:rPr>
        <w:t xml:space="preserve">prac rozwojowych nie może przekroczyć </w:t>
      </w:r>
      <w:r w:rsidR="00E87A19">
        <w:rPr>
          <w:rFonts w:asciiTheme="minorHAnsi" w:hAnsiTheme="minorHAnsi" w:cstheme="minorBidi"/>
        </w:rPr>
        <w:t xml:space="preserve">po </w:t>
      </w:r>
      <w:r w:rsidRPr="00F73CED">
        <w:rPr>
          <w:rFonts w:asciiTheme="minorHAnsi" w:hAnsiTheme="minorHAnsi" w:cstheme="minorBidi"/>
        </w:rPr>
        <w:t>35% całkowitych kosztów kwalifikowalnych projektu.</w:t>
      </w:r>
    </w:p>
    <w:p w14:paraId="4A4CFA89" w14:textId="77777777" w:rsidR="00A1077F" w:rsidRPr="00F73CED" w:rsidRDefault="00A1077F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Nie jest możliwe rozliczanie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ramach Projektu części kosztów pośrednich za pomocą stawki ryczałtowej, a</w:t>
      </w:r>
      <w:r w:rsidR="00D2144C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pozostałej części na podstawie poniesionych wydatków.</w:t>
      </w:r>
      <w:r w:rsidR="00AF72F3" w:rsidRPr="00F73CED">
        <w:rPr>
          <w:rFonts w:asciiTheme="minorHAnsi" w:hAnsiTheme="minorHAnsi" w:cstheme="minorBidi"/>
        </w:rPr>
        <w:t xml:space="preserve"> </w:t>
      </w:r>
    </w:p>
    <w:p w14:paraId="6B62877F" w14:textId="01A2F8FC" w:rsidR="00B75474" w:rsidRPr="00F73CED" w:rsidRDefault="00B75474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merytoryczny </w:t>
      </w:r>
      <w:r w:rsidRPr="00F73CED">
        <w:rPr>
          <w:rFonts w:asciiTheme="minorHAnsi" w:hAnsiTheme="minorHAnsi"/>
        </w:rPr>
        <w:t xml:space="preserve">może realizować prace w ramach Projektu z własnych środków, które stanowią jego wkład własny do </w:t>
      </w:r>
      <w:r w:rsidR="00AB6310">
        <w:rPr>
          <w:rFonts w:asciiTheme="minorHAnsi" w:hAnsiTheme="minorHAnsi"/>
        </w:rPr>
        <w:t>P</w:t>
      </w:r>
      <w:r w:rsidR="00AB6310" w:rsidRPr="00F73CED">
        <w:rPr>
          <w:rFonts w:asciiTheme="minorHAnsi" w:hAnsiTheme="minorHAnsi"/>
        </w:rPr>
        <w:t>rojektu</w:t>
      </w:r>
      <w:r w:rsidRPr="00F73CED">
        <w:rPr>
          <w:rFonts w:asciiTheme="minorHAnsi" w:hAnsiTheme="minorHAnsi"/>
        </w:rPr>
        <w:t>.</w:t>
      </w:r>
    </w:p>
    <w:p w14:paraId="06343436" w14:textId="4001D4E7" w:rsidR="00D86712" w:rsidRPr="00F73CED" w:rsidRDefault="00775B47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sytuacji zmiany stawki podatku VAT lub zwolnienia Beneficjenta z podatku VAT na podstawie przepisów ustawy o VAT lub innych obowiązujących przepisów prawa albo otrzymania przez Beneficjenta indywidualnej lub ogólnej interpretacji przepisów prawa podatkowego bądź objaśnień Ministra Finansów, Centrum dokona w tym zakresie aktualizacji postanowień Umowy wraz z załącznikami i Strony zawrą stosowny aneks do Umowy. W przypadku uznania podatku VAT jako kosztu kwalifikowalnego w Projekcie z powodów, o których mowa w</w:t>
      </w:r>
      <w:r w:rsidR="00713E53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zdaniu poprzednim, Beneficjent może otrzymać zwiększone dofinansowanie, pod warunkiem dostępności środków przez Centrum.</w:t>
      </w:r>
    </w:p>
    <w:p w14:paraId="1BC3B850" w14:textId="77777777" w:rsidR="00910EF7" w:rsidRPr="00F73CED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E828D7C" w14:textId="77777777" w:rsidR="00910EF7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E24779" w:rsidRPr="00F73CED">
        <w:rPr>
          <w:rFonts w:asciiTheme="minorHAnsi" w:hAnsiTheme="minorHAnsi" w:cstheme="minorBidi"/>
        </w:rPr>
        <w:t>7</w:t>
      </w:r>
      <w:r w:rsidR="00FD5DA6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317A9F45" w14:textId="77777777" w:rsidR="00F3315A" w:rsidRPr="00F73CED" w:rsidRDefault="00F3315A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Kwalifikowalność </w:t>
      </w:r>
      <w:r w:rsidR="00292317" w:rsidRPr="00F73CED">
        <w:rPr>
          <w:rFonts w:asciiTheme="minorHAnsi" w:hAnsiTheme="minorHAnsi" w:cstheme="minorBidi"/>
        </w:rPr>
        <w:t>kosztów</w:t>
      </w:r>
    </w:p>
    <w:p w14:paraId="483CF002" w14:textId="77777777" w:rsidR="00D86712" w:rsidRPr="00F73CED" w:rsidRDefault="0062543D" w:rsidP="7D0596A6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Style w:val="Odwoaniedokomentarza"/>
          <w:rFonts w:asciiTheme="minorHAnsi" w:hAnsiTheme="minorHAnsi" w:cstheme="minorBidi"/>
          <w:sz w:val="20"/>
          <w:szCs w:val="20"/>
        </w:rPr>
      </w:pPr>
      <w:r w:rsidRPr="00F73CED">
        <w:rPr>
          <w:rFonts w:asciiTheme="minorHAnsi" w:hAnsiTheme="minorHAnsi" w:cstheme="minorBidi"/>
        </w:rPr>
        <w:t>Okres kwalifikowalności</w:t>
      </w:r>
      <w:r w:rsidR="00CE4D15" w:rsidRPr="00F73CED">
        <w:rPr>
          <w:rFonts w:asciiTheme="minorHAnsi" w:hAnsiTheme="minorHAnsi" w:cstheme="minorBidi"/>
        </w:rPr>
        <w:t xml:space="preserve"> </w:t>
      </w:r>
      <w:r w:rsidR="00292317" w:rsidRPr="00F73CED">
        <w:rPr>
          <w:rFonts w:asciiTheme="minorHAnsi" w:hAnsiTheme="minorHAnsi" w:cstheme="minorBidi"/>
        </w:rPr>
        <w:t xml:space="preserve">kosztów </w:t>
      </w:r>
      <w:r w:rsidR="006929C5" w:rsidRPr="00F73CED">
        <w:rPr>
          <w:rFonts w:asciiTheme="minorHAnsi" w:hAnsiTheme="minorHAnsi" w:cstheme="minorBidi"/>
        </w:rPr>
        <w:t xml:space="preserve">dla </w:t>
      </w:r>
      <w:r w:rsidR="008E2ADD" w:rsidRPr="00F73CED">
        <w:rPr>
          <w:rFonts w:asciiTheme="minorHAnsi" w:hAnsiTheme="minorHAnsi" w:cstheme="minorBidi"/>
        </w:rPr>
        <w:t>P</w:t>
      </w:r>
      <w:r w:rsidR="006929C5" w:rsidRPr="00F73CED">
        <w:rPr>
          <w:rFonts w:asciiTheme="minorHAnsi" w:hAnsiTheme="minorHAnsi" w:cstheme="minorBidi"/>
        </w:rPr>
        <w:t>rojektu</w:t>
      </w:r>
      <w:r w:rsidR="00CE4D15" w:rsidRPr="00F73CED">
        <w:rPr>
          <w:rFonts w:asciiTheme="minorHAnsi" w:hAnsiTheme="minorHAnsi" w:cstheme="minorBidi"/>
        </w:rPr>
        <w:t xml:space="preserve"> </w:t>
      </w:r>
      <w:r w:rsidR="00E3696D" w:rsidRPr="00F73CED">
        <w:rPr>
          <w:rFonts w:asciiTheme="minorHAnsi" w:hAnsiTheme="minorHAnsi" w:cstheme="minorBidi"/>
        </w:rPr>
        <w:t xml:space="preserve">to okres realizacji </w:t>
      </w:r>
      <w:r w:rsidR="008E2ADD" w:rsidRPr="00F73CED">
        <w:rPr>
          <w:rFonts w:asciiTheme="minorHAnsi" w:hAnsiTheme="minorHAnsi" w:cstheme="minorBidi"/>
        </w:rPr>
        <w:t>P</w:t>
      </w:r>
      <w:r w:rsidR="00E3696D" w:rsidRPr="00F73CED">
        <w:rPr>
          <w:rFonts w:asciiTheme="minorHAnsi" w:hAnsiTheme="minorHAnsi" w:cstheme="minorBidi"/>
        </w:rPr>
        <w:t>rojektu</w:t>
      </w:r>
      <w:r w:rsidR="000D221F" w:rsidRPr="00F73CED">
        <w:rPr>
          <w:rFonts w:asciiTheme="minorHAnsi" w:hAnsiTheme="minorHAnsi" w:cstheme="minorBidi"/>
        </w:rPr>
        <w:t xml:space="preserve">, który </w:t>
      </w:r>
      <w:r w:rsidR="00CE4D15" w:rsidRPr="00F73CED">
        <w:rPr>
          <w:rFonts w:asciiTheme="minorHAnsi" w:hAnsiTheme="minorHAnsi" w:cstheme="minorBidi"/>
        </w:rPr>
        <w:t>rozpoczyna się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CE4D15" w:rsidRPr="00F73CED">
        <w:rPr>
          <w:rFonts w:asciiTheme="minorHAnsi" w:hAnsiTheme="minorHAnsi" w:cstheme="minorBidi"/>
        </w:rPr>
        <w:t>dni</w:t>
      </w:r>
      <w:r w:rsidR="00056E90" w:rsidRPr="00F73CED">
        <w:rPr>
          <w:rFonts w:asciiTheme="minorHAnsi" w:hAnsiTheme="minorHAnsi" w:cstheme="minorBidi"/>
        </w:rPr>
        <w:t>u</w:t>
      </w:r>
      <w:r w:rsidR="00CE4D15" w:rsidRPr="00F73CED">
        <w:rPr>
          <w:rFonts w:asciiTheme="minorHAnsi" w:hAnsiTheme="minorHAnsi" w:cstheme="minorBidi"/>
        </w:rPr>
        <w:t xml:space="preserve"> ..</w:t>
      </w:r>
      <w:r w:rsidR="000B3496" w:rsidRPr="00F73CED">
        <w:rPr>
          <w:rFonts w:asciiTheme="minorHAnsi" w:hAnsiTheme="minorHAnsi" w:cstheme="minorBidi"/>
        </w:rPr>
        <w:t>................</w:t>
      </w:r>
      <w:r w:rsidR="003F1DBF" w:rsidRPr="00F73CED">
        <w:rPr>
          <w:rStyle w:val="Odwoanieprzypisudolnego"/>
          <w:rFonts w:asciiTheme="minorHAnsi" w:hAnsiTheme="minorHAnsi" w:cstheme="minorBidi"/>
        </w:rPr>
        <w:t xml:space="preserve"> </w:t>
      </w:r>
      <w:r w:rsidR="003F1DBF" w:rsidRPr="00F73CED">
        <w:rPr>
          <w:rStyle w:val="Odwoanieprzypisudolnego"/>
          <w:rFonts w:asciiTheme="minorHAnsi" w:hAnsiTheme="minorHAnsi" w:cstheme="minorBidi"/>
          <w:vertAlign w:val="baseline"/>
        </w:rPr>
        <w:t>i </w:t>
      </w:r>
      <w:r w:rsidR="000B3496" w:rsidRPr="00F73CED">
        <w:rPr>
          <w:rFonts w:asciiTheme="minorHAnsi" w:hAnsiTheme="minorHAnsi" w:cstheme="minorBidi"/>
        </w:rPr>
        <w:t>kończy się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CE4D15" w:rsidRPr="00F73CED">
        <w:rPr>
          <w:rFonts w:asciiTheme="minorHAnsi" w:hAnsiTheme="minorHAnsi" w:cstheme="minorBidi"/>
        </w:rPr>
        <w:t>dniu</w:t>
      </w:r>
      <w:r w:rsidR="00112EC6" w:rsidRPr="00F73CED">
        <w:rPr>
          <w:rFonts w:asciiTheme="minorHAnsi" w:hAnsiTheme="minorHAnsi" w:cstheme="minorBidi"/>
        </w:rPr>
        <w:t xml:space="preserve"> </w:t>
      </w:r>
      <w:r w:rsidR="00CE4D15" w:rsidRPr="00F73CED">
        <w:rPr>
          <w:rFonts w:asciiTheme="minorHAnsi" w:hAnsiTheme="minorHAnsi" w:cstheme="minorBidi"/>
        </w:rPr>
        <w:t>……………………</w:t>
      </w:r>
      <w:r w:rsidR="00B84A67" w:rsidRPr="00F73CED">
        <w:rPr>
          <w:rFonts w:asciiTheme="minorHAnsi" w:hAnsiTheme="minorHAnsi" w:cstheme="minorBidi"/>
        </w:rPr>
        <w:t>.</w:t>
      </w:r>
      <w:r w:rsidR="00326AD1" w:rsidRPr="00F73CED">
        <w:rPr>
          <w:rFonts w:asciiTheme="minorHAnsi" w:hAnsiTheme="minorHAnsi" w:cstheme="minorBidi"/>
          <w:b/>
          <w:bCs/>
        </w:rPr>
        <w:t xml:space="preserve"> </w:t>
      </w:r>
    </w:p>
    <w:p w14:paraId="64D063AD" w14:textId="4EE3D9C5" w:rsidR="00D86712" w:rsidRPr="00F73CED" w:rsidRDefault="00D86712" w:rsidP="7D0596A6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/>
        </w:rPr>
        <w:t xml:space="preserve">W uzasadnionych przypadkach, możliwe jest zawieszenie realizacji projektu pomiędzy </w:t>
      </w:r>
      <w:r w:rsidR="00713E53" w:rsidRPr="00F73CED">
        <w:rPr>
          <w:rFonts w:asciiTheme="minorHAnsi" w:hAnsiTheme="minorHAnsi"/>
        </w:rPr>
        <w:t xml:space="preserve">Fazą </w:t>
      </w:r>
      <w:r w:rsidRPr="00F73CED">
        <w:rPr>
          <w:rFonts w:asciiTheme="minorHAnsi" w:hAnsiTheme="minorHAnsi"/>
        </w:rPr>
        <w:t xml:space="preserve">A, a </w:t>
      </w:r>
      <w:r w:rsidR="00713E53" w:rsidRPr="00F73CED">
        <w:rPr>
          <w:rFonts w:asciiTheme="minorHAnsi" w:hAnsiTheme="minorHAnsi"/>
        </w:rPr>
        <w:t xml:space="preserve">Fazą </w:t>
      </w:r>
      <w:r w:rsidRPr="00F73CED">
        <w:rPr>
          <w:rFonts w:asciiTheme="minorHAnsi" w:hAnsiTheme="minorHAnsi"/>
        </w:rPr>
        <w:t xml:space="preserve">B, na czas oceny rezultatów </w:t>
      </w:r>
      <w:r w:rsidR="00713E53" w:rsidRPr="00F73CED">
        <w:rPr>
          <w:rFonts w:asciiTheme="minorHAnsi" w:hAnsiTheme="minorHAnsi"/>
        </w:rPr>
        <w:t xml:space="preserve">Fazy </w:t>
      </w:r>
      <w:r w:rsidRPr="00F73CED">
        <w:rPr>
          <w:rFonts w:asciiTheme="minorHAnsi" w:hAnsiTheme="minorHAnsi"/>
        </w:rPr>
        <w:t>A.</w:t>
      </w:r>
    </w:p>
    <w:p w14:paraId="298CD3B8" w14:textId="77777777" w:rsidR="00E3696D" w:rsidRPr="00F73CED" w:rsidRDefault="00E3696D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Koszty ponoszone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rojekcie spełnia</w:t>
      </w:r>
      <w:r w:rsidR="00F322AD" w:rsidRPr="00F73CED">
        <w:rPr>
          <w:rFonts w:asciiTheme="minorHAnsi" w:hAnsiTheme="minorHAnsi" w:cstheme="minorBidi"/>
        </w:rPr>
        <w:t>ją</w:t>
      </w:r>
      <w:r w:rsidRPr="00F73CED">
        <w:rPr>
          <w:rFonts w:asciiTheme="minorHAnsi" w:hAnsiTheme="minorHAnsi" w:cstheme="minorBidi"/>
        </w:rPr>
        <w:t xml:space="preserve"> </w:t>
      </w:r>
      <w:r w:rsidR="00F322AD" w:rsidRPr="00F73CED">
        <w:rPr>
          <w:rFonts w:asciiTheme="minorHAnsi" w:hAnsiTheme="minorHAnsi" w:cstheme="minorBidi"/>
        </w:rPr>
        <w:t>następujące warunki</w:t>
      </w:r>
      <w:r w:rsidRPr="00F73CED">
        <w:rPr>
          <w:rFonts w:asciiTheme="minorHAnsi" w:hAnsiTheme="minorHAnsi" w:cstheme="minorBidi"/>
        </w:rPr>
        <w:t>:</w:t>
      </w:r>
    </w:p>
    <w:p w14:paraId="1AA2F497" w14:textId="77777777" w:rsidR="00E3696D" w:rsidRPr="00F73CED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są ni</w:t>
      </w:r>
      <w:r w:rsidR="008E2ADD" w:rsidRPr="00F73CED">
        <w:rPr>
          <w:rFonts w:asciiTheme="minorHAnsi" w:hAnsiTheme="minorHAnsi" w:cstheme="minorBidi"/>
        </w:rPr>
        <w:t>ezbędne do zrealizowania celów P</w:t>
      </w:r>
      <w:r w:rsidRPr="00F73CED">
        <w:rPr>
          <w:rFonts w:asciiTheme="minorHAnsi" w:hAnsiTheme="minorHAnsi" w:cstheme="minorBidi"/>
        </w:rPr>
        <w:t>rojektu;</w:t>
      </w:r>
    </w:p>
    <w:p w14:paraId="788E07EA" w14:textId="77777777" w:rsidR="003249AC" w:rsidRPr="00F73CED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są zgodne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6231B3" w:rsidRPr="00F73CED">
        <w:rPr>
          <w:rFonts w:asciiTheme="minorHAnsi" w:hAnsiTheme="minorHAnsi" w:cstheme="minorBidi"/>
        </w:rPr>
        <w:t>b</w:t>
      </w:r>
      <w:r w:rsidR="002A4313" w:rsidRPr="00F73CED">
        <w:rPr>
          <w:rFonts w:asciiTheme="minorHAnsi" w:hAnsiTheme="minorHAnsi" w:cstheme="minorBidi"/>
        </w:rPr>
        <w:t xml:space="preserve">udżetem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rojektu;</w:t>
      </w:r>
    </w:p>
    <w:p w14:paraId="7BD28BA6" w14:textId="77777777" w:rsidR="003249AC" w:rsidRPr="00F73CED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są zaksięgowane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udokumentowane zgodnie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przepisami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rachunkowości oraz polityką rachunkowości stosowaną u Lidera konsorcjum lub konsorcjantów;</w:t>
      </w:r>
    </w:p>
    <w:p w14:paraId="57445205" w14:textId="77777777" w:rsidR="003249AC" w:rsidRPr="00F73CED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zostały poniesione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okresie realizacji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 wskazanym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>1;</w:t>
      </w:r>
    </w:p>
    <w:p w14:paraId="730B6740" w14:textId="77777777" w:rsidR="003A28F4" w:rsidRPr="00F73CED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zostały poniesione zgodnie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zasadami racjonalnej gospodarki finansowej,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szczególności najkorzystniejszej relacji nakładów do rezultatów</w:t>
      </w:r>
      <w:r w:rsidR="003A28F4" w:rsidRPr="00F73CED">
        <w:rPr>
          <w:rFonts w:asciiTheme="minorHAnsi" w:hAnsiTheme="minorHAnsi" w:cstheme="minorBidi"/>
        </w:rPr>
        <w:t>;</w:t>
      </w:r>
    </w:p>
    <w:p w14:paraId="1784EF80" w14:textId="77777777" w:rsidR="00806A69" w:rsidRPr="00F73CED" w:rsidRDefault="003A28F4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zostały poniesione zgodnie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9860A7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 xml:space="preserve">rzewodnikiem kwalifikowalności </w:t>
      </w:r>
      <w:r w:rsidR="009860A7" w:rsidRPr="00F73CED">
        <w:rPr>
          <w:rFonts w:asciiTheme="minorHAnsi" w:hAnsiTheme="minorHAnsi" w:cstheme="minorBidi"/>
        </w:rPr>
        <w:t>kosztów</w:t>
      </w:r>
      <w:r w:rsidR="00806A69" w:rsidRPr="00F73CED">
        <w:rPr>
          <w:rFonts w:asciiTheme="minorHAnsi" w:hAnsiTheme="minorHAnsi" w:cstheme="minorBidi"/>
        </w:rPr>
        <w:t>;</w:t>
      </w:r>
    </w:p>
    <w:p w14:paraId="61E4AEAE" w14:textId="02755EBB" w:rsidR="00E3696D" w:rsidRPr="00F73CED" w:rsidRDefault="00806A69" w:rsidP="7D0596A6">
      <w:pPr>
        <w:numPr>
          <w:ilvl w:val="0"/>
          <w:numId w:val="44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zostały poniesione zgodnie z zasadami określonymi w § 10</w:t>
      </w:r>
      <w:r w:rsidR="00BF65CB" w:rsidRPr="00F73CED">
        <w:rPr>
          <w:rFonts w:asciiTheme="minorHAnsi" w:hAnsiTheme="minorHAnsi" w:cstheme="minorBidi"/>
        </w:rPr>
        <w:t xml:space="preserve"> Umowy</w:t>
      </w:r>
      <w:r w:rsidRPr="00F73CED">
        <w:rPr>
          <w:rFonts w:asciiTheme="minorHAnsi" w:hAnsiTheme="minorHAnsi" w:cstheme="minorBidi"/>
        </w:rPr>
        <w:t>.</w:t>
      </w:r>
    </w:p>
    <w:p w14:paraId="1D0E375C" w14:textId="77777777" w:rsidR="0060031A" w:rsidRPr="00F73CED" w:rsidRDefault="000D3ED8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R</w:t>
      </w:r>
      <w:r w:rsidR="00A50712" w:rsidRPr="00F73CED">
        <w:rPr>
          <w:rFonts w:asciiTheme="minorHAnsi" w:hAnsiTheme="minorHAnsi" w:cstheme="minorBidi"/>
        </w:rPr>
        <w:t xml:space="preserve">ozpoczęcie przez </w:t>
      </w:r>
      <w:r w:rsidR="00F67C4F" w:rsidRPr="00F73CED">
        <w:rPr>
          <w:rFonts w:asciiTheme="minorHAnsi" w:hAnsiTheme="minorHAnsi" w:cstheme="minorBidi"/>
        </w:rPr>
        <w:t>Lidera konsorcjum</w:t>
      </w:r>
      <w:r w:rsidR="006C3C5D" w:rsidRPr="00F73CED">
        <w:rPr>
          <w:rFonts w:asciiTheme="minorHAnsi" w:hAnsiTheme="minorHAnsi" w:cstheme="minorBidi"/>
        </w:rPr>
        <w:t xml:space="preserve"> lub konsorcjanta</w:t>
      </w:r>
      <w:r w:rsidR="0060031A" w:rsidRPr="00F73CED">
        <w:rPr>
          <w:rFonts w:asciiTheme="minorHAnsi" w:hAnsiTheme="minorHAnsi" w:cstheme="minorBidi"/>
        </w:rPr>
        <w:t xml:space="preserve"> realizacji </w:t>
      </w:r>
      <w:r w:rsidR="008E2ADD" w:rsidRPr="00F73CED">
        <w:rPr>
          <w:rFonts w:asciiTheme="minorHAnsi" w:hAnsiTheme="minorHAnsi" w:cstheme="minorBidi"/>
        </w:rPr>
        <w:t>P</w:t>
      </w:r>
      <w:r w:rsidR="0060031A" w:rsidRPr="00F73CED">
        <w:rPr>
          <w:rFonts w:asciiTheme="minorHAnsi" w:hAnsiTheme="minorHAnsi" w:cstheme="minorBidi"/>
        </w:rPr>
        <w:t>rojektu przed dniem</w:t>
      </w:r>
      <w:r w:rsidR="00CC37E7" w:rsidRPr="00F73CED">
        <w:rPr>
          <w:rFonts w:asciiTheme="minorHAnsi" w:hAnsiTheme="minorHAnsi" w:cstheme="minorBidi"/>
        </w:rPr>
        <w:t xml:space="preserve"> złożenia wniosku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CC37E7" w:rsidRPr="00F73CED">
        <w:rPr>
          <w:rFonts w:asciiTheme="minorHAnsi" w:hAnsiTheme="minorHAnsi" w:cstheme="minorBidi"/>
        </w:rPr>
        <w:t>dofinansowanie</w:t>
      </w:r>
      <w:r w:rsidR="004D7B4B" w:rsidRPr="00F73CED">
        <w:rPr>
          <w:rFonts w:asciiTheme="minorHAnsi" w:hAnsiTheme="minorHAnsi" w:cstheme="minorBidi"/>
        </w:rPr>
        <w:t>, albo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4D7B4B" w:rsidRPr="00F73CED">
        <w:rPr>
          <w:rFonts w:asciiTheme="minorHAnsi" w:hAnsiTheme="minorHAnsi" w:cstheme="minorBidi"/>
        </w:rPr>
        <w:t>dniu złożenia wniosku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4D7B4B" w:rsidRPr="00F73CED">
        <w:rPr>
          <w:rFonts w:asciiTheme="minorHAnsi" w:hAnsiTheme="minorHAnsi" w:cstheme="minorBidi"/>
        </w:rPr>
        <w:t>dofinansowanie,</w:t>
      </w:r>
      <w:r w:rsidR="00D70261" w:rsidRPr="00F73CED">
        <w:rPr>
          <w:rFonts w:asciiTheme="minorHAnsi" w:hAnsiTheme="minorHAnsi" w:cstheme="minorBidi"/>
        </w:rPr>
        <w:t xml:space="preserve"> </w:t>
      </w:r>
      <w:r w:rsidR="0060031A" w:rsidRPr="00F73CED">
        <w:rPr>
          <w:rFonts w:asciiTheme="minorHAnsi" w:hAnsiTheme="minorHAnsi" w:cstheme="minorBidi"/>
        </w:rPr>
        <w:t xml:space="preserve">spowoduje, że wszystkie </w:t>
      </w:r>
      <w:r w:rsidR="00292317" w:rsidRPr="00F73CED">
        <w:rPr>
          <w:rFonts w:asciiTheme="minorHAnsi" w:hAnsiTheme="minorHAnsi" w:cstheme="minorBidi"/>
        </w:rPr>
        <w:t>koszty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60031A" w:rsidRPr="00F73CED">
        <w:rPr>
          <w:rFonts w:asciiTheme="minorHAnsi" w:hAnsiTheme="minorHAnsi" w:cstheme="minorBidi"/>
        </w:rPr>
        <w:t xml:space="preserve">ramach </w:t>
      </w:r>
      <w:r w:rsidR="008E2ADD" w:rsidRPr="00F73CED">
        <w:rPr>
          <w:rFonts w:asciiTheme="minorHAnsi" w:hAnsiTheme="minorHAnsi" w:cstheme="minorBidi"/>
        </w:rPr>
        <w:t>P</w:t>
      </w:r>
      <w:r w:rsidR="0060031A" w:rsidRPr="00F73CED">
        <w:rPr>
          <w:rFonts w:asciiTheme="minorHAnsi" w:hAnsiTheme="minorHAnsi" w:cstheme="minorBidi"/>
        </w:rPr>
        <w:t>roje</w:t>
      </w:r>
      <w:r w:rsidR="00EC67CC" w:rsidRPr="00F73CED">
        <w:rPr>
          <w:rFonts w:asciiTheme="minorHAnsi" w:hAnsiTheme="minorHAnsi" w:cstheme="minorBidi"/>
        </w:rPr>
        <w:t>ktu stają się niekwalifikowa</w:t>
      </w:r>
      <w:r w:rsidR="00292317" w:rsidRPr="00F73CED">
        <w:rPr>
          <w:rFonts w:asciiTheme="minorHAnsi" w:hAnsiTheme="minorHAnsi" w:cstheme="minorBidi"/>
        </w:rPr>
        <w:t>l</w:t>
      </w:r>
      <w:r w:rsidR="00EC67CC" w:rsidRPr="00F73CED">
        <w:rPr>
          <w:rFonts w:asciiTheme="minorHAnsi" w:hAnsiTheme="minorHAnsi" w:cstheme="minorBidi"/>
        </w:rPr>
        <w:t>ne</w:t>
      </w:r>
      <w:r w:rsidR="002F265F" w:rsidRPr="00F73CED">
        <w:rPr>
          <w:rFonts w:asciiTheme="minorHAnsi" w:hAnsiTheme="minorHAnsi" w:cstheme="minorBidi"/>
        </w:rPr>
        <w:t>.</w:t>
      </w:r>
      <w:r w:rsidR="00483279" w:rsidRPr="00F73CED">
        <w:rPr>
          <w:rFonts w:asciiTheme="minorHAnsi" w:hAnsiTheme="minorHAnsi" w:cstheme="minorBidi"/>
        </w:rPr>
        <w:t xml:space="preserve"> W przypadku, o którym mowa w zdaniu poprzednim</w:t>
      </w:r>
      <w:r w:rsidR="00120256" w:rsidRPr="00F73CED">
        <w:rPr>
          <w:rFonts w:asciiTheme="minorHAnsi" w:hAnsiTheme="minorHAnsi" w:cstheme="minorBidi"/>
        </w:rPr>
        <w:t>,</w:t>
      </w:r>
      <w:r w:rsidR="00483279" w:rsidRPr="00F73CED">
        <w:rPr>
          <w:rFonts w:asciiTheme="minorHAnsi" w:hAnsiTheme="minorHAnsi" w:cstheme="minorBidi"/>
        </w:rPr>
        <w:t xml:space="preserve"> zastosowanie ma</w:t>
      </w:r>
      <w:r w:rsidR="00ED024B" w:rsidRPr="00F73CED">
        <w:rPr>
          <w:rFonts w:asciiTheme="minorHAnsi" w:hAnsiTheme="minorHAnsi" w:cstheme="minorBidi"/>
        </w:rPr>
        <w:t> </w:t>
      </w:r>
      <w:r w:rsidR="00483279" w:rsidRPr="00F73CED">
        <w:rPr>
          <w:rFonts w:asciiTheme="minorHAnsi" w:hAnsiTheme="minorHAnsi" w:cstheme="minorBidi"/>
        </w:rPr>
        <w:t>§</w:t>
      </w:r>
      <w:r w:rsidR="00326AD1" w:rsidRPr="00F73CED">
        <w:rPr>
          <w:rFonts w:asciiTheme="minorHAnsi" w:hAnsiTheme="minorHAnsi" w:cstheme="minorBidi"/>
        </w:rPr>
        <w:t> </w:t>
      </w:r>
      <w:r w:rsidR="00483279" w:rsidRPr="00F73CED">
        <w:rPr>
          <w:rFonts w:asciiTheme="minorHAnsi" w:hAnsiTheme="minorHAnsi" w:cstheme="minorBidi"/>
        </w:rPr>
        <w:t>14 ust. 4</w:t>
      </w:r>
      <w:r w:rsidR="00120256" w:rsidRPr="00F73CED">
        <w:rPr>
          <w:rFonts w:asciiTheme="minorHAnsi" w:hAnsiTheme="minorHAnsi" w:cstheme="minorBidi"/>
        </w:rPr>
        <w:t xml:space="preserve"> Umowy</w:t>
      </w:r>
      <w:r w:rsidR="002F265F" w:rsidRPr="00F73CED">
        <w:rPr>
          <w:rFonts w:asciiTheme="minorHAnsi" w:hAnsiTheme="minorHAnsi" w:cstheme="minorBidi"/>
        </w:rPr>
        <w:t>.</w:t>
      </w:r>
    </w:p>
    <w:p w14:paraId="456E7859" w14:textId="77777777" w:rsidR="0020079E" w:rsidRPr="00F73CED" w:rsidRDefault="002D5504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Koszty wdrożenia wyników </w:t>
      </w:r>
      <w:r w:rsidR="005A7F8D" w:rsidRPr="00F73CED">
        <w:rPr>
          <w:rFonts w:asciiTheme="minorHAnsi" w:hAnsiTheme="minorHAnsi" w:cstheme="minorBidi"/>
        </w:rPr>
        <w:t>prac B+R</w:t>
      </w:r>
      <w:r w:rsidR="006B6F23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nie stanowią kosztów kwalifikowa</w:t>
      </w:r>
      <w:r w:rsidR="00292317" w:rsidRPr="00F73CED">
        <w:rPr>
          <w:rFonts w:asciiTheme="minorHAnsi" w:hAnsiTheme="minorHAnsi" w:cstheme="minorBidi"/>
        </w:rPr>
        <w:t>l</w:t>
      </w:r>
      <w:r w:rsidRPr="00F73CED">
        <w:rPr>
          <w:rFonts w:asciiTheme="minorHAnsi" w:hAnsiTheme="minorHAnsi" w:cstheme="minorBidi"/>
        </w:rPr>
        <w:t>nych.</w:t>
      </w:r>
    </w:p>
    <w:p w14:paraId="3A0BC374" w14:textId="77777777" w:rsidR="0020079E" w:rsidRPr="00F73CED" w:rsidRDefault="0020079E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lastRenderedPageBreak/>
        <w:t xml:space="preserve">W przypadku rozwiązania Umowy na podstawie </w:t>
      </w:r>
      <w:r w:rsidR="003F1DBF" w:rsidRPr="00F73CED">
        <w:rPr>
          <w:rFonts w:asciiTheme="minorHAnsi" w:hAnsiTheme="minorHAnsi" w:cstheme="minorBidi"/>
        </w:rPr>
        <w:t>§ </w:t>
      </w:r>
      <w:r w:rsidRPr="00F73CED">
        <w:rPr>
          <w:rFonts w:asciiTheme="minorHAnsi" w:hAnsiTheme="minorHAnsi" w:cstheme="minorBidi"/>
        </w:rPr>
        <w:t>1</w:t>
      </w:r>
      <w:r w:rsidR="000D7E33" w:rsidRPr="00F73CED">
        <w:rPr>
          <w:rFonts w:asciiTheme="minorHAnsi" w:hAnsiTheme="minorHAnsi" w:cstheme="minorBidi"/>
        </w:rPr>
        <w:t>4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>1 – 4</w:t>
      </w:r>
      <w:r w:rsidR="00225EB8" w:rsidRPr="00F73CED">
        <w:rPr>
          <w:rFonts w:asciiTheme="minorHAnsi" w:hAnsiTheme="minorHAnsi" w:cstheme="minorBidi"/>
        </w:rPr>
        <w:t xml:space="preserve"> Umowy</w:t>
      </w:r>
      <w:r w:rsidR="006556FB" w:rsidRPr="00F73CED">
        <w:rPr>
          <w:rFonts w:asciiTheme="minorHAnsi" w:hAnsiTheme="minorHAnsi" w:cstheme="minorBidi"/>
        </w:rPr>
        <w:t>,</w:t>
      </w:r>
      <w:r w:rsidR="005670A5" w:rsidRPr="00F73CED">
        <w:rPr>
          <w:rFonts w:asciiTheme="minorHAnsi" w:hAnsiTheme="minorHAnsi" w:cstheme="minorBidi"/>
        </w:rPr>
        <w:t xml:space="preserve"> </w:t>
      </w:r>
      <w:r w:rsidR="002E14F9" w:rsidRPr="00F73CED">
        <w:rPr>
          <w:rFonts w:asciiTheme="minorHAnsi" w:hAnsiTheme="minorHAnsi" w:cstheme="minorBidi"/>
        </w:rPr>
        <w:t xml:space="preserve">Centrum </w:t>
      </w:r>
      <w:r w:rsidR="00C40FE2" w:rsidRPr="00F73CED">
        <w:rPr>
          <w:rFonts w:asciiTheme="minorHAnsi" w:hAnsiTheme="minorHAnsi" w:cstheme="minorBidi"/>
        </w:rPr>
        <w:t xml:space="preserve">może uznać </w:t>
      </w:r>
      <w:r w:rsidRPr="00F73CED">
        <w:rPr>
          <w:rFonts w:asciiTheme="minorHAnsi" w:hAnsiTheme="minorHAnsi" w:cstheme="minorBidi"/>
        </w:rPr>
        <w:t xml:space="preserve">wszystkie poniesione przez </w:t>
      </w:r>
      <w:r w:rsidR="00710A6B" w:rsidRPr="00F73CED">
        <w:rPr>
          <w:rFonts w:asciiTheme="minorHAnsi" w:hAnsiTheme="minorHAnsi" w:cstheme="minorBidi"/>
        </w:rPr>
        <w:t>Lidera konsorcjum</w:t>
      </w:r>
      <w:r w:rsidR="006C3C5D" w:rsidRPr="00F73CED">
        <w:rPr>
          <w:rFonts w:asciiTheme="minorHAnsi" w:hAnsiTheme="minorHAnsi" w:cstheme="minorBidi"/>
        </w:rPr>
        <w:t xml:space="preserve"> </w:t>
      </w:r>
      <w:r w:rsidR="00425778" w:rsidRPr="00F73CED">
        <w:rPr>
          <w:rFonts w:asciiTheme="minorHAnsi" w:hAnsiTheme="minorHAnsi" w:cstheme="minorBidi"/>
        </w:rPr>
        <w:t>oraz</w:t>
      </w:r>
      <w:r w:rsidR="006C3C5D" w:rsidRPr="00F73CED">
        <w:rPr>
          <w:rFonts w:asciiTheme="minorHAnsi" w:hAnsiTheme="minorHAnsi" w:cstheme="minorBidi"/>
        </w:rPr>
        <w:t xml:space="preserve"> konsorcjanta</w:t>
      </w:r>
      <w:r w:rsidRPr="00F73CED">
        <w:rPr>
          <w:rFonts w:asciiTheme="minorHAnsi" w:hAnsiTheme="minorHAnsi" w:cstheme="minorBidi"/>
        </w:rPr>
        <w:t xml:space="preserve"> koszty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ramach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</w:t>
      </w:r>
      <w:r w:rsidR="00C40FE2" w:rsidRPr="00F73CED">
        <w:rPr>
          <w:rFonts w:asciiTheme="minorHAnsi" w:hAnsiTheme="minorHAnsi" w:cstheme="minorBidi"/>
        </w:rPr>
        <w:t xml:space="preserve"> lub część tych kosztów</w:t>
      </w:r>
      <w:r w:rsidRPr="00F73CED">
        <w:rPr>
          <w:rFonts w:asciiTheme="minorHAnsi" w:hAnsiTheme="minorHAnsi" w:cstheme="minorBidi"/>
        </w:rPr>
        <w:t xml:space="preserve"> za</w:t>
      </w:r>
      <w:r w:rsidR="00ED024B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niekwalifikowalne.</w:t>
      </w:r>
    </w:p>
    <w:p w14:paraId="7055F9CD" w14:textId="77777777" w:rsidR="00643142" w:rsidRPr="00F73CED" w:rsidRDefault="00643142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przypadku niewniesienia lub nieprawidłowego udokumentowania wniesionego wkładu własnego przez Lidera </w:t>
      </w:r>
      <w:r w:rsidR="00E04B7E" w:rsidRPr="00F73CED">
        <w:rPr>
          <w:rFonts w:asciiTheme="minorHAnsi" w:hAnsiTheme="minorHAnsi" w:cstheme="minorBidi"/>
        </w:rPr>
        <w:t>k</w:t>
      </w:r>
      <w:r w:rsidRPr="00F73CED">
        <w:rPr>
          <w:rFonts w:asciiTheme="minorHAnsi" w:hAnsiTheme="minorHAnsi" w:cstheme="minorBidi"/>
        </w:rPr>
        <w:t xml:space="preserve">onsorcjum lub </w:t>
      </w:r>
      <w:r w:rsidR="00A64CC6" w:rsidRPr="00F73CED">
        <w:rPr>
          <w:rFonts w:asciiTheme="minorHAnsi" w:hAnsiTheme="minorHAnsi" w:cstheme="minorBidi"/>
        </w:rPr>
        <w:t>k</w:t>
      </w:r>
      <w:r w:rsidRPr="00F73CED">
        <w:rPr>
          <w:rFonts w:asciiTheme="minorHAnsi" w:hAnsiTheme="minorHAnsi" w:cstheme="minorBidi"/>
        </w:rPr>
        <w:t>onsorcjanta, Centrum jest uprawnione do wezwania do zwrotu części środków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dofinansowania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wysokości proporcjonalnej do części niewniesionego lub nieprawidłowo udokumentowanego wkładu własnego.</w:t>
      </w:r>
    </w:p>
    <w:p w14:paraId="2D5D244F" w14:textId="77777777" w:rsidR="00910EF7" w:rsidRPr="00F73CED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6946C7D5" w14:textId="77777777" w:rsidR="00910EF7" w:rsidRPr="00F73CED" w:rsidRDefault="002F265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</w:t>
      </w:r>
      <w:r w:rsidR="003F1DBF" w:rsidRPr="00F73CED">
        <w:rPr>
          <w:rFonts w:asciiTheme="minorHAnsi" w:hAnsiTheme="minorHAnsi" w:cstheme="minorBidi"/>
        </w:rPr>
        <w:t> </w:t>
      </w:r>
      <w:r w:rsidR="00E24779" w:rsidRPr="00F73CED">
        <w:rPr>
          <w:rFonts w:asciiTheme="minorHAnsi" w:hAnsiTheme="minorHAnsi" w:cstheme="minorBidi"/>
        </w:rPr>
        <w:t>8</w:t>
      </w:r>
      <w:r w:rsidR="003E450B" w:rsidRPr="00F73CED">
        <w:rPr>
          <w:rFonts w:asciiTheme="minorHAnsi" w:hAnsiTheme="minorHAnsi" w:cstheme="minorBidi"/>
        </w:rPr>
        <w:t>.</w:t>
      </w:r>
      <w:r w:rsidR="003F1DBF" w:rsidRPr="00F73CED">
        <w:rPr>
          <w:rFonts w:asciiTheme="minorHAnsi" w:hAnsiTheme="minorHAnsi" w:cstheme="minorBidi"/>
        </w:rPr>
        <w:t xml:space="preserve"> </w:t>
      </w:r>
    </w:p>
    <w:p w14:paraId="5B6D2E1D" w14:textId="77777777" w:rsidR="002F3DCF" w:rsidRPr="00F73CED" w:rsidRDefault="0065112E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Warunki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3933E4" w:rsidRPr="00F73CED">
        <w:rPr>
          <w:rFonts w:asciiTheme="minorHAnsi" w:hAnsiTheme="minorHAnsi" w:cstheme="minorBidi"/>
        </w:rPr>
        <w:t>forma przekazywania dofinansowania</w:t>
      </w:r>
    </w:p>
    <w:p w14:paraId="068EF26B" w14:textId="77777777" w:rsidR="00A427C1" w:rsidRPr="00F73CED" w:rsidRDefault="00A427C1" w:rsidP="7D0596A6">
      <w:pPr>
        <w:pStyle w:val="Style5"/>
        <w:keepNext/>
        <w:keepLines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00F73CED">
        <w:rPr>
          <w:rStyle w:val="FontStyle29"/>
          <w:rFonts w:asciiTheme="minorHAnsi" w:hAnsiTheme="minorHAnsi" w:cstheme="minorBidi"/>
        </w:rPr>
        <w:t xml:space="preserve">Wypłata </w:t>
      </w:r>
      <w:r w:rsidR="00356599" w:rsidRPr="00F73CED">
        <w:rPr>
          <w:rStyle w:val="FontStyle29"/>
          <w:rFonts w:asciiTheme="minorHAnsi" w:hAnsiTheme="minorHAnsi" w:cstheme="minorBidi"/>
        </w:rPr>
        <w:t>dof</w:t>
      </w:r>
      <w:r w:rsidRPr="00F73CED">
        <w:rPr>
          <w:rStyle w:val="FontStyle29"/>
          <w:rFonts w:asciiTheme="minorHAnsi" w:hAnsiTheme="minorHAnsi" w:cstheme="minorBidi"/>
        </w:rPr>
        <w:t>inansowania na pokrycie kosztów ogólnych uzależniona jest od wykazania wydatków</w:t>
      </w:r>
      <w:r w:rsidR="0046156C" w:rsidRPr="00F73CED">
        <w:rPr>
          <w:rStyle w:val="FontStyle29"/>
          <w:rFonts w:asciiTheme="minorHAnsi" w:hAnsiTheme="minorHAnsi" w:cstheme="minorBidi"/>
        </w:rPr>
        <w:t xml:space="preserve"> bezpośrednich</w:t>
      </w:r>
      <w:r w:rsidR="008C6A44" w:rsidRPr="00F73CED">
        <w:rPr>
          <w:rStyle w:val="FontStyle29"/>
          <w:rFonts w:asciiTheme="minorHAnsi" w:hAnsiTheme="minorHAnsi" w:cstheme="minorBidi"/>
        </w:rPr>
        <w:t>.</w:t>
      </w:r>
    </w:p>
    <w:p w14:paraId="34F6AB38" w14:textId="77777777" w:rsidR="00A427C1" w:rsidRPr="00F73CED" w:rsidRDefault="00FC1E73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Lider konsorcjum</w:t>
      </w:r>
      <w:r w:rsidR="00D551D2" w:rsidRPr="00F73CED">
        <w:rPr>
          <w:rStyle w:val="FontStyle29"/>
          <w:rFonts w:asciiTheme="minorHAnsi" w:hAnsiTheme="minorHAnsi" w:cstheme="minorBidi"/>
        </w:rPr>
        <w:t xml:space="preserve"> </w:t>
      </w:r>
      <w:r w:rsidR="00A427C1" w:rsidRPr="00F73CED">
        <w:rPr>
          <w:rStyle w:val="FontStyle29"/>
          <w:rFonts w:asciiTheme="minorHAnsi" w:hAnsiTheme="minorHAnsi" w:cstheme="minorBidi"/>
        </w:rPr>
        <w:t xml:space="preserve">niezwłocznie przekazuje </w:t>
      </w:r>
      <w:r w:rsidR="00A64CC6" w:rsidRPr="00F73CED">
        <w:rPr>
          <w:rStyle w:val="FontStyle29"/>
          <w:rFonts w:asciiTheme="minorHAnsi" w:hAnsiTheme="minorHAnsi" w:cstheme="minorBidi"/>
        </w:rPr>
        <w:t>k</w:t>
      </w:r>
      <w:r w:rsidR="003E32E8" w:rsidRPr="00F73CED">
        <w:rPr>
          <w:rStyle w:val="FontStyle29"/>
          <w:rFonts w:asciiTheme="minorHAnsi" w:hAnsiTheme="minorHAnsi" w:cstheme="minorBidi"/>
        </w:rPr>
        <w:t>onsorcjantom</w:t>
      </w:r>
      <w:r w:rsidR="00A427C1" w:rsidRPr="00F73CED">
        <w:rPr>
          <w:rStyle w:val="FontStyle29"/>
          <w:rFonts w:asciiTheme="minorHAnsi" w:hAnsiTheme="minorHAnsi" w:cstheme="minorBidi"/>
        </w:rPr>
        <w:t xml:space="preserve"> środki finansowe</w:t>
      </w:r>
      <w:r w:rsidR="00B11CEE" w:rsidRPr="00F73CED">
        <w:rPr>
          <w:rStyle w:val="FontStyle29"/>
          <w:rFonts w:asciiTheme="minorHAnsi" w:hAnsiTheme="minorHAnsi" w:cstheme="minorBidi"/>
        </w:rPr>
        <w:t>,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B11CEE" w:rsidRPr="00F73CED">
        <w:rPr>
          <w:rStyle w:val="FontStyle29"/>
          <w:rFonts w:asciiTheme="minorHAnsi" w:hAnsiTheme="minorHAnsi" w:cstheme="minorBidi"/>
        </w:rPr>
        <w:t xml:space="preserve">kwotach zapewniających właściwą realizację </w:t>
      </w:r>
      <w:r w:rsidR="00A64CC6" w:rsidRPr="00F73CED">
        <w:rPr>
          <w:rStyle w:val="FontStyle29"/>
          <w:rFonts w:asciiTheme="minorHAnsi" w:hAnsiTheme="minorHAnsi" w:cstheme="minorBidi"/>
        </w:rPr>
        <w:t>P</w:t>
      </w:r>
      <w:r w:rsidR="002A4313" w:rsidRPr="00F73CED">
        <w:rPr>
          <w:rStyle w:val="FontStyle29"/>
          <w:rFonts w:asciiTheme="minorHAnsi" w:hAnsiTheme="minorHAnsi" w:cstheme="minorBidi"/>
        </w:rPr>
        <w:t>rojektu</w:t>
      </w:r>
      <w:r w:rsidR="00B11CEE" w:rsidRPr="00F73CED">
        <w:rPr>
          <w:rStyle w:val="FontStyle29"/>
          <w:rFonts w:asciiTheme="minorHAnsi" w:hAnsiTheme="minorHAnsi" w:cstheme="minorBidi"/>
        </w:rPr>
        <w:t>/płynność finansową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A64CC6" w:rsidRPr="00F73CED">
        <w:rPr>
          <w:rStyle w:val="FontStyle29"/>
          <w:rFonts w:asciiTheme="minorHAnsi" w:hAnsiTheme="minorHAnsi" w:cstheme="minorBidi"/>
        </w:rPr>
        <w:t>P</w:t>
      </w:r>
      <w:r w:rsidR="00B11CEE" w:rsidRPr="00F73CED">
        <w:rPr>
          <w:rStyle w:val="FontStyle29"/>
          <w:rFonts w:asciiTheme="minorHAnsi" w:hAnsiTheme="minorHAnsi" w:cstheme="minorBidi"/>
        </w:rPr>
        <w:t>rojekcie</w:t>
      </w:r>
      <w:r w:rsidR="002A4313" w:rsidRPr="00F73CED">
        <w:rPr>
          <w:rStyle w:val="FontStyle29"/>
          <w:rFonts w:asciiTheme="minorHAnsi" w:hAnsiTheme="minorHAnsi" w:cstheme="minorBidi"/>
        </w:rPr>
        <w:t>.</w:t>
      </w:r>
    </w:p>
    <w:p w14:paraId="76134D98" w14:textId="16263C0D" w:rsidR="00A427C1" w:rsidRPr="00F73CED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F73CED">
        <w:rPr>
          <w:rStyle w:val="FontStyle29"/>
          <w:rFonts w:asciiTheme="minorHAnsi" w:hAnsiTheme="minorHAnsi" w:cstheme="minorBidi"/>
        </w:rPr>
        <w:t>Pierwsza zaliczka na realizację Projektu,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 xml:space="preserve">wysokości do </w:t>
      </w:r>
      <w:r w:rsidR="004F7235" w:rsidRPr="00F73CED">
        <w:rPr>
          <w:rStyle w:val="FontStyle29"/>
          <w:rFonts w:asciiTheme="minorHAnsi" w:hAnsiTheme="minorHAnsi" w:cstheme="minorBidi"/>
        </w:rPr>
        <w:t>100</w:t>
      </w:r>
      <w:r w:rsidRPr="00F73CED">
        <w:rPr>
          <w:rStyle w:val="FontStyle29"/>
          <w:rFonts w:asciiTheme="minorHAnsi" w:hAnsiTheme="minorHAnsi" w:cstheme="minorBidi"/>
        </w:rPr>
        <w:t xml:space="preserve">% </w:t>
      </w:r>
      <w:r w:rsidR="004F7235" w:rsidRPr="00F73CED">
        <w:rPr>
          <w:rStyle w:val="FontStyle29"/>
          <w:rFonts w:asciiTheme="minorHAnsi" w:hAnsiTheme="minorHAnsi" w:cstheme="minorBidi"/>
        </w:rPr>
        <w:t xml:space="preserve">transzy </w:t>
      </w:r>
      <w:r w:rsidRPr="00F73CED">
        <w:rPr>
          <w:rStyle w:val="FontStyle29"/>
          <w:rFonts w:asciiTheme="minorHAnsi" w:hAnsiTheme="minorHAnsi" w:cstheme="minorBidi"/>
        </w:rPr>
        <w:t xml:space="preserve">środków zaplanowanych 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6231B3" w:rsidRPr="00F73CED">
        <w:rPr>
          <w:rStyle w:val="FontStyle29"/>
          <w:rFonts w:asciiTheme="minorHAnsi" w:hAnsiTheme="minorHAnsi" w:cstheme="minorBidi"/>
        </w:rPr>
        <w:t>h</w:t>
      </w:r>
      <w:r w:rsidRPr="00F73CED">
        <w:rPr>
          <w:rStyle w:val="FontStyle29"/>
          <w:rFonts w:asciiTheme="minorHAnsi" w:hAnsiTheme="minorHAnsi" w:cstheme="minorBidi"/>
        </w:rPr>
        <w:t>armonogramie płatności na dany rok budżetowy</w:t>
      </w:r>
      <w:r w:rsidR="00F26251" w:rsidRPr="00F73CED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6"/>
      </w:r>
      <w:r w:rsidRPr="00F73CED">
        <w:rPr>
          <w:rStyle w:val="FontStyle29"/>
          <w:rFonts w:asciiTheme="minorHAnsi" w:hAnsiTheme="minorHAnsi" w:cstheme="minorBidi"/>
        </w:rPr>
        <w:t xml:space="preserve">, wypłacana jest </w:t>
      </w:r>
      <w:r w:rsidR="00FC1E73" w:rsidRPr="00F73CED">
        <w:rPr>
          <w:rStyle w:val="FontStyle29"/>
          <w:rFonts w:asciiTheme="minorHAnsi" w:hAnsiTheme="minorHAnsi" w:cstheme="minorBidi"/>
        </w:rPr>
        <w:t>Liderowi konsorcjum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terminie 30 dni od dnia zawarcia Umowy, pod warunkiem ustanowienia zabezpieczenia</w:t>
      </w:r>
      <w:r w:rsidR="00F26251" w:rsidRPr="00F73CED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7"/>
      </w:r>
      <w:r w:rsidR="00764EFD" w:rsidRPr="00F73CED">
        <w:rPr>
          <w:rStyle w:val="FontStyle29"/>
          <w:rFonts w:asciiTheme="minorHAnsi" w:hAnsiTheme="minorHAnsi" w:cstheme="minorBidi"/>
        </w:rPr>
        <w:t>,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="00764EFD" w:rsidRPr="00F73CED">
        <w:rPr>
          <w:rStyle w:val="FontStyle29"/>
          <w:rFonts w:asciiTheme="minorHAnsi" w:hAnsiTheme="minorHAnsi" w:cstheme="minorBidi"/>
        </w:rPr>
        <w:t xml:space="preserve">którym mowa </w:t>
      </w:r>
      <w:r w:rsidR="003F1DBF" w:rsidRPr="00F73CED">
        <w:rPr>
          <w:rStyle w:val="FontStyle29"/>
          <w:rFonts w:asciiTheme="minorHAnsi" w:hAnsiTheme="minorHAnsi" w:cstheme="minorBidi"/>
        </w:rPr>
        <w:t>w § </w:t>
      </w:r>
      <w:r w:rsidR="00764EFD" w:rsidRPr="00F73CED">
        <w:rPr>
          <w:rStyle w:val="FontStyle29"/>
          <w:rFonts w:asciiTheme="minorHAnsi" w:hAnsiTheme="minorHAnsi" w:cstheme="minorBidi"/>
        </w:rPr>
        <w:t>1</w:t>
      </w:r>
      <w:r w:rsidR="00BF0AF7" w:rsidRPr="00F73CED">
        <w:rPr>
          <w:rStyle w:val="FontStyle29"/>
          <w:rFonts w:asciiTheme="minorHAnsi" w:hAnsiTheme="minorHAnsi" w:cstheme="minorBidi"/>
        </w:rPr>
        <w:t>8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="00BF0AF7" w:rsidRPr="00F73CED">
        <w:rPr>
          <w:rStyle w:val="FontStyle29"/>
          <w:rFonts w:asciiTheme="minorHAnsi" w:hAnsiTheme="minorHAnsi" w:cstheme="minorBidi"/>
        </w:rPr>
        <w:t>2</w:t>
      </w:r>
      <w:r w:rsidR="004C1D6D" w:rsidRPr="00F73CED">
        <w:rPr>
          <w:rStyle w:val="FontStyle29"/>
          <w:rFonts w:asciiTheme="minorHAnsi" w:hAnsiTheme="minorHAnsi" w:cstheme="minorBidi"/>
        </w:rPr>
        <w:t xml:space="preserve"> Umowy</w:t>
      </w:r>
      <w:r w:rsidR="00BF0AF7" w:rsidRPr="00F73CED">
        <w:rPr>
          <w:rStyle w:val="FontStyle29"/>
          <w:rFonts w:asciiTheme="minorHAnsi" w:hAnsiTheme="minorHAnsi" w:cstheme="minorBidi"/>
        </w:rPr>
        <w:t>,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="00BF0AF7" w:rsidRPr="00F73CED">
        <w:rPr>
          <w:rStyle w:val="FontStyle29"/>
          <w:rFonts w:asciiTheme="minorHAnsi" w:hAnsiTheme="minorHAnsi" w:cstheme="minorBidi"/>
        </w:rPr>
        <w:t xml:space="preserve">zastrzeżeniem </w:t>
      </w:r>
      <w:r w:rsidR="003F1DBF" w:rsidRPr="00F73CED">
        <w:rPr>
          <w:rStyle w:val="FontStyle29"/>
          <w:rFonts w:asciiTheme="minorHAnsi" w:hAnsiTheme="minorHAnsi" w:cstheme="minorBidi"/>
        </w:rPr>
        <w:t>§ </w:t>
      </w:r>
      <w:r w:rsidR="00BF0AF7" w:rsidRPr="00F73CED">
        <w:rPr>
          <w:rStyle w:val="FontStyle29"/>
          <w:rFonts w:asciiTheme="minorHAnsi" w:hAnsiTheme="minorHAnsi" w:cstheme="minorBidi"/>
        </w:rPr>
        <w:t>18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="00AC2553" w:rsidRPr="00F73CED">
        <w:rPr>
          <w:rStyle w:val="FontStyle29"/>
          <w:rFonts w:asciiTheme="minorHAnsi" w:hAnsiTheme="minorHAnsi" w:cstheme="minorBidi"/>
        </w:rPr>
        <w:t>4 Umowy</w:t>
      </w:r>
      <w:r w:rsidRPr="00F73CED">
        <w:rPr>
          <w:rStyle w:val="FontStyle29"/>
          <w:rFonts w:asciiTheme="minorHAnsi" w:hAnsiTheme="minorHAnsi" w:cstheme="minorBidi"/>
        </w:rPr>
        <w:t xml:space="preserve">. W przypadku, gdy termin rozpoczęcia realizacji Projektu przypada później niż 90 dni od dnia zawarcia Umowy, pierwsza zaliczka wypłacana jest </w:t>
      </w:r>
      <w:r w:rsidR="00FC1E73" w:rsidRPr="00F73CED">
        <w:rPr>
          <w:rStyle w:val="FontStyle29"/>
          <w:rFonts w:asciiTheme="minorHAnsi" w:hAnsiTheme="minorHAnsi" w:cstheme="minorBidi"/>
        </w:rPr>
        <w:t>Liderowi konsorcjum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3A43B0" w:rsidRPr="00F73CED">
        <w:rPr>
          <w:rStyle w:val="FontStyle29"/>
          <w:rFonts w:asciiTheme="minorHAnsi" w:hAnsiTheme="minorHAnsi" w:cstheme="minorBidi"/>
        </w:rPr>
        <w:t>terminie 14 dni od dnia</w:t>
      </w:r>
      <w:r w:rsidRPr="00F73CED">
        <w:rPr>
          <w:rStyle w:val="FontStyle29"/>
          <w:rFonts w:asciiTheme="minorHAnsi" w:hAnsiTheme="minorHAnsi" w:cstheme="minorBidi"/>
        </w:rPr>
        <w:t xml:space="preserve"> rozpoczęcia realizacji Projektu, pod warunkiem ustanowienia zabezpieczenia</w:t>
      </w:r>
      <w:r w:rsidR="00F26251" w:rsidRPr="00F73CED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8"/>
      </w:r>
      <w:r w:rsidRPr="00F73CED">
        <w:rPr>
          <w:rStyle w:val="FontStyle29"/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  <w:sz w:val="20"/>
          <w:szCs w:val="20"/>
        </w:rPr>
        <w:t xml:space="preserve"> o </w:t>
      </w:r>
      <w:r w:rsidR="00BF0AF7" w:rsidRPr="00F73CED">
        <w:rPr>
          <w:rStyle w:val="FontStyle29"/>
          <w:rFonts w:asciiTheme="minorHAnsi" w:hAnsiTheme="minorHAnsi" w:cstheme="minorBidi"/>
        </w:rPr>
        <w:t>którym mowa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§ </w:t>
      </w:r>
      <w:r w:rsidR="00BF0AF7" w:rsidRPr="00F73CED">
        <w:rPr>
          <w:rStyle w:val="FontStyle29"/>
          <w:rFonts w:asciiTheme="minorHAnsi" w:hAnsiTheme="minorHAnsi" w:cstheme="minorBidi"/>
        </w:rPr>
        <w:t>18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="00BF0AF7" w:rsidRPr="00F73CED">
        <w:rPr>
          <w:rStyle w:val="FontStyle29"/>
          <w:rFonts w:asciiTheme="minorHAnsi" w:hAnsiTheme="minorHAnsi" w:cstheme="minorBidi"/>
        </w:rPr>
        <w:t>2</w:t>
      </w:r>
      <w:r w:rsidR="00BF65CB" w:rsidRPr="00F73CED">
        <w:rPr>
          <w:rStyle w:val="FontStyle29"/>
          <w:rFonts w:asciiTheme="minorHAnsi" w:hAnsiTheme="minorHAnsi" w:cstheme="minorBidi"/>
        </w:rPr>
        <w:t xml:space="preserve"> Umowy</w:t>
      </w:r>
      <w:r w:rsidR="00BF0AF7" w:rsidRPr="00F73CED">
        <w:rPr>
          <w:rStyle w:val="FontStyle29"/>
          <w:rFonts w:asciiTheme="minorHAnsi" w:hAnsiTheme="minorHAnsi" w:cstheme="minorBidi"/>
        </w:rPr>
        <w:t>,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="00BF0AF7" w:rsidRPr="00F73CED">
        <w:rPr>
          <w:rStyle w:val="FontStyle29"/>
          <w:rFonts w:asciiTheme="minorHAnsi" w:hAnsiTheme="minorHAnsi" w:cstheme="minorBidi"/>
        </w:rPr>
        <w:t xml:space="preserve">zastrzeżeniem </w:t>
      </w:r>
      <w:r w:rsidR="003F1DBF" w:rsidRPr="00F73CED">
        <w:rPr>
          <w:rStyle w:val="FontStyle29"/>
          <w:rFonts w:asciiTheme="minorHAnsi" w:hAnsiTheme="minorHAnsi" w:cstheme="minorBidi"/>
        </w:rPr>
        <w:t>§ </w:t>
      </w:r>
      <w:r w:rsidR="00BF0AF7" w:rsidRPr="00F73CED">
        <w:rPr>
          <w:rStyle w:val="FontStyle29"/>
          <w:rFonts w:asciiTheme="minorHAnsi" w:hAnsiTheme="minorHAnsi" w:cstheme="minorBidi"/>
        </w:rPr>
        <w:t>18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="00AC2553" w:rsidRPr="00F73CED">
        <w:rPr>
          <w:rStyle w:val="FontStyle29"/>
          <w:rFonts w:asciiTheme="minorHAnsi" w:hAnsiTheme="minorHAnsi" w:cstheme="minorBidi"/>
        </w:rPr>
        <w:t>4 Umowy</w:t>
      </w:r>
      <w:r w:rsidRPr="00F73CED">
        <w:rPr>
          <w:rStyle w:val="FontStyle29"/>
          <w:rFonts w:asciiTheme="minorHAnsi" w:hAnsiTheme="minorHAnsi" w:cstheme="minorBidi"/>
        </w:rPr>
        <w:t>. Kolejn</w:t>
      </w:r>
      <w:r w:rsidR="004F7235" w:rsidRPr="00F73CED">
        <w:rPr>
          <w:rStyle w:val="FontStyle29"/>
          <w:rFonts w:asciiTheme="minorHAnsi" w:hAnsiTheme="minorHAnsi" w:cstheme="minorBidi"/>
        </w:rPr>
        <w:t>a</w:t>
      </w:r>
      <w:r w:rsidRPr="00F73CED">
        <w:rPr>
          <w:rStyle w:val="FontStyle29"/>
          <w:rFonts w:asciiTheme="minorHAnsi" w:hAnsiTheme="minorHAnsi" w:cstheme="minorBidi"/>
        </w:rPr>
        <w:t xml:space="preserve"> </w:t>
      </w:r>
      <w:r w:rsidR="004F7235" w:rsidRPr="00F73CED">
        <w:rPr>
          <w:rStyle w:val="FontStyle29"/>
          <w:rFonts w:asciiTheme="minorHAnsi" w:hAnsiTheme="minorHAnsi" w:cstheme="minorBidi"/>
        </w:rPr>
        <w:t xml:space="preserve">transza </w:t>
      </w:r>
      <w:r w:rsidR="00374750" w:rsidRPr="00F73CED">
        <w:rPr>
          <w:rStyle w:val="FontStyle29"/>
          <w:rFonts w:asciiTheme="minorHAnsi" w:hAnsiTheme="minorHAnsi" w:cstheme="minorBidi"/>
        </w:rPr>
        <w:t>w wysokości 50% środków</w:t>
      </w:r>
      <w:r w:rsidRPr="00F73CED">
        <w:rPr>
          <w:rStyle w:val="FontStyle29"/>
          <w:rFonts w:asciiTheme="minorHAnsi" w:hAnsiTheme="minorHAnsi" w:cstheme="minorBidi"/>
        </w:rPr>
        <w:t xml:space="preserve"> zaplanowanych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6231B3" w:rsidRPr="00F73CED">
        <w:rPr>
          <w:rStyle w:val="FontStyle29"/>
          <w:rFonts w:asciiTheme="minorHAnsi" w:hAnsiTheme="minorHAnsi" w:cstheme="minorBidi"/>
        </w:rPr>
        <w:t>h</w:t>
      </w:r>
      <w:r w:rsidRPr="00F73CED">
        <w:rPr>
          <w:rStyle w:val="FontStyle29"/>
          <w:rFonts w:asciiTheme="minorHAnsi" w:hAnsiTheme="minorHAnsi" w:cstheme="minorBidi"/>
        </w:rPr>
        <w:t>armonogramie płatności na dany rok budżetowy, wypłacan</w:t>
      </w:r>
      <w:r w:rsidR="004F7235" w:rsidRPr="00F73CED">
        <w:rPr>
          <w:rStyle w:val="FontStyle29"/>
          <w:rFonts w:asciiTheme="minorHAnsi" w:hAnsiTheme="minorHAnsi" w:cstheme="minorBidi"/>
        </w:rPr>
        <w:t>a</w:t>
      </w:r>
      <w:r w:rsidRPr="00F73CED">
        <w:rPr>
          <w:rStyle w:val="FontStyle29"/>
          <w:rFonts w:asciiTheme="minorHAnsi" w:hAnsiTheme="minorHAnsi" w:cstheme="minorBidi"/>
        </w:rPr>
        <w:t xml:space="preserve"> </w:t>
      </w:r>
      <w:r w:rsidR="004F7235" w:rsidRPr="00F73CED">
        <w:rPr>
          <w:rStyle w:val="FontStyle29"/>
          <w:rFonts w:asciiTheme="minorHAnsi" w:hAnsiTheme="minorHAnsi" w:cstheme="minorBidi"/>
        </w:rPr>
        <w:t xml:space="preserve">jest </w:t>
      </w:r>
      <w:r w:rsidRPr="00F73CED">
        <w:rPr>
          <w:rStyle w:val="FontStyle29"/>
          <w:rFonts w:asciiTheme="minorHAnsi" w:hAnsiTheme="minorHAnsi" w:cstheme="minorBidi"/>
        </w:rPr>
        <w:t xml:space="preserve">na podstawie złożonego przez </w:t>
      </w:r>
      <w:r w:rsidR="00FC1E73" w:rsidRPr="00F73CED">
        <w:rPr>
          <w:rStyle w:val="FontStyle29"/>
          <w:rFonts w:asciiTheme="minorHAnsi" w:hAnsiTheme="minorHAnsi" w:cstheme="minorBidi"/>
        </w:rPr>
        <w:t>Lidera konsorcjum</w:t>
      </w:r>
      <w:r w:rsidRPr="00F73CED">
        <w:rPr>
          <w:rStyle w:val="FontStyle29"/>
          <w:rFonts w:asciiTheme="minorHAnsi" w:hAnsiTheme="minorHAnsi" w:cstheme="minorBidi"/>
        </w:rPr>
        <w:t xml:space="preserve"> </w:t>
      </w:r>
      <w:r w:rsidR="00AC17E5" w:rsidRPr="00F73CED">
        <w:rPr>
          <w:rStyle w:val="FontStyle29"/>
          <w:rFonts w:asciiTheme="minorHAnsi" w:hAnsiTheme="minorHAnsi" w:cstheme="minorBidi"/>
        </w:rPr>
        <w:t>w</w:t>
      </w:r>
      <w:r w:rsidRPr="00F73CED">
        <w:rPr>
          <w:rStyle w:val="FontStyle29"/>
          <w:rFonts w:asciiTheme="minorHAnsi" w:hAnsiTheme="minorHAnsi" w:cstheme="minorBidi"/>
        </w:rPr>
        <w:t>niosku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płatność</w:t>
      </w:r>
      <w:r w:rsidR="00F26251" w:rsidRPr="00F73CED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9"/>
      </w:r>
      <w:r w:rsidRPr="00F73CED">
        <w:rPr>
          <w:rStyle w:val="FontStyle29"/>
          <w:rFonts w:asciiTheme="minorHAnsi" w:hAnsiTheme="minorHAnsi" w:cstheme="minorBidi"/>
        </w:rPr>
        <w:t>,</w:t>
      </w:r>
      <w:r w:rsidR="004F7235" w:rsidRPr="00F73CED">
        <w:rPr>
          <w:rStyle w:val="FontStyle29"/>
          <w:rFonts w:asciiTheme="minorHAnsi" w:hAnsiTheme="minorHAnsi" w:cstheme="minorBidi"/>
        </w:rPr>
        <w:t xml:space="preserve"> z zastrzeżeniem ust. 4</w:t>
      </w:r>
      <w:r w:rsidRPr="00F73CED">
        <w:rPr>
          <w:rStyle w:val="FontStyle29"/>
          <w:rFonts w:asciiTheme="minorHAnsi" w:hAnsiTheme="minorHAnsi" w:cstheme="minorBidi"/>
        </w:rPr>
        <w:t>. W uzasadnionych przypadkach Centrum może zmienić wysokość transzy zaliczki lub refundacji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  <w:sz w:val="20"/>
          <w:szCs w:val="20"/>
        </w:rPr>
        <w:t>zależności</w:t>
      </w:r>
      <w:r w:rsidRPr="00F73CED">
        <w:rPr>
          <w:rStyle w:val="FontStyle29"/>
          <w:rFonts w:asciiTheme="minorHAnsi" w:hAnsiTheme="minorHAnsi" w:cstheme="minorBidi"/>
        </w:rPr>
        <w:t xml:space="preserve"> od sytuacji finansowej Centrum lub </w:t>
      </w:r>
      <w:r w:rsidR="00FC1E73" w:rsidRPr="00F73CED">
        <w:rPr>
          <w:rStyle w:val="FontStyle29"/>
          <w:rFonts w:asciiTheme="minorHAnsi" w:hAnsiTheme="minorHAnsi" w:cstheme="minorBidi"/>
        </w:rPr>
        <w:t>Lidera konsorcjum</w:t>
      </w:r>
      <w:r w:rsidRPr="00F73CED">
        <w:rPr>
          <w:rStyle w:val="FontStyle29"/>
          <w:rFonts w:asciiTheme="minorHAnsi" w:hAnsiTheme="minorHAnsi" w:cstheme="minorBidi"/>
        </w:rPr>
        <w:t xml:space="preserve">. </w:t>
      </w:r>
    </w:p>
    <w:p w14:paraId="5D94C0A5" w14:textId="77777777" w:rsidR="00A427C1" w:rsidRPr="00F73CED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F73CED">
        <w:rPr>
          <w:rStyle w:val="FontStyle29"/>
          <w:rFonts w:asciiTheme="minorHAnsi" w:hAnsiTheme="minorHAnsi" w:cstheme="minorBidi"/>
        </w:rPr>
        <w:t>Warunkiem otrzymania kolejnej zaliczki jest wykazanie poniesienia kosztów stanowiących co najmniej 70% wszystkich przekazanych zaliczek.</w:t>
      </w:r>
      <w:r w:rsidR="00A7164D" w:rsidRPr="00F73CED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0"/>
      </w:r>
    </w:p>
    <w:p w14:paraId="2EAF60AB" w14:textId="542BFB44" w:rsidR="00A427C1" w:rsidRPr="00F73CED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W celu otrzymania kolejnej zaliczki, po spełnieniu warunku,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którym mowa w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="002A4313" w:rsidRPr="00F73CED">
        <w:rPr>
          <w:rStyle w:val="FontStyle29"/>
          <w:rFonts w:asciiTheme="minorHAnsi" w:hAnsiTheme="minorHAnsi" w:cstheme="minorBidi"/>
        </w:rPr>
        <w:t>4</w:t>
      </w:r>
      <w:r w:rsidRPr="00F73CED">
        <w:rPr>
          <w:rStyle w:val="FontStyle29"/>
          <w:rFonts w:asciiTheme="minorHAnsi" w:hAnsiTheme="minorHAnsi" w:cstheme="minorBidi"/>
        </w:rPr>
        <w:t>, lub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 xml:space="preserve">celu otrzymania refundacji poniesionych kosztów, </w:t>
      </w:r>
      <w:r w:rsidR="00FC1E73" w:rsidRPr="00F73CED">
        <w:rPr>
          <w:rStyle w:val="FontStyle29"/>
          <w:rFonts w:asciiTheme="minorHAnsi" w:hAnsiTheme="minorHAnsi" w:cstheme="minorBidi"/>
        </w:rPr>
        <w:t>Lider konsorcjum</w:t>
      </w:r>
      <w:r w:rsidRPr="00F73CED">
        <w:rPr>
          <w:rStyle w:val="FontStyle29"/>
          <w:rFonts w:asciiTheme="minorHAnsi" w:hAnsiTheme="minorHAnsi" w:cstheme="minorBidi"/>
        </w:rPr>
        <w:t xml:space="preserve"> zobowiązany jest do przedłożenia Centrum </w:t>
      </w:r>
      <w:r w:rsidR="00AC17E5" w:rsidRPr="00F73CED">
        <w:rPr>
          <w:rStyle w:val="FontStyle29"/>
          <w:rFonts w:asciiTheme="minorHAnsi" w:hAnsiTheme="minorHAnsi" w:cstheme="minorBidi"/>
        </w:rPr>
        <w:t>w</w:t>
      </w:r>
      <w:r w:rsidRPr="00F73CED">
        <w:rPr>
          <w:rStyle w:val="FontStyle29"/>
          <w:rFonts w:asciiTheme="minorHAnsi" w:hAnsiTheme="minorHAnsi" w:cstheme="minorBidi"/>
        </w:rPr>
        <w:t>niosku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płatność (</w:t>
      </w:r>
      <w:r w:rsidR="00F45E02" w:rsidRPr="00F73CED">
        <w:rPr>
          <w:rStyle w:val="FontStyle29"/>
          <w:rFonts w:asciiTheme="minorHAnsi" w:hAnsiTheme="minorHAnsi" w:cstheme="minorBidi"/>
        </w:rPr>
        <w:t xml:space="preserve">w </w:t>
      </w:r>
      <w:r w:rsidR="0019415F" w:rsidRPr="00F73CED">
        <w:rPr>
          <w:rStyle w:val="FontStyle29"/>
          <w:rFonts w:asciiTheme="minorHAnsi" w:hAnsiTheme="minorHAnsi" w:cstheme="minorBidi"/>
        </w:rPr>
        <w:t xml:space="preserve">formie </w:t>
      </w:r>
      <w:r w:rsidR="003701E3" w:rsidRPr="00F73CED">
        <w:rPr>
          <w:rStyle w:val="FontStyle29"/>
          <w:rFonts w:asciiTheme="minorHAnsi" w:hAnsiTheme="minorHAnsi" w:cstheme="minorBidi"/>
        </w:rPr>
        <w:t>elektronicznej z kwalifikowanym podpisem</w:t>
      </w:r>
      <w:r w:rsidR="000826A0" w:rsidRPr="00F73CED">
        <w:rPr>
          <w:rStyle w:val="FontStyle29"/>
          <w:rFonts w:asciiTheme="minorHAnsi" w:hAnsiTheme="minorHAnsi" w:cstheme="minorBidi"/>
        </w:rPr>
        <w:t xml:space="preserve"> elektronicznym </w:t>
      </w:r>
      <w:bookmarkStart w:id="4" w:name="_Hlk101960978"/>
      <w:r w:rsidR="000826A0" w:rsidRPr="00F73CED">
        <w:rPr>
          <w:rStyle w:val="FontStyle29"/>
          <w:rFonts w:asciiTheme="minorHAnsi" w:hAnsiTheme="minorHAnsi" w:cstheme="minorBidi"/>
        </w:rPr>
        <w:t xml:space="preserve">albo w innej formie </w:t>
      </w:r>
      <w:r w:rsidR="00B33BC7" w:rsidRPr="00F73CED">
        <w:rPr>
          <w:rStyle w:val="FontStyle29"/>
          <w:rFonts w:asciiTheme="minorHAnsi" w:hAnsiTheme="minorHAnsi" w:cstheme="minorBidi"/>
        </w:rPr>
        <w:t>określonej przez Centrum</w:t>
      </w:r>
      <w:r w:rsidRPr="00F73CED">
        <w:rPr>
          <w:rStyle w:val="FontStyle29"/>
          <w:rFonts w:asciiTheme="minorHAnsi" w:hAnsiTheme="minorHAnsi" w:cstheme="minorBidi"/>
        </w:rPr>
        <w:t>)</w:t>
      </w:r>
      <w:bookmarkEnd w:id="4"/>
      <w:r w:rsidRPr="00F73CED">
        <w:rPr>
          <w:rStyle w:val="FontStyle29"/>
          <w:rFonts w:asciiTheme="minorHAnsi" w:hAnsiTheme="minorHAnsi" w:cstheme="minorBidi"/>
        </w:rPr>
        <w:t xml:space="preserve"> nie później niż </w:t>
      </w:r>
      <w:r w:rsidR="003F1DBF" w:rsidRPr="00F73CED">
        <w:rPr>
          <w:rStyle w:val="FontStyle29"/>
          <w:rFonts w:asciiTheme="minorHAnsi" w:hAnsiTheme="minorHAnsi" w:cstheme="minorBidi"/>
        </w:rPr>
        <w:t xml:space="preserve"> </w:t>
      </w:r>
      <w:r w:rsidRPr="00F73CED">
        <w:rPr>
          <w:rStyle w:val="FontStyle29"/>
          <w:rFonts w:asciiTheme="minorHAnsi" w:hAnsiTheme="minorHAnsi" w:cstheme="minorBidi"/>
        </w:rPr>
        <w:t xml:space="preserve">do </w:t>
      </w:r>
      <w:r w:rsidR="00B15EA3" w:rsidRPr="00F73CED">
        <w:rPr>
          <w:rStyle w:val="FontStyle29"/>
          <w:rFonts w:asciiTheme="minorHAnsi" w:hAnsiTheme="minorHAnsi" w:cstheme="minorBidi"/>
        </w:rPr>
        <w:t>31 maja danego roku budżetowego na</w:t>
      </w:r>
      <w:r w:rsidR="00ED024B" w:rsidRPr="00F73CED">
        <w:rPr>
          <w:rStyle w:val="FontStyle29"/>
          <w:rFonts w:asciiTheme="minorHAnsi" w:hAnsiTheme="minorHAnsi" w:cstheme="minorBidi"/>
        </w:rPr>
        <w:t> </w:t>
      </w:r>
      <w:r w:rsidR="00B15EA3" w:rsidRPr="00F73CED">
        <w:rPr>
          <w:rStyle w:val="FontStyle29"/>
          <w:rFonts w:asciiTheme="minorHAnsi" w:hAnsiTheme="minorHAnsi" w:cstheme="minorBidi"/>
        </w:rPr>
        <w:t>pierwszą transzę płatności oraz do 31 października danego roku budżetowego na drugą transzę płatności</w:t>
      </w:r>
      <w:r w:rsidR="00407F9D" w:rsidRPr="00F73CED">
        <w:rPr>
          <w:rStyle w:val="FontStyle29"/>
          <w:rFonts w:asciiTheme="minorHAnsi" w:hAnsiTheme="minorHAnsi" w:cstheme="minorBidi"/>
        </w:rPr>
        <w:t>.</w:t>
      </w:r>
    </w:p>
    <w:p w14:paraId="191C5B16" w14:textId="77777777" w:rsidR="00A427C1" w:rsidRPr="00F73CED" w:rsidRDefault="00FC1E73" w:rsidP="7D0596A6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Lider konsorcjum</w:t>
      </w:r>
      <w:r w:rsidR="00A427C1" w:rsidRPr="00F73CED">
        <w:rPr>
          <w:rStyle w:val="FontStyle29"/>
          <w:rFonts w:asciiTheme="minorHAnsi" w:hAnsiTheme="minorHAnsi" w:cstheme="minorBidi"/>
        </w:rPr>
        <w:t xml:space="preserve"> zawiadomiony przez Centrum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="00A427C1" w:rsidRPr="00F73CED">
        <w:rPr>
          <w:rStyle w:val="FontStyle29"/>
          <w:rFonts w:asciiTheme="minorHAnsi" w:hAnsiTheme="minorHAnsi" w:cstheme="minorBidi"/>
        </w:rPr>
        <w:t>błędach lub brakach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A427C1" w:rsidRPr="00F73CED">
        <w:rPr>
          <w:rStyle w:val="FontStyle29"/>
          <w:rFonts w:asciiTheme="minorHAnsi" w:hAnsiTheme="minorHAnsi" w:cstheme="minorBidi"/>
        </w:rPr>
        <w:t xml:space="preserve">złożonym </w:t>
      </w:r>
      <w:r w:rsidR="00AC17E5" w:rsidRPr="00F73CED">
        <w:rPr>
          <w:rStyle w:val="FontStyle29"/>
          <w:rFonts w:asciiTheme="minorHAnsi" w:hAnsiTheme="minorHAnsi" w:cstheme="minorBidi"/>
        </w:rPr>
        <w:t>w</w:t>
      </w:r>
      <w:r w:rsidR="00A427C1" w:rsidRPr="00F73CED">
        <w:rPr>
          <w:rStyle w:val="FontStyle29"/>
          <w:rFonts w:asciiTheme="minorHAnsi" w:hAnsiTheme="minorHAnsi" w:cstheme="minorBidi"/>
        </w:rPr>
        <w:t>niosku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="00A427C1" w:rsidRPr="00F73CED">
        <w:rPr>
          <w:rStyle w:val="FontStyle29"/>
          <w:rFonts w:asciiTheme="minorHAnsi" w:hAnsiTheme="minorHAnsi" w:cstheme="minorBidi"/>
        </w:rPr>
        <w:t>płatność, zobowiązany jest do ich usunięcia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A427C1" w:rsidRPr="00F73CED">
        <w:rPr>
          <w:rStyle w:val="FontStyle29"/>
          <w:rFonts w:asciiTheme="minorHAnsi" w:hAnsiTheme="minorHAnsi" w:cstheme="minorBidi"/>
        </w:rPr>
        <w:t xml:space="preserve">terminie 14 dni od dnia otrzymania wezwania. </w:t>
      </w:r>
      <w:r w:rsidR="00E72125" w:rsidRPr="00F73CED">
        <w:rPr>
          <w:rStyle w:val="FontStyle29"/>
          <w:rFonts w:asciiTheme="minorHAnsi" w:hAnsiTheme="minorHAnsi" w:cstheme="minorBidi"/>
        </w:rPr>
        <w:t>Centrum</w:t>
      </w:r>
      <w:r w:rsidR="00A427C1" w:rsidRPr="00F73CED">
        <w:rPr>
          <w:rStyle w:val="FontStyle29"/>
          <w:rFonts w:asciiTheme="minorHAnsi" w:hAnsiTheme="minorHAnsi" w:cstheme="minorBidi"/>
        </w:rPr>
        <w:t xml:space="preserve"> może dokonywać we wniosku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="00A427C1" w:rsidRPr="00F73CED">
        <w:rPr>
          <w:rStyle w:val="FontStyle29"/>
          <w:rFonts w:asciiTheme="minorHAnsi" w:hAnsiTheme="minorHAnsi" w:cstheme="minorBidi"/>
        </w:rPr>
        <w:t>płatność</w:t>
      </w:r>
      <w:r w:rsidR="00E72125" w:rsidRPr="00F73CED">
        <w:rPr>
          <w:rStyle w:val="FontStyle29"/>
          <w:rFonts w:asciiTheme="minorHAnsi" w:hAnsiTheme="minorHAnsi" w:cstheme="minorBidi"/>
        </w:rPr>
        <w:t xml:space="preserve"> oraz raportach</w:t>
      </w:r>
      <w:r w:rsidR="00A427C1" w:rsidRPr="00F73CED">
        <w:rPr>
          <w:rStyle w:val="FontStyle29"/>
          <w:rFonts w:asciiTheme="minorHAnsi" w:hAnsiTheme="minorHAnsi" w:cstheme="minorBidi"/>
        </w:rPr>
        <w:t xml:space="preserve"> uzupełnień lub po</w:t>
      </w:r>
      <w:r w:rsidR="000C690B" w:rsidRPr="00F73CED">
        <w:rPr>
          <w:rStyle w:val="FontStyle29"/>
          <w:rFonts w:asciiTheme="minorHAnsi" w:hAnsiTheme="minorHAnsi" w:cstheme="minorBidi"/>
        </w:rPr>
        <w:t>prawek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="000C690B" w:rsidRPr="00F73CED">
        <w:rPr>
          <w:rStyle w:val="FontStyle29"/>
          <w:rFonts w:asciiTheme="minorHAnsi" w:hAnsiTheme="minorHAnsi" w:cstheme="minorBidi"/>
        </w:rPr>
        <w:t>charakterze pisarskim lub</w:t>
      </w:r>
      <w:r w:rsidR="00A427C1" w:rsidRPr="00F73CED">
        <w:rPr>
          <w:rStyle w:val="FontStyle29"/>
          <w:rFonts w:asciiTheme="minorHAnsi" w:hAnsiTheme="minorHAnsi" w:cstheme="minorBidi"/>
        </w:rPr>
        <w:t xml:space="preserve"> rachunkowym, bez</w:t>
      </w:r>
      <w:r w:rsidR="00ED024B" w:rsidRPr="00F73CED">
        <w:rPr>
          <w:rStyle w:val="FontStyle29"/>
          <w:rFonts w:asciiTheme="minorHAnsi" w:hAnsiTheme="minorHAnsi" w:cstheme="minorBidi"/>
        </w:rPr>
        <w:t> </w:t>
      </w:r>
      <w:r w:rsidR="00A427C1" w:rsidRPr="00F73CED">
        <w:rPr>
          <w:rStyle w:val="FontStyle29"/>
          <w:rFonts w:asciiTheme="minorHAnsi" w:hAnsiTheme="minorHAnsi" w:cstheme="minorBidi"/>
        </w:rPr>
        <w:t xml:space="preserve">konieczności ich akceptacji przez </w:t>
      </w:r>
      <w:r w:rsidRPr="00F73CED">
        <w:rPr>
          <w:rStyle w:val="FontStyle29"/>
          <w:rFonts w:asciiTheme="minorHAnsi" w:hAnsiTheme="minorHAnsi" w:cstheme="minorBidi"/>
        </w:rPr>
        <w:t>Lidera konsorcjum</w:t>
      </w:r>
      <w:r w:rsidR="00A427C1" w:rsidRPr="00F73CED">
        <w:rPr>
          <w:rStyle w:val="FontStyle29"/>
          <w:rFonts w:asciiTheme="minorHAnsi" w:hAnsiTheme="minorHAnsi" w:cstheme="minorBidi"/>
        </w:rPr>
        <w:t xml:space="preserve">. Centrum informuje </w:t>
      </w:r>
      <w:r w:rsidRPr="00F73CED">
        <w:rPr>
          <w:rStyle w:val="FontStyle29"/>
          <w:rFonts w:asciiTheme="minorHAnsi" w:hAnsiTheme="minorHAnsi" w:cstheme="minorBidi"/>
        </w:rPr>
        <w:t>Lidera konsorcjum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="00A427C1" w:rsidRPr="00F73CED">
        <w:rPr>
          <w:rStyle w:val="FontStyle29"/>
          <w:rFonts w:asciiTheme="minorHAnsi" w:hAnsiTheme="minorHAnsi" w:cstheme="minorBidi"/>
        </w:rPr>
        <w:t>zakresie wprowadzonych poprawek</w:t>
      </w:r>
      <w:r w:rsidR="003F1DBF" w:rsidRPr="00F73CED">
        <w:rPr>
          <w:rStyle w:val="FontStyle29"/>
          <w:rFonts w:asciiTheme="minorHAnsi" w:hAnsiTheme="minorHAnsi" w:cstheme="minorBidi"/>
        </w:rPr>
        <w:t xml:space="preserve"> i </w:t>
      </w:r>
      <w:r w:rsidR="00A427C1" w:rsidRPr="00F73CED">
        <w:rPr>
          <w:rStyle w:val="FontStyle29"/>
          <w:rFonts w:asciiTheme="minorHAnsi" w:hAnsiTheme="minorHAnsi" w:cstheme="minorBidi"/>
        </w:rPr>
        <w:t>uzupełnień.</w:t>
      </w:r>
    </w:p>
    <w:p w14:paraId="6FDF2219" w14:textId="77777777" w:rsidR="00C55974" w:rsidRPr="00F73CED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Nieusunięcie przez </w:t>
      </w:r>
      <w:r w:rsidR="00FC1E73" w:rsidRPr="00F73CED">
        <w:rPr>
          <w:rStyle w:val="FontStyle29"/>
          <w:rFonts w:asciiTheme="minorHAnsi" w:hAnsiTheme="minorHAnsi" w:cstheme="minorBidi"/>
        </w:rPr>
        <w:t>Lidera konsorcjum</w:t>
      </w:r>
      <w:r w:rsidR="003E32E8" w:rsidRPr="00F73CED">
        <w:rPr>
          <w:rStyle w:val="FontStyle29"/>
          <w:rFonts w:asciiTheme="minorHAnsi" w:hAnsiTheme="minorHAnsi" w:cstheme="minorBidi"/>
        </w:rPr>
        <w:t xml:space="preserve"> </w:t>
      </w:r>
      <w:r w:rsidRPr="00F73CED">
        <w:rPr>
          <w:rStyle w:val="FontStyle29"/>
          <w:rFonts w:asciiTheme="minorHAnsi" w:hAnsiTheme="minorHAnsi" w:cstheme="minorBidi"/>
        </w:rPr>
        <w:t xml:space="preserve">błędów lub braków we </w:t>
      </w:r>
      <w:r w:rsidR="00AC17E5" w:rsidRPr="00F73CED">
        <w:rPr>
          <w:rStyle w:val="FontStyle29"/>
          <w:rFonts w:asciiTheme="minorHAnsi" w:hAnsiTheme="minorHAnsi" w:cstheme="minorBidi"/>
        </w:rPr>
        <w:t>w</w:t>
      </w:r>
      <w:r w:rsidRPr="00F73CED">
        <w:rPr>
          <w:rStyle w:val="FontStyle29"/>
          <w:rFonts w:asciiTheme="minorHAnsi" w:hAnsiTheme="minorHAnsi" w:cstheme="minorBidi"/>
        </w:rPr>
        <w:t>niosku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płatność</w:t>
      </w:r>
      <w:r w:rsidR="00E72125" w:rsidRPr="00F73CED">
        <w:rPr>
          <w:rStyle w:val="FontStyle29"/>
          <w:rFonts w:asciiTheme="minorHAnsi" w:hAnsiTheme="minorHAnsi" w:cstheme="minorBidi"/>
        </w:rPr>
        <w:t>/raportach</w:t>
      </w:r>
      <w:r w:rsidRPr="00F73CED">
        <w:rPr>
          <w:rStyle w:val="FontStyle29"/>
          <w:rFonts w:asciiTheme="minorHAnsi" w:hAnsiTheme="minorHAnsi" w:cstheme="minorBidi"/>
        </w:rPr>
        <w:t xml:space="preserve"> może skutkować jego odrzuceniem</w:t>
      </w:r>
      <w:r w:rsidR="003F1DBF" w:rsidRPr="00F73CED">
        <w:rPr>
          <w:rStyle w:val="FontStyle29"/>
          <w:rFonts w:asciiTheme="minorHAnsi" w:hAnsiTheme="minorHAnsi" w:cstheme="minorBidi"/>
        </w:rPr>
        <w:t xml:space="preserve"> i </w:t>
      </w:r>
      <w:r w:rsidRPr="00F73CED">
        <w:rPr>
          <w:rStyle w:val="FontStyle29"/>
          <w:rFonts w:asciiTheme="minorHAnsi" w:hAnsiTheme="minorHAnsi" w:cstheme="minorBidi"/>
        </w:rPr>
        <w:t xml:space="preserve">wstrzymaniem wypłaty </w:t>
      </w:r>
      <w:r w:rsidR="00356599" w:rsidRPr="00F73CED">
        <w:rPr>
          <w:rStyle w:val="FontStyle29"/>
          <w:rFonts w:asciiTheme="minorHAnsi" w:hAnsiTheme="minorHAnsi" w:cstheme="minorBidi"/>
        </w:rPr>
        <w:t>dof</w:t>
      </w:r>
      <w:r w:rsidRPr="00F73CED">
        <w:rPr>
          <w:rStyle w:val="FontStyle29"/>
          <w:rFonts w:asciiTheme="minorHAnsi" w:hAnsiTheme="minorHAnsi" w:cstheme="minorBidi"/>
        </w:rPr>
        <w:t xml:space="preserve">inansowania lub uznaniem </w:t>
      </w:r>
      <w:r w:rsidR="00AC17E5" w:rsidRPr="00F73CED">
        <w:rPr>
          <w:rStyle w:val="FontStyle29"/>
          <w:rFonts w:asciiTheme="minorHAnsi" w:hAnsiTheme="minorHAnsi" w:cstheme="minorBidi"/>
        </w:rPr>
        <w:t>w</w:t>
      </w:r>
      <w:r w:rsidRPr="00F73CED">
        <w:rPr>
          <w:rStyle w:val="FontStyle29"/>
          <w:rFonts w:asciiTheme="minorHAnsi" w:hAnsiTheme="minorHAnsi" w:cstheme="minorBidi"/>
        </w:rPr>
        <w:t>niosku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 xml:space="preserve">płatność wyłącznie 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kwocie kosztów właściwie kwalifikowalnych.</w:t>
      </w:r>
      <w:r w:rsidR="008C6A44" w:rsidRPr="00F73CED">
        <w:rPr>
          <w:rStyle w:val="FontStyle29"/>
          <w:rFonts w:asciiTheme="minorHAnsi" w:hAnsiTheme="minorHAnsi" w:cstheme="minorBidi"/>
        </w:rPr>
        <w:t xml:space="preserve"> </w:t>
      </w:r>
    </w:p>
    <w:p w14:paraId="5E2C0161" w14:textId="77777777" w:rsidR="00A427C1" w:rsidRPr="00F73CED" w:rsidRDefault="008C6A44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Centrum weryfikuje wniosek o płatność w terminie </w:t>
      </w:r>
      <w:r w:rsidR="00E02102" w:rsidRPr="00F73CED">
        <w:rPr>
          <w:rStyle w:val="FontStyle29"/>
          <w:rFonts w:asciiTheme="minorHAnsi" w:hAnsiTheme="minorHAnsi" w:cstheme="minorBidi"/>
        </w:rPr>
        <w:t xml:space="preserve">do </w:t>
      </w:r>
      <w:r w:rsidRPr="00F73CED">
        <w:rPr>
          <w:rStyle w:val="FontStyle29"/>
          <w:rFonts w:asciiTheme="minorHAnsi" w:hAnsiTheme="minorHAnsi" w:cstheme="minorBidi"/>
        </w:rPr>
        <w:t>60 dni</w:t>
      </w:r>
      <w:r w:rsidRPr="00F73CED">
        <w:rPr>
          <w:rStyle w:val="FontStyle29"/>
          <w:rFonts w:ascii="Arial" w:hAnsi="Arial" w:cs="Arial"/>
        </w:rPr>
        <w:t xml:space="preserve"> </w:t>
      </w:r>
      <w:r w:rsidR="00A427C1" w:rsidRPr="00F73CED">
        <w:rPr>
          <w:rStyle w:val="FontStyle29"/>
          <w:rFonts w:asciiTheme="minorHAnsi" w:hAnsiTheme="minorHAnsi" w:cstheme="minorBidi"/>
        </w:rPr>
        <w:t xml:space="preserve">od dnia otrzymania poprawnego </w:t>
      </w:r>
      <w:r w:rsidR="003F1DBF" w:rsidRPr="00F73CED">
        <w:rPr>
          <w:rStyle w:val="FontStyle29"/>
          <w:rFonts w:asciiTheme="minorHAnsi" w:hAnsiTheme="minorHAnsi" w:cstheme="minorBidi"/>
        </w:rPr>
        <w:t>i </w:t>
      </w:r>
      <w:r w:rsidR="00A427C1" w:rsidRPr="00F73CED">
        <w:rPr>
          <w:rStyle w:val="FontStyle29"/>
          <w:rFonts w:asciiTheme="minorHAnsi" w:hAnsiTheme="minorHAnsi" w:cstheme="minorBidi"/>
        </w:rPr>
        <w:t xml:space="preserve">kompletnego </w:t>
      </w:r>
      <w:r w:rsidR="00AC17E5" w:rsidRPr="00F73CED">
        <w:rPr>
          <w:rStyle w:val="FontStyle29"/>
          <w:rFonts w:asciiTheme="minorHAnsi" w:hAnsiTheme="minorHAnsi" w:cstheme="minorBidi"/>
        </w:rPr>
        <w:t>w</w:t>
      </w:r>
      <w:r w:rsidR="00A427C1" w:rsidRPr="00F73CED">
        <w:rPr>
          <w:rStyle w:val="FontStyle29"/>
          <w:rFonts w:asciiTheme="minorHAnsi" w:hAnsiTheme="minorHAnsi" w:cstheme="minorBidi"/>
        </w:rPr>
        <w:t>niosku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="00A427C1" w:rsidRPr="00F73CED">
        <w:rPr>
          <w:rStyle w:val="FontStyle29"/>
          <w:rFonts w:asciiTheme="minorHAnsi" w:hAnsiTheme="minorHAnsi" w:cstheme="minorBidi"/>
        </w:rPr>
        <w:t xml:space="preserve">płatność. </w:t>
      </w:r>
      <w:r w:rsidR="002F2F7B" w:rsidRPr="00F73CED">
        <w:rPr>
          <w:rStyle w:val="FontStyle29"/>
          <w:rFonts w:asciiTheme="minorHAnsi" w:hAnsiTheme="minorHAnsi" w:cstheme="minorBidi"/>
        </w:rPr>
        <w:t>Wypłata środków następuje po zatwierdzeniu wniosku o płatność</w:t>
      </w:r>
      <w:r w:rsidRPr="00F73CED">
        <w:rPr>
          <w:rStyle w:val="FontStyle29"/>
          <w:rFonts w:asciiTheme="minorHAnsi" w:hAnsiTheme="minorHAnsi" w:cstheme="minorBidi"/>
        </w:rPr>
        <w:t>.</w:t>
      </w:r>
      <w:r w:rsidRPr="00F73CED">
        <w:rPr>
          <w:rStyle w:val="FontStyle29"/>
          <w:rFonts w:ascii="Arial" w:hAnsi="Arial" w:cs="Arial"/>
        </w:rPr>
        <w:t xml:space="preserve"> </w:t>
      </w:r>
      <w:r w:rsidR="00A427C1" w:rsidRPr="00F73CED">
        <w:rPr>
          <w:rStyle w:val="FontStyle29"/>
          <w:rFonts w:asciiTheme="minorHAnsi" w:hAnsiTheme="minorHAnsi" w:cstheme="minorBidi"/>
        </w:rPr>
        <w:t>Wypłata zaliczki lub</w:t>
      </w:r>
      <w:r w:rsidR="00ED024B" w:rsidRPr="00F73CED">
        <w:rPr>
          <w:rStyle w:val="FontStyle29"/>
          <w:rFonts w:asciiTheme="minorHAnsi" w:hAnsiTheme="minorHAnsi" w:cstheme="minorBidi"/>
        </w:rPr>
        <w:t> </w:t>
      </w:r>
      <w:r w:rsidR="00A427C1" w:rsidRPr="00F73CED">
        <w:rPr>
          <w:rStyle w:val="FontStyle29"/>
          <w:rFonts w:asciiTheme="minorHAnsi" w:hAnsiTheme="minorHAnsi" w:cstheme="minorBidi"/>
        </w:rPr>
        <w:t>refundacji kosztów nie oznacza zat</w:t>
      </w:r>
      <w:r w:rsidRPr="00F73CED">
        <w:rPr>
          <w:rStyle w:val="FontStyle29"/>
          <w:rFonts w:asciiTheme="minorHAnsi" w:hAnsiTheme="minorHAnsi" w:cstheme="minorBidi"/>
        </w:rPr>
        <w:t>wierdzenia poniesionych kosztów wykazanych we wniosku o płatność.</w:t>
      </w:r>
      <w:r w:rsidR="00407F9D" w:rsidRPr="00F73CED">
        <w:rPr>
          <w:rStyle w:val="FontStyle29"/>
          <w:rFonts w:asciiTheme="minorHAnsi" w:hAnsiTheme="minorHAnsi" w:cstheme="minorBidi"/>
        </w:rPr>
        <w:t xml:space="preserve"> W ramach weryfikacji wniosku o płatność Centrum może zwrócić się do Lidera Konsorcjum o przekazanie</w:t>
      </w:r>
      <w:r w:rsidR="00CB38C0" w:rsidRPr="00F73CED">
        <w:rPr>
          <w:rStyle w:val="FontStyle29"/>
          <w:rFonts w:asciiTheme="minorHAnsi" w:hAnsiTheme="minorHAnsi" w:cstheme="minorBidi"/>
        </w:rPr>
        <w:t xml:space="preserve"> </w:t>
      </w:r>
      <w:r w:rsidR="00407F9D" w:rsidRPr="00F73CED">
        <w:rPr>
          <w:rStyle w:val="FontStyle29"/>
          <w:rFonts w:asciiTheme="minorHAnsi" w:hAnsiTheme="minorHAnsi" w:cstheme="minorBidi"/>
        </w:rPr>
        <w:t>w</w:t>
      </w:r>
      <w:r w:rsidR="00ED024B" w:rsidRPr="00F73CED">
        <w:rPr>
          <w:rStyle w:val="FontStyle29"/>
          <w:rFonts w:asciiTheme="minorHAnsi" w:hAnsiTheme="minorHAnsi" w:cstheme="minorBidi"/>
        </w:rPr>
        <w:t> </w:t>
      </w:r>
      <w:r w:rsidR="00407F9D" w:rsidRPr="00F73CED">
        <w:rPr>
          <w:rStyle w:val="FontStyle29"/>
          <w:rFonts w:asciiTheme="minorHAnsi" w:hAnsiTheme="minorHAnsi" w:cstheme="minorBidi"/>
        </w:rPr>
        <w:t>wyznaczonym terminie dokumentacji niezbędnej do potwierdzenia kwalifikowalności wydatków w nim zawartych</w:t>
      </w:r>
      <w:r w:rsidR="00BA5F90" w:rsidRPr="00F73CED">
        <w:rPr>
          <w:rStyle w:val="FontStyle29"/>
          <w:rFonts w:asciiTheme="minorHAnsi" w:hAnsiTheme="minorHAnsi" w:cstheme="minorBidi"/>
        </w:rPr>
        <w:t>, a w</w:t>
      </w:r>
      <w:r w:rsidR="00407F9D" w:rsidRPr="00F73CED">
        <w:rPr>
          <w:rStyle w:val="FontStyle29"/>
          <w:rFonts w:asciiTheme="minorHAnsi" w:hAnsiTheme="minorHAnsi" w:cstheme="minorBidi"/>
        </w:rPr>
        <w:t xml:space="preserve"> szczególności umożliwi</w:t>
      </w:r>
      <w:r w:rsidR="00BA5F90" w:rsidRPr="00F73CED">
        <w:rPr>
          <w:rStyle w:val="FontStyle29"/>
          <w:rFonts w:asciiTheme="minorHAnsi" w:hAnsiTheme="minorHAnsi" w:cstheme="minorBidi"/>
        </w:rPr>
        <w:t>ając</w:t>
      </w:r>
      <w:r w:rsidR="00AB044C" w:rsidRPr="00F73CED">
        <w:rPr>
          <w:rStyle w:val="FontStyle29"/>
          <w:rFonts w:asciiTheme="minorHAnsi" w:hAnsiTheme="minorHAnsi" w:cstheme="minorBidi"/>
        </w:rPr>
        <w:t>ej</w:t>
      </w:r>
      <w:r w:rsidR="00407F9D" w:rsidRPr="00F73CED">
        <w:rPr>
          <w:rStyle w:val="FontStyle29"/>
          <w:rFonts w:asciiTheme="minorHAnsi" w:hAnsiTheme="minorHAnsi" w:cstheme="minorBidi"/>
        </w:rPr>
        <w:t xml:space="preserve"> weryfikacj</w:t>
      </w:r>
      <w:r w:rsidR="00BA5F90" w:rsidRPr="00F73CED">
        <w:rPr>
          <w:rStyle w:val="FontStyle29"/>
          <w:rFonts w:asciiTheme="minorHAnsi" w:hAnsiTheme="minorHAnsi" w:cstheme="minorBidi"/>
        </w:rPr>
        <w:t xml:space="preserve">ę </w:t>
      </w:r>
      <w:r w:rsidR="00FA4FC1" w:rsidRPr="00F73CED">
        <w:rPr>
          <w:rStyle w:val="FontStyle29"/>
          <w:rFonts w:asciiTheme="minorHAnsi" w:hAnsiTheme="minorHAnsi" w:cstheme="minorBidi"/>
        </w:rPr>
        <w:t>wydatkowania</w:t>
      </w:r>
      <w:r w:rsidR="00A54ED4" w:rsidRPr="00F73CED">
        <w:rPr>
          <w:rStyle w:val="FontStyle29"/>
          <w:rFonts w:asciiTheme="minorHAnsi" w:hAnsiTheme="minorHAnsi" w:cstheme="minorBidi"/>
        </w:rPr>
        <w:t xml:space="preserve"> środków finansowych, o któr</w:t>
      </w:r>
      <w:r w:rsidR="00AB044C" w:rsidRPr="00F73CED">
        <w:rPr>
          <w:rStyle w:val="FontStyle29"/>
          <w:rFonts w:asciiTheme="minorHAnsi" w:hAnsiTheme="minorHAnsi" w:cstheme="minorBidi"/>
        </w:rPr>
        <w:t>ej</w:t>
      </w:r>
      <w:r w:rsidR="00A54ED4" w:rsidRPr="00F73CED">
        <w:rPr>
          <w:rStyle w:val="FontStyle29"/>
          <w:rFonts w:asciiTheme="minorHAnsi" w:hAnsiTheme="minorHAnsi" w:cstheme="minorBidi"/>
        </w:rPr>
        <w:t xml:space="preserve"> mowa w </w:t>
      </w:r>
      <w:r w:rsidR="00407F9D" w:rsidRPr="00F73CED">
        <w:rPr>
          <w:rStyle w:val="FontStyle29"/>
          <w:rFonts w:asciiTheme="minorHAnsi" w:hAnsiTheme="minorHAnsi" w:cstheme="minorBidi"/>
        </w:rPr>
        <w:t xml:space="preserve">§ </w:t>
      </w:r>
      <w:r w:rsidR="00936C6C" w:rsidRPr="00F73CED">
        <w:rPr>
          <w:rStyle w:val="FontStyle29"/>
          <w:rFonts w:asciiTheme="minorHAnsi" w:hAnsiTheme="minorHAnsi" w:cstheme="minorBidi"/>
        </w:rPr>
        <w:t>7</w:t>
      </w:r>
      <w:r w:rsidR="00407F9D" w:rsidRPr="00F73CED">
        <w:rPr>
          <w:rStyle w:val="FontStyle29"/>
          <w:rFonts w:asciiTheme="minorHAnsi" w:hAnsiTheme="minorHAnsi" w:cstheme="minorBidi"/>
        </w:rPr>
        <w:t xml:space="preserve"> ust. </w:t>
      </w:r>
      <w:r w:rsidR="0037581B" w:rsidRPr="00F73CED">
        <w:rPr>
          <w:rStyle w:val="FontStyle29"/>
          <w:rFonts w:asciiTheme="minorHAnsi" w:hAnsiTheme="minorHAnsi" w:cstheme="minorBidi"/>
        </w:rPr>
        <w:t>3</w:t>
      </w:r>
      <w:r w:rsidR="00A54ED4" w:rsidRPr="00F73CED">
        <w:rPr>
          <w:rStyle w:val="FontStyle29"/>
          <w:rFonts w:asciiTheme="minorHAnsi" w:hAnsiTheme="minorHAnsi" w:cstheme="minorBidi"/>
        </w:rPr>
        <w:t xml:space="preserve"> Umowy</w:t>
      </w:r>
      <w:r w:rsidR="00407F9D" w:rsidRPr="00F73CED">
        <w:rPr>
          <w:rStyle w:val="FontStyle29"/>
          <w:rFonts w:asciiTheme="minorHAnsi" w:hAnsiTheme="minorHAnsi" w:cstheme="minorBidi"/>
        </w:rPr>
        <w:t>.</w:t>
      </w:r>
      <w:r w:rsidR="00936C6C" w:rsidRPr="00F73CED">
        <w:rPr>
          <w:rStyle w:val="FontStyle29"/>
          <w:rFonts w:asciiTheme="minorHAnsi" w:hAnsiTheme="minorHAnsi" w:cstheme="minorBidi"/>
        </w:rPr>
        <w:t xml:space="preserve"> </w:t>
      </w:r>
      <w:r w:rsidR="002F2F7B" w:rsidRPr="00F73CED">
        <w:rPr>
          <w:rStyle w:val="FontStyle29"/>
          <w:rFonts w:asciiTheme="minorHAnsi" w:hAnsiTheme="minorHAnsi" w:cstheme="minorBidi"/>
        </w:rPr>
        <w:t>Bieg terminu 60 dni na zatwierdzenie poprawnego i kompletnego wniosku o płatność ulega zawieszeniu w przypadku wezwania beneficjenta do uzupełnień, poprawy lub dodatkowych wyjaśnień niezbędnych do weryfikacji dokumentacji potwierdzającej kwalifikowalność wydatków.</w:t>
      </w:r>
    </w:p>
    <w:p w14:paraId="593DE072" w14:textId="77777777" w:rsidR="00A427C1" w:rsidRPr="00F73CED" w:rsidRDefault="00A427C1" w:rsidP="7D0596A6">
      <w:pPr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Style w:val="FontStyle29"/>
          <w:rFonts w:asciiTheme="minorHAnsi" w:hAnsiTheme="minorHAnsi" w:cstheme="minorBidi"/>
          <w:lang w:eastAsia="pl-PL"/>
        </w:rPr>
      </w:pPr>
      <w:r w:rsidRPr="00F73CED">
        <w:rPr>
          <w:rStyle w:val="FontStyle29"/>
          <w:rFonts w:asciiTheme="minorHAnsi" w:hAnsiTheme="minorHAnsi" w:cstheme="minorBidi"/>
        </w:rPr>
        <w:t>Otrzymane środki finansowe niewykorzystane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 xml:space="preserve">danym roku budżetowym mogą być wykorzystane 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kolejnym roku budżetowym realizacji Projektu bez konieczności zawarcia aneksu do Umowy.</w:t>
      </w:r>
    </w:p>
    <w:p w14:paraId="35D85912" w14:textId="2360E53D" w:rsidR="00A427C1" w:rsidRPr="00F73CED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F73CED">
        <w:rPr>
          <w:rStyle w:val="FontStyle29"/>
          <w:rFonts w:asciiTheme="minorHAnsi" w:hAnsiTheme="minorHAnsi" w:cstheme="minorBidi"/>
        </w:rPr>
        <w:lastRenderedPageBreak/>
        <w:t>W przypadku niez</w:t>
      </w:r>
      <w:r w:rsidR="00AC17E5" w:rsidRPr="00F73CED">
        <w:rPr>
          <w:rStyle w:val="FontStyle29"/>
          <w:rFonts w:asciiTheme="minorHAnsi" w:hAnsiTheme="minorHAnsi" w:cstheme="minorBidi"/>
        </w:rPr>
        <w:t>łożenia w</w:t>
      </w:r>
      <w:r w:rsidRPr="00F73CED">
        <w:rPr>
          <w:rStyle w:val="FontStyle29"/>
          <w:rFonts w:asciiTheme="minorHAnsi" w:hAnsiTheme="minorHAnsi" w:cstheme="minorBidi"/>
        </w:rPr>
        <w:t>niosku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płatność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terminie określonym w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="002A4313" w:rsidRPr="00F73CED">
        <w:rPr>
          <w:rStyle w:val="FontStyle29"/>
          <w:rFonts w:asciiTheme="minorHAnsi" w:hAnsiTheme="minorHAnsi" w:cstheme="minorBidi"/>
        </w:rPr>
        <w:t>5</w:t>
      </w:r>
      <w:r w:rsidRPr="00F73CED">
        <w:rPr>
          <w:rStyle w:val="FontStyle29"/>
          <w:rFonts w:asciiTheme="minorHAnsi" w:hAnsiTheme="minorHAnsi" w:cstheme="minorBidi"/>
        </w:rPr>
        <w:t xml:space="preserve">, </w:t>
      </w:r>
      <w:r w:rsidR="00FC1E73" w:rsidRPr="00F73CED">
        <w:rPr>
          <w:rStyle w:val="FontStyle29"/>
          <w:rFonts w:asciiTheme="minorHAnsi" w:hAnsiTheme="minorHAnsi" w:cstheme="minorBidi"/>
        </w:rPr>
        <w:t>Lider konsorcjum</w:t>
      </w:r>
      <w:r w:rsidRPr="00F73CED">
        <w:rPr>
          <w:rStyle w:val="FontStyle29"/>
          <w:rFonts w:asciiTheme="minorHAnsi" w:hAnsiTheme="minorHAnsi" w:cstheme="minorBidi"/>
        </w:rPr>
        <w:t xml:space="preserve"> zobowiązany jest do złożenia skorygowanego </w:t>
      </w:r>
      <w:r w:rsidR="006231B3" w:rsidRPr="00F73CED">
        <w:rPr>
          <w:rStyle w:val="FontStyle29"/>
          <w:rFonts w:asciiTheme="minorHAnsi" w:hAnsiTheme="minorHAnsi" w:cstheme="minorBidi"/>
        </w:rPr>
        <w:t>h</w:t>
      </w:r>
      <w:r w:rsidRPr="00F73CED">
        <w:rPr>
          <w:rStyle w:val="FontStyle29"/>
          <w:rFonts w:asciiTheme="minorHAnsi" w:hAnsiTheme="minorHAnsi" w:cstheme="minorBidi"/>
        </w:rPr>
        <w:t xml:space="preserve">armonogramu płatności (w terminie do </w:t>
      </w:r>
      <w:r w:rsidR="00E72125" w:rsidRPr="00F73CED">
        <w:rPr>
          <w:rStyle w:val="FontStyle29"/>
          <w:rFonts w:asciiTheme="minorHAnsi" w:hAnsiTheme="minorHAnsi" w:cstheme="minorBidi"/>
        </w:rPr>
        <w:t xml:space="preserve">31 </w:t>
      </w:r>
      <w:r w:rsidR="00B54998" w:rsidRPr="00F73CED">
        <w:rPr>
          <w:rStyle w:val="FontStyle29"/>
          <w:rFonts w:asciiTheme="minorHAnsi" w:hAnsiTheme="minorHAnsi" w:cstheme="minorBidi"/>
        </w:rPr>
        <w:t xml:space="preserve">maja </w:t>
      </w:r>
      <w:r w:rsidR="002354A2" w:rsidRPr="00F73CED">
        <w:rPr>
          <w:rStyle w:val="FontStyle29"/>
          <w:rFonts w:asciiTheme="minorHAnsi" w:hAnsiTheme="minorHAnsi" w:cstheme="minorBidi"/>
        </w:rPr>
        <w:t xml:space="preserve">oraz do 31 października </w:t>
      </w:r>
      <w:r w:rsidR="00E72125" w:rsidRPr="00F73CED">
        <w:rPr>
          <w:rStyle w:val="FontStyle29"/>
          <w:rFonts w:asciiTheme="minorHAnsi" w:hAnsiTheme="minorHAnsi" w:cstheme="minorBidi"/>
        </w:rPr>
        <w:t>danego roku budżetowego)</w:t>
      </w:r>
      <w:r w:rsidRPr="00F73CED">
        <w:rPr>
          <w:rStyle w:val="FontStyle29"/>
          <w:rFonts w:asciiTheme="minorHAnsi" w:hAnsiTheme="minorHAnsi" w:cstheme="minorBidi"/>
        </w:rPr>
        <w:t xml:space="preserve">. Brak </w:t>
      </w:r>
      <w:r w:rsidR="002B7999" w:rsidRPr="00F73CED">
        <w:rPr>
          <w:rFonts w:asciiTheme="minorHAnsi" w:hAnsiTheme="minorHAnsi" w:cstheme="minorBidi"/>
          <w:sz w:val="20"/>
          <w:szCs w:val="20"/>
        </w:rPr>
        <w:t xml:space="preserve">odpowiedniej korekty harmonogramu płatności może oznaczać utratę prawa do dofinansowania w wysokości niewypłaconych środków na dany rok zgodnie z harmonogramem płatności, co nie spowoduje zmiany zakresu rzeczowego Projektu. Lider konsorcjum zobowiązany jest pokryć </w:t>
      </w:r>
      <w:r w:rsidR="00D003E2" w:rsidRPr="00F73CED">
        <w:rPr>
          <w:rFonts w:asciiTheme="minorHAnsi" w:hAnsiTheme="minorHAnsi" w:cstheme="minorBidi"/>
          <w:sz w:val="20"/>
          <w:szCs w:val="20"/>
        </w:rPr>
        <w:t>z</w:t>
      </w:r>
      <w:r w:rsidR="002B7999" w:rsidRPr="00F73CED">
        <w:rPr>
          <w:rFonts w:asciiTheme="minorHAnsi" w:hAnsiTheme="minorHAnsi" w:cstheme="minorBidi"/>
          <w:sz w:val="20"/>
          <w:szCs w:val="20"/>
        </w:rPr>
        <w:t xml:space="preserve"> własnych środków koszty odpowiadające kwocie utraconego dofinansowania.</w:t>
      </w:r>
      <w:r w:rsidRPr="00F73CED">
        <w:rPr>
          <w:rStyle w:val="FontStyle29"/>
          <w:rFonts w:asciiTheme="minorHAnsi" w:hAnsiTheme="minorHAnsi" w:cstheme="minorBidi"/>
        </w:rPr>
        <w:t xml:space="preserve"> </w:t>
      </w:r>
    </w:p>
    <w:p w14:paraId="47DDD158" w14:textId="755CEEBB" w:rsidR="00A427C1" w:rsidRPr="00F73CED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W przypadku zmiany numeru rachunku bankowego, </w:t>
      </w:r>
      <w:r w:rsidR="00FC1E73" w:rsidRPr="00F73CED">
        <w:rPr>
          <w:rStyle w:val="FontStyle29"/>
          <w:rFonts w:asciiTheme="minorHAnsi" w:hAnsiTheme="minorHAnsi" w:cstheme="minorBidi"/>
        </w:rPr>
        <w:t>Lider konsorcjum</w:t>
      </w:r>
      <w:r w:rsidRPr="00F73CED">
        <w:rPr>
          <w:rStyle w:val="FontStyle29"/>
          <w:rFonts w:asciiTheme="minorHAnsi" w:hAnsiTheme="minorHAnsi" w:cstheme="minorBidi"/>
        </w:rPr>
        <w:t xml:space="preserve"> zobowiązany jest niezwłocznie przekazać Centrum informację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takiej zmianie</w:t>
      </w:r>
      <w:r w:rsidR="003F1DBF" w:rsidRPr="00F73CED">
        <w:rPr>
          <w:rStyle w:val="FontStyle29"/>
          <w:rFonts w:asciiTheme="minorHAnsi" w:hAnsiTheme="minorHAnsi" w:cstheme="minorBidi"/>
        </w:rPr>
        <w:t xml:space="preserve"> </w:t>
      </w:r>
      <w:r w:rsidR="00022BC9" w:rsidRPr="00F73CED">
        <w:rPr>
          <w:rStyle w:val="FontStyle29"/>
          <w:rFonts w:asciiTheme="minorHAnsi" w:hAnsiTheme="minorHAnsi" w:cstheme="minorBidi"/>
        </w:rPr>
        <w:t>w</w:t>
      </w:r>
      <w:r w:rsidR="00783285" w:rsidRPr="00F73CED">
        <w:rPr>
          <w:rStyle w:val="FontStyle29"/>
          <w:rFonts w:asciiTheme="minorHAnsi" w:hAnsiTheme="minorHAnsi" w:cstheme="minorBidi"/>
        </w:rPr>
        <w:t xml:space="preserve"> formie elektronicznej (z kwalifikowanym podpisem elektron</w:t>
      </w:r>
      <w:r w:rsidR="007B58FD" w:rsidRPr="00F73CED">
        <w:rPr>
          <w:rStyle w:val="FontStyle29"/>
          <w:rFonts w:asciiTheme="minorHAnsi" w:hAnsiTheme="minorHAnsi" w:cstheme="minorBidi"/>
        </w:rPr>
        <w:t>i</w:t>
      </w:r>
      <w:r w:rsidR="00783285" w:rsidRPr="00F73CED">
        <w:rPr>
          <w:rStyle w:val="FontStyle29"/>
          <w:rFonts w:asciiTheme="minorHAnsi" w:hAnsiTheme="minorHAnsi" w:cstheme="minorBidi"/>
        </w:rPr>
        <w:t>cznym)</w:t>
      </w:r>
      <w:r w:rsidR="00AC17E5" w:rsidRPr="00F73CED">
        <w:rPr>
          <w:rStyle w:val="FontStyle29"/>
          <w:rFonts w:asciiTheme="minorHAnsi" w:hAnsiTheme="minorHAnsi" w:cstheme="minorBidi"/>
        </w:rPr>
        <w:t>, najpóźniej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AC17E5" w:rsidRPr="00F73CED">
        <w:rPr>
          <w:rStyle w:val="FontStyle29"/>
          <w:rFonts w:asciiTheme="minorHAnsi" w:hAnsiTheme="minorHAnsi" w:cstheme="minorBidi"/>
        </w:rPr>
        <w:t>dniu złożenia w</w:t>
      </w:r>
      <w:r w:rsidRPr="00F73CED">
        <w:rPr>
          <w:rStyle w:val="FontStyle29"/>
          <w:rFonts w:asciiTheme="minorHAnsi" w:hAnsiTheme="minorHAnsi" w:cstheme="minorBidi"/>
        </w:rPr>
        <w:t>niosku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płatność. Zmiana numeru rachunku bankowego nie</w:t>
      </w:r>
      <w:r w:rsidR="00ED024B" w:rsidRPr="00F73CED">
        <w:rPr>
          <w:rStyle w:val="FontStyle29"/>
          <w:rFonts w:asciiTheme="minorHAnsi" w:hAnsiTheme="minorHAnsi" w:cstheme="minorBidi"/>
        </w:rPr>
        <w:t> </w:t>
      </w:r>
      <w:r w:rsidRPr="00F73CED">
        <w:rPr>
          <w:rStyle w:val="FontStyle29"/>
          <w:rFonts w:asciiTheme="minorHAnsi" w:hAnsiTheme="minorHAnsi" w:cstheme="minorBidi"/>
        </w:rPr>
        <w:t>wymaga aneksu do Umowy.</w:t>
      </w:r>
    </w:p>
    <w:p w14:paraId="23B4F397" w14:textId="77777777" w:rsidR="00A427C1" w:rsidRPr="00F73CED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  <w:color w:val="000000" w:themeColor="text1"/>
        </w:rPr>
        <w:t>W przypadku dokonania płatności przez Centrum na rachunek bankowy</w:t>
      </w:r>
      <w:r w:rsidR="003F1DBF" w:rsidRPr="00F73CED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00F73CED">
        <w:rPr>
          <w:rStyle w:val="FontStyle29"/>
          <w:rFonts w:asciiTheme="minorHAnsi" w:hAnsiTheme="minorHAnsi" w:cstheme="minorBidi"/>
          <w:color w:val="000000" w:themeColor="text1"/>
        </w:rPr>
        <w:t>błędnym numerze na skutek niedopełnienia obowiązku,</w:t>
      </w:r>
      <w:r w:rsidR="003F1DBF" w:rsidRPr="00F73CED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00F73CED">
        <w:rPr>
          <w:rStyle w:val="FontStyle29"/>
          <w:rFonts w:asciiTheme="minorHAnsi" w:hAnsiTheme="minorHAnsi" w:cstheme="minorBidi"/>
          <w:color w:val="000000" w:themeColor="text1"/>
        </w:rPr>
        <w:t>którym mowa w</w:t>
      </w:r>
      <w:r w:rsidR="003F1DBF" w:rsidRPr="00F73CED">
        <w:rPr>
          <w:rStyle w:val="FontStyle29"/>
          <w:rFonts w:asciiTheme="minorHAnsi" w:hAnsiTheme="minorHAnsi" w:cstheme="minorBidi"/>
          <w:color w:val="000000" w:themeColor="text1"/>
        </w:rPr>
        <w:t xml:space="preserve"> ust. </w:t>
      </w:r>
      <w:r w:rsidRPr="00F73CED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="002A4313" w:rsidRPr="00F73CED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Pr="00F73CED">
        <w:rPr>
          <w:rStyle w:val="FontStyle29"/>
          <w:rFonts w:asciiTheme="minorHAnsi" w:hAnsiTheme="minorHAnsi" w:cstheme="minorBidi"/>
          <w:color w:val="000000" w:themeColor="text1"/>
        </w:rPr>
        <w:t>, koszty związane</w:t>
      </w:r>
      <w:r w:rsidR="003F1DBF" w:rsidRPr="00F73CED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00F73CED">
        <w:rPr>
          <w:rStyle w:val="FontStyle29"/>
          <w:rFonts w:asciiTheme="minorHAnsi" w:hAnsiTheme="minorHAnsi" w:cstheme="minorBidi"/>
          <w:color w:val="000000" w:themeColor="text1"/>
        </w:rPr>
        <w:t>ponownym dokonaniem przelewu oraz wszelkie konsekwencje dochodzenia środków stanowiących bezpodstawne wzbogacenie podmiotu trzeciego,</w:t>
      </w:r>
      <w:r w:rsidR="003F1DBF" w:rsidRPr="00F73CED">
        <w:rPr>
          <w:rStyle w:val="FontStyle29"/>
          <w:rFonts w:asciiTheme="minorHAnsi" w:hAnsiTheme="minorHAnsi" w:cstheme="minorBidi"/>
          <w:color w:val="000000" w:themeColor="text1"/>
        </w:rPr>
        <w:t xml:space="preserve"> w </w:t>
      </w:r>
      <w:r w:rsidRPr="00F73CED">
        <w:rPr>
          <w:rStyle w:val="FontStyle29"/>
          <w:rFonts w:asciiTheme="minorHAnsi" w:hAnsiTheme="minorHAnsi" w:cstheme="minorBidi"/>
          <w:color w:val="000000" w:themeColor="text1"/>
        </w:rPr>
        <w:t xml:space="preserve">tym konsekwencje ich utraty przez Centrum, obciążają </w:t>
      </w:r>
      <w:r w:rsidR="00FC1E73" w:rsidRPr="00F73CED">
        <w:rPr>
          <w:rStyle w:val="FontStyle29"/>
          <w:rFonts w:asciiTheme="minorHAnsi" w:hAnsiTheme="minorHAnsi" w:cstheme="minorBidi"/>
          <w:color w:val="000000" w:themeColor="text1"/>
        </w:rPr>
        <w:t>Lidera konsorcjum</w:t>
      </w:r>
      <w:r w:rsidRPr="00F73CED">
        <w:rPr>
          <w:rStyle w:val="FontStyle29"/>
          <w:rFonts w:asciiTheme="minorHAnsi" w:hAnsiTheme="minorHAnsi" w:cstheme="minorBidi"/>
          <w:color w:val="000000" w:themeColor="text1"/>
        </w:rPr>
        <w:t xml:space="preserve">. </w:t>
      </w:r>
      <w:r w:rsidR="00FC1E73" w:rsidRPr="00F73CED">
        <w:rPr>
          <w:rStyle w:val="FontStyle29"/>
          <w:rFonts w:asciiTheme="minorHAnsi" w:hAnsiTheme="minorHAnsi" w:cstheme="minorBidi"/>
          <w:color w:val="000000" w:themeColor="text1"/>
        </w:rPr>
        <w:t>Lider konsorcjum</w:t>
      </w:r>
      <w:r w:rsidRPr="00F73CED">
        <w:rPr>
          <w:rStyle w:val="FontStyle29"/>
          <w:rFonts w:asciiTheme="minorHAnsi" w:hAnsiTheme="minorHAnsi" w:cstheme="minorBidi"/>
          <w:color w:val="000000" w:themeColor="text1"/>
        </w:rPr>
        <w:t xml:space="preserve"> odpowiada</w:t>
      </w:r>
      <w:r w:rsidR="003F1DBF" w:rsidRPr="00F73CED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00F73CED">
        <w:rPr>
          <w:rStyle w:val="FontStyle29"/>
          <w:rFonts w:asciiTheme="minorHAnsi" w:hAnsiTheme="minorHAnsi" w:cstheme="minorBidi"/>
          <w:color w:val="000000" w:themeColor="text1"/>
        </w:rPr>
        <w:t>bezpodstawnie wzbogaconym podmiotem trzecim solidarnie</w:t>
      </w:r>
      <w:r w:rsidR="003F1DBF" w:rsidRPr="00F73CED">
        <w:rPr>
          <w:rStyle w:val="FontStyle29"/>
          <w:rFonts w:asciiTheme="minorHAnsi" w:hAnsiTheme="minorHAnsi" w:cstheme="minorBidi"/>
          <w:color w:val="000000" w:themeColor="text1"/>
        </w:rPr>
        <w:t xml:space="preserve"> i </w:t>
      </w:r>
      <w:r w:rsidRPr="00F73CED">
        <w:rPr>
          <w:rStyle w:val="FontStyle29"/>
          <w:rFonts w:asciiTheme="minorHAnsi" w:hAnsiTheme="minorHAnsi" w:cstheme="minorBidi"/>
          <w:color w:val="000000" w:themeColor="text1"/>
        </w:rPr>
        <w:t xml:space="preserve">na żądanie Centrum zobowiązany jest zwrócić Centrum pełną </w:t>
      </w:r>
      <w:r w:rsidRPr="00F73CED">
        <w:rPr>
          <w:rStyle w:val="FontStyle29"/>
          <w:rFonts w:asciiTheme="minorHAnsi" w:hAnsiTheme="minorHAnsi" w:cstheme="minorBidi"/>
        </w:rPr>
        <w:t xml:space="preserve">kwotę środków finansowych przelanych na błędny numer rachunku bankowego. W momencie dokonania zwrotu wszelkich środków, Centrum oświadcza, iż przekazuje </w:t>
      </w:r>
      <w:r w:rsidR="00FC1E73" w:rsidRPr="00F73CED">
        <w:rPr>
          <w:rStyle w:val="FontStyle29"/>
          <w:rFonts w:asciiTheme="minorHAnsi" w:hAnsiTheme="minorHAnsi" w:cstheme="minorBidi"/>
        </w:rPr>
        <w:t>Liderowi konsorcjum</w:t>
      </w:r>
      <w:r w:rsidRPr="00F73CED">
        <w:rPr>
          <w:rStyle w:val="FontStyle29"/>
          <w:rFonts w:asciiTheme="minorHAnsi" w:hAnsiTheme="minorHAnsi" w:cstheme="minorBidi"/>
        </w:rPr>
        <w:t xml:space="preserve"> tytuł do</w:t>
      </w:r>
      <w:r w:rsidR="00ED024B" w:rsidRPr="00F73CED">
        <w:rPr>
          <w:rStyle w:val="FontStyle29"/>
          <w:rFonts w:asciiTheme="minorHAnsi" w:hAnsiTheme="minorHAnsi" w:cstheme="minorBidi"/>
        </w:rPr>
        <w:t> </w:t>
      </w:r>
      <w:r w:rsidRPr="00F73CED">
        <w:rPr>
          <w:rStyle w:val="FontStyle29"/>
          <w:rFonts w:asciiTheme="minorHAnsi" w:hAnsiTheme="minorHAnsi" w:cstheme="minorBidi"/>
        </w:rPr>
        <w:t>regresowych roszczeń finansowych względem podmiotu bezpodstawnie wzbogaconego.</w:t>
      </w:r>
    </w:p>
    <w:p w14:paraId="6FF19A6E" w14:textId="002AAB62" w:rsidR="00A427C1" w:rsidRPr="00F73CED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Przychody ze sprzedaży aparatury naukowo-badawczej zakupionej lub wytworzonej ze środków stanowiących </w:t>
      </w:r>
      <w:r w:rsidR="00356599" w:rsidRPr="00F73CED">
        <w:rPr>
          <w:rStyle w:val="FontStyle29"/>
          <w:rFonts w:asciiTheme="minorHAnsi" w:hAnsiTheme="minorHAnsi" w:cstheme="minorBidi"/>
        </w:rPr>
        <w:t>dof</w:t>
      </w:r>
      <w:r w:rsidRPr="00F73CED">
        <w:rPr>
          <w:rStyle w:val="FontStyle29"/>
          <w:rFonts w:asciiTheme="minorHAnsi" w:hAnsiTheme="minorHAnsi" w:cstheme="minorBidi"/>
        </w:rPr>
        <w:t>inansowanie, uzyskane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 xml:space="preserve">okresie realizacji Projektu, powinny być wykazane </w:t>
      </w:r>
      <w:r w:rsidR="003F1DBF" w:rsidRPr="00F73CED">
        <w:rPr>
          <w:rStyle w:val="FontStyle29"/>
          <w:rFonts w:asciiTheme="minorHAnsi" w:hAnsiTheme="minorHAnsi" w:cstheme="minorBidi"/>
        </w:rPr>
        <w:t>w </w:t>
      </w:r>
      <w:r w:rsidRPr="00F73CED">
        <w:rPr>
          <w:rStyle w:val="FontStyle29"/>
          <w:rFonts w:asciiTheme="minorHAnsi" w:hAnsiTheme="minorHAnsi" w:cstheme="minorBidi"/>
        </w:rPr>
        <w:t>Raporcie końcowym</w:t>
      </w:r>
      <w:r w:rsidR="003F1DBF" w:rsidRPr="00F73CED">
        <w:rPr>
          <w:rStyle w:val="FontStyle29"/>
          <w:rFonts w:asciiTheme="minorHAnsi" w:hAnsiTheme="minorHAnsi" w:cstheme="minorBidi"/>
        </w:rPr>
        <w:t xml:space="preserve"> i </w:t>
      </w:r>
      <w:r w:rsidRPr="00F73CED">
        <w:rPr>
          <w:rStyle w:val="FontStyle29"/>
          <w:rFonts w:asciiTheme="minorHAnsi" w:hAnsiTheme="minorHAnsi" w:cstheme="minorBidi"/>
        </w:rPr>
        <w:t>podlegają zwrotowi na rachunek bankowy Centru</w:t>
      </w:r>
      <w:r w:rsidR="00300B8F" w:rsidRPr="00F73CED">
        <w:rPr>
          <w:rStyle w:val="FontStyle29"/>
          <w:rFonts w:asciiTheme="minorHAnsi" w:hAnsiTheme="minorHAnsi" w:cstheme="minorBidi"/>
        </w:rPr>
        <w:t>m.</w:t>
      </w:r>
    </w:p>
    <w:p w14:paraId="22BE5F1B" w14:textId="033D88C4" w:rsidR="00A427C1" w:rsidRPr="00F73CED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Suma odsetek bankowych uzyskanych od kwoty </w:t>
      </w:r>
      <w:r w:rsidR="00356599" w:rsidRPr="00F73CED">
        <w:rPr>
          <w:rStyle w:val="FontStyle29"/>
          <w:rFonts w:asciiTheme="minorHAnsi" w:hAnsiTheme="minorHAnsi" w:cstheme="minorBidi"/>
        </w:rPr>
        <w:t>dof</w:t>
      </w:r>
      <w:r w:rsidRPr="00F73CED">
        <w:rPr>
          <w:rStyle w:val="FontStyle29"/>
          <w:rFonts w:asciiTheme="minorHAnsi" w:hAnsiTheme="minorHAnsi" w:cstheme="minorBidi"/>
        </w:rPr>
        <w:t xml:space="preserve">inansowania przekazanego na realizację Projektu wykazywana jest przez </w:t>
      </w:r>
      <w:r w:rsidR="00FC1E73" w:rsidRPr="00F73CED">
        <w:rPr>
          <w:rStyle w:val="FontStyle29"/>
          <w:rFonts w:asciiTheme="minorHAnsi" w:hAnsiTheme="minorHAnsi" w:cstheme="minorBidi"/>
        </w:rPr>
        <w:t>Lidera konsorcjum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Raporcie końcowym</w:t>
      </w:r>
      <w:r w:rsidR="003F1DBF" w:rsidRPr="00F73CED">
        <w:rPr>
          <w:rStyle w:val="FontStyle29"/>
          <w:rFonts w:asciiTheme="minorHAnsi" w:hAnsiTheme="minorHAnsi" w:cstheme="minorBidi"/>
        </w:rPr>
        <w:t xml:space="preserve"> i </w:t>
      </w:r>
      <w:r w:rsidRPr="00F73CED">
        <w:rPr>
          <w:rStyle w:val="FontStyle29"/>
          <w:rFonts w:asciiTheme="minorHAnsi" w:hAnsiTheme="minorHAnsi" w:cstheme="minorBidi"/>
        </w:rPr>
        <w:t>zwracana na rachunek bankowy Centrum.</w:t>
      </w:r>
      <w:r w:rsidR="008F558F" w:rsidRPr="00F73CED">
        <w:rPr>
          <w:rStyle w:val="FontStyle29"/>
          <w:rFonts w:asciiTheme="minorHAnsi" w:hAnsiTheme="minorHAnsi" w:cstheme="minorBidi"/>
        </w:rPr>
        <w:t xml:space="preserve"> Na wezwanie Centrum Lider konsorcjum zobowiązany jest przedłożyć Centrum zestawienie odsetek, o których mowa w zdaniu pierwszym wraz ze stosownym wyciągiem lub innym dokumentem bankowym je potwierdzającym, w terminie nie dłuższym niż 30 dni od dnia otrzymania wezwania.</w:t>
      </w:r>
    </w:p>
    <w:p w14:paraId="7C534D12" w14:textId="77777777" w:rsidR="00A427C1" w:rsidRPr="00F73CED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Niewykorzystana przez </w:t>
      </w:r>
      <w:r w:rsidR="00FC1E73" w:rsidRPr="00F73CED">
        <w:rPr>
          <w:rStyle w:val="FontStyle29"/>
          <w:rFonts w:asciiTheme="minorHAnsi" w:hAnsiTheme="minorHAnsi" w:cstheme="minorBidi"/>
        </w:rPr>
        <w:t xml:space="preserve">Lidera konsorcjum lub konsorcjantów </w:t>
      </w:r>
      <w:r w:rsidRPr="00F73CED">
        <w:rPr>
          <w:rStyle w:val="FontStyle29"/>
          <w:rFonts w:asciiTheme="minorHAnsi" w:hAnsiTheme="minorHAnsi" w:cstheme="minorBidi"/>
        </w:rPr>
        <w:t xml:space="preserve">część </w:t>
      </w:r>
      <w:r w:rsidR="00FC1E73" w:rsidRPr="00F73CED">
        <w:rPr>
          <w:rStyle w:val="FontStyle29"/>
          <w:rFonts w:asciiTheme="minorHAnsi" w:hAnsiTheme="minorHAnsi" w:cstheme="minorBidi"/>
        </w:rPr>
        <w:t>dof</w:t>
      </w:r>
      <w:r w:rsidRPr="00F73CED">
        <w:rPr>
          <w:rStyle w:val="FontStyle29"/>
          <w:rFonts w:asciiTheme="minorHAnsi" w:hAnsiTheme="minorHAnsi" w:cstheme="minorBidi"/>
        </w:rPr>
        <w:t>inansowania, po zakończeniu realizacji Projektu podlega zwrotowi na rachunek bankowy Centrum wraz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>sumą odsetek,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których mowa w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Pr="00F73CED">
        <w:rPr>
          <w:rStyle w:val="FontStyle29"/>
          <w:rFonts w:asciiTheme="minorHAnsi" w:hAnsiTheme="minorHAnsi" w:cstheme="minorBidi"/>
        </w:rPr>
        <w:t>1</w:t>
      </w:r>
      <w:r w:rsidR="008B390F" w:rsidRPr="00F73CED">
        <w:rPr>
          <w:rStyle w:val="FontStyle29"/>
          <w:rFonts w:asciiTheme="minorHAnsi" w:hAnsiTheme="minorHAnsi" w:cstheme="minorBidi"/>
        </w:rPr>
        <w:t>4</w:t>
      </w:r>
      <w:r w:rsidR="003A43B0" w:rsidRPr="00F73CED">
        <w:rPr>
          <w:rStyle w:val="FontStyle29"/>
          <w:rFonts w:asciiTheme="minorHAnsi" w:hAnsiTheme="minorHAnsi" w:cstheme="minorBidi"/>
        </w:rPr>
        <w:t>,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3A43B0" w:rsidRPr="00F73CED">
        <w:rPr>
          <w:rStyle w:val="FontStyle29"/>
          <w:rFonts w:asciiTheme="minorHAnsi" w:hAnsiTheme="minorHAnsi" w:cstheme="minorBidi"/>
        </w:rPr>
        <w:t>terminie 30 dni od dnia</w:t>
      </w:r>
      <w:r w:rsidRPr="00F73CED">
        <w:rPr>
          <w:rStyle w:val="FontStyle29"/>
          <w:rFonts w:asciiTheme="minorHAnsi" w:hAnsiTheme="minorHAnsi" w:cstheme="minorBidi"/>
        </w:rPr>
        <w:t xml:space="preserve"> zakończenia realizacji Projektu.</w:t>
      </w:r>
    </w:p>
    <w:p w14:paraId="22C0A992" w14:textId="77777777" w:rsidR="00A427C1" w:rsidRPr="00F73CED" w:rsidRDefault="00FC1E73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Lider konsorcjum</w:t>
      </w:r>
      <w:r w:rsidR="00A427C1" w:rsidRPr="00F73CED">
        <w:rPr>
          <w:rStyle w:val="FontStyle29"/>
          <w:rFonts w:asciiTheme="minorHAnsi" w:hAnsiTheme="minorHAnsi" w:cstheme="minorBidi"/>
        </w:rPr>
        <w:t xml:space="preserve"> oraz </w:t>
      </w:r>
      <w:r w:rsidR="00A64CC6" w:rsidRPr="00F73CED">
        <w:rPr>
          <w:rStyle w:val="FontStyle29"/>
          <w:rFonts w:asciiTheme="minorHAnsi" w:hAnsiTheme="minorHAnsi" w:cstheme="minorBidi"/>
        </w:rPr>
        <w:t>k</w:t>
      </w:r>
      <w:r w:rsidR="003E32E8" w:rsidRPr="00F73CED">
        <w:rPr>
          <w:rStyle w:val="FontStyle29"/>
          <w:rFonts w:asciiTheme="minorHAnsi" w:hAnsiTheme="minorHAnsi" w:cstheme="minorBidi"/>
        </w:rPr>
        <w:t>onsorcjant</w:t>
      </w:r>
      <w:r w:rsidR="00A427C1" w:rsidRPr="00F73CED">
        <w:rPr>
          <w:rStyle w:val="FontStyle29"/>
          <w:rFonts w:asciiTheme="minorHAnsi" w:hAnsiTheme="minorHAnsi" w:cstheme="minorBidi"/>
        </w:rPr>
        <w:t xml:space="preserve"> zobowiązany jest do posiadania dokumentów potwierdzających koszty poniesione na rzecz realizacji Projektu,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="00A427C1" w:rsidRPr="00F73CED">
        <w:rPr>
          <w:rStyle w:val="FontStyle29"/>
          <w:rFonts w:asciiTheme="minorHAnsi" w:hAnsiTheme="minorHAnsi" w:cstheme="minorBidi"/>
        </w:rPr>
        <w:t>zastrzeżeniem kosztów ogólnych rozliczanych ryczałtem. Dokumenty powinny być sporządzone</w:t>
      </w:r>
      <w:r w:rsidR="003F1DBF" w:rsidRPr="00F73CED">
        <w:rPr>
          <w:rStyle w:val="FontStyle29"/>
          <w:rFonts w:asciiTheme="minorHAnsi" w:hAnsiTheme="minorHAnsi" w:cstheme="minorBidi"/>
        </w:rPr>
        <w:t xml:space="preserve"> i </w:t>
      </w:r>
      <w:r w:rsidR="00A427C1" w:rsidRPr="00F73CED">
        <w:rPr>
          <w:rStyle w:val="FontStyle29"/>
          <w:rFonts w:asciiTheme="minorHAnsi" w:hAnsiTheme="minorHAnsi" w:cstheme="minorBidi"/>
        </w:rPr>
        <w:t>przechowywane zgodnie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="00A427C1" w:rsidRPr="00F73CED">
        <w:rPr>
          <w:rStyle w:val="FontStyle29"/>
          <w:rFonts w:asciiTheme="minorHAnsi" w:hAnsiTheme="minorHAnsi" w:cstheme="minorBidi"/>
        </w:rPr>
        <w:t>przepisami prawa. Oryginał dokumentu księgowego należy opisać, wskazując następujące informacje:</w:t>
      </w:r>
      <w:r w:rsidR="003F1DBF" w:rsidRPr="00F73CED">
        <w:rPr>
          <w:rStyle w:val="FontStyle29"/>
          <w:rFonts w:asciiTheme="minorHAnsi" w:hAnsiTheme="minorHAnsi" w:cstheme="minorBidi"/>
        </w:rPr>
        <w:t xml:space="preserve"> nr </w:t>
      </w:r>
      <w:r w:rsidR="00A427C1" w:rsidRPr="00F73CED">
        <w:rPr>
          <w:rStyle w:val="FontStyle29"/>
          <w:rFonts w:asciiTheme="minorHAnsi" w:hAnsiTheme="minorHAnsi" w:cstheme="minorBidi"/>
        </w:rPr>
        <w:t xml:space="preserve">Umowy, odpowiednią kategorię kosztów, numer </w:t>
      </w:r>
      <w:r w:rsidR="00A67DFD" w:rsidRPr="00F73CED">
        <w:rPr>
          <w:rStyle w:val="FontStyle29"/>
          <w:rFonts w:asciiTheme="minorHAnsi" w:hAnsiTheme="minorHAnsi" w:cstheme="minorBidi"/>
        </w:rPr>
        <w:t>zadania/</w:t>
      </w:r>
      <w:r w:rsidR="00BD578A" w:rsidRPr="00F73CED">
        <w:rPr>
          <w:rStyle w:val="FontStyle29"/>
          <w:rFonts w:asciiTheme="minorHAnsi" w:hAnsiTheme="minorHAnsi" w:cstheme="minorBidi"/>
        </w:rPr>
        <w:t>etapu</w:t>
      </w:r>
      <w:r w:rsidR="00A67DFD" w:rsidRPr="00F73CED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1"/>
      </w:r>
      <w:r w:rsidR="00BD578A" w:rsidRPr="00F73CED">
        <w:rPr>
          <w:rStyle w:val="FontStyle29"/>
          <w:rFonts w:asciiTheme="minorHAnsi" w:hAnsiTheme="minorHAnsi" w:cstheme="minorBidi"/>
        </w:rPr>
        <w:t xml:space="preserve"> </w:t>
      </w:r>
      <w:r w:rsidR="00A427C1" w:rsidRPr="00F73CED">
        <w:rPr>
          <w:rStyle w:val="FontStyle29"/>
          <w:rFonts w:asciiTheme="minorHAnsi" w:hAnsiTheme="minorHAnsi" w:cstheme="minorBidi"/>
        </w:rPr>
        <w:t>realizowanego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A427C1" w:rsidRPr="00F73CED">
        <w:rPr>
          <w:rStyle w:val="FontStyle29"/>
          <w:rFonts w:asciiTheme="minorHAnsi" w:hAnsiTheme="minorHAnsi" w:cstheme="minorBidi"/>
        </w:rPr>
        <w:t>Projekcie oraz kwotę kosztów kwalifikowa</w:t>
      </w:r>
      <w:r w:rsidR="00915218" w:rsidRPr="00F73CED">
        <w:rPr>
          <w:rStyle w:val="FontStyle29"/>
          <w:rFonts w:asciiTheme="minorHAnsi" w:hAnsiTheme="minorHAnsi" w:cstheme="minorBidi"/>
        </w:rPr>
        <w:t>l</w:t>
      </w:r>
      <w:r w:rsidR="00A427C1" w:rsidRPr="00F73CED">
        <w:rPr>
          <w:rStyle w:val="FontStyle29"/>
          <w:rFonts w:asciiTheme="minorHAnsi" w:hAnsiTheme="minorHAnsi" w:cstheme="minorBidi"/>
        </w:rPr>
        <w:t xml:space="preserve">nych. </w:t>
      </w:r>
    </w:p>
    <w:p w14:paraId="54360D98" w14:textId="77777777" w:rsidR="00A427C1" w:rsidRPr="00F73CED" w:rsidRDefault="00FC1E73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F73CED">
        <w:rPr>
          <w:rStyle w:val="FontStyle29"/>
          <w:rFonts w:asciiTheme="minorHAnsi" w:hAnsiTheme="minorHAnsi" w:cstheme="minorBidi"/>
        </w:rPr>
        <w:t>Lider konsorcjum</w:t>
      </w:r>
      <w:r w:rsidR="00A427C1" w:rsidRPr="00F73CED">
        <w:rPr>
          <w:rStyle w:val="FontStyle29"/>
          <w:rFonts w:asciiTheme="minorHAnsi" w:hAnsiTheme="minorHAnsi" w:cstheme="minorBidi"/>
        </w:rPr>
        <w:t xml:space="preserve"> oraz </w:t>
      </w:r>
      <w:r w:rsidR="00A64CC6" w:rsidRPr="00F73CED">
        <w:rPr>
          <w:rStyle w:val="FontStyle29"/>
          <w:rFonts w:asciiTheme="minorHAnsi" w:hAnsiTheme="minorHAnsi" w:cstheme="minorBidi"/>
        </w:rPr>
        <w:t>k</w:t>
      </w:r>
      <w:r w:rsidR="003E32E8" w:rsidRPr="00F73CED">
        <w:rPr>
          <w:rStyle w:val="FontStyle29"/>
          <w:rFonts w:asciiTheme="minorHAnsi" w:hAnsiTheme="minorHAnsi" w:cstheme="minorBidi"/>
        </w:rPr>
        <w:t>onsorcjant</w:t>
      </w:r>
      <w:r w:rsidR="00A427C1" w:rsidRPr="00F73CED">
        <w:rPr>
          <w:rStyle w:val="FontStyle29"/>
          <w:rFonts w:asciiTheme="minorHAnsi" w:hAnsiTheme="minorHAnsi" w:cstheme="minorBidi"/>
        </w:rPr>
        <w:t xml:space="preserve"> jest zobowiązany do prowadzenia wyodrębnionej ewidencji księgowej środków finansowych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A427C1" w:rsidRPr="00F73CED">
        <w:rPr>
          <w:rStyle w:val="FontStyle29"/>
          <w:rFonts w:asciiTheme="minorHAnsi" w:hAnsiTheme="minorHAnsi" w:cstheme="minorBidi"/>
        </w:rPr>
        <w:t>układzie rodzajowym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="00A427C1" w:rsidRPr="00F73CED">
        <w:rPr>
          <w:rStyle w:val="FontStyle29"/>
          <w:rFonts w:asciiTheme="minorHAnsi" w:hAnsiTheme="minorHAnsi" w:cstheme="minorBidi"/>
        </w:rPr>
        <w:t>podziałem analitycznym kosztów, umożliwiającej identyfikację środków finansowych wydatkowanych na realizację Projektu. Jeżeli zgodnie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="00A427C1" w:rsidRPr="00F73CED">
        <w:rPr>
          <w:rStyle w:val="FontStyle29"/>
          <w:rFonts w:asciiTheme="minorHAnsi" w:hAnsiTheme="minorHAnsi" w:cstheme="minorBidi"/>
        </w:rPr>
        <w:t xml:space="preserve">obowiązującym prawem, </w:t>
      </w:r>
      <w:r w:rsidRPr="00F73CED">
        <w:rPr>
          <w:rStyle w:val="FontStyle29"/>
          <w:rFonts w:asciiTheme="minorHAnsi" w:hAnsiTheme="minorHAnsi" w:cstheme="minorBidi"/>
        </w:rPr>
        <w:t>Lider konsorcjum lub konsorcjant</w:t>
      </w:r>
      <w:r w:rsidR="00A427C1" w:rsidRPr="00F73CED">
        <w:rPr>
          <w:rStyle w:val="FontStyle29"/>
          <w:rFonts w:asciiTheme="minorHAnsi" w:hAnsiTheme="minorHAnsi" w:cstheme="minorBidi"/>
        </w:rPr>
        <w:t xml:space="preserve"> nie jest zobowiązany </w:t>
      </w:r>
      <w:r w:rsidR="003F1DBF" w:rsidRPr="00F73CED">
        <w:rPr>
          <w:rStyle w:val="FontStyle29"/>
          <w:rFonts w:asciiTheme="minorHAnsi" w:hAnsiTheme="minorHAnsi" w:cstheme="minorBidi"/>
        </w:rPr>
        <w:t xml:space="preserve"> </w:t>
      </w:r>
      <w:r w:rsidR="00A427C1" w:rsidRPr="00F73CED">
        <w:rPr>
          <w:rStyle w:val="FontStyle29"/>
          <w:rFonts w:asciiTheme="minorHAnsi" w:hAnsiTheme="minorHAnsi" w:cstheme="minorBidi"/>
        </w:rPr>
        <w:t>do prowadzenia ww. ewidencji, ma obowiązek prowadzenia ewidencji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="00A427C1" w:rsidRPr="00F73CED">
        <w:rPr>
          <w:rStyle w:val="FontStyle29"/>
          <w:rFonts w:asciiTheme="minorHAnsi" w:hAnsiTheme="minorHAnsi" w:cstheme="minorBidi"/>
        </w:rPr>
        <w:t>odpowiednim opisem zgodnie z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="00A427C1" w:rsidRPr="00F73CED">
        <w:rPr>
          <w:rStyle w:val="FontStyle29"/>
          <w:rFonts w:asciiTheme="minorHAnsi" w:hAnsiTheme="minorHAnsi" w:cstheme="minorBidi"/>
        </w:rPr>
        <w:t>1</w:t>
      </w:r>
      <w:r w:rsidR="002A4313" w:rsidRPr="00F73CED">
        <w:rPr>
          <w:rStyle w:val="FontStyle29"/>
          <w:rFonts w:asciiTheme="minorHAnsi" w:hAnsiTheme="minorHAnsi" w:cstheme="minorBidi"/>
        </w:rPr>
        <w:t>6</w:t>
      </w:r>
      <w:r w:rsidR="00A427C1" w:rsidRPr="00F73CED">
        <w:rPr>
          <w:rStyle w:val="FontStyle29"/>
          <w:rFonts w:asciiTheme="minorHAnsi" w:hAnsiTheme="minorHAnsi" w:cstheme="minorBidi"/>
        </w:rPr>
        <w:t>, umożliwiającym identyfikację środków finansowych wydatkowanych na realizację Projektu.</w:t>
      </w:r>
    </w:p>
    <w:p w14:paraId="38B46BF7" w14:textId="0699FD33" w:rsidR="00A427C1" w:rsidRPr="00F73CED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Centrum ma prawo do przeprowadzenia kontroli dokumentacji,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której mowa w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Pr="00F73CED">
        <w:rPr>
          <w:rStyle w:val="FontStyle29"/>
          <w:rFonts w:asciiTheme="minorHAnsi" w:hAnsiTheme="minorHAnsi" w:cstheme="minorBidi"/>
        </w:rPr>
        <w:t>1</w:t>
      </w:r>
      <w:r w:rsidR="002A4313" w:rsidRPr="00F73CED">
        <w:rPr>
          <w:rStyle w:val="FontStyle29"/>
          <w:rFonts w:asciiTheme="minorHAnsi" w:hAnsiTheme="minorHAnsi" w:cstheme="minorBidi"/>
        </w:rPr>
        <w:t>6</w:t>
      </w:r>
      <w:r w:rsidRPr="00F73CED">
        <w:rPr>
          <w:rStyle w:val="FontStyle29"/>
          <w:rFonts w:asciiTheme="minorHAnsi" w:hAnsiTheme="minorHAnsi" w:cstheme="minorBidi"/>
        </w:rPr>
        <w:t>,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każdym czasie i</w:t>
      </w:r>
      <w:r w:rsidR="00ED024B" w:rsidRPr="00F73CED">
        <w:rPr>
          <w:rStyle w:val="FontStyle29"/>
          <w:rFonts w:asciiTheme="minorHAnsi" w:hAnsiTheme="minorHAnsi" w:cstheme="minorBidi"/>
        </w:rPr>
        <w:t> </w:t>
      </w:r>
      <w:r w:rsidR="003F1DBF" w:rsidRPr="00F73CED">
        <w:rPr>
          <w:rStyle w:val="FontStyle29"/>
          <w:rFonts w:asciiTheme="minorHAnsi" w:hAnsiTheme="minorHAnsi" w:cstheme="minorBidi"/>
        </w:rPr>
        <w:t>w </w:t>
      </w:r>
      <w:r w:rsidRPr="00F73CED">
        <w:rPr>
          <w:rStyle w:val="FontStyle29"/>
          <w:rFonts w:asciiTheme="minorHAnsi" w:hAnsiTheme="minorHAnsi" w:cstheme="minorBidi"/>
        </w:rPr>
        <w:t>każdej fazie lub na każdym etapie realizacji Projektu oraz</w:t>
      </w:r>
      <w:r w:rsidR="003F1DBF" w:rsidRPr="00F73CED">
        <w:rPr>
          <w:rStyle w:val="FontStyle29"/>
          <w:rFonts w:asciiTheme="minorHAnsi" w:hAnsiTheme="minorHAnsi" w:cstheme="minorBidi"/>
        </w:rPr>
        <w:t xml:space="preserve"> </w:t>
      </w:r>
      <w:r w:rsidR="00DE16A7" w:rsidRPr="00F73CED">
        <w:rPr>
          <w:rStyle w:val="FontStyle29"/>
          <w:rFonts w:asciiTheme="minorHAnsi" w:hAnsiTheme="minorHAnsi" w:cstheme="minorBidi"/>
        </w:rPr>
        <w:t xml:space="preserve">do momentu </w:t>
      </w:r>
      <w:r w:rsidR="0080337F" w:rsidRPr="00F73CED">
        <w:rPr>
          <w:rStyle w:val="FontStyle29"/>
          <w:rFonts w:asciiTheme="minorHAnsi" w:hAnsiTheme="minorHAnsi" w:cstheme="minorBidi"/>
        </w:rPr>
        <w:t xml:space="preserve">zatwierdzenia przez Centrum </w:t>
      </w:r>
      <w:r w:rsidR="00DE16A7" w:rsidRPr="00F73CED">
        <w:rPr>
          <w:rStyle w:val="FontStyle29"/>
          <w:rFonts w:asciiTheme="minorHAnsi" w:hAnsiTheme="minorHAnsi" w:cstheme="minorBidi"/>
        </w:rPr>
        <w:t>raportu</w:t>
      </w:r>
      <w:r w:rsidR="00B21FE5" w:rsidRPr="00F73CED">
        <w:rPr>
          <w:rFonts w:asciiTheme="minorHAnsi" w:hAnsiTheme="minorHAnsi" w:cstheme="minorBidi"/>
          <w:sz w:val="20"/>
          <w:szCs w:val="20"/>
        </w:rPr>
        <w:t xml:space="preserve"> z wykorzystania wyników Projektu</w:t>
      </w:r>
      <w:r w:rsidR="00DE16A7" w:rsidRPr="00F73CED">
        <w:rPr>
          <w:rStyle w:val="FontStyle29"/>
          <w:rFonts w:asciiTheme="minorHAnsi" w:hAnsiTheme="minorHAnsi" w:cstheme="minorBidi"/>
        </w:rPr>
        <w:t xml:space="preserve"> o którym mowa w § 9 ust</w:t>
      </w:r>
      <w:r w:rsidR="00804AB3" w:rsidRPr="00F73CED">
        <w:rPr>
          <w:rStyle w:val="FontStyle29"/>
          <w:rFonts w:asciiTheme="minorHAnsi" w:hAnsiTheme="minorHAnsi" w:cstheme="minorBidi"/>
        </w:rPr>
        <w:t>.</w:t>
      </w:r>
      <w:r w:rsidR="00DE16A7" w:rsidRPr="00F73CED">
        <w:rPr>
          <w:rStyle w:val="FontStyle29"/>
          <w:rFonts w:asciiTheme="minorHAnsi" w:hAnsiTheme="minorHAnsi" w:cstheme="minorBidi"/>
        </w:rPr>
        <w:t xml:space="preserve"> </w:t>
      </w:r>
      <w:r w:rsidR="00804AB3" w:rsidRPr="00F73CED">
        <w:rPr>
          <w:rStyle w:val="FontStyle29"/>
          <w:rFonts w:asciiTheme="minorHAnsi" w:hAnsiTheme="minorHAnsi" w:cstheme="minorBidi"/>
        </w:rPr>
        <w:t>2</w:t>
      </w:r>
      <w:r w:rsidR="00BF65CB" w:rsidRPr="00F73CED">
        <w:rPr>
          <w:rStyle w:val="FontStyle29"/>
          <w:rFonts w:asciiTheme="minorHAnsi" w:hAnsiTheme="minorHAnsi" w:cstheme="minorBidi"/>
        </w:rPr>
        <w:t xml:space="preserve"> Umowy</w:t>
      </w:r>
      <w:r w:rsidR="00DE16A7" w:rsidRPr="00F73CED">
        <w:rPr>
          <w:rStyle w:val="FontStyle29"/>
          <w:rFonts w:asciiTheme="minorHAnsi" w:hAnsiTheme="minorHAnsi" w:cstheme="minorBidi"/>
        </w:rPr>
        <w:t>.</w:t>
      </w:r>
    </w:p>
    <w:p w14:paraId="7C9EC435" w14:textId="50DA628E" w:rsidR="00A427C1" w:rsidRPr="00F73CED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Akceptacja </w:t>
      </w:r>
      <w:r w:rsidR="00AC17E5" w:rsidRPr="00F73CED">
        <w:rPr>
          <w:rStyle w:val="FontStyle29"/>
          <w:rFonts w:asciiTheme="minorHAnsi" w:hAnsiTheme="minorHAnsi" w:cstheme="minorBidi"/>
        </w:rPr>
        <w:t>w</w:t>
      </w:r>
      <w:r w:rsidRPr="00F73CED">
        <w:rPr>
          <w:rStyle w:val="FontStyle29"/>
          <w:rFonts w:asciiTheme="minorHAnsi" w:hAnsiTheme="minorHAnsi" w:cstheme="minorBidi"/>
        </w:rPr>
        <w:t>niosku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płatność lub zatwierdzenie Raportu</w:t>
      </w:r>
      <w:r w:rsidR="0058717F" w:rsidRPr="00F73CED">
        <w:rPr>
          <w:rStyle w:val="FontStyle29"/>
          <w:rFonts w:asciiTheme="minorHAnsi" w:hAnsiTheme="minorHAnsi" w:cstheme="minorBidi"/>
        </w:rPr>
        <w:t>,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="0058717F" w:rsidRPr="00F73CED">
        <w:rPr>
          <w:rStyle w:val="FontStyle29"/>
          <w:rFonts w:asciiTheme="minorHAnsi" w:hAnsiTheme="minorHAnsi" w:cstheme="minorBidi"/>
        </w:rPr>
        <w:t>którym mowa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§ </w:t>
      </w:r>
      <w:r w:rsidR="0058717F" w:rsidRPr="00F73CED">
        <w:rPr>
          <w:rStyle w:val="FontStyle29"/>
          <w:rFonts w:asciiTheme="minorHAnsi" w:hAnsiTheme="minorHAnsi" w:cstheme="minorBidi"/>
        </w:rPr>
        <w:t>9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="00804AB3" w:rsidRPr="00F73CED">
        <w:rPr>
          <w:rStyle w:val="FontStyle29"/>
          <w:rFonts w:asciiTheme="minorHAnsi" w:hAnsiTheme="minorHAnsi" w:cstheme="minorBidi"/>
        </w:rPr>
        <w:t>2</w:t>
      </w:r>
      <w:r w:rsidR="0058717F" w:rsidRPr="00F73CED">
        <w:rPr>
          <w:rStyle w:val="FontStyle29"/>
          <w:rFonts w:asciiTheme="minorHAnsi" w:hAnsiTheme="minorHAnsi" w:cstheme="minorBidi"/>
        </w:rPr>
        <w:t xml:space="preserve"> Umowy,</w:t>
      </w:r>
      <w:r w:rsidRPr="00F73CED">
        <w:rPr>
          <w:rStyle w:val="FontStyle29"/>
          <w:rFonts w:asciiTheme="minorHAnsi" w:hAnsiTheme="minorHAnsi" w:cstheme="minorBidi"/>
        </w:rPr>
        <w:t xml:space="preserve"> nie uchyla ani nie wpływa na możliwość wystąpienia odmiennych ustaleń</w:t>
      </w:r>
      <w:r w:rsidR="003F1DBF" w:rsidRPr="00F73CED">
        <w:rPr>
          <w:rStyle w:val="FontStyle29"/>
          <w:rFonts w:asciiTheme="minorHAnsi" w:hAnsiTheme="minorHAnsi" w:cstheme="minorBidi"/>
        </w:rPr>
        <w:t xml:space="preserve"> i </w:t>
      </w:r>
      <w:r w:rsidRPr="00F73CED">
        <w:rPr>
          <w:rStyle w:val="FontStyle29"/>
          <w:rFonts w:asciiTheme="minorHAnsi" w:hAnsiTheme="minorHAnsi" w:cstheme="minorBidi"/>
        </w:rPr>
        <w:t>wyników przeprowadzonych kontroli,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których mowa w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Pr="00F73CED">
        <w:rPr>
          <w:rStyle w:val="FontStyle29"/>
          <w:rFonts w:asciiTheme="minorHAnsi" w:hAnsiTheme="minorHAnsi" w:cstheme="minorBidi"/>
        </w:rPr>
        <w:t>1</w:t>
      </w:r>
      <w:r w:rsidR="002A4313" w:rsidRPr="00F73CED">
        <w:rPr>
          <w:rStyle w:val="FontStyle29"/>
          <w:rFonts w:asciiTheme="minorHAnsi" w:hAnsiTheme="minorHAnsi" w:cstheme="minorBidi"/>
        </w:rPr>
        <w:t>8</w:t>
      </w:r>
      <w:r w:rsidRPr="00F73CED">
        <w:rPr>
          <w:rStyle w:val="FontStyle29"/>
          <w:rFonts w:asciiTheme="minorHAnsi" w:hAnsiTheme="minorHAnsi" w:cstheme="minorBidi"/>
        </w:rPr>
        <w:t>.</w:t>
      </w:r>
    </w:p>
    <w:p w14:paraId="71DA3184" w14:textId="59F4FF63" w:rsidR="005868F1" w:rsidRPr="00F73CED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Wypłata </w:t>
      </w:r>
      <w:r w:rsidR="00356599" w:rsidRPr="00F73CED">
        <w:rPr>
          <w:rStyle w:val="FontStyle29"/>
          <w:rFonts w:asciiTheme="minorHAnsi" w:hAnsiTheme="minorHAnsi" w:cstheme="minorBidi"/>
        </w:rPr>
        <w:t>dof</w:t>
      </w:r>
      <w:r w:rsidRPr="00F73CED">
        <w:rPr>
          <w:rStyle w:val="FontStyle29"/>
          <w:rFonts w:asciiTheme="minorHAnsi" w:hAnsiTheme="minorHAnsi" w:cstheme="minorBidi"/>
        </w:rPr>
        <w:t>inansowania jest uzależniona od otrzymania przez Centrum dotacji celowej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>budżetu państwa,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której mowa w</w:t>
      </w:r>
      <w:r w:rsidR="003F1DBF" w:rsidRPr="00F73CED">
        <w:rPr>
          <w:rStyle w:val="FontStyle29"/>
          <w:rFonts w:asciiTheme="minorHAnsi" w:hAnsiTheme="minorHAnsi" w:cstheme="minorBidi"/>
        </w:rPr>
        <w:t xml:space="preserve"> art. </w:t>
      </w:r>
      <w:r w:rsidRPr="00F73CED">
        <w:rPr>
          <w:rStyle w:val="FontStyle29"/>
          <w:rFonts w:asciiTheme="minorHAnsi" w:hAnsiTheme="minorHAnsi" w:cstheme="minorBidi"/>
        </w:rPr>
        <w:t>46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Pr="00F73CED">
        <w:rPr>
          <w:rStyle w:val="FontStyle29"/>
          <w:rFonts w:asciiTheme="minorHAnsi" w:hAnsiTheme="minorHAnsi" w:cstheme="minorBidi"/>
        </w:rPr>
        <w:t>1</w:t>
      </w:r>
      <w:r w:rsidR="003F1DBF" w:rsidRPr="00F73CED">
        <w:rPr>
          <w:rStyle w:val="FontStyle29"/>
          <w:rFonts w:asciiTheme="minorHAnsi" w:hAnsiTheme="minorHAnsi" w:cstheme="minorBidi"/>
        </w:rPr>
        <w:t xml:space="preserve"> pkt </w:t>
      </w:r>
      <w:r w:rsidRPr="00F73CED">
        <w:rPr>
          <w:rStyle w:val="FontStyle29"/>
          <w:rFonts w:asciiTheme="minorHAnsi" w:hAnsiTheme="minorHAnsi" w:cstheme="minorBidi"/>
        </w:rPr>
        <w:t>1 Ustawy</w:t>
      </w:r>
      <w:r w:rsidR="004F079C" w:rsidRPr="00F73CED">
        <w:rPr>
          <w:rStyle w:val="FontStyle29"/>
          <w:rFonts w:asciiTheme="minorHAnsi" w:hAnsiTheme="minorHAnsi" w:cstheme="minorBidi"/>
        </w:rPr>
        <w:t xml:space="preserve"> na ten cel</w:t>
      </w:r>
      <w:r w:rsidR="008F64E2" w:rsidRPr="00F73CED">
        <w:rPr>
          <w:rStyle w:val="FontStyle29"/>
          <w:rFonts w:asciiTheme="minorHAnsi" w:hAnsiTheme="minorHAnsi" w:cstheme="minorBidi"/>
        </w:rPr>
        <w:t xml:space="preserve">. </w:t>
      </w:r>
    </w:p>
    <w:p w14:paraId="5AAA965A" w14:textId="77777777" w:rsidR="005868F1" w:rsidRPr="00F73CED" w:rsidRDefault="00FE4488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Centrum</w:t>
      </w:r>
      <w:r w:rsidR="00DE0E15" w:rsidRPr="00F73CED">
        <w:rPr>
          <w:rStyle w:val="FontStyle29"/>
          <w:rFonts w:asciiTheme="minorHAnsi" w:hAnsiTheme="minorHAnsi" w:cstheme="minorBidi"/>
        </w:rPr>
        <w:t xml:space="preserve"> może zlecić przeprowadzenie oceny realizacji </w:t>
      </w:r>
      <w:r w:rsidR="008E2ADD" w:rsidRPr="00F73CED">
        <w:rPr>
          <w:rStyle w:val="FontStyle29"/>
          <w:rFonts w:asciiTheme="minorHAnsi" w:hAnsiTheme="minorHAnsi" w:cstheme="minorBidi"/>
        </w:rPr>
        <w:t>P</w:t>
      </w:r>
      <w:r w:rsidR="00DE0E15" w:rsidRPr="00F73CED">
        <w:rPr>
          <w:rStyle w:val="FontStyle29"/>
          <w:rFonts w:asciiTheme="minorHAnsi" w:hAnsiTheme="minorHAnsi" w:cstheme="minorBidi"/>
        </w:rPr>
        <w:t xml:space="preserve">rojektu oraz </w:t>
      </w:r>
      <w:r w:rsidR="007D2958" w:rsidRPr="00F73CED">
        <w:rPr>
          <w:rStyle w:val="FontStyle29"/>
          <w:rFonts w:asciiTheme="minorHAnsi" w:hAnsiTheme="minorHAnsi" w:cstheme="minorBidi"/>
        </w:rPr>
        <w:t>przedstawionego</w:t>
      </w:r>
      <w:r w:rsidR="00DE0E15" w:rsidRPr="00F73CED">
        <w:rPr>
          <w:rStyle w:val="FontStyle29"/>
          <w:rFonts w:asciiTheme="minorHAnsi" w:hAnsiTheme="minorHAnsi" w:cstheme="minorBidi"/>
        </w:rPr>
        <w:t xml:space="preserve"> do </w:t>
      </w:r>
      <w:r w:rsidR="007D2958" w:rsidRPr="00F73CED">
        <w:rPr>
          <w:rStyle w:val="FontStyle29"/>
          <w:rFonts w:asciiTheme="minorHAnsi" w:hAnsiTheme="minorHAnsi" w:cstheme="minorBidi"/>
        </w:rPr>
        <w:t>weryfikacji wniosku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="007D2958" w:rsidRPr="00F73CED">
        <w:rPr>
          <w:rStyle w:val="FontStyle29"/>
          <w:rFonts w:asciiTheme="minorHAnsi" w:hAnsiTheme="minorHAnsi" w:cstheme="minorBidi"/>
        </w:rPr>
        <w:t xml:space="preserve">płatność </w:t>
      </w:r>
      <w:r w:rsidR="00DE0E15" w:rsidRPr="00F73CED">
        <w:rPr>
          <w:rStyle w:val="FontStyle29"/>
          <w:rFonts w:asciiTheme="minorHAnsi" w:hAnsiTheme="minorHAnsi" w:cstheme="minorBidi"/>
        </w:rPr>
        <w:t>podmiotowi zewnętrznemu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DE0E15" w:rsidRPr="00F73CED">
        <w:rPr>
          <w:rStyle w:val="FontStyle29"/>
          <w:rFonts w:asciiTheme="minorHAnsi" w:hAnsiTheme="minorHAnsi" w:cstheme="minorBidi"/>
        </w:rPr>
        <w:t xml:space="preserve">celu uzyskania opinii eksperckiej. </w:t>
      </w:r>
    </w:p>
    <w:p w14:paraId="5D56EF35" w14:textId="317B5C84" w:rsidR="00173785" w:rsidRPr="00F73CED" w:rsidRDefault="00041E87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Lider konsorcjum</w:t>
      </w:r>
      <w:r w:rsidR="00173785" w:rsidRPr="00F73CED">
        <w:rPr>
          <w:rStyle w:val="FontStyle29"/>
          <w:rFonts w:asciiTheme="minorHAnsi" w:hAnsiTheme="minorHAnsi" w:cstheme="minorBidi"/>
        </w:rPr>
        <w:t xml:space="preserve"> jest zobowiązany do udostępnienia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173785" w:rsidRPr="00F73CED">
        <w:rPr>
          <w:rStyle w:val="FontStyle29"/>
          <w:rFonts w:asciiTheme="minorHAnsi" w:hAnsiTheme="minorHAnsi" w:cstheme="minorBidi"/>
        </w:rPr>
        <w:t>swojej siedzibie (w jednym pomieszczeniu)</w:t>
      </w:r>
      <w:r w:rsidR="006C3FD5" w:rsidRPr="00F73CED">
        <w:rPr>
          <w:rStyle w:val="FontStyle29"/>
          <w:rFonts w:asciiTheme="minorHAnsi" w:hAnsiTheme="minorHAnsi" w:cstheme="minorBidi"/>
        </w:rPr>
        <w:t>,</w:t>
      </w:r>
      <w:r w:rsidR="00173785" w:rsidRPr="00F73CED">
        <w:rPr>
          <w:rStyle w:val="FontStyle29"/>
          <w:rFonts w:asciiTheme="minorHAnsi" w:hAnsiTheme="minorHAnsi" w:cstheme="minorBidi"/>
        </w:rPr>
        <w:t xml:space="preserve"> </w:t>
      </w:r>
      <w:r w:rsidR="00FE4488" w:rsidRPr="00F73CED">
        <w:rPr>
          <w:rStyle w:val="FontStyle29"/>
          <w:rFonts w:asciiTheme="minorHAnsi" w:hAnsiTheme="minorHAnsi" w:cstheme="minorBidi"/>
        </w:rPr>
        <w:t xml:space="preserve">Centrum </w:t>
      </w:r>
      <w:r w:rsidR="00173785" w:rsidRPr="00F73CED">
        <w:rPr>
          <w:rStyle w:val="FontStyle29"/>
          <w:rFonts w:asciiTheme="minorHAnsi" w:hAnsiTheme="minorHAnsi" w:cstheme="minorBidi"/>
        </w:rPr>
        <w:t xml:space="preserve">lub </w:t>
      </w:r>
      <w:r w:rsidR="00443D78" w:rsidRPr="00F73CED">
        <w:rPr>
          <w:rStyle w:val="FontStyle29"/>
          <w:rFonts w:asciiTheme="minorHAnsi" w:hAnsiTheme="minorHAnsi" w:cstheme="minorBidi"/>
        </w:rPr>
        <w:t>instytucji przez nią upoważnionej</w:t>
      </w:r>
      <w:r w:rsidR="006C3FD5" w:rsidRPr="00F73CED">
        <w:rPr>
          <w:rStyle w:val="FontStyle29"/>
          <w:rFonts w:asciiTheme="minorHAnsi" w:hAnsiTheme="minorHAnsi" w:cstheme="minorBidi"/>
        </w:rPr>
        <w:t>,</w:t>
      </w:r>
      <w:r w:rsidR="00173785" w:rsidRPr="00F73CED">
        <w:rPr>
          <w:rStyle w:val="FontStyle29"/>
          <w:rFonts w:asciiTheme="minorHAnsi" w:hAnsiTheme="minorHAnsi" w:cstheme="minorBidi"/>
        </w:rPr>
        <w:t xml:space="preserve"> uporządkowanej</w:t>
      </w:r>
      <w:r w:rsidR="003F1DBF" w:rsidRPr="00F73CED">
        <w:rPr>
          <w:rStyle w:val="FontStyle29"/>
          <w:rFonts w:asciiTheme="minorHAnsi" w:hAnsiTheme="minorHAnsi" w:cstheme="minorBidi"/>
        </w:rPr>
        <w:t xml:space="preserve"> i </w:t>
      </w:r>
      <w:r w:rsidR="00173785" w:rsidRPr="00F73CED">
        <w:rPr>
          <w:rStyle w:val="FontStyle29"/>
          <w:rFonts w:asciiTheme="minorHAnsi" w:hAnsiTheme="minorHAnsi" w:cstheme="minorBidi"/>
        </w:rPr>
        <w:t>prawidłowo opisanej dokumentacji, wymienionej w</w:t>
      </w:r>
      <w:r w:rsidR="00ED024B" w:rsidRPr="00F73CED">
        <w:rPr>
          <w:rStyle w:val="FontStyle29"/>
          <w:rFonts w:asciiTheme="minorHAnsi" w:hAnsiTheme="minorHAnsi" w:cstheme="minorBidi"/>
        </w:rPr>
        <w:t> </w:t>
      </w:r>
      <w:r w:rsidR="003F1DBF" w:rsidRPr="00F73CED">
        <w:rPr>
          <w:rStyle w:val="FontStyle29"/>
          <w:rFonts w:asciiTheme="minorHAnsi" w:hAnsiTheme="minorHAnsi" w:cstheme="minorBidi"/>
        </w:rPr>
        <w:t>ust. </w:t>
      </w:r>
      <w:r w:rsidR="00615B1A" w:rsidRPr="00F73CED">
        <w:rPr>
          <w:rStyle w:val="FontStyle29"/>
          <w:rFonts w:asciiTheme="minorHAnsi" w:hAnsiTheme="minorHAnsi" w:cstheme="minorBidi"/>
        </w:rPr>
        <w:t>1</w:t>
      </w:r>
      <w:r w:rsidR="002A4313" w:rsidRPr="00F73CED">
        <w:rPr>
          <w:rStyle w:val="FontStyle29"/>
          <w:rFonts w:asciiTheme="minorHAnsi" w:hAnsiTheme="minorHAnsi" w:cstheme="minorBidi"/>
        </w:rPr>
        <w:t>6</w:t>
      </w:r>
      <w:r w:rsidR="00441D87" w:rsidRPr="00F73CED">
        <w:rPr>
          <w:rStyle w:val="FontStyle29"/>
          <w:rFonts w:asciiTheme="minorHAnsi" w:hAnsiTheme="minorHAnsi" w:cstheme="minorBidi"/>
        </w:rPr>
        <w:t xml:space="preserve"> (w tym również kopii wyżej wymien</w:t>
      </w:r>
      <w:r w:rsidR="007B253B" w:rsidRPr="00F73CED">
        <w:rPr>
          <w:rStyle w:val="FontStyle29"/>
          <w:rFonts w:asciiTheme="minorHAnsi" w:hAnsiTheme="minorHAnsi" w:cstheme="minorBidi"/>
        </w:rPr>
        <w:t>ionej dokumentacji konsorcjanta</w:t>
      </w:r>
      <w:r w:rsidR="00441D87" w:rsidRPr="00F73CED">
        <w:rPr>
          <w:rStyle w:val="FontStyle29"/>
          <w:rFonts w:asciiTheme="minorHAnsi" w:hAnsiTheme="minorHAnsi" w:cstheme="minorBidi"/>
        </w:rPr>
        <w:t>)</w:t>
      </w:r>
      <w:r w:rsidR="00173785" w:rsidRPr="00F73CED">
        <w:rPr>
          <w:rStyle w:val="FontStyle29"/>
          <w:rFonts w:asciiTheme="minorHAnsi" w:hAnsiTheme="minorHAnsi" w:cstheme="minorBidi"/>
        </w:rPr>
        <w:t>,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173785" w:rsidRPr="00F73CED">
        <w:rPr>
          <w:rStyle w:val="FontStyle29"/>
          <w:rFonts w:asciiTheme="minorHAnsi" w:hAnsiTheme="minorHAnsi" w:cstheme="minorBidi"/>
        </w:rPr>
        <w:t xml:space="preserve">celu weryfikacji. </w:t>
      </w:r>
      <w:r w:rsidR="007A570C" w:rsidRPr="00F73CED">
        <w:rPr>
          <w:rStyle w:val="FontStyle29"/>
          <w:rFonts w:asciiTheme="minorHAnsi" w:hAnsiTheme="minorHAnsi" w:cstheme="minorBidi"/>
        </w:rPr>
        <w:t xml:space="preserve">Na żądanie </w:t>
      </w:r>
      <w:r w:rsidR="00FE4488" w:rsidRPr="00F73CED">
        <w:rPr>
          <w:rStyle w:val="FontStyle29"/>
          <w:rFonts w:asciiTheme="minorHAnsi" w:hAnsiTheme="minorHAnsi" w:cstheme="minorBidi"/>
        </w:rPr>
        <w:lastRenderedPageBreak/>
        <w:t>Centrum</w:t>
      </w:r>
      <w:r w:rsidR="00934843" w:rsidRPr="00F73CED">
        <w:rPr>
          <w:rStyle w:val="FontStyle29"/>
          <w:rFonts w:asciiTheme="minorHAnsi" w:hAnsiTheme="minorHAnsi" w:cstheme="minorBidi"/>
        </w:rPr>
        <w:t>,</w:t>
      </w:r>
      <w:r w:rsidR="00FE4488" w:rsidRPr="00F73CED">
        <w:rPr>
          <w:rStyle w:val="FontStyle29"/>
          <w:rFonts w:asciiTheme="minorHAnsi" w:hAnsiTheme="minorHAnsi" w:cstheme="minorBidi"/>
        </w:rPr>
        <w:t xml:space="preserve"> </w:t>
      </w:r>
      <w:r w:rsidRPr="00F73CED">
        <w:rPr>
          <w:rStyle w:val="FontStyle29"/>
          <w:rFonts w:asciiTheme="minorHAnsi" w:hAnsiTheme="minorHAnsi" w:cstheme="minorBidi"/>
        </w:rPr>
        <w:t>Lider konsorcjum</w:t>
      </w:r>
      <w:r w:rsidR="007A570C" w:rsidRPr="00F73CED">
        <w:rPr>
          <w:rStyle w:val="FontStyle29"/>
          <w:rFonts w:asciiTheme="minorHAnsi" w:hAnsiTheme="minorHAnsi" w:cstheme="minorBidi"/>
        </w:rPr>
        <w:t xml:space="preserve"> jest zobowiązany </w:t>
      </w:r>
      <w:r w:rsidR="005028E6" w:rsidRPr="00F73CED">
        <w:rPr>
          <w:rStyle w:val="FontStyle29"/>
          <w:rFonts w:asciiTheme="minorHAnsi" w:hAnsiTheme="minorHAnsi" w:cstheme="minorBidi"/>
        </w:rPr>
        <w:t xml:space="preserve">przekazać przedmiotową </w:t>
      </w:r>
      <w:r w:rsidR="007A570C" w:rsidRPr="00F73CED">
        <w:rPr>
          <w:rStyle w:val="FontStyle29"/>
          <w:rFonts w:asciiTheme="minorHAnsi" w:hAnsiTheme="minorHAnsi" w:cstheme="minorBidi"/>
        </w:rPr>
        <w:t xml:space="preserve">dokumentację do </w:t>
      </w:r>
      <w:r w:rsidR="00FE4488" w:rsidRPr="00F73CED">
        <w:rPr>
          <w:rStyle w:val="FontStyle29"/>
          <w:rFonts w:asciiTheme="minorHAnsi" w:hAnsiTheme="minorHAnsi" w:cstheme="minorBidi"/>
        </w:rPr>
        <w:t>Centrum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5028E6" w:rsidRPr="00F73CED">
        <w:rPr>
          <w:rStyle w:val="FontStyle29"/>
          <w:rFonts w:asciiTheme="minorHAnsi" w:hAnsiTheme="minorHAnsi" w:cstheme="minorBidi"/>
        </w:rPr>
        <w:t>formie</w:t>
      </w:r>
      <w:r w:rsidR="003F1DBF" w:rsidRPr="00F73CED">
        <w:rPr>
          <w:rStyle w:val="FontStyle29"/>
          <w:rFonts w:asciiTheme="minorHAnsi" w:hAnsiTheme="minorHAnsi" w:cstheme="minorBidi"/>
        </w:rPr>
        <w:t xml:space="preserve"> i </w:t>
      </w:r>
      <w:r w:rsidR="005028E6" w:rsidRPr="00F73CED">
        <w:rPr>
          <w:rStyle w:val="FontStyle29"/>
          <w:rFonts w:asciiTheme="minorHAnsi" w:hAnsiTheme="minorHAnsi" w:cstheme="minorBidi"/>
        </w:rPr>
        <w:t>terminie wskazanym przez Centrum</w:t>
      </w:r>
      <w:r w:rsidR="007A570C" w:rsidRPr="00F73CED">
        <w:rPr>
          <w:rStyle w:val="FontStyle29"/>
          <w:rFonts w:asciiTheme="minorHAnsi" w:hAnsiTheme="minorHAnsi" w:cstheme="minorBidi"/>
        </w:rPr>
        <w:t>.</w:t>
      </w:r>
    </w:p>
    <w:p w14:paraId="6B23AF66" w14:textId="77777777" w:rsidR="00910EF7" w:rsidRPr="00F73CED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530CD284" w14:textId="77777777" w:rsidR="00910EF7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B90ADB" w:rsidRPr="00F73CED">
        <w:rPr>
          <w:rFonts w:asciiTheme="minorHAnsi" w:hAnsiTheme="minorHAnsi" w:cstheme="minorBidi"/>
        </w:rPr>
        <w:t>9</w:t>
      </w:r>
      <w:r w:rsidR="004C17B7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2DF4F28A" w14:textId="77777777" w:rsidR="00EA63DD" w:rsidRPr="00F73CED" w:rsidRDefault="004C17B7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Monitorowanie realizacji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</w:t>
      </w:r>
    </w:p>
    <w:p w14:paraId="290950C8" w14:textId="77777777" w:rsidR="00EA63DD" w:rsidRPr="00F73CED" w:rsidRDefault="003249AC" w:rsidP="7D0596A6">
      <w:pPr>
        <w:pStyle w:val="Style18"/>
        <w:keepNext/>
        <w:keepLines/>
        <w:widowControl/>
        <w:numPr>
          <w:ilvl w:val="3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00F73CED">
        <w:rPr>
          <w:rStyle w:val="FontStyle29"/>
          <w:rFonts w:asciiTheme="minorHAnsi" w:hAnsiTheme="minorHAnsi" w:cstheme="minorBidi"/>
        </w:rPr>
        <w:t>L</w:t>
      </w:r>
      <w:r w:rsidR="000D221F" w:rsidRPr="00F73CED">
        <w:rPr>
          <w:rStyle w:val="FontStyle29"/>
          <w:rFonts w:asciiTheme="minorHAnsi" w:hAnsiTheme="minorHAnsi" w:cstheme="minorBidi"/>
        </w:rPr>
        <w:t xml:space="preserve">ider konsorcjum </w:t>
      </w:r>
      <w:r w:rsidR="00EA63DD" w:rsidRPr="00F73CED">
        <w:rPr>
          <w:rStyle w:val="FontStyle29"/>
          <w:rFonts w:asciiTheme="minorHAnsi" w:hAnsiTheme="minorHAnsi" w:cstheme="minorBidi"/>
        </w:rPr>
        <w:t>składa do Centrum następujące dokumenty umożliwiające monitorowanie, sprawozdawczość oraz weryfikację poprawnego realizowania Umowy</w:t>
      </w:r>
      <w:r w:rsidR="00EA63DD" w:rsidRPr="00F73CED">
        <w:rPr>
          <w:rStyle w:val="StopkaZnak"/>
          <w:rFonts w:asciiTheme="minorHAnsi" w:eastAsiaTheme="minorEastAsia" w:hAnsiTheme="minorHAnsi" w:cstheme="minorBidi"/>
          <w:sz w:val="20"/>
          <w:szCs w:val="20"/>
        </w:rPr>
        <w:t xml:space="preserve"> (</w:t>
      </w:r>
      <w:r w:rsidR="00EA63DD" w:rsidRPr="00F73CED">
        <w:rPr>
          <w:rStyle w:val="FontStyle29"/>
          <w:rFonts w:asciiTheme="minorHAnsi" w:hAnsiTheme="minorHAnsi" w:cstheme="minorBidi"/>
        </w:rPr>
        <w:t>Raporty), zgodne ze wzorem zamieszczonym na stronie internetowej Centrum</w:t>
      </w:r>
      <w:r w:rsidR="00EA63DD" w:rsidRPr="00F73CED">
        <w:rPr>
          <w:rFonts w:asciiTheme="minorHAnsi" w:hAnsiTheme="minorHAnsi" w:cstheme="minorBidi"/>
          <w:sz w:val="20"/>
          <w:szCs w:val="20"/>
        </w:rPr>
        <w:t xml:space="preserve"> </w:t>
      </w:r>
      <w:hyperlink r:id="rId11">
        <w:r w:rsidR="00E910C7" w:rsidRPr="00F73CED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E910C7" w:rsidRPr="00F73CED">
        <w:rPr>
          <w:rFonts w:asciiTheme="minorHAnsi" w:hAnsiTheme="minorHAnsi" w:cstheme="minorBidi"/>
          <w:sz w:val="20"/>
          <w:szCs w:val="20"/>
        </w:rPr>
        <w:t xml:space="preserve"> oraz w formie tam określonej</w:t>
      </w:r>
      <w:r w:rsidR="00EA63DD" w:rsidRPr="00F73CED">
        <w:rPr>
          <w:rStyle w:val="FontStyle29"/>
          <w:rFonts w:asciiTheme="minorHAnsi" w:hAnsiTheme="minorHAnsi" w:cstheme="minorBidi"/>
        </w:rPr>
        <w:t>:</w:t>
      </w:r>
    </w:p>
    <w:p w14:paraId="656CC86B" w14:textId="1F8DEA18" w:rsidR="003249AC" w:rsidRPr="00F73CED" w:rsidRDefault="00EA63DD" w:rsidP="7D0596A6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Raport okresowy</w:t>
      </w:r>
      <w:r w:rsidR="004D1A96" w:rsidRPr="00F73CED">
        <w:rPr>
          <w:rStyle w:val="FontStyle29"/>
          <w:rFonts w:asciiTheme="minorHAnsi" w:hAnsiTheme="minorHAnsi" w:cstheme="minorBidi"/>
        </w:rPr>
        <w:t xml:space="preserve"> z zakończenia krytycznego kamienia milowego</w:t>
      </w:r>
      <w:r w:rsidR="002D0900" w:rsidRPr="00F73CED">
        <w:rPr>
          <w:rStyle w:val="FontStyle29"/>
          <w:rFonts w:asciiTheme="minorHAnsi" w:hAnsiTheme="minorHAnsi" w:cstheme="minorBidi"/>
        </w:rPr>
        <w:t>;</w:t>
      </w:r>
    </w:p>
    <w:p w14:paraId="1951A0D1" w14:textId="77777777" w:rsidR="003249AC" w:rsidRPr="00F73CED" w:rsidRDefault="00FE173B" w:rsidP="7D0596A6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Informacj</w:t>
      </w:r>
      <w:r w:rsidR="004C1D6D" w:rsidRPr="00F73CED">
        <w:rPr>
          <w:rStyle w:val="FontStyle29"/>
          <w:rFonts w:asciiTheme="minorHAnsi" w:hAnsiTheme="minorHAnsi" w:cstheme="minorBidi"/>
        </w:rPr>
        <w:t>ę</w:t>
      </w:r>
      <w:r w:rsidR="0077098A" w:rsidRPr="00F73CED">
        <w:rPr>
          <w:rStyle w:val="FontStyle29"/>
          <w:rFonts w:asciiTheme="minorHAnsi" w:hAnsiTheme="minorHAnsi" w:cstheme="minorBidi"/>
        </w:rPr>
        <w:t xml:space="preserve"> </w:t>
      </w:r>
      <w:r w:rsidR="000D1F52" w:rsidRPr="00F73CED">
        <w:rPr>
          <w:rStyle w:val="FontStyle29"/>
          <w:rFonts w:asciiTheme="minorHAnsi" w:hAnsiTheme="minorHAnsi" w:cstheme="minorBidi"/>
        </w:rPr>
        <w:t>nt. wartości wskaźników osiągniętych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0D1F52" w:rsidRPr="00F73CED">
        <w:rPr>
          <w:rStyle w:val="FontStyle29"/>
          <w:rFonts w:asciiTheme="minorHAnsi" w:hAnsiTheme="minorHAnsi" w:cstheme="minorBidi"/>
        </w:rPr>
        <w:t>danym roku kalendarzowym</w:t>
      </w:r>
      <w:r w:rsidR="002D0900" w:rsidRPr="00F73CED">
        <w:rPr>
          <w:rStyle w:val="FontStyle29"/>
          <w:rFonts w:asciiTheme="minorHAnsi" w:hAnsiTheme="minorHAnsi" w:cstheme="minorBidi"/>
        </w:rPr>
        <w:t>;</w:t>
      </w:r>
    </w:p>
    <w:p w14:paraId="6B9333A3" w14:textId="1A71BF54" w:rsidR="003249AC" w:rsidRPr="00F73CED" w:rsidRDefault="004310FD" w:rsidP="7D0596A6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Raport po zakończen</w:t>
      </w:r>
      <w:r w:rsidR="002A4313" w:rsidRPr="00F73CED">
        <w:rPr>
          <w:rStyle w:val="FontStyle29"/>
          <w:rFonts w:asciiTheme="minorHAnsi" w:hAnsiTheme="minorHAnsi" w:cstheme="minorBidi"/>
        </w:rPr>
        <w:t>iu realizacji części badawczej P</w:t>
      </w:r>
      <w:r w:rsidRPr="00F73CED">
        <w:rPr>
          <w:rStyle w:val="FontStyle29"/>
          <w:rFonts w:asciiTheme="minorHAnsi" w:hAnsiTheme="minorHAnsi" w:cstheme="minorBidi"/>
        </w:rPr>
        <w:t>rojektu</w:t>
      </w:r>
      <w:r w:rsidR="004D1A96" w:rsidRPr="00F73CED">
        <w:rPr>
          <w:rStyle w:val="FontStyle29"/>
          <w:rFonts w:asciiTheme="minorHAnsi" w:hAnsiTheme="minorHAnsi" w:cstheme="minorBidi"/>
        </w:rPr>
        <w:t xml:space="preserve"> (tzw. Raport z Fazy A)</w:t>
      </w:r>
      <w:r w:rsidR="002D0900" w:rsidRPr="00F73CED">
        <w:rPr>
          <w:rStyle w:val="FontStyle29"/>
          <w:rFonts w:asciiTheme="minorHAnsi" w:hAnsiTheme="minorHAnsi" w:cstheme="minorBidi"/>
        </w:rPr>
        <w:t>;</w:t>
      </w:r>
    </w:p>
    <w:p w14:paraId="0930D986" w14:textId="77777777" w:rsidR="003249AC" w:rsidRPr="00F73CED" w:rsidRDefault="00EA63DD" w:rsidP="7D0596A6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Raport końcowy</w:t>
      </w:r>
      <w:r w:rsidR="002D0900" w:rsidRPr="00F73CED">
        <w:rPr>
          <w:rStyle w:val="FontStyle29"/>
          <w:rFonts w:asciiTheme="minorHAnsi" w:hAnsiTheme="minorHAnsi" w:cstheme="minorBidi"/>
        </w:rPr>
        <w:t>;</w:t>
      </w:r>
    </w:p>
    <w:p w14:paraId="1D66FB22" w14:textId="27BE2EB3" w:rsidR="00804AB3" w:rsidRPr="00F73CED" w:rsidRDefault="00804AB3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Lider merytoryczny składa do Centrum Raport z wykorzystania wyników Projektu umożliwiający monitorowanie, sprawozdawczość oraz weryfikację poprawnego realizowania Umowy, zgodny ze wzorem zamieszczonym na stronie internetowej Centrum</w:t>
      </w:r>
      <w:r w:rsidRPr="00F73CED">
        <w:rPr>
          <w:rFonts w:asciiTheme="minorHAnsi" w:hAnsiTheme="minorHAnsi" w:cstheme="minorBidi"/>
          <w:sz w:val="20"/>
          <w:szCs w:val="20"/>
        </w:rPr>
        <w:t xml:space="preserve"> </w:t>
      </w:r>
      <w:hyperlink r:id="rId12" w:history="1">
        <w:r w:rsidRPr="00F73CED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Pr="00F73CED">
        <w:rPr>
          <w:rFonts w:asciiTheme="minorHAnsi" w:hAnsiTheme="minorHAnsi" w:cstheme="minorBidi"/>
          <w:sz w:val="20"/>
          <w:szCs w:val="20"/>
        </w:rPr>
        <w:t xml:space="preserve"> oraz w formie tam określonej</w:t>
      </w:r>
      <w:r w:rsidRPr="00F73CED">
        <w:rPr>
          <w:rStyle w:val="FontStyle29"/>
          <w:rFonts w:asciiTheme="minorHAnsi" w:hAnsiTheme="minorHAnsi" w:cstheme="minorBidi"/>
        </w:rPr>
        <w:t>.</w:t>
      </w:r>
    </w:p>
    <w:p w14:paraId="1B4220E6" w14:textId="1D00B716" w:rsidR="00EA63DD" w:rsidRPr="00F73CED" w:rsidRDefault="00804AB3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D</w:t>
      </w:r>
      <w:r w:rsidR="00EA63DD" w:rsidRPr="00F73CED">
        <w:rPr>
          <w:rStyle w:val="FontStyle29"/>
          <w:rFonts w:asciiTheme="minorHAnsi" w:hAnsiTheme="minorHAnsi" w:cstheme="minorBidi"/>
        </w:rPr>
        <w:t>o Raportów</w:t>
      </w:r>
      <w:r w:rsidR="00AB6310">
        <w:rPr>
          <w:rStyle w:val="FontStyle29"/>
          <w:rFonts w:asciiTheme="minorHAnsi" w:hAnsiTheme="minorHAnsi" w:cstheme="minorBidi"/>
        </w:rPr>
        <w:t xml:space="preserve"> odpowiednio</w:t>
      </w:r>
      <w:r w:rsidR="00EA63DD" w:rsidRPr="00F73CED">
        <w:rPr>
          <w:rStyle w:val="FontStyle29"/>
          <w:rFonts w:asciiTheme="minorHAnsi" w:hAnsiTheme="minorHAnsi" w:cstheme="minorBidi"/>
        </w:rPr>
        <w:t xml:space="preserve"> </w:t>
      </w:r>
      <w:r w:rsidR="000D221F" w:rsidRPr="00F73CED">
        <w:rPr>
          <w:rStyle w:val="FontStyle29"/>
          <w:rFonts w:asciiTheme="minorHAnsi" w:hAnsiTheme="minorHAnsi" w:cstheme="minorBidi"/>
        </w:rPr>
        <w:t xml:space="preserve">Lider konsorcjum </w:t>
      </w:r>
      <w:r w:rsidR="00AC17FA" w:rsidRPr="00F73CED">
        <w:rPr>
          <w:rStyle w:val="FontStyle29"/>
          <w:rFonts w:asciiTheme="minorHAnsi" w:hAnsiTheme="minorHAnsi" w:cstheme="minorBidi"/>
        </w:rPr>
        <w:t xml:space="preserve">oraz Lider merytoryczny </w:t>
      </w:r>
      <w:r w:rsidR="00EA63DD" w:rsidRPr="00F73CED">
        <w:rPr>
          <w:rStyle w:val="FontStyle29"/>
          <w:rFonts w:asciiTheme="minorHAnsi" w:hAnsiTheme="minorHAnsi" w:cstheme="minorBidi"/>
        </w:rPr>
        <w:t>załącza wskazane przez Centrum informacje dla celów ewaluacji</w:t>
      </w:r>
      <w:r w:rsidR="00785071" w:rsidRPr="00F73CED">
        <w:rPr>
          <w:rStyle w:val="FontStyle29"/>
          <w:rFonts w:asciiTheme="minorHAnsi" w:hAnsiTheme="minorHAnsi" w:cstheme="minorBidi"/>
        </w:rPr>
        <w:t>.</w:t>
      </w:r>
    </w:p>
    <w:p w14:paraId="52F4E1A8" w14:textId="7FAA2F3D" w:rsidR="00E162CB" w:rsidRPr="00F73CED" w:rsidRDefault="00F15E6E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Raport okresowy </w:t>
      </w:r>
      <w:r w:rsidR="00EE040F" w:rsidRPr="00F73CED">
        <w:rPr>
          <w:rStyle w:val="FontStyle29"/>
          <w:rFonts w:asciiTheme="minorHAnsi" w:hAnsiTheme="minorHAnsi" w:cstheme="minorBidi"/>
        </w:rPr>
        <w:t>z zakończenia krytycznego kamienia milowego dokumentuje postęp realizacji Projektu w danym okresie sprawozdawczym. Raport okresowy</w:t>
      </w:r>
      <w:r w:rsidR="00EE040F" w:rsidRPr="00F73CED">
        <w:t xml:space="preserve"> </w:t>
      </w:r>
      <w:r w:rsidR="00EE040F" w:rsidRPr="00F73CED">
        <w:rPr>
          <w:rStyle w:val="FontStyle29"/>
          <w:rFonts w:asciiTheme="minorHAnsi" w:hAnsiTheme="minorHAnsi" w:cstheme="minorBidi"/>
        </w:rPr>
        <w:t xml:space="preserve">z zakończenia krytycznego kamienia milowego jest przedkładany </w:t>
      </w:r>
      <w:r w:rsidR="00EE040F" w:rsidRPr="00F73CED">
        <w:rPr>
          <w:rFonts w:asciiTheme="minorHAnsi" w:hAnsiTheme="minorHAnsi" w:cstheme="minorBidi"/>
          <w:sz w:val="20"/>
          <w:szCs w:val="20"/>
        </w:rPr>
        <w:t xml:space="preserve">w terminie 30 dni po zakończeniu każdego ze wskazanych w załączniku nr </w:t>
      </w:r>
      <w:r w:rsidR="00775C93" w:rsidRPr="00F73CED">
        <w:rPr>
          <w:rFonts w:asciiTheme="minorHAnsi" w:hAnsiTheme="minorHAnsi" w:cstheme="minorBidi"/>
          <w:sz w:val="20"/>
          <w:szCs w:val="20"/>
        </w:rPr>
        <w:t>8</w:t>
      </w:r>
      <w:r w:rsidR="00EE040F" w:rsidRPr="00F73CED">
        <w:rPr>
          <w:rFonts w:asciiTheme="minorHAnsi" w:hAnsiTheme="minorHAnsi" w:cstheme="minorBidi"/>
          <w:sz w:val="20"/>
          <w:szCs w:val="20"/>
        </w:rPr>
        <w:t xml:space="preserve"> do Umowy k</w:t>
      </w:r>
      <w:r w:rsidR="0069173E" w:rsidRPr="00F73CED">
        <w:rPr>
          <w:rFonts w:asciiTheme="minorHAnsi" w:hAnsiTheme="minorHAnsi" w:cstheme="minorBidi"/>
          <w:sz w:val="20"/>
          <w:szCs w:val="20"/>
        </w:rPr>
        <w:t>rytycznych</w:t>
      </w:r>
      <w:r w:rsidR="00EE040F" w:rsidRPr="00F73CED">
        <w:rPr>
          <w:rFonts w:asciiTheme="minorHAnsi" w:hAnsiTheme="minorHAnsi" w:cstheme="minorBidi"/>
          <w:sz w:val="20"/>
          <w:szCs w:val="20"/>
        </w:rPr>
        <w:t xml:space="preserve"> kamieni milowych. Pierwszy Raport okresowy z zakończenia k</w:t>
      </w:r>
      <w:r w:rsidR="0069173E" w:rsidRPr="00F73CED">
        <w:rPr>
          <w:rFonts w:asciiTheme="minorHAnsi" w:hAnsiTheme="minorHAnsi" w:cstheme="minorBidi"/>
          <w:sz w:val="20"/>
          <w:szCs w:val="20"/>
        </w:rPr>
        <w:t>rytycznego</w:t>
      </w:r>
      <w:r w:rsidR="00EE040F" w:rsidRPr="00F73CED">
        <w:rPr>
          <w:rFonts w:asciiTheme="minorHAnsi" w:hAnsiTheme="minorHAnsi" w:cstheme="minorBidi"/>
          <w:sz w:val="20"/>
          <w:szCs w:val="20"/>
        </w:rPr>
        <w:t xml:space="preserve"> kamienia milowego obejmuje okres od dnia rozpoczęcia realizacji Projektu, o którym mowa w </w:t>
      </w:r>
      <w:r w:rsidR="00EE040F" w:rsidRPr="00F73CED">
        <w:rPr>
          <w:rStyle w:val="FontStyle29"/>
          <w:rFonts w:asciiTheme="minorHAnsi" w:hAnsiTheme="minorHAnsi" w:cstheme="minorBidi"/>
        </w:rPr>
        <w:t xml:space="preserve">§ 7 ust. 1 Umowy </w:t>
      </w:r>
      <w:r w:rsidR="00EE040F" w:rsidRPr="00F73CED">
        <w:rPr>
          <w:rFonts w:asciiTheme="minorHAnsi" w:hAnsiTheme="minorHAnsi" w:cstheme="minorBidi"/>
          <w:sz w:val="20"/>
          <w:szCs w:val="20"/>
        </w:rPr>
        <w:t xml:space="preserve">do zakończenia pierwszego kluczowego kamienia milowego. Kolejne Raporty okresowe z zakończenia </w:t>
      </w:r>
      <w:r w:rsidR="0069173E" w:rsidRPr="00F73CED">
        <w:rPr>
          <w:rFonts w:asciiTheme="minorHAnsi" w:hAnsiTheme="minorHAnsi" w:cstheme="minorBidi"/>
          <w:sz w:val="20"/>
          <w:szCs w:val="20"/>
        </w:rPr>
        <w:t>krytycznego</w:t>
      </w:r>
      <w:r w:rsidR="00EE040F" w:rsidRPr="00F73CED">
        <w:rPr>
          <w:rFonts w:asciiTheme="minorHAnsi" w:hAnsiTheme="minorHAnsi" w:cstheme="minorBidi"/>
          <w:sz w:val="20"/>
          <w:szCs w:val="20"/>
        </w:rPr>
        <w:t xml:space="preserve"> kamienia milowego obejmują okres od dnia następującego po dniu zakończenia realizacji poprzedniego k</w:t>
      </w:r>
      <w:r w:rsidR="0069173E" w:rsidRPr="00F73CED">
        <w:rPr>
          <w:rFonts w:asciiTheme="minorHAnsi" w:hAnsiTheme="minorHAnsi" w:cstheme="minorBidi"/>
          <w:sz w:val="20"/>
          <w:szCs w:val="20"/>
        </w:rPr>
        <w:t>rytycznego</w:t>
      </w:r>
      <w:r w:rsidR="00EE040F" w:rsidRPr="00F73CED">
        <w:rPr>
          <w:rFonts w:asciiTheme="minorHAnsi" w:hAnsiTheme="minorHAnsi" w:cstheme="minorBidi"/>
          <w:sz w:val="20"/>
          <w:szCs w:val="20"/>
        </w:rPr>
        <w:t xml:space="preserve"> kamienia milowego (k) do dnia zakończenia kolejnego k</w:t>
      </w:r>
      <w:r w:rsidR="0069173E" w:rsidRPr="00F73CED">
        <w:rPr>
          <w:rFonts w:asciiTheme="minorHAnsi" w:hAnsiTheme="minorHAnsi" w:cstheme="minorBidi"/>
          <w:sz w:val="20"/>
          <w:szCs w:val="20"/>
        </w:rPr>
        <w:t>rytycznego</w:t>
      </w:r>
      <w:r w:rsidR="00EE040F" w:rsidRPr="00F73CED">
        <w:rPr>
          <w:rFonts w:asciiTheme="minorHAnsi" w:hAnsiTheme="minorHAnsi" w:cstheme="minorBidi"/>
          <w:sz w:val="20"/>
          <w:szCs w:val="20"/>
        </w:rPr>
        <w:t xml:space="preserve"> kamienia milowego (k+1), gdzie k oznacza numer k</w:t>
      </w:r>
      <w:r w:rsidR="0069173E" w:rsidRPr="00F73CED">
        <w:rPr>
          <w:rFonts w:asciiTheme="minorHAnsi" w:hAnsiTheme="minorHAnsi" w:cstheme="minorBidi"/>
          <w:sz w:val="20"/>
          <w:szCs w:val="20"/>
        </w:rPr>
        <w:t>rytycznego</w:t>
      </w:r>
      <w:r w:rsidR="00EE040F" w:rsidRPr="00F73CED">
        <w:rPr>
          <w:rFonts w:asciiTheme="minorHAnsi" w:hAnsiTheme="minorHAnsi" w:cstheme="minorBidi"/>
          <w:sz w:val="20"/>
          <w:szCs w:val="20"/>
        </w:rPr>
        <w:t xml:space="preserve"> kamienia milowego. Wykaz  k</w:t>
      </w:r>
      <w:r w:rsidR="0069173E" w:rsidRPr="00F73CED">
        <w:rPr>
          <w:rFonts w:asciiTheme="minorHAnsi" w:hAnsiTheme="minorHAnsi" w:cstheme="minorBidi"/>
          <w:sz w:val="20"/>
          <w:szCs w:val="20"/>
        </w:rPr>
        <w:t>rytycznych</w:t>
      </w:r>
      <w:r w:rsidR="00EE040F" w:rsidRPr="00F73CED">
        <w:rPr>
          <w:rFonts w:asciiTheme="minorHAnsi" w:hAnsiTheme="minorHAnsi" w:cstheme="minorBidi"/>
          <w:sz w:val="20"/>
          <w:szCs w:val="20"/>
        </w:rPr>
        <w:t xml:space="preserve"> kamieni milowych </w:t>
      </w:r>
      <w:r w:rsidR="0069173E" w:rsidRPr="00F73CED">
        <w:rPr>
          <w:rFonts w:asciiTheme="minorHAnsi" w:hAnsiTheme="minorHAnsi" w:cstheme="minorBidi"/>
          <w:sz w:val="20"/>
          <w:szCs w:val="20"/>
        </w:rPr>
        <w:t>zatwierdzonych</w:t>
      </w:r>
      <w:r w:rsidR="00EE040F" w:rsidRPr="00F73CED">
        <w:rPr>
          <w:rFonts w:asciiTheme="minorHAnsi" w:hAnsiTheme="minorHAnsi" w:cstheme="minorBidi"/>
          <w:sz w:val="20"/>
          <w:szCs w:val="20"/>
        </w:rPr>
        <w:t xml:space="preserve"> przez panel ekspertów wraz z ich numeracją, stanowi </w:t>
      </w:r>
      <w:r w:rsidR="0069173E" w:rsidRPr="00F73CED">
        <w:rPr>
          <w:rFonts w:asciiTheme="minorHAnsi" w:hAnsiTheme="minorHAnsi" w:cstheme="minorBidi"/>
          <w:sz w:val="20"/>
          <w:szCs w:val="20"/>
        </w:rPr>
        <w:t>z</w:t>
      </w:r>
      <w:r w:rsidR="00EE040F" w:rsidRPr="00F73CED">
        <w:rPr>
          <w:rFonts w:asciiTheme="minorHAnsi" w:hAnsiTheme="minorHAnsi" w:cstheme="minorBidi"/>
          <w:sz w:val="20"/>
          <w:szCs w:val="20"/>
        </w:rPr>
        <w:t xml:space="preserve">ałącznik </w:t>
      </w:r>
      <w:r w:rsidR="0069173E" w:rsidRPr="00F73CED">
        <w:rPr>
          <w:rFonts w:asciiTheme="minorHAnsi" w:hAnsiTheme="minorHAnsi" w:cstheme="minorBidi"/>
          <w:sz w:val="20"/>
          <w:szCs w:val="20"/>
        </w:rPr>
        <w:t xml:space="preserve"> nr </w:t>
      </w:r>
      <w:r w:rsidR="00775C93" w:rsidRPr="00F73CED">
        <w:rPr>
          <w:rFonts w:asciiTheme="minorHAnsi" w:hAnsiTheme="minorHAnsi" w:cstheme="minorBidi"/>
          <w:sz w:val="20"/>
          <w:szCs w:val="20"/>
        </w:rPr>
        <w:t>8</w:t>
      </w:r>
      <w:r w:rsidR="00EE040F" w:rsidRPr="00F73CED">
        <w:rPr>
          <w:rFonts w:asciiTheme="minorHAnsi" w:hAnsiTheme="minorHAnsi" w:cstheme="minorBidi"/>
          <w:sz w:val="20"/>
          <w:szCs w:val="20"/>
        </w:rPr>
        <w:t xml:space="preserve"> do Umowy</w:t>
      </w:r>
      <w:r w:rsidR="00EE040F" w:rsidRPr="00F73CED">
        <w:rPr>
          <w:rStyle w:val="FontStyle29"/>
          <w:rFonts w:asciiTheme="minorHAnsi" w:hAnsiTheme="minorHAnsi" w:cstheme="minorBidi"/>
        </w:rPr>
        <w:t xml:space="preserve">. </w:t>
      </w:r>
      <w:r w:rsidR="002001F6" w:rsidRPr="00F73CED">
        <w:rPr>
          <w:rStyle w:val="FontStyle29"/>
          <w:rFonts w:asciiTheme="minorHAnsi" w:hAnsiTheme="minorHAnsi" w:cstheme="minorBidi"/>
        </w:rPr>
        <w:t xml:space="preserve"> </w:t>
      </w:r>
    </w:p>
    <w:p w14:paraId="1781DC86" w14:textId="26BE30F7" w:rsidR="002A2CEF" w:rsidRPr="00F73CED" w:rsidRDefault="002001F6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W przypadku, gdy ostatni okres sprawozdawczy kończy się później, niż 6 miesięcy przed zakończeniem </w:t>
      </w:r>
      <w:r w:rsidR="000C690B" w:rsidRPr="00F73CED">
        <w:rPr>
          <w:rStyle w:val="FontStyle29"/>
          <w:rFonts w:asciiTheme="minorHAnsi" w:hAnsiTheme="minorHAnsi" w:cstheme="minorBidi"/>
        </w:rPr>
        <w:t xml:space="preserve">realizacji </w:t>
      </w:r>
      <w:r w:rsidR="00A64CC6" w:rsidRPr="00F73CED">
        <w:rPr>
          <w:rStyle w:val="FontStyle29"/>
          <w:rFonts w:asciiTheme="minorHAnsi" w:hAnsiTheme="minorHAnsi" w:cstheme="minorBidi"/>
        </w:rPr>
        <w:t>P</w:t>
      </w:r>
      <w:r w:rsidRPr="00F73CED">
        <w:rPr>
          <w:rStyle w:val="FontStyle29"/>
          <w:rFonts w:asciiTheme="minorHAnsi" w:hAnsiTheme="minorHAnsi" w:cstheme="minorBidi"/>
        </w:rPr>
        <w:t xml:space="preserve">rojektu, Lider konsorcjum nie składa ostatniego </w:t>
      </w:r>
      <w:r w:rsidR="000D1F52" w:rsidRPr="00F73CED">
        <w:rPr>
          <w:rStyle w:val="FontStyle29"/>
          <w:rFonts w:asciiTheme="minorHAnsi" w:hAnsiTheme="minorHAnsi" w:cstheme="minorBidi"/>
        </w:rPr>
        <w:t>R</w:t>
      </w:r>
      <w:r w:rsidRPr="00F73CED">
        <w:rPr>
          <w:rStyle w:val="FontStyle29"/>
          <w:rFonts w:asciiTheme="minorHAnsi" w:hAnsiTheme="minorHAnsi" w:cstheme="minorBidi"/>
        </w:rPr>
        <w:t>aportu okresowego</w:t>
      </w:r>
      <w:r w:rsidR="00EF016C" w:rsidRPr="00F73CED">
        <w:rPr>
          <w:rStyle w:val="FontStyle29"/>
          <w:rFonts w:asciiTheme="minorHAnsi" w:hAnsiTheme="minorHAnsi" w:cstheme="minorBidi"/>
        </w:rPr>
        <w:t xml:space="preserve"> z zakończenia krytycznego kamienia milowego</w:t>
      </w:r>
      <w:r w:rsidR="00EF016C" w:rsidRPr="00F73CE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2"/>
      </w:r>
      <w:r w:rsidRPr="00F73CED">
        <w:rPr>
          <w:rStyle w:val="FontStyle29"/>
          <w:rFonts w:asciiTheme="minorHAnsi" w:hAnsiTheme="minorHAnsi" w:cstheme="minorBidi"/>
        </w:rPr>
        <w:t>.</w:t>
      </w:r>
    </w:p>
    <w:p w14:paraId="6BF5C922" w14:textId="532D370F" w:rsidR="002A2CEF" w:rsidRPr="00F73CED" w:rsidRDefault="005D5247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="Arial"/>
        </w:rPr>
        <w:t xml:space="preserve">W przypadku, gdy Projekt obejmuje Fazę A, Lider konsorcjum zobowiązany jest </w:t>
      </w:r>
      <w:r w:rsidRPr="00F73CED">
        <w:rPr>
          <w:rStyle w:val="FontStyle29"/>
          <w:rFonts w:asciiTheme="minorHAnsi" w:hAnsiTheme="minorHAnsi" w:cs="Arial"/>
        </w:rPr>
        <w:br/>
        <w:t xml:space="preserve">do złożenia dodatkowego Raportu po zakończeniu realizacji części badawczej Projektu (Fazy A), w terminie 30 dni od zakończenia Fazy A. W takim przypadku, jeśli w okresie 6 miesięcy przed zakończeniem realizacji części badawczej Projektu, Lider konsorcjum jest zobligowany do złożenia Raportu </w:t>
      </w:r>
      <w:r w:rsidR="00354EA2" w:rsidRPr="00F73CED">
        <w:rPr>
          <w:rStyle w:val="FontStyle29"/>
          <w:rFonts w:asciiTheme="minorHAnsi" w:hAnsiTheme="minorHAnsi" w:cs="Arial"/>
        </w:rPr>
        <w:t>okresowego z zakończenia krytycznego kamienia milowego</w:t>
      </w:r>
      <w:r w:rsidRPr="00F73CED">
        <w:rPr>
          <w:rStyle w:val="FontStyle29"/>
          <w:rFonts w:asciiTheme="minorHAnsi" w:hAnsiTheme="minorHAnsi" w:cs="Arial"/>
        </w:rPr>
        <w:t>, zgodnie z ust. 3, Lider konsorcjum nie musi składać</w:t>
      </w:r>
      <w:r w:rsidR="00BC0A58">
        <w:rPr>
          <w:rStyle w:val="FontStyle29"/>
          <w:rFonts w:asciiTheme="minorHAnsi" w:hAnsiTheme="minorHAnsi" w:cs="Arial"/>
        </w:rPr>
        <w:t xml:space="preserve"> tego</w:t>
      </w:r>
      <w:r w:rsidRPr="00F73CED">
        <w:rPr>
          <w:rStyle w:val="FontStyle29"/>
          <w:rFonts w:asciiTheme="minorHAnsi" w:hAnsiTheme="minorHAnsi" w:cs="Arial"/>
        </w:rPr>
        <w:t xml:space="preserve"> Raportu</w:t>
      </w:r>
      <w:r w:rsidR="00D56A7C" w:rsidRPr="00F73CE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3"/>
      </w:r>
      <w:r w:rsidRPr="00F73CED">
        <w:rPr>
          <w:rStyle w:val="FontStyle29"/>
          <w:rFonts w:asciiTheme="minorHAnsi" w:hAnsiTheme="minorHAnsi" w:cs="Arial"/>
        </w:rPr>
        <w:t>.</w:t>
      </w:r>
    </w:p>
    <w:p w14:paraId="4F320FFE" w14:textId="1A2DE3EF" w:rsidR="002A2CEF" w:rsidRPr="00F73CED" w:rsidRDefault="00B80027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Lider konsorcjum zobowiązany jest przedłożyć do Centrum </w:t>
      </w:r>
      <w:r w:rsidR="00FE173B" w:rsidRPr="00F73CED">
        <w:rPr>
          <w:rStyle w:val="FontStyle29"/>
          <w:rFonts w:asciiTheme="minorHAnsi" w:hAnsiTheme="minorHAnsi" w:cstheme="minorBidi"/>
        </w:rPr>
        <w:t>Informację</w:t>
      </w:r>
      <w:r w:rsidR="005A70C7" w:rsidRPr="00F73CED">
        <w:rPr>
          <w:rStyle w:val="FontStyle29"/>
          <w:rFonts w:asciiTheme="minorHAnsi" w:hAnsiTheme="minorHAnsi" w:cstheme="minorBidi"/>
        </w:rPr>
        <w:t xml:space="preserve"> </w:t>
      </w:r>
      <w:r w:rsidRPr="00F73CED">
        <w:rPr>
          <w:rStyle w:val="FontStyle29"/>
          <w:rFonts w:asciiTheme="minorHAnsi" w:hAnsiTheme="minorHAnsi" w:cstheme="minorBidi"/>
        </w:rPr>
        <w:t>nt. wartości wskaźników osiągniętych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danym roku kalendarzowym. Informacja jest składana zgodnie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>wzorem zamieszczonym na stronie internetowej Centrum,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 xml:space="preserve">terminie </w:t>
      </w:r>
      <w:r w:rsidR="00BB65B1" w:rsidRPr="00F73CED">
        <w:rPr>
          <w:rStyle w:val="FontStyle29"/>
          <w:rFonts w:asciiTheme="minorHAnsi" w:hAnsiTheme="minorHAnsi" w:cstheme="minorBidi"/>
        </w:rPr>
        <w:t xml:space="preserve">14 </w:t>
      </w:r>
      <w:r w:rsidRPr="00F73CED">
        <w:rPr>
          <w:rStyle w:val="FontStyle29"/>
          <w:rFonts w:asciiTheme="minorHAnsi" w:hAnsiTheme="minorHAnsi" w:cstheme="minorBidi"/>
        </w:rPr>
        <w:t>dni od zakończenia roku kalendarzowego.</w:t>
      </w:r>
    </w:p>
    <w:p w14:paraId="4E9C59D1" w14:textId="77777777" w:rsidR="002A2CEF" w:rsidRPr="00F73CED" w:rsidRDefault="00F15E6E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Raport końcowy zawiera sprawozdanie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>realizacji Projektu wraz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>opisem wyników Projektu oraz końcowe rozliczenie finansowe Projektu. Raport końcowy składany jest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 xml:space="preserve">terminie </w:t>
      </w:r>
      <w:r w:rsidR="00F46106" w:rsidRPr="00F73CED">
        <w:rPr>
          <w:rStyle w:val="FontStyle29"/>
          <w:rFonts w:asciiTheme="minorHAnsi" w:hAnsiTheme="minorHAnsi" w:cstheme="minorBidi"/>
        </w:rPr>
        <w:t xml:space="preserve">do </w:t>
      </w:r>
      <w:r w:rsidRPr="00F73CED">
        <w:rPr>
          <w:rStyle w:val="FontStyle29"/>
          <w:rFonts w:asciiTheme="minorHAnsi" w:hAnsiTheme="minorHAnsi" w:cstheme="minorBidi"/>
        </w:rPr>
        <w:t xml:space="preserve">60 dni od </w:t>
      </w:r>
      <w:r w:rsidR="002C01EE" w:rsidRPr="00F73CED">
        <w:rPr>
          <w:rStyle w:val="FontStyle29"/>
          <w:rFonts w:asciiTheme="minorHAnsi" w:hAnsiTheme="minorHAnsi" w:cstheme="minorBidi"/>
        </w:rPr>
        <w:t xml:space="preserve">dnia </w:t>
      </w:r>
      <w:r w:rsidRPr="00F73CED">
        <w:rPr>
          <w:rStyle w:val="FontStyle29"/>
          <w:rFonts w:asciiTheme="minorHAnsi" w:hAnsiTheme="minorHAnsi" w:cstheme="minorBidi"/>
        </w:rPr>
        <w:t>zakończenia realizacji Projektu.</w:t>
      </w:r>
    </w:p>
    <w:p w14:paraId="5F2E78E5" w14:textId="6D8DF7C7" w:rsidR="00337BCC" w:rsidRPr="00F73CED" w:rsidRDefault="000D221F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r w:rsidRPr="00F73CED">
        <w:rPr>
          <w:rStyle w:val="FontStyle29"/>
          <w:rFonts w:asciiTheme="minorHAnsi" w:hAnsiTheme="minorHAnsi" w:cstheme="minorBidi"/>
        </w:rPr>
        <w:t xml:space="preserve">Lider </w:t>
      </w:r>
      <w:r w:rsidR="00AC17FA" w:rsidRPr="00F73CED">
        <w:rPr>
          <w:rStyle w:val="FontStyle29"/>
          <w:rFonts w:asciiTheme="minorHAnsi" w:hAnsiTheme="minorHAnsi" w:cstheme="minorBidi"/>
        </w:rPr>
        <w:t xml:space="preserve">merytoryczny </w:t>
      </w:r>
      <w:r w:rsidR="00337BCC" w:rsidRPr="00F73CED">
        <w:rPr>
          <w:rStyle w:val="FontStyle29"/>
          <w:rFonts w:asciiTheme="minorHAnsi" w:hAnsiTheme="minorHAnsi" w:cstheme="minorBidi"/>
        </w:rPr>
        <w:t xml:space="preserve">składa </w:t>
      </w:r>
      <w:r w:rsidR="008F64E2" w:rsidRPr="00F73CED">
        <w:rPr>
          <w:rStyle w:val="FontStyle29"/>
          <w:rFonts w:asciiTheme="minorHAnsi" w:hAnsiTheme="minorHAnsi" w:cstheme="minorBidi"/>
        </w:rPr>
        <w:t xml:space="preserve">do </w:t>
      </w:r>
      <w:r w:rsidR="00337BCC" w:rsidRPr="00F73CED">
        <w:rPr>
          <w:rStyle w:val="FontStyle29"/>
          <w:rFonts w:asciiTheme="minorHAnsi" w:hAnsiTheme="minorHAnsi" w:cstheme="minorBidi"/>
        </w:rPr>
        <w:t xml:space="preserve">Centrum </w:t>
      </w:r>
      <w:r w:rsidR="000D1F52" w:rsidRPr="00F73CED">
        <w:rPr>
          <w:rStyle w:val="FontStyle29"/>
          <w:rFonts w:asciiTheme="minorHAnsi" w:hAnsiTheme="minorHAnsi" w:cstheme="minorBidi"/>
        </w:rPr>
        <w:t>R</w:t>
      </w:r>
      <w:r w:rsidR="00337BCC" w:rsidRPr="00F73CED">
        <w:rPr>
          <w:rStyle w:val="FontStyle29"/>
          <w:rFonts w:asciiTheme="minorHAnsi" w:hAnsiTheme="minorHAnsi" w:cstheme="minorBidi"/>
        </w:rPr>
        <w:t>aport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bookmarkStart w:id="5" w:name="_Hlk101965701"/>
      <w:r w:rsidR="00337BCC" w:rsidRPr="00F73CED">
        <w:rPr>
          <w:rStyle w:val="FontStyle29"/>
          <w:rFonts w:asciiTheme="minorHAnsi" w:hAnsiTheme="minorHAnsi" w:cstheme="minorBidi"/>
        </w:rPr>
        <w:t>w</w:t>
      </w:r>
      <w:r w:rsidR="00BC06D5" w:rsidRPr="00F73CED">
        <w:rPr>
          <w:rStyle w:val="FontStyle29"/>
          <w:rFonts w:asciiTheme="minorHAnsi" w:hAnsiTheme="minorHAnsi" w:cstheme="minorBidi"/>
        </w:rPr>
        <w:t>ykorzystania</w:t>
      </w:r>
      <w:bookmarkEnd w:id="5"/>
      <w:r w:rsidR="00337BCC" w:rsidRPr="00F73CED">
        <w:rPr>
          <w:rStyle w:val="FontStyle29"/>
          <w:rFonts w:asciiTheme="minorHAnsi" w:hAnsiTheme="minorHAnsi" w:cstheme="minorBidi"/>
        </w:rPr>
        <w:t xml:space="preserve"> wyników Projektu, zgodnie ze wzorem zamieszczonym na stronie internetowej Centrum </w:t>
      </w:r>
      <w:hyperlink r:id="rId13">
        <w:r w:rsidR="00BC06D5" w:rsidRPr="00F73CED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BC06D5" w:rsidRPr="00F73CED">
        <w:rPr>
          <w:rStyle w:val="FontStyle29"/>
          <w:rFonts w:asciiTheme="minorHAnsi" w:hAnsiTheme="minorHAnsi" w:cstheme="minorBidi"/>
        </w:rPr>
        <w:t xml:space="preserve"> </w:t>
      </w:r>
      <w:r w:rsidR="00BC06D5" w:rsidRPr="00F73CED">
        <w:rPr>
          <w:rFonts w:asciiTheme="minorHAnsi" w:hAnsiTheme="minorHAnsi" w:cstheme="minorBidi"/>
          <w:sz w:val="20"/>
          <w:szCs w:val="20"/>
        </w:rPr>
        <w:t>lub udostępnionym za pomocą systemu informatycznego LSI</w:t>
      </w:r>
      <w:r w:rsidR="00337BCC" w:rsidRPr="00F73CED">
        <w:rPr>
          <w:rStyle w:val="FontStyle29"/>
          <w:rFonts w:asciiTheme="minorHAnsi" w:hAnsiTheme="minorHAnsi" w:cstheme="minorBidi"/>
        </w:rPr>
        <w:t>,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337BCC" w:rsidRPr="00F73CED">
        <w:rPr>
          <w:rStyle w:val="FontStyle29"/>
          <w:rFonts w:asciiTheme="minorHAnsi" w:hAnsiTheme="minorHAnsi" w:cstheme="minorBidi"/>
        </w:rPr>
        <w:t xml:space="preserve">terminie </w:t>
      </w:r>
      <w:r w:rsidR="00477FC7" w:rsidRPr="00F73CED">
        <w:rPr>
          <w:rStyle w:val="FontStyle29"/>
          <w:rFonts w:asciiTheme="minorHAnsi" w:hAnsiTheme="minorHAnsi" w:cstheme="minorBidi"/>
        </w:rPr>
        <w:t xml:space="preserve">do </w:t>
      </w:r>
      <w:r w:rsidR="00337BCC" w:rsidRPr="00F73CED">
        <w:rPr>
          <w:rStyle w:val="FontStyle29"/>
          <w:rFonts w:asciiTheme="minorHAnsi" w:hAnsiTheme="minorHAnsi" w:cstheme="minorBidi"/>
        </w:rPr>
        <w:t xml:space="preserve">30 dni po upływie </w:t>
      </w:r>
      <w:r w:rsidR="005C3178" w:rsidRPr="00F73CED">
        <w:rPr>
          <w:rStyle w:val="FontStyle29"/>
          <w:rFonts w:asciiTheme="minorHAnsi" w:hAnsiTheme="minorHAnsi" w:cstheme="minorBidi"/>
        </w:rPr>
        <w:t>3</w:t>
      </w:r>
      <w:r w:rsidR="00337BCC" w:rsidRPr="00F73CED">
        <w:rPr>
          <w:rStyle w:val="FontStyle29"/>
          <w:rFonts w:asciiTheme="minorHAnsi" w:hAnsiTheme="minorHAnsi" w:cstheme="minorBidi"/>
        </w:rPr>
        <w:t xml:space="preserve"> lat od d</w:t>
      </w:r>
      <w:r w:rsidR="002C01EE" w:rsidRPr="00F73CED">
        <w:rPr>
          <w:rStyle w:val="FontStyle29"/>
          <w:rFonts w:asciiTheme="minorHAnsi" w:hAnsiTheme="minorHAnsi" w:cstheme="minorBidi"/>
        </w:rPr>
        <w:t xml:space="preserve">nia </w:t>
      </w:r>
      <w:r w:rsidR="00337BCC" w:rsidRPr="00F73CED">
        <w:rPr>
          <w:rStyle w:val="FontStyle29"/>
          <w:rFonts w:asciiTheme="minorHAnsi" w:hAnsiTheme="minorHAnsi" w:cstheme="minorBidi"/>
        </w:rPr>
        <w:t>zakończenia realizacji Projektu,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="00337BCC" w:rsidRPr="00F73CED">
        <w:rPr>
          <w:rStyle w:val="FontStyle29"/>
          <w:rFonts w:asciiTheme="minorHAnsi" w:hAnsiTheme="minorHAnsi" w:cstheme="minorBidi"/>
        </w:rPr>
        <w:t>której mowa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§ </w:t>
      </w:r>
      <w:r w:rsidR="00337BCC" w:rsidRPr="00F73CED">
        <w:rPr>
          <w:rStyle w:val="FontStyle29"/>
          <w:rFonts w:asciiTheme="minorHAnsi" w:hAnsiTheme="minorHAnsi" w:cstheme="minorBidi"/>
        </w:rPr>
        <w:t>7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="00337BCC" w:rsidRPr="00F73CED">
        <w:rPr>
          <w:rStyle w:val="FontStyle29"/>
          <w:rFonts w:asciiTheme="minorHAnsi" w:hAnsiTheme="minorHAnsi" w:cstheme="minorBidi"/>
        </w:rPr>
        <w:t>1 Umowy.</w:t>
      </w:r>
      <w:r w:rsidR="000C690B" w:rsidRPr="00F73CED">
        <w:rPr>
          <w:rFonts w:asciiTheme="minorHAnsi" w:hAnsiTheme="minorHAnsi" w:cstheme="minorBidi"/>
          <w:sz w:val="20"/>
          <w:szCs w:val="20"/>
        </w:rPr>
        <w:t xml:space="preserve"> </w:t>
      </w:r>
    </w:p>
    <w:p w14:paraId="14E0DE75" w14:textId="7A6770B8" w:rsidR="008671F9" w:rsidRPr="00F73CED" w:rsidRDefault="008671F9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Raport z </w:t>
      </w:r>
      <w:r w:rsidR="00BC06D5" w:rsidRPr="00F73CED">
        <w:rPr>
          <w:rStyle w:val="FontStyle29"/>
          <w:rFonts w:asciiTheme="minorHAnsi" w:hAnsiTheme="minorHAnsi" w:cstheme="minorBidi"/>
        </w:rPr>
        <w:t>wykorzystania</w:t>
      </w:r>
      <w:r w:rsidRPr="00F73CED">
        <w:rPr>
          <w:rStyle w:val="FontStyle29"/>
          <w:rFonts w:asciiTheme="minorHAnsi" w:hAnsiTheme="minorHAnsi" w:cstheme="minorBidi"/>
        </w:rPr>
        <w:t xml:space="preserve"> wyników Projektu zawiera sprawozdanie z rozpowszechniania wyników</w:t>
      </w:r>
      <w:r w:rsidRPr="00F73CED">
        <w:rPr>
          <w:rStyle w:val="FontStyle29"/>
          <w:rFonts w:asciiTheme="minorHAnsi" w:hAnsiTheme="minorHAnsi" w:cs="Arial"/>
        </w:rPr>
        <w:t xml:space="preserve"> prac B+R</w:t>
      </w:r>
      <w:r w:rsidRPr="00F73CED">
        <w:rPr>
          <w:rStyle w:val="FontStyle29"/>
          <w:rFonts w:asciiTheme="minorHAnsi" w:hAnsiTheme="minorHAnsi" w:cstheme="minorBidi"/>
        </w:rPr>
        <w:t xml:space="preserve">. </w:t>
      </w:r>
      <w:r w:rsidRPr="00F73CED">
        <w:br/>
      </w:r>
      <w:r w:rsidRPr="00F73CED">
        <w:rPr>
          <w:rStyle w:val="FontStyle29"/>
          <w:rFonts w:asciiTheme="minorHAnsi" w:hAnsiTheme="minorHAnsi" w:cstheme="minorBidi"/>
        </w:rPr>
        <w:t xml:space="preserve">W sprawozdaniu Lider </w:t>
      </w:r>
      <w:r w:rsidR="00AC17FA" w:rsidRPr="00F73CED">
        <w:rPr>
          <w:rStyle w:val="FontStyle29"/>
          <w:rFonts w:asciiTheme="minorHAnsi" w:hAnsiTheme="minorHAnsi" w:cstheme="minorBidi"/>
        </w:rPr>
        <w:t xml:space="preserve">merytoryczny </w:t>
      </w:r>
      <w:r w:rsidRPr="00F73CED">
        <w:rPr>
          <w:rStyle w:val="FontStyle29"/>
          <w:rFonts w:asciiTheme="minorHAnsi" w:hAnsiTheme="minorHAnsi" w:cstheme="minorBidi"/>
        </w:rPr>
        <w:t>wskazuje formy rozpowszechniania tych wyników wraz z dokumentami potwierdzającymi przekazanie informacji społeczeństwu, w szczególności:</w:t>
      </w:r>
    </w:p>
    <w:p w14:paraId="11C2EC3F" w14:textId="77777777" w:rsidR="008671F9" w:rsidRPr="00F73CED" w:rsidRDefault="008671F9" w:rsidP="7D0596A6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potwierdzenie uczestnictwa w konferencji wraz z jej programem, w którym znajduje się punkt dotyczący prezentacji wyników Projektu objętego wsparciem;</w:t>
      </w:r>
    </w:p>
    <w:p w14:paraId="7DEDFA22" w14:textId="6D5C448B" w:rsidR="008671F9" w:rsidRPr="00F73CED" w:rsidRDefault="008671F9" w:rsidP="7D0596A6">
      <w:pPr>
        <w:pStyle w:val="Style18"/>
        <w:numPr>
          <w:ilvl w:val="0"/>
          <w:numId w:val="38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lastRenderedPageBreak/>
        <w:t xml:space="preserve">potwierdzenie publikacji w czasopismach naukowych lub technicznych widniejących w wykazie czasopism opublikowanym przez </w:t>
      </w:r>
      <w:r w:rsidR="00022BC9" w:rsidRPr="00F73CED">
        <w:rPr>
          <w:rFonts w:asciiTheme="minorHAnsi" w:hAnsiTheme="minorHAnsi" w:cstheme="minorBidi"/>
          <w:sz w:val="20"/>
          <w:szCs w:val="20"/>
        </w:rPr>
        <w:t xml:space="preserve">Ministra </w:t>
      </w:r>
      <w:r w:rsidR="00D429BD" w:rsidRPr="00F73CED">
        <w:rPr>
          <w:rFonts w:asciiTheme="minorHAnsi" w:hAnsiTheme="minorHAnsi" w:cstheme="minorBidi"/>
          <w:sz w:val="20"/>
          <w:szCs w:val="20"/>
        </w:rPr>
        <w:t>Nauki i Szkolnictwa Wyższego</w:t>
      </w:r>
      <w:r w:rsidR="00022BC9" w:rsidRPr="00F73CED">
        <w:rPr>
          <w:rFonts w:asciiTheme="minorHAnsi" w:hAnsiTheme="minorHAnsi" w:cstheme="minorBidi"/>
          <w:sz w:val="20"/>
          <w:szCs w:val="20"/>
        </w:rPr>
        <w:t xml:space="preserve"> </w:t>
      </w:r>
      <w:r w:rsidRPr="00F73CED">
        <w:rPr>
          <w:rStyle w:val="FontStyle29"/>
          <w:rFonts w:asciiTheme="minorHAnsi" w:hAnsiTheme="minorHAnsi" w:cstheme="minorBidi"/>
        </w:rPr>
        <w:t>(kopia egzemplarza czasopisma);</w:t>
      </w:r>
    </w:p>
    <w:p w14:paraId="2DA1F4F8" w14:textId="77777777" w:rsidR="008671F9" w:rsidRPr="00F73CED" w:rsidRDefault="008671F9" w:rsidP="7D0596A6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wskazanie strony internetowej, na której udostępniona została baza danych zapewniająca swobodny dostęp do surowych danych badawczych;</w:t>
      </w:r>
    </w:p>
    <w:p w14:paraId="393FA96F" w14:textId="77777777" w:rsidR="008D4E8C" w:rsidRPr="00F73CED" w:rsidRDefault="008D4E8C" w:rsidP="7D0596A6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przekazanie nośnika danych z oprogramowaniem bezpłatnym lub oprogramowaniem z licencją otwartego dostępu.</w:t>
      </w:r>
    </w:p>
    <w:p w14:paraId="5A53CAE9" w14:textId="07BE7286" w:rsidR="00712342" w:rsidRPr="00F73CED" w:rsidRDefault="00C91B87" w:rsidP="7D0596A6">
      <w:pPr>
        <w:pStyle w:val="Style18"/>
        <w:spacing w:before="60" w:after="60" w:line="240" w:lineRule="auto"/>
        <w:ind w:left="426" w:firstLine="0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W przypadku wdrożenia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 xml:space="preserve">formie sprzedaży praw do wyników </w:t>
      </w:r>
      <w:r w:rsidR="00182470" w:rsidRPr="00F73CED">
        <w:rPr>
          <w:rStyle w:val="FontStyle29"/>
          <w:rFonts w:asciiTheme="minorHAnsi" w:hAnsiTheme="minorHAnsi" w:cstheme="minorBidi"/>
        </w:rPr>
        <w:t>prac B+R</w:t>
      </w:r>
      <w:r w:rsidRPr="00F73CED">
        <w:rPr>
          <w:rStyle w:val="FontStyle29"/>
          <w:rFonts w:asciiTheme="minorHAnsi" w:hAnsiTheme="minorHAnsi" w:cstheme="minorBidi"/>
        </w:rPr>
        <w:t xml:space="preserve"> lub udzielenia licencji na korzystanie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 xml:space="preserve">przysługujących Liderowi konsorcjum lub konsorcjantowi praw do tych wyników, Lider </w:t>
      </w:r>
      <w:r w:rsidR="00AC17FA" w:rsidRPr="00F73CED">
        <w:rPr>
          <w:rStyle w:val="FontStyle29"/>
          <w:rFonts w:asciiTheme="minorHAnsi" w:hAnsiTheme="minorHAnsi" w:cstheme="minorBidi"/>
        </w:rPr>
        <w:t xml:space="preserve">merytoryczny </w:t>
      </w:r>
      <w:r w:rsidRPr="00F73CED">
        <w:rPr>
          <w:rStyle w:val="FontStyle29"/>
          <w:rFonts w:asciiTheme="minorHAnsi" w:hAnsiTheme="minorHAnsi" w:cstheme="minorBidi"/>
        </w:rPr>
        <w:t xml:space="preserve">dołącza do </w:t>
      </w:r>
      <w:r w:rsidR="000C690B" w:rsidRPr="00F73CED">
        <w:rPr>
          <w:rStyle w:val="FontStyle29"/>
          <w:rFonts w:asciiTheme="minorHAnsi" w:hAnsiTheme="minorHAnsi" w:cstheme="minorBidi"/>
        </w:rPr>
        <w:t xml:space="preserve">Raportu </w:t>
      </w:r>
      <w:r w:rsidR="00E72A6C" w:rsidRPr="00F73CED">
        <w:rPr>
          <w:rStyle w:val="FontStyle29"/>
          <w:rFonts w:asciiTheme="minorHAnsi" w:hAnsiTheme="minorHAnsi" w:cstheme="minorBidi"/>
        </w:rPr>
        <w:t>z wykorzystania wyników Projektu</w:t>
      </w:r>
      <w:r w:rsidR="000C690B" w:rsidRPr="00F73CED">
        <w:rPr>
          <w:rStyle w:val="FontStyle29"/>
          <w:rFonts w:asciiTheme="minorHAnsi" w:hAnsiTheme="minorHAnsi" w:cstheme="minorBidi"/>
        </w:rPr>
        <w:t xml:space="preserve"> </w:t>
      </w:r>
      <w:r w:rsidRPr="00F73CED">
        <w:rPr>
          <w:rStyle w:val="FontStyle29"/>
          <w:rFonts w:asciiTheme="minorHAnsi" w:hAnsiTheme="minorHAnsi" w:cstheme="minorBidi"/>
        </w:rPr>
        <w:t>oświadczenie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wprowadzeniu wyników tychże prac do działalności gospodarczej nabywcy/licencjobiorcy.</w:t>
      </w:r>
    </w:p>
    <w:p w14:paraId="5B9C2057" w14:textId="56C2BD80" w:rsidR="00712342" w:rsidRPr="00F73CED" w:rsidRDefault="003E4118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Centrum uprawnione jest do żądania od Lidera konsorcjum</w:t>
      </w:r>
      <w:r w:rsidR="00AC17FA" w:rsidRPr="00F73CED">
        <w:rPr>
          <w:rStyle w:val="FontStyle29"/>
          <w:rFonts w:asciiTheme="minorHAnsi" w:hAnsiTheme="minorHAnsi" w:cstheme="minorBidi"/>
        </w:rPr>
        <w:t xml:space="preserve"> lub w przypadku Raportu, o którym mowa w ust. 2 – od Lidera merytorycznego -</w:t>
      </w:r>
      <w:r w:rsidRPr="00F73CED">
        <w:rPr>
          <w:rStyle w:val="FontStyle29"/>
          <w:rFonts w:asciiTheme="minorHAnsi" w:hAnsiTheme="minorHAnsi" w:cstheme="minorBidi"/>
        </w:rPr>
        <w:t xml:space="preserve"> dodatkowych wyjaśnień lub uzupełnień do</w:t>
      </w:r>
      <w:r w:rsidR="00910EF7" w:rsidRPr="00F73CED">
        <w:rPr>
          <w:rStyle w:val="FontStyle29"/>
          <w:rFonts w:asciiTheme="minorHAnsi" w:hAnsiTheme="minorHAnsi" w:cstheme="minorBidi"/>
        </w:rPr>
        <w:t> </w:t>
      </w:r>
      <w:r w:rsidRPr="00F73CED">
        <w:rPr>
          <w:rStyle w:val="FontStyle29"/>
          <w:rFonts w:asciiTheme="minorHAnsi" w:hAnsiTheme="minorHAnsi" w:cstheme="minorBidi"/>
        </w:rPr>
        <w:t>złożonego Raport</w:t>
      </w:r>
      <w:r w:rsidR="008E2ADD" w:rsidRPr="00F73CED">
        <w:rPr>
          <w:rStyle w:val="FontStyle29"/>
          <w:rFonts w:asciiTheme="minorHAnsi" w:hAnsiTheme="minorHAnsi" w:cstheme="minorBidi"/>
        </w:rPr>
        <w:t>u</w:t>
      </w:r>
      <w:r w:rsidRPr="00F73CED">
        <w:rPr>
          <w:rStyle w:val="FontStyle29"/>
          <w:rFonts w:asciiTheme="minorHAnsi" w:hAnsiTheme="minorHAnsi" w:cstheme="minorBidi"/>
        </w:rPr>
        <w:t>. Lider konsorcjum</w:t>
      </w:r>
      <w:r w:rsidR="00AC17FA" w:rsidRPr="00F73CED">
        <w:rPr>
          <w:rStyle w:val="FontStyle29"/>
          <w:rFonts w:asciiTheme="minorHAnsi" w:hAnsiTheme="minorHAnsi" w:cstheme="minorBidi"/>
        </w:rPr>
        <w:t xml:space="preserve"> lub w przypadku Raportu, o którym mowa w ust. 2 – Lider merytoryczny</w:t>
      </w:r>
      <w:r w:rsidRPr="00F73CED">
        <w:rPr>
          <w:rStyle w:val="FontStyle29"/>
          <w:rFonts w:asciiTheme="minorHAnsi" w:hAnsiTheme="minorHAnsi" w:cstheme="minorBidi"/>
        </w:rPr>
        <w:t xml:space="preserve"> zobowiązany jest do dostarczenia informacji,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których mowa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zdaniu poprzedzającym,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terminie 14 dni od otrzymania wezwania Centrum.</w:t>
      </w:r>
    </w:p>
    <w:p w14:paraId="0F917F54" w14:textId="107F78A8" w:rsidR="00712342" w:rsidRPr="00F73CED" w:rsidRDefault="00EA63DD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W przypadku stwierdzenia przez Centrum nieprawidłowości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złożonych Raportach</w:t>
      </w:r>
      <w:r w:rsidR="000D1F52" w:rsidRPr="00F73CED">
        <w:rPr>
          <w:rStyle w:val="FontStyle29"/>
          <w:rFonts w:asciiTheme="minorHAnsi" w:hAnsiTheme="minorHAnsi" w:cstheme="minorBidi"/>
        </w:rPr>
        <w:t xml:space="preserve"> </w:t>
      </w:r>
      <w:r w:rsidRPr="00F73CED">
        <w:rPr>
          <w:rStyle w:val="FontStyle29"/>
          <w:rFonts w:asciiTheme="minorHAnsi" w:hAnsiTheme="minorHAnsi" w:cstheme="minorBidi"/>
        </w:rPr>
        <w:t>lub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załącznikach</w:t>
      </w:r>
      <w:r w:rsidR="000D1F52" w:rsidRPr="00F73CED">
        <w:rPr>
          <w:rStyle w:val="FontStyle29"/>
          <w:rFonts w:asciiTheme="minorHAnsi" w:hAnsiTheme="minorHAnsi" w:cstheme="minorBidi"/>
        </w:rPr>
        <w:t xml:space="preserve"> do Raportów</w:t>
      </w:r>
      <w:r w:rsidRPr="00F73CED">
        <w:rPr>
          <w:rStyle w:val="FontStyle29"/>
          <w:rFonts w:asciiTheme="minorHAnsi" w:hAnsiTheme="minorHAnsi" w:cstheme="minorBidi"/>
        </w:rPr>
        <w:t xml:space="preserve">, </w:t>
      </w:r>
      <w:r w:rsidR="000D221F" w:rsidRPr="00F73CED">
        <w:rPr>
          <w:rStyle w:val="FontStyle29"/>
          <w:rFonts w:asciiTheme="minorHAnsi" w:hAnsiTheme="minorHAnsi" w:cstheme="minorBidi"/>
        </w:rPr>
        <w:t>Lider konsorcjum</w:t>
      </w:r>
      <w:r w:rsidR="00AC17FA" w:rsidRPr="00F73CED">
        <w:rPr>
          <w:rStyle w:val="FontStyle29"/>
          <w:rFonts w:asciiTheme="minorHAnsi" w:hAnsiTheme="minorHAnsi" w:cstheme="minorBidi"/>
        </w:rPr>
        <w:t xml:space="preserve"> lub w przypadku Raportu, o którym mowa w ust. 2 – Lider merytoryczny</w:t>
      </w:r>
      <w:r w:rsidR="000D221F" w:rsidRPr="00F73CED">
        <w:rPr>
          <w:rStyle w:val="FontStyle29"/>
          <w:rFonts w:asciiTheme="minorHAnsi" w:hAnsiTheme="minorHAnsi" w:cstheme="minorBidi"/>
        </w:rPr>
        <w:t xml:space="preserve"> </w:t>
      </w:r>
      <w:r w:rsidRPr="00F73CED">
        <w:rPr>
          <w:rStyle w:val="FontStyle29"/>
          <w:rFonts w:asciiTheme="minorHAnsi" w:hAnsiTheme="minorHAnsi" w:cstheme="minorBidi"/>
        </w:rPr>
        <w:t xml:space="preserve">zobowiązany jest do ich usunięcia 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terminie 14 dni od dnia otrzymania wezwania.</w:t>
      </w:r>
    </w:p>
    <w:p w14:paraId="5BCE6533" w14:textId="77777777" w:rsidR="00EA63DD" w:rsidRPr="00F73CED" w:rsidRDefault="00EA63DD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Ocena Raportu okresowego </w:t>
      </w:r>
      <w:r w:rsidR="002A4313" w:rsidRPr="00F73CED">
        <w:rPr>
          <w:rStyle w:val="FontStyle29"/>
          <w:rFonts w:asciiTheme="minorHAnsi" w:hAnsiTheme="minorHAnsi" w:cstheme="minorBidi"/>
        </w:rPr>
        <w:t xml:space="preserve">oraz Raportu po zakończeniu realizacji części badawczej Projektu </w:t>
      </w:r>
      <w:r w:rsidRPr="00F73CED">
        <w:rPr>
          <w:rStyle w:val="FontStyle29"/>
          <w:rFonts w:asciiTheme="minorHAnsi" w:hAnsiTheme="minorHAnsi" w:cstheme="minorBidi"/>
        </w:rPr>
        <w:t>przeprowadzona przez Centrum ma na celu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szczególności, ustalenie, czy:</w:t>
      </w:r>
    </w:p>
    <w:p w14:paraId="180D2B66" w14:textId="77777777" w:rsidR="00EA63DD" w:rsidRPr="00F73CED" w:rsidRDefault="00EA63DD" w:rsidP="7D0596A6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realizacja Projektu przebiega zgodnie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>Umową;</w:t>
      </w:r>
    </w:p>
    <w:p w14:paraId="4C46A1AD" w14:textId="77777777" w:rsidR="00EA63DD" w:rsidRPr="00F73CED" w:rsidRDefault="00EA63DD" w:rsidP="7D0596A6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kontynuacja realizacji Projektu prowadzi do osiągnięcia zakładanych wyników</w:t>
      </w:r>
      <w:r w:rsidR="003F1DBF" w:rsidRPr="00F73CED">
        <w:rPr>
          <w:rStyle w:val="FontStyle29"/>
          <w:rFonts w:asciiTheme="minorHAnsi" w:hAnsiTheme="minorHAnsi" w:cstheme="minorBidi"/>
        </w:rPr>
        <w:t xml:space="preserve"> i </w:t>
      </w:r>
      <w:r w:rsidRPr="00F73CED">
        <w:rPr>
          <w:rStyle w:val="FontStyle29"/>
          <w:rFonts w:asciiTheme="minorHAnsi" w:hAnsiTheme="minorHAnsi" w:cstheme="minorBidi"/>
        </w:rPr>
        <w:t>celów Projektu.</w:t>
      </w:r>
    </w:p>
    <w:p w14:paraId="4CB53779" w14:textId="77777777" w:rsidR="00EA63DD" w:rsidRPr="00F73CED" w:rsidRDefault="002A2CEF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 </w:t>
      </w:r>
      <w:r w:rsidR="00EA63DD" w:rsidRPr="00F73CED">
        <w:rPr>
          <w:rStyle w:val="FontStyle29"/>
          <w:rFonts w:asciiTheme="minorHAnsi" w:hAnsiTheme="minorHAnsi" w:cstheme="minorBidi"/>
        </w:rPr>
        <w:t xml:space="preserve">Ocena Raportu końcowego przeprowadzona przez Centrum </w:t>
      </w:r>
      <w:r w:rsidR="005012EC" w:rsidRPr="00F73CED">
        <w:rPr>
          <w:rStyle w:val="FontStyle29"/>
          <w:rFonts w:asciiTheme="minorHAnsi" w:hAnsiTheme="minorHAnsi" w:cstheme="minorBidi"/>
        </w:rPr>
        <w:t>obejmuj</w:t>
      </w:r>
      <w:r w:rsidR="008E2ADD" w:rsidRPr="00F73CED">
        <w:rPr>
          <w:rStyle w:val="FontStyle29"/>
          <w:rFonts w:asciiTheme="minorHAnsi" w:hAnsiTheme="minorHAnsi" w:cstheme="minorBidi"/>
        </w:rPr>
        <w:t>e kontrolę zgodności wykonania P</w:t>
      </w:r>
      <w:r w:rsidR="005012EC" w:rsidRPr="00F73CED">
        <w:rPr>
          <w:rStyle w:val="FontStyle29"/>
          <w:rFonts w:asciiTheme="minorHAnsi" w:hAnsiTheme="minorHAnsi" w:cstheme="minorBidi"/>
        </w:rPr>
        <w:t>rojektu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="005012EC" w:rsidRPr="00F73CED">
        <w:rPr>
          <w:rStyle w:val="FontStyle29"/>
          <w:rFonts w:asciiTheme="minorHAnsi" w:hAnsiTheme="minorHAnsi" w:cstheme="minorBidi"/>
        </w:rPr>
        <w:t>warunkami określonymi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="00E04B7E" w:rsidRPr="00F73CED">
        <w:rPr>
          <w:rStyle w:val="FontStyle29"/>
          <w:rFonts w:asciiTheme="minorHAnsi" w:hAnsiTheme="minorHAnsi" w:cstheme="minorBidi"/>
        </w:rPr>
        <w:t>U</w:t>
      </w:r>
      <w:r w:rsidR="005012EC" w:rsidRPr="00F73CED">
        <w:rPr>
          <w:rStyle w:val="FontStyle29"/>
          <w:rFonts w:asciiTheme="minorHAnsi" w:hAnsiTheme="minorHAnsi" w:cstheme="minorBidi"/>
        </w:rPr>
        <w:t>mowie</w:t>
      </w:r>
      <w:r w:rsidR="003F1DBF" w:rsidRPr="00F73CED">
        <w:rPr>
          <w:rStyle w:val="FontStyle29"/>
          <w:rFonts w:asciiTheme="minorHAnsi" w:hAnsiTheme="minorHAnsi" w:cstheme="minorBidi"/>
        </w:rPr>
        <w:t xml:space="preserve"> i </w:t>
      </w:r>
      <w:r w:rsidR="00EA63DD" w:rsidRPr="00F73CED">
        <w:rPr>
          <w:rStyle w:val="FontStyle29"/>
          <w:rFonts w:asciiTheme="minorHAnsi" w:hAnsiTheme="minorHAnsi" w:cstheme="minorBidi"/>
        </w:rPr>
        <w:t xml:space="preserve">ma na celu ustalenie, czy </w:t>
      </w:r>
      <w:r w:rsidR="00E26B59" w:rsidRPr="00F73CED">
        <w:rPr>
          <w:rStyle w:val="FontStyle29"/>
          <w:rFonts w:asciiTheme="minorHAnsi" w:hAnsiTheme="minorHAnsi" w:cstheme="minorBidi"/>
        </w:rPr>
        <w:t xml:space="preserve">Projekt </w:t>
      </w:r>
      <w:r w:rsidR="00EA63DD" w:rsidRPr="00F73CED">
        <w:rPr>
          <w:rStyle w:val="FontStyle29"/>
          <w:rFonts w:asciiTheme="minorHAnsi" w:hAnsiTheme="minorHAnsi" w:cstheme="minorBidi"/>
        </w:rPr>
        <w:t>można uznać za:</w:t>
      </w:r>
    </w:p>
    <w:p w14:paraId="5F1DFDB0" w14:textId="77777777" w:rsidR="002A2CEF" w:rsidRPr="00F73CED" w:rsidRDefault="00EA63DD" w:rsidP="7D0596A6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wykonan</w:t>
      </w:r>
      <w:r w:rsidR="00E26B59" w:rsidRPr="00F73CED">
        <w:rPr>
          <w:rStyle w:val="FontStyle29"/>
          <w:rFonts w:asciiTheme="minorHAnsi" w:hAnsiTheme="minorHAnsi" w:cstheme="minorBidi"/>
        </w:rPr>
        <w:t>y</w:t>
      </w:r>
      <w:r w:rsidRPr="00F73CED">
        <w:rPr>
          <w:rStyle w:val="FontStyle29"/>
          <w:rFonts w:asciiTheme="minorHAnsi" w:hAnsiTheme="minorHAnsi" w:cstheme="minorBidi"/>
        </w:rPr>
        <w:t>;</w:t>
      </w:r>
    </w:p>
    <w:p w14:paraId="1C9A35E3" w14:textId="77777777" w:rsidR="002A2CEF" w:rsidRPr="00F73CED" w:rsidRDefault="00EA63DD" w:rsidP="7D0596A6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wykonan</w:t>
      </w:r>
      <w:r w:rsidR="00E26B59" w:rsidRPr="00F73CED">
        <w:rPr>
          <w:rStyle w:val="FontStyle29"/>
          <w:rFonts w:asciiTheme="minorHAnsi" w:hAnsiTheme="minorHAnsi" w:cstheme="minorBidi"/>
        </w:rPr>
        <w:t>y</w:t>
      </w:r>
      <w:r w:rsidRPr="00F73CED">
        <w:rPr>
          <w:rStyle w:val="FontStyle29"/>
          <w:rFonts w:asciiTheme="minorHAnsi" w:hAnsiTheme="minorHAnsi" w:cstheme="minorBidi"/>
        </w:rPr>
        <w:t>,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 xml:space="preserve">wezwaniem do zwrotu niewykorzystanego lub wykorzystanego nieprawidłowo </w:t>
      </w:r>
      <w:r w:rsidR="000D221F" w:rsidRPr="00F73CED">
        <w:rPr>
          <w:rStyle w:val="FontStyle29"/>
          <w:rFonts w:asciiTheme="minorHAnsi" w:hAnsiTheme="minorHAnsi" w:cstheme="minorBidi"/>
        </w:rPr>
        <w:t>dof</w:t>
      </w:r>
      <w:r w:rsidRPr="00F73CED">
        <w:rPr>
          <w:rStyle w:val="FontStyle29"/>
          <w:rFonts w:asciiTheme="minorHAnsi" w:hAnsiTheme="minorHAnsi" w:cstheme="minorBidi"/>
        </w:rPr>
        <w:t>inansowania wraz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>odsetkami liczonymi jak dla zaległości podatkowych od dnia otrzymania przez</w:t>
      </w:r>
      <w:r w:rsidR="00ED024B" w:rsidRPr="00F73CED">
        <w:rPr>
          <w:rStyle w:val="FontStyle29"/>
          <w:rFonts w:asciiTheme="minorHAnsi" w:hAnsiTheme="minorHAnsi" w:cstheme="minorBidi"/>
        </w:rPr>
        <w:t> </w:t>
      </w:r>
      <w:r w:rsidR="000D221F" w:rsidRPr="00F73CED">
        <w:rPr>
          <w:rStyle w:val="FontStyle29"/>
          <w:rFonts w:asciiTheme="minorHAnsi" w:hAnsiTheme="minorHAnsi" w:cstheme="minorBidi"/>
        </w:rPr>
        <w:t>Lidera konsorcjum dof</w:t>
      </w:r>
      <w:r w:rsidRPr="00F73CED">
        <w:rPr>
          <w:rStyle w:val="FontStyle29"/>
          <w:rFonts w:asciiTheme="minorHAnsi" w:hAnsiTheme="minorHAnsi" w:cstheme="minorBidi"/>
        </w:rPr>
        <w:t>inansowania do dnia zwrotu;</w:t>
      </w:r>
    </w:p>
    <w:p w14:paraId="6311FCFC" w14:textId="2EF6C59C" w:rsidR="00083140" w:rsidRPr="00F73CED" w:rsidRDefault="00EA63DD" w:rsidP="7D0596A6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niewykonan</w:t>
      </w:r>
      <w:r w:rsidR="00E26B59" w:rsidRPr="00F73CED">
        <w:rPr>
          <w:rStyle w:val="FontStyle29"/>
          <w:rFonts w:asciiTheme="minorHAnsi" w:hAnsiTheme="minorHAnsi" w:cstheme="minorBidi"/>
        </w:rPr>
        <w:t>y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całości lub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części,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 xml:space="preserve">równoczesnym wezwaniem do zwrotu całości lub części </w:t>
      </w:r>
      <w:r w:rsidR="000D221F" w:rsidRPr="00F73CED">
        <w:rPr>
          <w:rStyle w:val="FontStyle29"/>
          <w:rFonts w:asciiTheme="minorHAnsi" w:hAnsiTheme="minorHAnsi" w:cstheme="minorBidi"/>
        </w:rPr>
        <w:t>dof</w:t>
      </w:r>
      <w:r w:rsidRPr="00F73CED">
        <w:rPr>
          <w:rStyle w:val="FontStyle29"/>
          <w:rFonts w:asciiTheme="minorHAnsi" w:hAnsiTheme="minorHAnsi" w:cstheme="minorBidi"/>
        </w:rPr>
        <w:t>inansowania wraz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F73CED">
        <w:rPr>
          <w:rStyle w:val="FontStyle29"/>
          <w:rFonts w:asciiTheme="minorHAnsi" w:hAnsiTheme="minorHAnsi" w:cstheme="minorBidi"/>
        </w:rPr>
        <w:t>Lidera konsorcjum dof</w:t>
      </w:r>
      <w:r w:rsidRPr="00F73CED">
        <w:rPr>
          <w:rStyle w:val="FontStyle29"/>
          <w:rFonts w:asciiTheme="minorHAnsi" w:hAnsiTheme="minorHAnsi" w:cstheme="minorBidi"/>
        </w:rPr>
        <w:t>inansowania do dnia zwrotu</w:t>
      </w:r>
      <w:r w:rsidR="00DB37DB" w:rsidRPr="00F73CED">
        <w:rPr>
          <w:rStyle w:val="FontStyle29"/>
          <w:rFonts w:asciiTheme="minorHAnsi" w:hAnsiTheme="minorHAnsi" w:cstheme="minorBidi"/>
        </w:rPr>
        <w:t>, bądź bez wzywania do zwrotu dofinansowania w</w:t>
      </w:r>
      <w:r w:rsidR="00ED024B" w:rsidRPr="00F73CED">
        <w:rPr>
          <w:rStyle w:val="FontStyle29"/>
          <w:rFonts w:asciiTheme="minorHAnsi" w:hAnsiTheme="minorHAnsi" w:cstheme="minorBidi"/>
        </w:rPr>
        <w:t> </w:t>
      </w:r>
      <w:r w:rsidR="00DB37DB" w:rsidRPr="00F73CED">
        <w:rPr>
          <w:rStyle w:val="FontStyle29"/>
          <w:rFonts w:asciiTheme="minorHAnsi" w:hAnsiTheme="minorHAnsi" w:cstheme="minorBidi"/>
        </w:rPr>
        <w:t>przypadkach</w:t>
      </w:r>
      <w:r w:rsidR="002F772E" w:rsidRPr="00F73CED">
        <w:rPr>
          <w:rStyle w:val="FontStyle29"/>
          <w:rFonts w:asciiTheme="minorHAnsi" w:hAnsiTheme="minorHAnsi" w:cstheme="minorBidi"/>
        </w:rPr>
        <w:t xml:space="preserve">, o których mowa w </w:t>
      </w:r>
      <w:r w:rsidR="00BB6723" w:rsidRPr="00F73CED">
        <w:rPr>
          <w:rFonts w:asciiTheme="minorHAnsi" w:hAnsiTheme="minorHAnsi" w:cstheme="minorBidi"/>
          <w:sz w:val="20"/>
          <w:szCs w:val="20"/>
        </w:rPr>
        <w:t>§ </w:t>
      </w:r>
      <w:r w:rsidR="008D4E8C" w:rsidRPr="00F73CED">
        <w:rPr>
          <w:rFonts w:asciiTheme="minorHAnsi" w:hAnsiTheme="minorHAnsi" w:cstheme="minorBidi"/>
          <w:sz w:val="20"/>
          <w:szCs w:val="20"/>
        </w:rPr>
        <w:t xml:space="preserve">15 </w:t>
      </w:r>
      <w:r w:rsidR="00BB6723" w:rsidRPr="00F73CED">
        <w:rPr>
          <w:rFonts w:asciiTheme="minorHAnsi" w:hAnsiTheme="minorHAnsi" w:cstheme="minorBidi"/>
          <w:sz w:val="20"/>
          <w:szCs w:val="20"/>
        </w:rPr>
        <w:t>ust. </w:t>
      </w:r>
      <w:r w:rsidR="00942690" w:rsidRPr="00F73CED">
        <w:rPr>
          <w:rFonts w:asciiTheme="minorHAnsi" w:hAnsiTheme="minorHAnsi" w:cstheme="minorBidi"/>
          <w:sz w:val="20"/>
          <w:szCs w:val="20"/>
        </w:rPr>
        <w:t>6</w:t>
      </w:r>
      <w:r w:rsidR="00B47ECC" w:rsidRPr="00F73CED">
        <w:rPr>
          <w:rFonts w:asciiTheme="minorHAnsi" w:hAnsiTheme="minorHAnsi" w:cstheme="minorBidi"/>
          <w:sz w:val="20"/>
          <w:szCs w:val="20"/>
        </w:rPr>
        <w:t xml:space="preserve"> Umowy</w:t>
      </w:r>
      <w:r w:rsidR="00BB6723" w:rsidRPr="00F73CED">
        <w:rPr>
          <w:rFonts w:asciiTheme="minorHAnsi" w:hAnsiTheme="minorHAnsi" w:cstheme="minorBidi"/>
          <w:sz w:val="20"/>
          <w:szCs w:val="20"/>
        </w:rPr>
        <w:t xml:space="preserve">. </w:t>
      </w:r>
      <w:r w:rsidRPr="00F73CED">
        <w:rPr>
          <w:rStyle w:val="FontStyle29"/>
          <w:rFonts w:asciiTheme="minorHAnsi" w:hAnsiTheme="minorHAnsi" w:cstheme="minorBidi"/>
        </w:rPr>
        <w:t xml:space="preserve"> </w:t>
      </w:r>
    </w:p>
    <w:p w14:paraId="4423403D" w14:textId="77777777" w:rsidR="00EA63DD" w:rsidRPr="00F73CED" w:rsidRDefault="00EA63DD" w:rsidP="7D0596A6">
      <w:pPr>
        <w:pStyle w:val="Style5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W przypadku przekroczenia dopuszczalnych poziomów intensywności pomocy publicznej</w:t>
      </w:r>
      <w:r w:rsidRPr="00F73CED">
        <w:rPr>
          <w:rStyle w:val="FontStyle29"/>
          <w:rFonts w:asciiTheme="minorHAnsi" w:hAnsiTheme="minorHAnsi" w:cstheme="minorBidi"/>
          <w:vertAlign w:val="superscript"/>
        </w:rPr>
        <w:footnoteReference w:id="24"/>
      </w:r>
      <w:r w:rsidRPr="00F73CED">
        <w:rPr>
          <w:rStyle w:val="FontStyle29"/>
          <w:rFonts w:asciiTheme="minorHAnsi" w:hAnsiTheme="minorHAnsi" w:cstheme="minorBidi"/>
        </w:rPr>
        <w:t xml:space="preserve">, </w:t>
      </w:r>
      <w:r w:rsidR="000D221F" w:rsidRPr="00F73CED">
        <w:rPr>
          <w:rStyle w:val="FontStyle29"/>
          <w:rFonts w:asciiTheme="minorHAnsi" w:hAnsiTheme="minorHAnsi" w:cstheme="minorBidi"/>
        </w:rPr>
        <w:t xml:space="preserve">Lider konsorcjum </w:t>
      </w:r>
      <w:r w:rsidRPr="00F73CED">
        <w:rPr>
          <w:rStyle w:val="FontStyle29"/>
          <w:rFonts w:asciiTheme="minorHAnsi" w:hAnsiTheme="minorHAnsi" w:cstheme="minorBidi"/>
        </w:rPr>
        <w:t xml:space="preserve">zwróci Centrum część </w:t>
      </w:r>
      <w:r w:rsidR="000D221F" w:rsidRPr="00F73CED">
        <w:rPr>
          <w:rStyle w:val="FontStyle29"/>
          <w:rFonts w:asciiTheme="minorHAnsi" w:hAnsiTheme="minorHAnsi" w:cstheme="minorBidi"/>
        </w:rPr>
        <w:t>dof</w:t>
      </w:r>
      <w:r w:rsidRPr="00F73CED">
        <w:rPr>
          <w:rStyle w:val="FontStyle29"/>
          <w:rFonts w:asciiTheme="minorHAnsi" w:hAnsiTheme="minorHAnsi" w:cstheme="minorBidi"/>
        </w:rPr>
        <w:t>inansowania przewyższającą dopuszczalne poziomy intensywności pomocy publicznej wraz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F73CED">
        <w:rPr>
          <w:rStyle w:val="FontStyle29"/>
          <w:rFonts w:asciiTheme="minorHAnsi" w:hAnsiTheme="minorHAnsi" w:cstheme="minorBidi"/>
        </w:rPr>
        <w:t>Lidera konsorcjum</w:t>
      </w:r>
      <w:r w:rsidRPr="00F73CED">
        <w:rPr>
          <w:rStyle w:val="FontStyle29"/>
          <w:rFonts w:asciiTheme="minorHAnsi" w:hAnsiTheme="minorHAnsi" w:cstheme="minorBidi"/>
        </w:rPr>
        <w:t xml:space="preserve"> </w:t>
      </w:r>
      <w:r w:rsidR="000D221F" w:rsidRPr="00F73CED">
        <w:rPr>
          <w:rStyle w:val="FontStyle29"/>
          <w:rFonts w:asciiTheme="minorHAnsi" w:hAnsiTheme="minorHAnsi" w:cstheme="minorBidi"/>
        </w:rPr>
        <w:t>dof</w:t>
      </w:r>
      <w:r w:rsidRPr="00F73CED">
        <w:rPr>
          <w:rStyle w:val="FontStyle29"/>
          <w:rFonts w:asciiTheme="minorHAnsi" w:hAnsiTheme="minorHAnsi" w:cstheme="minorBidi"/>
        </w:rPr>
        <w:t>inansowania do dnia zwrotu.</w:t>
      </w:r>
    </w:p>
    <w:p w14:paraId="17644532" w14:textId="77777777" w:rsidR="003E4118" w:rsidRPr="00F73CED" w:rsidRDefault="003E4118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F73CED">
        <w:rPr>
          <w:rStyle w:val="FontStyle29"/>
          <w:rFonts w:asciiTheme="minorHAnsi" w:hAnsiTheme="minorHAnsi" w:cstheme="minorBidi"/>
        </w:rPr>
        <w:t>Lider konsorcjum zobowiązany jest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każdym roku realizacji Umowy przedłożyć do Centrum kopię sprawozdania B+R</w:t>
      </w:r>
      <w:r w:rsidRPr="00F73CED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5"/>
      </w:r>
      <w:r w:rsidRPr="00F73CED">
        <w:rPr>
          <w:rStyle w:val="FontStyle29"/>
          <w:rFonts w:asciiTheme="minorHAnsi" w:hAnsiTheme="minorHAnsi" w:cstheme="minorBidi"/>
        </w:rPr>
        <w:t xml:space="preserve"> za dany rok, niezwłocznie po złożeniu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 xml:space="preserve">Głównym Urzędzie Statystycznym. </w:t>
      </w:r>
      <w:r w:rsidR="003F1DBF" w:rsidRPr="00F73CED">
        <w:rPr>
          <w:rStyle w:val="FontStyle29"/>
          <w:rFonts w:asciiTheme="minorHAnsi" w:hAnsiTheme="minorHAnsi" w:cstheme="minorBidi"/>
        </w:rPr>
        <w:t xml:space="preserve"> </w:t>
      </w:r>
      <w:r w:rsidRPr="00F73CED">
        <w:rPr>
          <w:rStyle w:val="FontStyle29"/>
          <w:rFonts w:asciiTheme="minorHAnsi" w:hAnsiTheme="minorHAnsi" w:cstheme="minorBidi"/>
        </w:rPr>
        <w:t>W przypadku, gdy sprawozdanie B+R zostało już złożone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Centrum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związku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>wypełnieniem obowiązku wynikającego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 xml:space="preserve">innej umowy, Lider konsorcjum zobowiązany jest poinformować Centrum </w:t>
      </w:r>
      <w:r w:rsidR="003F1DBF" w:rsidRPr="00F73CED">
        <w:rPr>
          <w:rStyle w:val="FontStyle29"/>
          <w:rFonts w:asciiTheme="minorHAnsi" w:hAnsiTheme="minorHAnsi" w:cstheme="minorBidi"/>
        </w:rPr>
        <w:t>o </w:t>
      </w:r>
      <w:r w:rsidRPr="00F73CED">
        <w:rPr>
          <w:rStyle w:val="FontStyle29"/>
          <w:rFonts w:asciiTheme="minorHAnsi" w:hAnsiTheme="minorHAnsi" w:cstheme="minorBidi"/>
        </w:rPr>
        <w:t>złożeniu sprawozdania B+R</w:t>
      </w:r>
      <w:r w:rsidR="003F1DBF" w:rsidRPr="00F73CED">
        <w:rPr>
          <w:rStyle w:val="FontStyle29"/>
          <w:rFonts w:asciiTheme="minorHAnsi" w:hAnsiTheme="minorHAnsi" w:cstheme="minorBidi"/>
        </w:rPr>
        <w:t xml:space="preserve"> i </w:t>
      </w:r>
      <w:r w:rsidRPr="00F73CED">
        <w:rPr>
          <w:rStyle w:val="FontStyle29"/>
          <w:rFonts w:asciiTheme="minorHAnsi" w:hAnsiTheme="minorHAnsi" w:cstheme="minorBidi"/>
        </w:rPr>
        <w:t>wskazania numeru umowy, której złożone sprawozdanie dotyczy.</w:t>
      </w:r>
    </w:p>
    <w:p w14:paraId="7CBF4B41" w14:textId="77A666EC" w:rsidR="002A2CEF" w:rsidRPr="00F73CED" w:rsidRDefault="00EA63DD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F73CED">
        <w:rPr>
          <w:rStyle w:val="FontStyle29"/>
          <w:rFonts w:asciiTheme="minorHAnsi" w:hAnsiTheme="minorHAnsi" w:cstheme="minorBidi"/>
        </w:rPr>
        <w:t>W przypadku, gdy dotychczasowa realizacja Projektu wskazuje na brak możliwości osiągnięcia zakładanych wyników</w:t>
      </w:r>
      <w:r w:rsidR="003F1DBF" w:rsidRPr="00F73CED">
        <w:rPr>
          <w:rStyle w:val="FontStyle29"/>
          <w:rFonts w:asciiTheme="minorHAnsi" w:hAnsiTheme="minorHAnsi" w:cstheme="minorBidi"/>
        </w:rPr>
        <w:t xml:space="preserve"> i </w:t>
      </w:r>
      <w:r w:rsidRPr="00F73CED">
        <w:rPr>
          <w:rStyle w:val="FontStyle29"/>
          <w:rFonts w:asciiTheme="minorHAnsi" w:hAnsiTheme="minorHAnsi" w:cstheme="minorBidi"/>
        </w:rPr>
        <w:t>celów Projektu,</w:t>
      </w:r>
      <w:r w:rsidR="003F1DBF" w:rsidRPr="00F73CED">
        <w:rPr>
          <w:rStyle w:val="FontStyle29"/>
          <w:rFonts w:asciiTheme="minorHAnsi" w:hAnsiTheme="minorHAnsi" w:cstheme="minorBidi"/>
        </w:rPr>
        <w:t xml:space="preserve"> w </w:t>
      </w:r>
      <w:r w:rsidRPr="00F73CED">
        <w:rPr>
          <w:rStyle w:val="FontStyle29"/>
          <w:rFonts w:asciiTheme="minorHAnsi" w:hAnsiTheme="minorHAnsi" w:cstheme="minorBidi"/>
        </w:rPr>
        <w:t>szczególności na sk</w:t>
      </w:r>
      <w:r w:rsidR="00AC17E5" w:rsidRPr="00F73CED">
        <w:rPr>
          <w:rStyle w:val="FontStyle29"/>
          <w:rFonts w:asciiTheme="minorHAnsi" w:hAnsiTheme="minorHAnsi" w:cstheme="minorBidi"/>
        </w:rPr>
        <w:t>utek wystąpienia siły wyższej, r</w:t>
      </w:r>
      <w:r w:rsidRPr="00F73CED">
        <w:rPr>
          <w:rStyle w:val="FontStyle29"/>
          <w:rFonts w:asciiTheme="minorHAnsi" w:hAnsiTheme="minorHAnsi" w:cstheme="minorBidi"/>
        </w:rPr>
        <w:t>yzyka naukowego lub znacznej</w:t>
      </w:r>
      <w:r w:rsidR="003F1DBF" w:rsidRPr="00F73CED">
        <w:rPr>
          <w:rStyle w:val="FontStyle29"/>
          <w:rFonts w:asciiTheme="minorHAnsi" w:hAnsiTheme="minorHAnsi" w:cstheme="minorBidi"/>
        </w:rPr>
        <w:t xml:space="preserve"> i </w:t>
      </w:r>
      <w:r w:rsidRPr="00F73CED">
        <w:rPr>
          <w:rStyle w:val="FontStyle29"/>
          <w:rFonts w:asciiTheme="minorHAnsi" w:hAnsiTheme="minorHAnsi" w:cstheme="minorBidi"/>
        </w:rPr>
        <w:t>niemożliwej do przewidzenia zmiany stosunków społeczno-gospodarczych, przez co realizacja Projektu stała się niemożliwa lub</w:t>
      </w:r>
      <w:r w:rsidR="003F1DBF" w:rsidRPr="00F73CED">
        <w:rPr>
          <w:rStyle w:val="FontStyle29"/>
          <w:rFonts w:asciiTheme="minorHAnsi" w:hAnsiTheme="minorHAnsi" w:cstheme="minorBidi"/>
        </w:rPr>
        <w:t xml:space="preserve"> z </w:t>
      </w:r>
      <w:r w:rsidRPr="00F73CED">
        <w:rPr>
          <w:rStyle w:val="FontStyle29"/>
          <w:rFonts w:asciiTheme="minorHAnsi" w:hAnsiTheme="minorHAnsi" w:cstheme="minorBidi"/>
        </w:rPr>
        <w:t xml:space="preserve">punktu widzenia interesu publicznego niecelowa, </w:t>
      </w:r>
      <w:r w:rsidR="000D221F" w:rsidRPr="00F73CED">
        <w:rPr>
          <w:rStyle w:val="FontStyle29"/>
          <w:rFonts w:asciiTheme="minorHAnsi" w:hAnsiTheme="minorHAnsi" w:cstheme="minorBidi"/>
        </w:rPr>
        <w:t xml:space="preserve">Lider konsorcjum </w:t>
      </w:r>
      <w:r w:rsidRPr="00F73CED">
        <w:rPr>
          <w:rStyle w:val="FontStyle29"/>
          <w:rFonts w:asciiTheme="minorHAnsi" w:hAnsiTheme="minorHAnsi" w:cstheme="minorBidi"/>
        </w:rPr>
        <w:t>zobowiązany jest do</w:t>
      </w:r>
      <w:r w:rsidR="00ED024B" w:rsidRPr="00F73CED">
        <w:rPr>
          <w:rStyle w:val="FontStyle29"/>
          <w:rFonts w:asciiTheme="minorHAnsi" w:hAnsiTheme="minorHAnsi" w:cstheme="minorBidi"/>
        </w:rPr>
        <w:t> </w:t>
      </w:r>
      <w:r w:rsidRPr="00F73CED">
        <w:rPr>
          <w:rStyle w:val="FontStyle29"/>
          <w:rFonts w:asciiTheme="minorHAnsi" w:hAnsiTheme="minorHAnsi" w:cstheme="minorBidi"/>
        </w:rPr>
        <w:t>niezwłocznego poinformowania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tym fakcie Centrum</w:t>
      </w:r>
      <w:r w:rsidR="00D429BD" w:rsidRPr="00F73CE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6"/>
      </w:r>
      <w:r w:rsidR="00964FF4" w:rsidRPr="00F73CED">
        <w:rPr>
          <w:rStyle w:val="FontStyle29"/>
          <w:rFonts w:asciiTheme="minorHAnsi" w:hAnsiTheme="minorHAnsi" w:cstheme="minorBidi"/>
        </w:rPr>
        <w:t xml:space="preserve"> oraz złożenia </w:t>
      </w:r>
      <w:r w:rsidR="00D53B96" w:rsidRPr="00F73CED">
        <w:rPr>
          <w:rStyle w:val="FontStyle29"/>
          <w:rFonts w:asciiTheme="minorHAnsi" w:hAnsiTheme="minorHAnsi" w:cstheme="minorBidi"/>
        </w:rPr>
        <w:t xml:space="preserve">udokumentowanego </w:t>
      </w:r>
      <w:r w:rsidR="00964FF4" w:rsidRPr="00F73CED">
        <w:rPr>
          <w:rStyle w:val="FontStyle29"/>
          <w:rFonts w:asciiTheme="minorHAnsi" w:hAnsiTheme="minorHAnsi" w:cstheme="minorBidi"/>
        </w:rPr>
        <w:t>wniosku</w:t>
      </w:r>
      <w:r w:rsidR="00BB6723" w:rsidRPr="00F73CED">
        <w:rPr>
          <w:rStyle w:val="FontStyle29"/>
          <w:rFonts w:asciiTheme="minorHAnsi" w:hAnsiTheme="minorHAnsi" w:cstheme="minorBidi"/>
        </w:rPr>
        <w:t xml:space="preserve"> </w:t>
      </w:r>
      <w:r w:rsidR="003F1DBF" w:rsidRPr="00F73CED">
        <w:rPr>
          <w:rStyle w:val="FontStyle29"/>
          <w:rFonts w:asciiTheme="minorHAnsi" w:hAnsiTheme="minorHAnsi" w:cstheme="minorBidi"/>
        </w:rPr>
        <w:t>o </w:t>
      </w:r>
      <w:r w:rsidR="00964FF4" w:rsidRPr="00F73CED">
        <w:rPr>
          <w:rStyle w:val="FontStyle29"/>
          <w:rFonts w:asciiTheme="minorHAnsi" w:hAnsiTheme="minorHAnsi" w:cstheme="minorBidi"/>
        </w:rPr>
        <w:t xml:space="preserve">zaprzestanie realizacji </w:t>
      </w:r>
      <w:r w:rsidR="008D4E8C" w:rsidRPr="00F73CED">
        <w:rPr>
          <w:rStyle w:val="FontStyle29"/>
          <w:rFonts w:asciiTheme="minorHAnsi" w:hAnsiTheme="minorHAnsi" w:cstheme="minorBidi"/>
        </w:rPr>
        <w:t>Projektu</w:t>
      </w:r>
      <w:r w:rsidR="005F20A2" w:rsidRPr="00F73CED">
        <w:rPr>
          <w:rStyle w:val="FontStyle29"/>
          <w:rFonts w:asciiTheme="minorHAnsi" w:hAnsiTheme="minorHAnsi" w:cstheme="minorBidi"/>
        </w:rPr>
        <w:t>.</w:t>
      </w:r>
      <w:r w:rsidRPr="00F73CED">
        <w:rPr>
          <w:rStyle w:val="FontStyle29"/>
          <w:rFonts w:asciiTheme="minorHAnsi" w:hAnsiTheme="minorHAnsi" w:cstheme="minorBidi"/>
        </w:rPr>
        <w:t xml:space="preserve"> </w:t>
      </w:r>
    </w:p>
    <w:p w14:paraId="51B6F060" w14:textId="0B0935DC" w:rsidR="00EA63DD" w:rsidRPr="00F73CED" w:rsidRDefault="00EA63DD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F73CED">
        <w:rPr>
          <w:rStyle w:val="FontStyle29"/>
          <w:rFonts w:asciiTheme="minorHAnsi" w:hAnsiTheme="minorHAnsi" w:cstheme="minorBidi"/>
        </w:rPr>
        <w:t>W przypadku akceptacji przez Centrum wniosku,</w:t>
      </w:r>
      <w:r w:rsidR="003F1DBF" w:rsidRPr="00F73CED">
        <w:rPr>
          <w:rStyle w:val="FontStyle29"/>
          <w:rFonts w:asciiTheme="minorHAnsi" w:hAnsiTheme="minorHAnsi" w:cstheme="minorBidi"/>
        </w:rPr>
        <w:t xml:space="preserve"> o </w:t>
      </w:r>
      <w:r w:rsidRPr="00F73CED">
        <w:rPr>
          <w:rStyle w:val="FontStyle29"/>
          <w:rFonts w:asciiTheme="minorHAnsi" w:hAnsiTheme="minorHAnsi" w:cstheme="minorBidi"/>
        </w:rPr>
        <w:t>którym mowa w</w:t>
      </w:r>
      <w:r w:rsidR="003F1DBF" w:rsidRPr="00F73CED">
        <w:rPr>
          <w:rStyle w:val="FontStyle29"/>
          <w:rFonts w:asciiTheme="minorHAnsi" w:hAnsiTheme="minorHAnsi" w:cstheme="minorBidi"/>
        </w:rPr>
        <w:t xml:space="preserve"> ust. </w:t>
      </w:r>
      <w:r w:rsidR="00BF0AF7" w:rsidRPr="00F73CED">
        <w:rPr>
          <w:rStyle w:val="FontStyle29"/>
          <w:rFonts w:asciiTheme="minorHAnsi" w:hAnsiTheme="minorHAnsi" w:cstheme="minorBidi"/>
        </w:rPr>
        <w:t>1</w:t>
      </w:r>
      <w:r w:rsidR="00F651F1" w:rsidRPr="00F73CED">
        <w:rPr>
          <w:rStyle w:val="FontStyle29"/>
          <w:rFonts w:asciiTheme="minorHAnsi" w:hAnsiTheme="minorHAnsi" w:cstheme="minorBidi"/>
        </w:rPr>
        <w:t>6</w:t>
      </w:r>
      <w:r w:rsidR="009F2D1E" w:rsidRPr="00F73CED">
        <w:rPr>
          <w:rStyle w:val="FontStyle29"/>
          <w:rFonts w:asciiTheme="minorHAnsi" w:hAnsiTheme="minorHAnsi" w:cstheme="minorBidi"/>
        </w:rPr>
        <w:t>:</w:t>
      </w:r>
    </w:p>
    <w:p w14:paraId="72308523" w14:textId="77777777" w:rsidR="00EA63DD" w:rsidRPr="00F73CED" w:rsidRDefault="000D221F" w:rsidP="7D0596A6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 xml:space="preserve">Lider konsorcjum </w:t>
      </w:r>
      <w:r w:rsidR="00EA63DD" w:rsidRPr="00F73CED">
        <w:rPr>
          <w:rStyle w:val="FontStyle29"/>
          <w:rFonts w:asciiTheme="minorHAnsi" w:hAnsiTheme="minorHAnsi" w:cstheme="minorBidi"/>
        </w:rPr>
        <w:t xml:space="preserve">zobowiązany jest do zwrotu na rachunek Centrum części </w:t>
      </w:r>
      <w:r w:rsidRPr="00F73CED">
        <w:rPr>
          <w:rStyle w:val="FontStyle29"/>
          <w:rFonts w:asciiTheme="minorHAnsi" w:hAnsiTheme="minorHAnsi" w:cstheme="minorBidi"/>
        </w:rPr>
        <w:t>dof</w:t>
      </w:r>
      <w:r w:rsidR="00EA63DD" w:rsidRPr="00F73CED">
        <w:rPr>
          <w:rStyle w:val="FontStyle29"/>
          <w:rFonts w:asciiTheme="minorHAnsi" w:hAnsiTheme="minorHAnsi" w:cstheme="minorBidi"/>
        </w:rPr>
        <w:t>inansowania niewykorzystanej na realizację Projektu</w:t>
      </w:r>
      <w:r w:rsidR="00D54084" w:rsidRPr="00F73CED">
        <w:rPr>
          <w:rStyle w:val="FontStyle29"/>
          <w:rFonts w:asciiTheme="minorHAnsi" w:hAnsiTheme="minorHAnsi" w:cstheme="minorBidi"/>
        </w:rPr>
        <w:t xml:space="preserve"> w terminie 14 dni od dnia doręczenia Liderowi konsorcjum pisma akceptującego przez Centrum zaprzestanie realizacji Projektu</w:t>
      </w:r>
      <w:r w:rsidR="00EA63DD" w:rsidRPr="00F73CED">
        <w:rPr>
          <w:rStyle w:val="FontStyle29"/>
          <w:rFonts w:asciiTheme="minorHAnsi" w:hAnsiTheme="minorHAnsi" w:cstheme="minorBidi"/>
        </w:rPr>
        <w:t>;</w:t>
      </w:r>
    </w:p>
    <w:p w14:paraId="4A708FFE" w14:textId="77777777" w:rsidR="00EA63DD" w:rsidRPr="00F73CED" w:rsidRDefault="000D221F" w:rsidP="7D0596A6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lastRenderedPageBreak/>
        <w:t xml:space="preserve">Lider konsorcjum </w:t>
      </w:r>
      <w:r w:rsidR="00EA63DD" w:rsidRPr="00F73CED">
        <w:rPr>
          <w:rStyle w:val="FontStyle29"/>
          <w:rFonts w:asciiTheme="minorHAnsi" w:hAnsiTheme="minorHAnsi" w:cstheme="minorBidi"/>
        </w:rPr>
        <w:t xml:space="preserve">przedkłada Centrum </w:t>
      </w:r>
      <w:r w:rsidR="00FF122C" w:rsidRPr="00F73CED">
        <w:rPr>
          <w:rStyle w:val="FontStyle29"/>
          <w:rFonts w:asciiTheme="minorHAnsi" w:hAnsiTheme="minorHAnsi" w:cstheme="minorBidi"/>
        </w:rPr>
        <w:t>(</w:t>
      </w:r>
      <w:r w:rsidR="00316CD7" w:rsidRPr="00F73CED">
        <w:rPr>
          <w:rStyle w:val="FontStyle29"/>
          <w:rFonts w:asciiTheme="minorHAnsi" w:hAnsiTheme="minorHAnsi" w:cstheme="minorBidi"/>
        </w:rPr>
        <w:t>w formie określonej zgodnie z ust. 1</w:t>
      </w:r>
      <w:r w:rsidR="00FF122C" w:rsidRPr="00F73CED">
        <w:rPr>
          <w:rStyle w:val="FontStyle29"/>
          <w:rFonts w:asciiTheme="minorHAnsi" w:hAnsiTheme="minorHAnsi" w:cstheme="minorBidi"/>
        </w:rPr>
        <w:t xml:space="preserve">) </w:t>
      </w:r>
      <w:r w:rsidR="00055E85" w:rsidRPr="00F73CED">
        <w:rPr>
          <w:rStyle w:val="FontStyle29"/>
          <w:rFonts w:asciiTheme="minorHAnsi" w:hAnsiTheme="minorHAnsi" w:cstheme="minorBidi"/>
        </w:rPr>
        <w:t xml:space="preserve"> </w:t>
      </w:r>
      <w:r w:rsidR="002354A2" w:rsidRPr="00F73CED">
        <w:rPr>
          <w:rStyle w:val="FontStyle29"/>
          <w:rFonts w:asciiTheme="minorHAnsi" w:hAnsiTheme="minorHAnsi" w:cstheme="minorBidi"/>
        </w:rPr>
        <w:t xml:space="preserve">Raport końcowy, w terminie </w:t>
      </w:r>
      <w:r w:rsidR="00B43D5C" w:rsidRPr="00F73CED">
        <w:rPr>
          <w:rStyle w:val="FontStyle29"/>
          <w:rFonts w:asciiTheme="minorHAnsi" w:hAnsiTheme="minorHAnsi" w:cstheme="minorBidi"/>
        </w:rPr>
        <w:t xml:space="preserve">do </w:t>
      </w:r>
      <w:r w:rsidR="002354A2" w:rsidRPr="00F73CED">
        <w:rPr>
          <w:rStyle w:val="FontStyle29"/>
          <w:rFonts w:asciiTheme="minorHAnsi" w:hAnsiTheme="minorHAnsi" w:cstheme="minorBidi"/>
        </w:rPr>
        <w:t xml:space="preserve">60 dni </w:t>
      </w:r>
      <w:r w:rsidR="00B43D5C" w:rsidRPr="00F73CED">
        <w:rPr>
          <w:rStyle w:val="FontStyle29"/>
          <w:rFonts w:asciiTheme="minorHAnsi" w:hAnsiTheme="minorHAnsi" w:cstheme="minorBidi"/>
        </w:rPr>
        <w:t xml:space="preserve">od dnia </w:t>
      </w:r>
      <w:r w:rsidR="00EA63DD" w:rsidRPr="00F73CED">
        <w:rPr>
          <w:rStyle w:val="FontStyle29"/>
          <w:rFonts w:asciiTheme="minorHAnsi" w:hAnsiTheme="minorHAnsi" w:cstheme="minorBidi"/>
        </w:rPr>
        <w:t xml:space="preserve">doręczenia </w:t>
      </w:r>
      <w:r w:rsidRPr="00F73CED">
        <w:rPr>
          <w:rStyle w:val="FontStyle29"/>
          <w:rFonts w:asciiTheme="minorHAnsi" w:hAnsiTheme="minorHAnsi" w:cstheme="minorBidi"/>
        </w:rPr>
        <w:t xml:space="preserve">Liderowi konsorcjum </w:t>
      </w:r>
      <w:r w:rsidR="00EA63DD" w:rsidRPr="00F73CED">
        <w:rPr>
          <w:rStyle w:val="FontStyle29"/>
          <w:rFonts w:asciiTheme="minorHAnsi" w:hAnsiTheme="minorHAnsi" w:cstheme="minorBidi"/>
        </w:rPr>
        <w:t>pisma akceptującego przez Centrum za</w:t>
      </w:r>
      <w:r w:rsidR="004D121C" w:rsidRPr="00F73CED">
        <w:rPr>
          <w:rStyle w:val="FontStyle29"/>
          <w:rFonts w:asciiTheme="minorHAnsi" w:hAnsiTheme="minorHAnsi" w:cstheme="minorBidi"/>
        </w:rPr>
        <w:t>przestanie realizacji Projektu;</w:t>
      </w:r>
    </w:p>
    <w:p w14:paraId="5B50DBEA" w14:textId="77777777" w:rsidR="004D121C" w:rsidRPr="00F73CED" w:rsidRDefault="004D121C" w:rsidP="7D0596A6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F73CED">
        <w:rPr>
          <w:rStyle w:val="FontStyle29"/>
          <w:rFonts w:asciiTheme="minorHAnsi" w:hAnsiTheme="minorHAnsi" w:cstheme="minorBidi"/>
        </w:rPr>
        <w:t>Lider konsorcjum</w:t>
      </w:r>
      <w:r w:rsidR="00611025" w:rsidRPr="00F73CED">
        <w:rPr>
          <w:rStyle w:val="FontStyle29"/>
          <w:rFonts w:asciiTheme="minorHAnsi" w:hAnsiTheme="minorHAnsi" w:cstheme="minorBidi"/>
        </w:rPr>
        <w:t xml:space="preserve"> </w:t>
      </w:r>
      <w:r w:rsidR="00CA20D1" w:rsidRPr="00F73CED">
        <w:rPr>
          <w:rStyle w:val="FontStyle29"/>
          <w:rFonts w:asciiTheme="minorHAnsi" w:hAnsiTheme="minorHAnsi" w:cstheme="minorBidi"/>
        </w:rPr>
        <w:t xml:space="preserve">z zastrzeżeniem § 15 ust. </w:t>
      </w:r>
      <w:r w:rsidR="00942690" w:rsidRPr="00F73CED">
        <w:rPr>
          <w:rStyle w:val="FontStyle29"/>
          <w:rFonts w:asciiTheme="minorHAnsi" w:hAnsiTheme="minorHAnsi" w:cstheme="minorBidi"/>
        </w:rPr>
        <w:t>6</w:t>
      </w:r>
      <w:r w:rsidR="00BC2A26" w:rsidRPr="00F73CED">
        <w:rPr>
          <w:rStyle w:val="FontStyle29"/>
          <w:rFonts w:asciiTheme="minorHAnsi" w:hAnsiTheme="minorHAnsi" w:cstheme="minorBidi"/>
        </w:rPr>
        <w:t>,</w:t>
      </w:r>
      <w:r w:rsidR="000C5E77" w:rsidRPr="00F73CED">
        <w:rPr>
          <w:rStyle w:val="FontStyle29"/>
          <w:rFonts w:asciiTheme="minorHAnsi" w:hAnsiTheme="minorHAnsi" w:cstheme="minorBidi"/>
        </w:rPr>
        <w:t xml:space="preserve"> </w:t>
      </w:r>
      <w:r w:rsidR="00BC2A26" w:rsidRPr="00F73CED">
        <w:rPr>
          <w:rStyle w:val="FontStyle29"/>
          <w:rFonts w:asciiTheme="minorHAnsi" w:hAnsiTheme="minorHAnsi" w:cstheme="minorBidi"/>
        </w:rPr>
        <w:t>w przypadku, gdy  przeprowadzona analiza wykaże, że</w:t>
      </w:r>
      <w:r w:rsidR="00ED024B" w:rsidRPr="00F73CED">
        <w:rPr>
          <w:rStyle w:val="FontStyle29"/>
          <w:rFonts w:asciiTheme="minorHAnsi" w:hAnsiTheme="minorHAnsi" w:cstheme="minorBidi"/>
        </w:rPr>
        <w:t> </w:t>
      </w:r>
      <w:r w:rsidR="00BC2A26" w:rsidRPr="00F73CED">
        <w:rPr>
          <w:rStyle w:val="FontStyle29"/>
          <w:rFonts w:asciiTheme="minorHAnsi" w:hAnsiTheme="minorHAnsi" w:cstheme="minorBidi"/>
        </w:rPr>
        <w:t xml:space="preserve">niepowodzenie realizacji Projektu nie nastąpiło na skutek nieuprawnionego działania lub zaniechania Lidera konsorcjum lub konsorcjanta, </w:t>
      </w:r>
      <w:r w:rsidRPr="00F73CED">
        <w:rPr>
          <w:rStyle w:val="FontStyle29"/>
          <w:rFonts w:asciiTheme="minorHAnsi" w:hAnsiTheme="minorHAnsi" w:cstheme="minorBidi"/>
        </w:rPr>
        <w:t xml:space="preserve">otrzyma dofinansowanie proporcjonalne do zakresu zrealizowanych prac z zachowaniem reguły, zgodnie z którą kwota dofinansowania obliczana jest na podstawie faktycznie poniesionych przez Lidera konsorcjum </w:t>
      </w:r>
      <w:r w:rsidR="000B5F9C" w:rsidRPr="00F73CED">
        <w:rPr>
          <w:rStyle w:val="FontStyle29"/>
          <w:rFonts w:asciiTheme="minorHAnsi" w:hAnsiTheme="minorHAnsi" w:cstheme="minorBidi"/>
        </w:rPr>
        <w:t xml:space="preserve">i konsorcjantów </w:t>
      </w:r>
      <w:r w:rsidRPr="00F73CED">
        <w:rPr>
          <w:rStyle w:val="FontStyle29"/>
          <w:rFonts w:asciiTheme="minorHAnsi" w:hAnsiTheme="minorHAnsi" w:cstheme="minorBidi"/>
        </w:rPr>
        <w:t>kosztów kwalifikujących się do objęcia wsparciem</w:t>
      </w:r>
      <w:r w:rsidR="00C15B41" w:rsidRPr="00F73CED">
        <w:rPr>
          <w:rStyle w:val="FontStyle29"/>
          <w:rFonts w:asciiTheme="minorHAnsi" w:hAnsiTheme="minorHAnsi" w:cstheme="minorBidi"/>
        </w:rPr>
        <w:t>.</w:t>
      </w:r>
    </w:p>
    <w:p w14:paraId="48117547" w14:textId="10BC48CB" w:rsidR="008E1397" w:rsidRPr="00F73CED" w:rsidRDefault="008E1397" w:rsidP="7D0596A6">
      <w:pPr>
        <w:pStyle w:val="style180"/>
        <w:numPr>
          <w:ilvl w:val="0"/>
          <w:numId w:val="56"/>
        </w:numPr>
        <w:spacing w:after="60" w:line="240" w:lineRule="auto"/>
        <w:rPr>
          <w:rStyle w:val="FontStyle29"/>
          <w:rFonts w:asciiTheme="minorHAnsi" w:eastAsia="Times New Roman" w:hAnsiTheme="minorHAnsi" w:cstheme="minorBidi"/>
        </w:rPr>
      </w:pPr>
      <w:r w:rsidRPr="00F73CED">
        <w:rPr>
          <w:rStyle w:val="FontStyle29"/>
          <w:rFonts w:asciiTheme="minorHAnsi" w:eastAsia="Times New Roman" w:hAnsiTheme="minorHAnsi" w:cstheme="minorBidi"/>
        </w:rPr>
        <w:t xml:space="preserve">W przypadku, gdy Centrum </w:t>
      </w:r>
      <w:r w:rsidR="00E03C37" w:rsidRPr="00F73CED">
        <w:rPr>
          <w:rStyle w:val="FontStyle29"/>
          <w:rFonts w:asciiTheme="minorHAnsi" w:eastAsia="Times New Roman" w:hAnsiTheme="minorHAnsi" w:cstheme="minorBidi"/>
        </w:rPr>
        <w:t xml:space="preserve">lub podmiot wdrażający </w:t>
      </w:r>
      <w:r w:rsidRPr="00F73CED">
        <w:rPr>
          <w:rStyle w:val="FontStyle29"/>
          <w:rFonts w:asciiTheme="minorHAnsi" w:eastAsia="Times New Roman" w:hAnsiTheme="minorHAnsi" w:cstheme="minorBidi"/>
        </w:rPr>
        <w:t>stwierdzi, że dotychczasowa realizacja Projektu wskazuje na brak możliwości osiągnięcia zakładanych wyników i celów Projektu, w szczególności na skutek wystąpienia siły wyższej, ryzyka naukowego lub znacznej i niemożliwej do przewidzenia zmiany stosunków społeczno-gospodarczych, przez co</w:t>
      </w:r>
      <w:r w:rsidR="00ED024B" w:rsidRPr="00F73CED">
        <w:rPr>
          <w:rStyle w:val="FontStyle29"/>
          <w:rFonts w:asciiTheme="minorHAnsi" w:eastAsia="Times New Roman" w:hAnsiTheme="minorHAnsi" w:cstheme="minorBidi"/>
        </w:rPr>
        <w:t> </w:t>
      </w:r>
      <w:r w:rsidRPr="00F73CED">
        <w:rPr>
          <w:rStyle w:val="FontStyle29"/>
          <w:rFonts w:asciiTheme="minorHAnsi" w:eastAsia="Times New Roman" w:hAnsiTheme="minorHAnsi" w:cstheme="minorBidi"/>
        </w:rPr>
        <w:t>realizacja Projektu stała się niemożliwa lub z punktu widzenia interesu publicznego niecelowa, Centrum może podjąć decyzję o zaprzestaniu dalszej realizacji Projektu. W</w:t>
      </w:r>
      <w:r w:rsidR="004E7607">
        <w:rPr>
          <w:rStyle w:val="FontStyle29"/>
          <w:rFonts w:asciiTheme="minorHAnsi" w:eastAsia="Times New Roman" w:hAnsiTheme="minorHAnsi" w:cstheme="minorBidi"/>
        </w:rPr>
        <w:t> </w:t>
      </w:r>
      <w:r w:rsidRPr="00F73CED">
        <w:rPr>
          <w:rStyle w:val="FontStyle29"/>
          <w:rFonts w:asciiTheme="minorHAnsi" w:eastAsia="Times New Roman" w:hAnsiTheme="minorHAnsi" w:cstheme="minorBidi"/>
        </w:rPr>
        <w:t>przypadku, o którym mowa w zdaniu poprzedzającym, Liderowi konsorcjum oraz konsorcjantom nie przysługuje odszkodowanie – Lider konsorcjum oraz konsorcjanci zrzekają się wszelkich roszczeń finansowych z tytułu podjęcia przez Centrum decyzji o</w:t>
      </w:r>
      <w:r w:rsidR="00ED024B" w:rsidRPr="00F73CED">
        <w:rPr>
          <w:rStyle w:val="FontStyle29"/>
          <w:rFonts w:asciiTheme="minorHAnsi" w:eastAsia="Times New Roman" w:hAnsiTheme="minorHAnsi" w:cstheme="minorBidi"/>
        </w:rPr>
        <w:t> </w:t>
      </w:r>
      <w:r w:rsidRPr="00F73CED">
        <w:rPr>
          <w:rStyle w:val="FontStyle29"/>
          <w:rFonts w:asciiTheme="minorHAnsi" w:eastAsia="Times New Roman" w:hAnsiTheme="minorHAnsi" w:cstheme="minorBidi"/>
        </w:rPr>
        <w:t>zaprzestaniu dalszej realizacji Projektu.</w:t>
      </w:r>
    </w:p>
    <w:p w14:paraId="60CCF364" w14:textId="181963CF" w:rsidR="008E1397" w:rsidRPr="00F73CED" w:rsidRDefault="008E1397" w:rsidP="7D0596A6">
      <w:pPr>
        <w:pStyle w:val="style180"/>
        <w:numPr>
          <w:ilvl w:val="0"/>
          <w:numId w:val="56"/>
        </w:numPr>
        <w:tabs>
          <w:tab w:val="clear" w:pos="720"/>
        </w:tabs>
        <w:spacing w:after="60" w:line="240" w:lineRule="auto"/>
        <w:ind w:left="426" w:hanging="426"/>
        <w:rPr>
          <w:rFonts w:asciiTheme="minorHAnsi" w:eastAsia="Times New Roman" w:hAnsiTheme="minorHAnsi" w:cstheme="minorBidi"/>
          <w:sz w:val="20"/>
          <w:szCs w:val="20"/>
        </w:rPr>
      </w:pPr>
      <w:r w:rsidRPr="00F73CED">
        <w:rPr>
          <w:rStyle w:val="FontStyle29"/>
          <w:rFonts w:asciiTheme="minorHAnsi" w:eastAsia="Times New Roman" w:hAnsiTheme="minorHAnsi" w:cstheme="minorBidi"/>
        </w:rPr>
        <w:t>W przypadku podjęcia przez Centrum decyzji, o której mowa w ust. 1</w:t>
      </w:r>
      <w:r w:rsidR="00BB0F31" w:rsidRPr="00F73CED">
        <w:rPr>
          <w:rStyle w:val="FontStyle29"/>
          <w:rFonts w:asciiTheme="minorHAnsi" w:eastAsia="Times New Roman" w:hAnsiTheme="minorHAnsi" w:cstheme="minorBidi"/>
        </w:rPr>
        <w:t>8</w:t>
      </w:r>
      <w:r w:rsidRPr="00F73CED">
        <w:rPr>
          <w:rStyle w:val="FontStyle29"/>
          <w:rFonts w:asciiTheme="minorHAnsi" w:eastAsia="Times New Roman" w:hAnsiTheme="minorHAnsi" w:cstheme="minorBidi"/>
        </w:rPr>
        <w:t>, postanowienia ust. 1</w:t>
      </w:r>
      <w:r w:rsidR="00BB0F31" w:rsidRPr="00F73CED">
        <w:rPr>
          <w:rStyle w:val="FontStyle29"/>
          <w:rFonts w:asciiTheme="minorHAnsi" w:eastAsia="Times New Roman" w:hAnsiTheme="minorHAnsi" w:cstheme="minorBidi"/>
        </w:rPr>
        <w:t>7</w:t>
      </w:r>
      <w:r w:rsidRPr="00F73CED">
        <w:rPr>
          <w:rStyle w:val="FontStyle29"/>
          <w:rFonts w:asciiTheme="minorHAnsi" w:eastAsia="Times New Roman" w:hAnsiTheme="minorHAnsi" w:cstheme="minorBidi"/>
        </w:rPr>
        <w:t xml:space="preserve"> stosuje się odpowiednio.</w:t>
      </w:r>
    </w:p>
    <w:p w14:paraId="31A231EC" w14:textId="77777777" w:rsidR="00910EF7" w:rsidRPr="00F73CED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6620878" w14:textId="77777777" w:rsidR="00910EF7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B545DB" w:rsidRPr="00F73CED">
        <w:rPr>
          <w:rFonts w:asciiTheme="minorHAnsi" w:hAnsiTheme="minorHAnsi" w:cstheme="minorBidi"/>
        </w:rPr>
        <w:t>1</w:t>
      </w:r>
      <w:r w:rsidR="00B90ADB" w:rsidRPr="00F73CED">
        <w:rPr>
          <w:rFonts w:asciiTheme="minorHAnsi" w:hAnsiTheme="minorHAnsi" w:cstheme="minorBidi"/>
        </w:rPr>
        <w:t>0</w:t>
      </w:r>
      <w:r w:rsidR="00712C18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69EBC659" w14:textId="77777777" w:rsidR="00751080" w:rsidRPr="00F73CED" w:rsidRDefault="00CF0EDC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Konkurencyjność wydatków</w:t>
      </w:r>
    </w:p>
    <w:p w14:paraId="15252D9C" w14:textId="2D1538D1" w:rsidR="002A2CEF" w:rsidRPr="00F73CED" w:rsidRDefault="00DE1C31" w:rsidP="7D0596A6">
      <w:pPr>
        <w:keepNext/>
        <w:keepLines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Style w:val="FontStyle29"/>
          <w:rFonts w:asciiTheme="minorHAnsi" w:eastAsia="Times New Roman" w:hAnsiTheme="minorHAnsi" w:cstheme="minorBidi"/>
          <w:b/>
          <w:bCs/>
          <w:kern w:val="32"/>
          <w:lang w:eastAsia="pl-PL"/>
        </w:rPr>
      </w:pPr>
      <w:r w:rsidRPr="00F73CED">
        <w:rPr>
          <w:rStyle w:val="FontStyle29"/>
          <w:rFonts w:asciiTheme="minorHAnsi" w:eastAsia="Times New Roman" w:hAnsiTheme="minorHAnsi" w:cstheme="minorBidi"/>
          <w:lang w:eastAsia="pl-PL"/>
        </w:rPr>
        <w:t>Lider konsorcjum lub konsorcjant przygotowuje</w:t>
      </w:r>
      <w:r w:rsidR="003F1DBF" w:rsidRPr="00F73CED">
        <w:rPr>
          <w:rStyle w:val="FontStyle29"/>
          <w:rFonts w:asciiTheme="minorHAnsi" w:eastAsia="Times New Roman" w:hAnsiTheme="minorHAnsi" w:cstheme="minorBidi"/>
          <w:lang w:eastAsia="pl-PL"/>
        </w:rPr>
        <w:t xml:space="preserve"> i </w:t>
      </w:r>
      <w:r w:rsidRPr="00F73CED">
        <w:rPr>
          <w:rStyle w:val="FontStyle29"/>
          <w:rFonts w:asciiTheme="minorHAnsi" w:eastAsia="Times New Roman" w:hAnsiTheme="minorHAnsi" w:cstheme="minorBidi"/>
          <w:lang w:eastAsia="pl-PL"/>
        </w:rPr>
        <w:t>przeprowadza postępowanie</w:t>
      </w:r>
      <w:r w:rsidR="003F1DBF" w:rsidRPr="00F73CED">
        <w:rPr>
          <w:rStyle w:val="FontStyle29"/>
          <w:rFonts w:asciiTheme="minorHAnsi" w:eastAsia="Times New Roman" w:hAnsiTheme="minorHAnsi" w:cstheme="minorBidi"/>
          <w:lang w:eastAsia="pl-PL"/>
        </w:rPr>
        <w:t xml:space="preserve"> o </w:t>
      </w:r>
      <w:r w:rsidRPr="00F73CED">
        <w:rPr>
          <w:rStyle w:val="FontStyle29"/>
          <w:rFonts w:asciiTheme="minorHAnsi" w:eastAsia="Times New Roman" w:hAnsiTheme="minorHAnsi" w:cstheme="minorBidi"/>
          <w:lang w:eastAsia="pl-PL"/>
        </w:rPr>
        <w:t xml:space="preserve">udzielenie zamówienia </w:t>
      </w:r>
      <w:r w:rsidR="003F1DBF" w:rsidRPr="00F73CED">
        <w:rPr>
          <w:rStyle w:val="FontStyle29"/>
          <w:rFonts w:asciiTheme="minorHAnsi" w:eastAsia="Times New Roman" w:hAnsiTheme="minorHAnsi" w:cstheme="minorBidi"/>
          <w:lang w:eastAsia="pl-PL"/>
        </w:rPr>
        <w:t>w </w:t>
      </w:r>
      <w:r w:rsidRPr="00F73CED">
        <w:rPr>
          <w:rStyle w:val="FontStyle29"/>
          <w:rFonts w:asciiTheme="minorHAnsi" w:eastAsia="Times New Roman" w:hAnsiTheme="minorHAnsi" w:cstheme="minorBidi"/>
          <w:lang w:eastAsia="pl-PL"/>
        </w:rPr>
        <w:t>sposób zapewniający zachowanie uczciwej konkurencji, równego traktowania wykonawców, jawności</w:t>
      </w:r>
      <w:r w:rsidR="00AF65FE" w:rsidRPr="00F73CED">
        <w:rPr>
          <w:rStyle w:val="FontStyle29"/>
          <w:rFonts w:asciiTheme="minorHAnsi" w:eastAsia="Times New Roman" w:hAnsiTheme="minorHAnsi" w:cstheme="minorBidi"/>
          <w:lang w:eastAsia="pl-PL"/>
        </w:rPr>
        <w:t>, przejrzystości postępowania i wyboru wykonawców</w:t>
      </w:r>
      <w:r w:rsidRPr="00F73CED">
        <w:rPr>
          <w:rStyle w:val="FontStyle29"/>
          <w:rFonts w:asciiTheme="minorHAnsi" w:eastAsia="Times New Roman" w:hAnsiTheme="minorHAnsi" w:cstheme="minorBidi"/>
          <w:lang w:eastAsia="pl-PL"/>
        </w:rPr>
        <w:t xml:space="preserve"> oraz efektywności</w:t>
      </w:r>
      <w:r w:rsidR="00AF65FE" w:rsidRPr="00F73CED">
        <w:rPr>
          <w:rStyle w:val="FontStyle29"/>
          <w:rFonts w:asciiTheme="minorHAnsi" w:eastAsia="Times New Roman" w:hAnsiTheme="minorHAnsi" w:cstheme="minorBidi"/>
          <w:lang w:eastAsia="pl-PL"/>
        </w:rPr>
        <w:t xml:space="preserve"> rozumianej jako celowego i</w:t>
      </w:r>
      <w:r w:rsidR="00ED024B" w:rsidRPr="00F73CED">
        <w:rPr>
          <w:rStyle w:val="FontStyle29"/>
          <w:rFonts w:asciiTheme="minorHAnsi" w:eastAsia="Times New Roman" w:hAnsiTheme="minorHAnsi" w:cstheme="minorBidi"/>
          <w:lang w:eastAsia="pl-PL"/>
        </w:rPr>
        <w:t> </w:t>
      </w:r>
      <w:r w:rsidR="00AF65FE" w:rsidRPr="00F73CED">
        <w:rPr>
          <w:rStyle w:val="FontStyle29"/>
          <w:rFonts w:asciiTheme="minorHAnsi" w:eastAsia="Times New Roman" w:hAnsiTheme="minorHAnsi" w:cstheme="minorBidi"/>
          <w:lang w:eastAsia="pl-PL"/>
        </w:rPr>
        <w:t>oszczędnego wydatkowania</w:t>
      </w:r>
      <w:r w:rsidRPr="00F73CED">
        <w:rPr>
          <w:rStyle w:val="FontStyle29"/>
          <w:rFonts w:asciiTheme="minorHAnsi" w:eastAsia="Times New Roman" w:hAnsiTheme="minorHAnsi" w:cstheme="minorBidi"/>
          <w:lang w:eastAsia="pl-PL"/>
        </w:rPr>
        <w:t xml:space="preserve">. </w:t>
      </w:r>
    </w:p>
    <w:p w14:paraId="4E537504" w14:textId="77777777" w:rsidR="00DE1C31" w:rsidRPr="00F73CED" w:rsidRDefault="00DE1C31" w:rsidP="7D0596A6">
      <w:pPr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lub konsorcjant udzielają zamówień </w:t>
      </w:r>
      <w:r w:rsidR="003F1DBF" w:rsidRPr="00F73CED">
        <w:rPr>
          <w:rFonts w:asciiTheme="minorHAnsi" w:hAnsiTheme="minorHAnsi" w:cstheme="minorBidi"/>
        </w:rPr>
        <w:t>w </w:t>
      </w:r>
      <w:r w:rsidRPr="00F73CED">
        <w:rPr>
          <w:rFonts w:asciiTheme="minorHAnsi" w:hAnsiTheme="minorHAnsi" w:cstheme="minorBidi"/>
        </w:rPr>
        <w:t>następujący sposób:</w:t>
      </w:r>
    </w:p>
    <w:p w14:paraId="72BCEEE5" w14:textId="77777777" w:rsidR="006026BC" w:rsidRPr="00F73CED" w:rsidRDefault="000C690B" w:rsidP="7D0596A6">
      <w:pPr>
        <w:pStyle w:val="Akapitzlist"/>
        <w:numPr>
          <w:ilvl w:val="4"/>
          <w:numId w:val="46"/>
        </w:numPr>
        <w:spacing w:before="60" w:after="60" w:line="240" w:lineRule="auto"/>
        <w:ind w:left="850" w:hanging="425"/>
        <w:jc w:val="both"/>
        <w:rPr>
          <w:rFonts w:ascii="Arial" w:hAnsi="Arial"/>
        </w:rPr>
      </w:pPr>
      <w:r w:rsidRPr="00F73CED">
        <w:rPr>
          <w:rFonts w:asciiTheme="minorHAnsi" w:hAnsiTheme="minorHAnsi" w:cstheme="minorBidi"/>
        </w:rPr>
        <w:t>w</w:t>
      </w:r>
      <w:r w:rsidR="00DE1C31" w:rsidRPr="00F73CED">
        <w:rPr>
          <w:rFonts w:asciiTheme="minorHAnsi" w:hAnsiTheme="minorHAnsi" w:cstheme="minorBidi"/>
        </w:rPr>
        <w:t xml:space="preserve"> przypadku,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DE1C31" w:rsidRPr="00F73CED">
        <w:rPr>
          <w:rFonts w:asciiTheme="minorHAnsi" w:hAnsiTheme="minorHAnsi" w:cstheme="minorBidi"/>
        </w:rPr>
        <w:t>którym Lider konsorcjum lub konsorcjant zobowiązan</w:t>
      </w:r>
      <w:r w:rsidR="002354A2" w:rsidRPr="00F73CED">
        <w:rPr>
          <w:rFonts w:asciiTheme="minorHAnsi" w:hAnsiTheme="minorHAnsi" w:cstheme="minorBidi"/>
        </w:rPr>
        <w:t>y</w:t>
      </w:r>
      <w:r w:rsidR="00DE1C31" w:rsidRPr="00F73CED">
        <w:rPr>
          <w:rFonts w:asciiTheme="minorHAnsi" w:hAnsiTheme="minorHAnsi" w:cstheme="minorBidi"/>
        </w:rPr>
        <w:t xml:space="preserve"> </w:t>
      </w:r>
      <w:r w:rsidR="002354A2" w:rsidRPr="00F73CED">
        <w:rPr>
          <w:rFonts w:asciiTheme="minorHAnsi" w:hAnsiTheme="minorHAnsi" w:cstheme="minorBidi"/>
        </w:rPr>
        <w:t xml:space="preserve">jest </w:t>
      </w:r>
      <w:r w:rsidR="00DE1C31" w:rsidRPr="00F73CED">
        <w:rPr>
          <w:rFonts w:asciiTheme="minorHAnsi" w:hAnsiTheme="minorHAnsi" w:cstheme="minorBidi"/>
        </w:rPr>
        <w:t>do udzielania zamówień na</w:t>
      </w:r>
      <w:r w:rsidR="00ED024B" w:rsidRPr="00F73CED">
        <w:rPr>
          <w:rFonts w:asciiTheme="minorHAnsi" w:hAnsiTheme="minorHAnsi" w:cstheme="minorBidi"/>
        </w:rPr>
        <w:t> </w:t>
      </w:r>
      <w:r w:rsidR="00DE1C31" w:rsidRPr="00F73CED">
        <w:rPr>
          <w:rFonts w:asciiTheme="minorHAnsi" w:hAnsiTheme="minorHAnsi" w:cstheme="minorBidi"/>
        </w:rPr>
        <w:t>podstawie</w:t>
      </w:r>
      <w:r w:rsidR="003F1DBF" w:rsidRPr="00F73CED">
        <w:rPr>
          <w:rFonts w:asciiTheme="minorHAnsi" w:hAnsiTheme="minorHAnsi" w:cstheme="minorBidi"/>
        </w:rPr>
        <w:t xml:space="preserve"> </w:t>
      </w:r>
      <w:r w:rsidR="00892DC2" w:rsidRPr="00F73CED">
        <w:rPr>
          <w:rFonts w:asciiTheme="minorHAnsi" w:hAnsiTheme="minorHAnsi" w:cstheme="minorBidi"/>
        </w:rPr>
        <w:t>art. 4</w:t>
      </w:r>
      <w:r w:rsidR="00A801C1" w:rsidRPr="00F73CED">
        <w:rPr>
          <w:rFonts w:asciiTheme="minorHAnsi" w:hAnsiTheme="minorHAnsi" w:cstheme="minorBidi"/>
        </w:rPr>
        <w:t xml:space="preserve"> - 6</w:t>
      </w:r>
      <w:r w:rsidR="00892DC2" w:rsidRPr="00F73CED">
        <w:rPr>
          <w:rFonts w:asciiTheme="minorHAnsi" w:hAnsiTheme="minorHAnsi" w:cstheme="minorBidi"/>
        </w:rPr>
        <w:t xml:space="preserve"> ustawy </w:t>
      </w:r>
      <w:proofErr w:type="spellStart"/>
      <w:r w:rsidR="00892DC2" w:rsidRPr="00F73CED">
        <w:rPr>
          <w:rFonts w:asciiTheme="minorHAnsi" w:hAnsiTheme="minorHAnsi" w:cstheme="minorBidi"/>
        </w:rPr>
        <w:t>PzP</w:t>
      </w:r>
      <w:proofErr w:type="spellEnd"/>
      <w:r w:rsidR="00892DC2" w:rsidRPr="00F73CED">
        <w:rPr>
          <w:rFonts w:asciiTheme="minorHAnsi" w:hAnsiTheme="minorHAnsi" w:cstheme="minorBidi"/>
        </w:rPr>
        <w:t xml:space="preserve"> </w:t>
      </w:r>
      <w:r w:rsidR="00DE1C31" w:rsidRPr="00F73CED">
        <w:rPr>
          <w:rFonts w:asciiTheme="minorHAnsi" w:hAnsiTheme="minorHAnsi" w:cstheme="minorBidi"/>
        </w:rPr>
        <w:t>lub zobowiązan</w:t>
      </w:r>
      <w:r w:rsidR="002354A2" w:rsidRPr="00F73CED">
        <w:rPr>
          <w:rFonts w:asciiTheme="minorHAnsi" w:hAnsiTheme="minorHAnsi" w:cstheme="minorBidi"/>
        </w:rPr>
        <w:t>y</w:t>
      </w:r>
      <w:r w:rsidR="00DE1C31" w:rsidRPr="00F73CED">
        <w:rPr>
          <w:rFonts w:asciiTheme="minorHAnsi" w:hAnsiTheme="minorHAnsi" w:cstheme="minorBidi"/>
        </w:rPr>
        <w:t xml:space="preserve"> </w:t>
      </w:r>
      <w:r w:rsidR="002354A2" w:rsidRPr="00F73CED">
        <w:rPr>
          <w:rFonts w:asciiTheme="minorHAnsi" w:hAnsiTheme="minorHAnsi" w:cstheme="minorBidi"/>
        </w:rPr>
        <w:t>jest</w:t>
      </w:r>
      <w:r w:rsidR="00DE1C31" w:rsidRPr="00F73CED">
        <w:rPr>
          <w:rFonts w:asciiTheme="minorHAnsi" w:hAnsiTheme="minorHAnsi" w:cstheme="minorBidi"/>
        </w:rPr>
        <w:t xml:space="preserve"> do stosowania </w:t>
      </w:r>
      <w:r w:rsidR="006843AE" w:rsidRPr="00F73CED">
        <w:rPr>
          <w:rFonts w:asciiTheme="minorHAnsi" w:hAnsiTheme="minorHAnsi" w:cstheme="minorBidi"/>
        </w:rPr>
        <w:t xml:space="preserve">ustawy </w:t>
      </w:r>
      <w:proofErr w:type="spellStart"/>
      <w:r w:rsidR="006843AE" w:rsidRPr="00F73CED">
        <w:rPr>
          <w:rFonts w:asciiTheme="minorHAnsi" w:hAnsiTheme="minorHAnsi" w:cstheme="minorBidi"/>
        </w:rPr>
        <w:t>Pz</w:t>
      </w:r>
      <w:r w:rsidR="00A801C1" w:rsidRPr="00F73CED">
        <w:rPr>
          <w:rFonts w:asciiTheme="minorHAnsi" w:hAnsiTheme="minorHAnsi" w:cstheme="minorBidi"/>
        </w:rPr>
        <w:t>p</w:t>
      </w:r>
      <w:proofErr w:type="spellEnd"/>
      <w:r w:rsidR="006843AE" w:rsidRPr="00F73CED">
        <w:rPr>
          <w:rFonts w:asciiTheme="minorHAnsi" w:hAnsiTheme="minorHAnsi" w:cstheme="minorBidi"/>
        </w:rPr>
        <w:t xml:space="preserve"> </w:t>
      </w:r>
      <w:r w:rsidR="00DE1C31" w:rsidRPr="00F73CED">
        <w:rPr>
          <w:rFonts w:asciiTheme="minorHAnsi" w:hAnsiTheme="minorHAnsi" w:cstheme="minorBidi"/>
        </w:rPr>
        <w:t>na podstawie innych aktów prawnych, do udzielania</w:t>
      </w:r>
      <w:r w:rsidR="006936EB" w:rsidRPr="00F73CED">
        <w:rPr>
          <w:rFonts w:asciiTheme="minorHAnsi" w:hAnsiTheme="minorHAnsi" w:cstheme="minorBidi"/>
        </w:rPr>
        <w:t xml:space="preserve"> zamówień dokonywanych</w:t>
      </w:r>
      <w:r w:rsidR="00DE1C31" w:rsidRPr="00F73CED">
        <w:rPr>
          <w:rFonts w:asciiTheme="minorHAnsi" w:hAnsiTheme="minorHAnsi" w:cstheme="minorBidi"/>
        </w:rPr>
        <w:t xml:space="preserve"> </w:t>
      </w:r>
      <w:r w:rsidR="003F1DBF" w:rsidRPr="00F73CED">
        <w:rPr>
          <w:rFonts w:asciiTheme="minorHAnsi" w:hAnsiTheme="minorHAnsi" w:cstheme="minorBidi"/>
        </w:rPr>
        <w:t>w </w:t>
      </w:r>
      <w:r w:rsidR="00DE1C31" w:rsidRPr="00F73CED">
        <w:rPr>
          <w:rFonts w:asciiTheme="minorHAnsi" w:hAnsiTheme="minorHAnsi" w:cstheme="minorBidi"/>
        </w:rPr>
        <w:t>ramac</w:t>
      </w:r>
      <w:r w:rsidRPr="00F73CED">
        <w:rPr>
          <w:rFonts w:asciiTheme="minorHAnsi" w:hAnsiTheme="minorHAnsi" w:cstheme="minorBidi"/>
        </w:rPr>
        <w:t>h Projektu stosuje się przepisy</w:t>
      </w:r>
      <w:r w:rsidR="00DE1C31" w:rsidRPr="00F73CED">
        <w:rPr>
          <w:rFonts w:asciiTheme="minorHAnsi" w:hAnsiTheme="minorHAnsi" w:cstheme="minorBidi"/>
        </w:rPr>
        <w:t xml:space="preserve"> </w:t>
      </w:r>
      <w:r w:rsidR="00A801C1" w:rsidRPr="00F73CED">
        <w:t xml:space="preserve">ustawy </w:t>
      </w:r>
      <w:proofErr w:type="spellStart"/>
      <w:r w:rsidR="00A801C1" w:rsidRPr="00F73CED">
        <w:t>Pzp</w:t>
      </w:r>
      <w:proofErr w:type="spellEnd"/>
      <w:r w:rsidR="00A801C1" w:rsidRPr="00F73CED">
        <w:t xml:space="preserve"> obowiązującej w dniu wszczęcia tego postępowania</w:t>
      </w:r>
      <w:r w:rsidR="00A801C1" w:rsidRPr="00F73CED">
        <w:rPr>
          <w:rFonts w:asciiTheme="minorHAnsi" w:hAnsiTheme="minorHAnsi" w:cstheme="minorBidi"/>
        </w:rPr>
        <w:t xml:space="preserve">. </w:t>
      </w:r>
      <w:r w:rsidR="002354A2" w:rsidRPr="00F73CED">
        <w:rPr>
          <w:rFonts w:asciiTheme="minorHAnsi" w:hAnsiTheme="minorHAnsi" w:cstheme="minorBidi"/>
        </w:rPr>
        <w:t>Jeżeli Lider konsorcjum lub konsorcjant</w:t>
      </w:r>
      <w:r w:rsidR="000E30DD" w:rsidRPr="00F73CED">
        <w:rPr>
          <w:rFonts w:asciiTheme="minorHAnsi" w:hAnsiTheme="minorHAnsi" w:cstheme="minorBidi"/>
        </w:rPr>
        <w:t xml:space="preserve"> udziela w </w:t>
      </w:r>
      <w:r w:rsidR="00A369B3" w:rsidRPr="00F73CED">
        <w:rPr>
          <w:rFonts w:asciiTheme="minorHAnsi" w:hAnsiTheme="minorHAnsi" w:cstheme="minorBidi"/>
        </w:rPr>
        <w:t>P</w:t>
      </w:r>
      <w:r w:rsidR="000E30DD" w:rsidRPr="00F73CED">
        <w:rPr>
          <w:rFonts w:asciiTheme="minorHAnsi" w:hAnsiTheme="minorHAnsi" w:cstheme="minorBidi"/>
        </w:rPr>
        <w:t xml:space="preserve">rojekcie zamówienia, którego wartość netto, </w:t>
      </w:r>
      <w:r w:rsidR="00A801C1" w:rsidRPr="00F73CED">
        <w:t xml:space="preserve">tj. bez podatku od towarów i usług VAT, nie powoduje obowiązku stosowania ustawy </w:t>
      </w:r>
      <w:proofErr w:type="spellStart"/>
      <w:r w:rsidR="00A801C1" w:rsidRPr="00F73CED">
        <w:t>Pzp</w:t>
      </w:r>
      <w:proofErr w:type="spellEnd"/>
      <w:r w:rsidR="00A801C1" w:rsidRPr="00F73CED">
        <w:t xml:space="preserve"> obowiązującej w dniu wszczęcia postępowania,</w:t>
      </w:r>
      <w:r w:rsidR="00A801C1" w:rsidRPr="00F73CED">
        <w:rPr>
          <w:rFonts w:asciiTheme="minorHAnsi" w:hAnsiTheme="minorHAnsi" w:cstheme="minorBidi"/>
        </w:rPr>
        <w:t xml:space="preserve"> </w:t>
      </w:r>
      <w:r w:rsidR="000E30DD" w:rsidRPr="00F73CED">
        <w:rPr>
          <w:rFonts w:asciiTheme="minorHAnsi" w:hAnsiTheme="minorHAnsi" w:cstheme="minorBidi"/>
        </w:rPr>
        <w:t>to jest zobowiązany w</w:t>
      </w:r>
      <w:r w:rsidR="00ED024B" w:rsidRPr="00F73CED">
        <w:rPr>
          <w:rFonts w:asciiTheme="minorHAnsi" w:hAnsiTheme="minorHAnsi" w:cstheme="minorBidi"/>
        </w:rPr>
        <w:t> </w:t>
      </w:r>
      <w:r w:rsidR="000E30DD" w:rsidRPr="00F73CED">
        <w:rPr>
          <w:rFonts w:asciiTheme="minorHAnsi" w:hAnsiTheme="minorHAnsi" w:cstheme="minorBidi"/>
        </w:rPr>
        <w:t>tym zakresie do stosowania procedury określonej w ust. 5.</w:t>
      </w:r>
    </w:p>
    <w:p w14:paraId="5525BC3A" w14:textId="77777777" w:rsidR="00DE1C31" w:rsidRPr="00F73CED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gdy Liderem konsorcjum lub konsorcjantem jest podmiot inny niż wskazany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136C97" w:rsidRPr="00F73CED">
        <w:rPr>
          <w:rFonts w:asciiTheme="minorHAnsi" w:hAnsiTheme="minorHAnsi" w:cstheme="minorBidi"/>
        </w:rPr>
        <w:t>pkt. 1</w:t>
      </w:r>
      <w:r w:rsidRPr="00F73CED">
        <w:rPr>
          <w:rFonts w:asciiTheme="minorHAnsi" w:hAnsiTheme="minorHAnsi" w:cstheme="minorBidi"/>
        </w:rPr>
        <w:t>, udziela zamówień według procedury opisanej poniżej.</w:t>
      </w:r>
    </w:p>
    <w:p w14:paraId="23B2F2C9" w14:textId="5DE6E6E9" w:rsidR="00DE1C31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lub konsorcjant ustala wartość zamówienia </w:t>
      </w:r>
      <w:r w:rsidR="003F1DBF" w:rsidRPr="00F73CED">
        <w:rPr>
          <w:rFonts w:asciiTheme="minorHAnsi" w:hAnsiTheme="minorHAnsi" w:cstheme="minorBidi"/>
        </w:rPr>
        <w:t>z </w:t>
      </w:r>
      <w:r w:rsidRPr="00F73CED">
        <w:rPr>
          <w:rFonts w:asciiTheme="minorHAnsi" w:hAnsiTheme="minorHAnsi" w:cstheme="minorBidi"/>
        </w:rPr>
        <w:t xml:space="preserve">należytą starannością, biorąc pod uwagę łączne spełnienie następujących kryteriów: </w:t>
      </w:r>
    </w:p>
    <w:p w14:paraId="2318CA36" w14:textId="77777777" w:rsidR="00DE1C31" w:rsidRPr="00F73CED" w:rsidRDefault="00DE1C31" w:rsidP="7D0596A6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usługi, dostawy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roboty budowlane są tożsame rodzajowo lub funkcjonalnie;</w:t>
      </w:r>
      <w:r w:rsidR="00244F4C" w:rsidRPr="00F73CED">
        <w:rPr>
          <w:rFonts w:asciiTheme="minorHAnsi" w:hAnsiTheme="minorHAnsi" w:cstheme="minorBidi"/>
        </w:rPr>
        <w:t xml:space="preserve"> </w:t>
      </w:r>
    </w:p>
    <w:p w14:paraId="09122E25" w14:textId="6316BDC3" w:rsidR="00DE1C31" w:rsidRPr="00F73CED" w:rsidRDefault="00DE1C31" w:rsidP="7D0596A6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możliwe jest udzielenie zamówienia </w:t>
      </w:r>
      <w:r w:rsidR="003F1DBF" w:rsidRPr="00F73CED">
        <w:rPr>
          <w:rFonts w:asciiTheme="minorHAnsi" w:hAnsiTheme="minorHAnsi" w:cstheme="minorBidi"/>
        </w:rPr>
        <w:t>w </w:t>
      </w:r>
      <w:r w:rsidRPr="00F73CED">
        <w:rPr>
          <w:rFonts w:asciiTheme="minorHAnsi" w:hAnsiTheme="minorHAnsi" w:cstheme="minorBidi"/>
        </w:rPr>
        <w:t>tym samym czasie;</w:t>
      </w:r>
    </w:p>
    <w:p w14:paraId="19810195" w14:textId="7A7AD527" w:rsidR="00DE1C31" w:rsidRPr="00F73CED" w:rsidRDefault="00DE1C31" w:rsidP="7D0596A6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możliwe jest wykonanie zamówienia przez jednego wykonawcę.</w:t>
      </w:r>
    </w:p>
    <w:p w14:paraId="05267731" w14:textId="77777777" w:rsidR="00DE1C31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 zapewnia, że wszyscy wykonawcy mają taki sam dostęp do informacji dotyczących danego zamówienia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żaden wykonawca nie jest uprzywilejowany względem pozostałych, a postępowanie przeprowadzone jest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sposób transparentny.</w:t>
      </w:r>
    </w:p>
    <w:p w14:paraId="2FB73FE9" w14:textId="555027E9" w:rsidR="00DE1C31" w:rsidRPr="00F73CED" w:rsidRDefault="00BB6723" w:rsidP="7D0596A6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</w:t>
      </w:r>
      <w:r w:rsidR="00F13FFF" w:rsidRPr="00F73CED">
        <w:rPr>
          <w:rFonts w:asciiTheme="minorHAnsi" w:hAnsiTheme="minorHAnsi" w:cstheme="minorBidi"/>
        </w:rPr>
        <w:t xml:space="preserve">, o którym mowa w ust. 2 </w:t>
      </w:r>
      <w:r w:rsidR="0029774C" w:rsidRPr="00F73CED">
        <w:rPr>
          <w:rFonts w:asciiTheme="minorHAnsi" w:hAnsiTheme="minorHAnsi" w:cstheme="minorBidi"/>
        </w:rPr>
        <w:t>pkt</w:t>
      </w:r>
      <w:r w:rsidR="00F13FFF" w:rsidRPr="00F73CED">
        <w:rPr>
          <w:rFonts w:asciiTheme="minorHAnsi" w:hAnsiTheme="minorHAnsi" w:cstheme="minorBidi"/>
        </w:rPr>
        <w:t xml:space="preserve"> </w:t>
      </w:r>
      <w:r w:rsidR="0029774C" w:rsidRPr="00F73CED">
        <w:rPr>
          <w:rFonts w:asciiTheme="minorHAnsi" w:hAnsiTheme="minorHAnsi" w:cstheme="minorBidi"/>
        </w:rPr>
        <w:t>2</w:t>
      </w:r>
      <w:r w:rsidR="00F13FFF" w:rsidRPr="00F73CED">
        <w:rPr>
          <w:rFonts w:asciiTheme="minorHAnsi" w:hAnsiTheme="minorHAnsi" w:cstheme="minorBidi"/>
        </w:rPr>
        <w:t>, udzielając zamówień o wartości powyżej 10</w:t>
      </w:r>
      <w:r w:rsidR="00ED024B" w:rsidRPr="00F73CED">
        <w:rPr>
          <w:rFonts w:asciiTheme="minorHAnsi" w:hAnsiTheme="minorHAnsi" w:cstheme="minorBidi"/>
        </w:rPr>
        <w:t> </w:t>
      </w:r>
      <w:r w:rsidR="00F13FFF" w:rsidRPr="00F73CED">
        <w:rPr>
          <w:rFonts w:asciiTheme="minorHAnsi" w:hAnsiTheme="minorHAnsi" w:cstheme="minorBidi"/>
        </w:rPr>
        <w:t xml:space="preserve">000 zł (słownie: dziesięć tysięcy złotych) netto, tj. bez podatku od towarów i usług VAT, a poniżej wartości </w:t>
      </w:r>
      <w:r w:rsidR="008A658C" w:rsidRPr="00F73CED">
        <w:rPr>
          <w:rFonts w:asciiTheme="minorHAnsi" w:hAnsiTheme="minorHAnsi" w:cstheme="minorBidi"/>
        </w:rPr>
        <w:t xml:space="preserve">130 </w:t>
      </w:r>
      <w:r w:rsidR="00F13FFF" w:rsidRPr="00F73CED">
        <w:rPr>
          <w:rFonts w:asciiTheme="minorHAnsi" w:hAnsiTheme="minorHAnsi" w:cstheme="minorBidi"/>
        </w:rPr>
        <w:t xml:space="preserve">000 zł (słownie: sto </w:t>
      </w:r>
      <w:r w:rsidR="002D3F78" w:rsidRPr="00F73CED">
        <w:rPr>
          <w:rFonts w:asciiTheme="minorHAnsi" w:hAnsiTheme="minorHAnsi" w:cstheme="minorBidi"/>
        </w:rPr>
        <w:t xml:space="preserve">trzydzieści </w:t>
      </w:r>
      <w:r w:rsidR="00F13FFF" w:rsidRPr="00F73CED">
        <w:rPr>
          <w:rFonts w:asciiTheme="minorHAnsi" w:hAnsiTheme="minorHAnsi" w:cstheme="minorBidi"/>
        </w:rPr>
        <w:t xml:space="preserve">tysięcy złotych) netto, tj. bez podatku od towarów i usług VAT, </w:t>
      </w:r>
      <w:r w:rsidR="00EF0B41" w:rsidRPr="00F73CED">
        <w:rPr>
          <w:rFonts w:asciiTheme="minorHAnsi" w:hAnsiTheme="minorHAnsi" w:cstheme="minorBidi"/>
        </w:rPr>
        <w:t>jak również Lider konsorcjum lub konsorcjant, o którym mowa w ust. 2 pkt 1, udzielając zamówień o wartości powyżej 10 000 zł (słownie: dziesięć tysięcy złotych) netto, tj. bez podatku od towarów i usług VAT, a</w:t>
      </w:r>
      <w:r w:rsidR="00616A16" w:rsidRPr="00F73CED">
        <w:rPr>
          <w:rFonts w:asciiTheme="minorHAnsi" w:hAnsiTheme="minorHAnsi" w:cstheme="minorBidi"/>
        </w:rPr>
        <w:t xml:space="preserve"> </w:t>
      </w:r>
      <w:r w:rsidR="00EB2F2F" w:rsidRPr="00F73CED">
        <w:t xml:space="preserve">poniżej wartości, od której istnieje obowiązek stosowania ustawy </w:t>
      </w:r>
      <w:proofErr w:type="spellStart"/>
      <w:r w:rsidR="00EB2F2F" w:rsidRPr="00F73CED">
        <w:t>Pzp</w:t>
      </w:r>
      <w:proofErr w:type="spellEnd"/>
      <w:r w:rsidR="00EB2F2F" w:rsidRPr="00F73CED">
        <w:t xml:space="preserve"> obowiązującej w dniu wszczęcia postępowania,</w:t>
      </w:r>
      <w:r w:rsidR="00EB2F2F" w:rsidRPr="00F73CED">
        <w:rPr>
          <w:rFonts w:asciiTheme="minorHAnsi" w:hAnsiTheme="minorHAnsi" w:cstheme="minorBidi"/>
        </w:rPr>
        <w:t xml:space="preserve"> </w:t>
      </w:r>
      <w:r w:rsidR="00EF0B41" w:rsidRPr="00F73CED">
        <w:rPr>
          <w:rFonts w:asciiTheme="minorHAnsi" w:hAnsiTheme="minorHAnsi" w:cstheme="minorBidi"/>
        </w:rPr>
        <w:t xml:space="preserve"> </w:t>
      </w:r>
      <w:r w:rsidR="00F13FFF" w:rsidRPr="00F73CED">
        <w:rPr>
          <w:rFonts w:asciiTheme="minorHAnsi" w:hAnsiTheme="minorHAnsi" w:cstheme="minorBidi"/>
        </w:rPr>
        <w:t xml:space="preserve">stosuje </w:t>
      </w:r>
      <w:r w:rsidR="000C6970" w:rsidRPr="00F73CED">
        <w:rPr>
          <w:rFonts w:asciiTheme="minorHAnsi" w:hAnsiTheme="minorHAnsi" w:cstheme="minorBidi"/>
        </w:rPr>
        <w:t xml:space="preserve">uproszczony </w:t>
      </w:r>
      <w:r w:rsidR="00F13FFF" w:rsidRPr="00F73CED">
        <w:rPr>
          <w:rFonts w:asciiTheme="minorHAnsi" w:hAnsiTheme="minorHAnsi" w:cstheme="minorBidi"/>
        </w:rPr>
        <w:t xml:space="preserve">tryb </w:t>
      </w:r>
      <w:r w:rsidR="000C6970" w:rsidRPr="00F73CED">
        <w:rPr>
          <w:rFonts w:asciiTheme="minorHAnsi" w:hAnsiTheme="minorHAnsi" w:cstheme="minorBidi"/>
        </w:rPr>
        <w:t>realizacji postępowania o zamówienie</w:t>
      </w:r>
      <w:r w:rsidR="00F13FFF" w:rsidRPr="00F73CED">
        <w:rPr>
          <w:rFonts w:asciiTheme="minorHAnsi" w:hAnsiTheme="minorHAnsi" w:cstheme="minorBidi"/>
        </w:rPr>
        <w:t>, zapewniając zachowanie zasady przejrzystości, racjonalności, efektywności, bezstronności oraz obiektywizmu. Tryb uproszczony ma na celu potwierdzenie, że</w:t>
      </w:r>
      <w:r w:rsidR="00ED024B" w:rsidRPr="00F73CED">
        <w:rPr>
          <w:rFonts w:asciiTheme="minorHAnsi" w:hAnsiTheme="minorHAnsi" w:cstheme="minorBidi"/>
        </w:rPr>
        <w:t> </w:t>
      </w:r>
      <w:r w:rsidR="00F13FFF" w:rsidRPr="00F73CED">
        <w:rPr>
          <w:rFonts w:asciiTheme="minorHAnsi" w:hAnsiTheme="minorHAnsi" w:cstheme="minorBidi"/>
        </w:rPr>
        <w:t>dana usługa, dostawa lub robota budowlana została wykonana po cenie rynkowej i polega na</w:t>
      </w:r>
      <w:r w:rsidR="00ED024B" w:rsidRPr="00F73CED">
        <w:rPr>
          <w:rFonts w:asciiTheme="minorHAnsi" w:hAnsiTheme="minorHAnsi" w:cstheme="minorBidi"/>
        </w:rPr>
        <w:t> </w:t>
      </w:r>
      <w:r w:rsidR="00F13FFF" w:rsidRPr="00F73CED">
        <w:rPr>
          <w:rFonts w:asciiTheme="minorHAnsi" w:hAnsiTheme="minorHAnsi" w:cstheme="minorBidi"/>
        </w:rPr>
        <w:t>udokumentowaniu analizy co najmniej dwóch ofert lub cenników potencjalnych wykonawców zamówienia – wraz z analizowanymi ofertami lub cennikami, z uwzględnieniem zakazu powiązań, o którym mowa w ust. 12.</w:t>
      </w:r>
    </w:p>
    <w:p w14:paraId="241B8E76" w14:textId="77777777" w:rsidR="00DE1C31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których mowa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 xml:space="preserve">2 </w:t>
      </w:r>
      <w:r w:rsidR="0029774C" w:rsidRPr="00F73CED">
        <w:rPr>
          <w:rFonts w:asciiTheme="minorHAnsi" w:hAnsiTheme="minorHAnsi" w:cstheme="minorBidi"/>
        </w:rPr>
        <w:t>pkt 2</w:t>
      </w:r>
      <w:r w:rsidRPr="00F73CED">
        <w:rPr>
          <w:rFonts w:asciiTheme="minorHAnsi" w:hAnsiTheme="minorHAnsi" w:cstheme="minorBidi"/>
        </w:rPr>
        <w:t xml:space="preserve">, udzielając zamówienia </w:t>
      </w:r>
      <w:r w:rsidR="003F1DBF" w:rsidRPr="00F73CED">
        <w:rPr>
          <w:rFonts w:asciiTheme="minorHAnsi" w:hAnsiTheme="minorHAnsi" w:cstheme="minorBidi"/>
        </w:rPr>
        <w:t>o </w:t>
      </w:r>
      <w:r w:rsidRPr="00F73CED">
        <w:rPr>
          <w:rFonts w:asciiTheme="minorHAnsi" w:hAnsiTheme="minorHAnsi" w:cstheme="minorBidi"/>
        </w:rPr>
        <w:t xml:space="preserve">wartości </w:t>
      </w:r>
      <w:r w:rsidR="003517AE" w:rsidRPr="00F73CED">
        <w:rPr>
          <w:rFonts w:asciiTheme="minorHAnsi" w:hAnsiTheme="minorHAnsi" w:cstheme="minorBidi"/>
        </w:rPr>
        <w:t>wyższej</w:t>
      </w:r>
      <w:r w:rsidR="00ED024B" w:rsidRPr="00F73CED">
        <w:rPr>
          <w:rFonts w:asciiTheme="minorHAnsi" w:hAnsiTheme="minorHAnsi" w:cstheme="minorBidi"/>
        </w:rPr>
        <w:t> </w:t>
      </w:r>
      <w:r w:rsidR="003B7CAD" w:rsidRPr="00F73CED">
        <w:rPr>
          <w:rFonts w:asciiTheme="minorHAnsi" w:hAnsiTheme="minorHAnsi" w:cstheme="minorBidi"/>
        </w:rPr>
        <w:t>niż</w:t>
      </w:r>
      <w:r w:rsidR="00ED024B" w:rsidRPr="00F73CED">
        <w:rPr>
          <w:rFonts w:asciiTheme="minorHAnsi" w:hAnsiTheme="minorHAnsi" w:cstheme="minorBidi"/>
        </w:rPr>
        <w:t> </w:t>
      </w:r>
      <w:r w:rsidR="003517AE" w:rsidRPr="00F73CED">
        <w:rPr>
          <w:rFonts w:asciiTheme="minorHAnsi" w:hAnsiTheme="minorHAnsi" w:cstheme="minorBidi"/>
        </w:rPr>
        <w:t xml:space="preserve">lub równej </w:t>
      </w:r>
      <w:r w:rsidR="002D3F78" w:rsidRPr="00F73CED">
        <w:rPr>
          <w:rFonts w:asciiTheme="minorHAnsi" w:hAnsiTheme="minorHAnsi" w:cstheme="minorBidi"/>
        </w:rPr>
        <w:t xml:space="preserve">130 </w:t>
      </w:r>
      <w:r w:rsidRPr="00F73CED">
        <w:rPr>
          <w:rFonts w:asciiTheme="minorHAnsi" w:hAnsiTheme="minorHAnsi" w:cstheme="minorBidi"/>
        </w:rPr>
        <w:t xml:space="preserve">000 zł (słownie: sto </w:t>
      </w:r>
      <w:r w:rsidR="002D3F78" w:rsidRPr="00F73CED">
        <w:rPr>
          <w:rFonts w:asciiTheme="minorHAnsi" w:hAnsiTheme="minorHAnsi" w:cstheme="minorBidi"/>
        </w:rPr>
        <w:t xml:space="preserve">trzydzieści </w:t>
      </w:r>
      <w:r w:rsidRPr="00F73CED">
        <w:rPr>
          <w:rFonts w:asciiTheme="minorHAnsi" w:hAnsiTheme="minorHAnsi" w:cstheme="minorBidi"/>
        </w:rPr>
        <w:t>tysięcy zł</w:t>
      </w:r>
      <w:r w:rsidR="0081152C" w:rsidRPr="00F73CED">
        <w:rPr>
          <w:rFonts w:asciiTheme="minorHAnsi" w:hAnsiTheme="minorHAnsi" w:cstheme="minorBidi"/>
        </w:rPr>
        <w:t>otych</w:t>
      </w:r>
      <w:r w:rsidRPr="00F73CED">
        <w:rPr>
          <w:rFonts w:asciiTheme="minorHAnsi" w:hAnsiTheme="minorHAnsi" w:cstheme="minorBidi"/>
        </w:rPr>
        <w:t>) netto</w:t>
      </w:r>
      <w:r w:rsidR="002D44D3" w:rsidRPr="00F73CED">
        <w:rPr>
          <w:rFonts w:asciiTheme="minorHAnsi" w:hAnsiTheme="minorHAnsi" w:cstheme="minorBidi"/>
        </w:rPr>
        <w:t>,</w:t>
      </w:r>
      <w:r w:rsidRPr="00F73CED">
        <w:rPr>
          <w:rFonts w:asciiTheme="minorHAnsi" w:hAnsiTheme="minorHAnsi" w:cstheme="minorBidi"/>
        </w:rPr>
        <w:t xml:space="preserve"> tj. bez podatku od towarów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 xml:space="preserve">usług VAT, zobowiązany jest </w:t>
      </w:r>
      <w:r w:rsidR="002D44D3" w:rsidRPr="00F73CED">
        <w:rPr>
          <w:rFonts w:asciiTheme="minorHAnsi" w:hAnsiTheme="minorHAnsi" w:cstheme="minorBidi"/>
        </w:rPr>
        <w:t xml:space="preserve">do </w:t>
      </w:r>
      <w:r w:rsidRPr="00F73CED">
        <w:rPr>
          <w:rFonts w:asciiTheme="minorHAnsi" w:hAnsiTheme="minorHAnsi" w:cstheme="minorBidi"/>
        </w:rPr>
        <w:t xml:space="preserve">zamieszczenia zapytania ofertowego na swojej stronie internetowej </w:t>
      </w:r>
      <w:r w:rsidRPr="00F73CED">
        <w:rPr>
          <w:rFonts w:asciiTheme="minorHAnsi" w:hAnsiTheme="minorHAnsi" w:cstheme="minorBidi"/>
        </w:rPr>
        <w:lastRenderedPageBreak/>
        <w:t>oraz</w:t>
      </w:r>
      <w:r w:rsidR="00ED024B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do</w:t>
      </w:r>
      <w:r w:rsidR="00ED024B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wysłania zapytania ofertowego do co najmniej trzech potencjalnych wykonawców. Zapytanie ofertowe powinno zawierać co najmniej:</w:t>
      </w:r>
    </w:p>
    <w:p w14:paraId="5034FCEA" w14:textId="77777777" w:rsidR="00DE1C31" w:rsidRPr="00F73CED" w:rsidRDefault="00DE1C31" w:rsidP="7D0596A6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opis przedmiotu zamówienia, </w:t>
      </w:r>
    </w:p>
    <w:p w14:paraId="1BD771C1" w14:textId="77777777" w:rsidR="00DE1C31" w:rsidRPr="00F73CED" w:rsidRDefault="00DE1C31" w:rsidP="7D0596A6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termin realizacji zamówienia, </w:t>
      </w:r>
    </w:p>
    <w:p w14:paraId="3333BD4D" w14:textId="77777777" w:rsidR="00DE1C31" w:rsidRPr="00F73CED" w:rsidRDefault="00DE1C31" w:rsidP="7D0596A6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kryteria oceny ofert,</w:t>
      </w:r>
    </w:p>
    <w:p w14:paraId="62F1F1B0" w14:textId="77777777" w:rsidR="00DE1C31" w:rsidRPr="00F73CED" w:rsidRDefault="00DE1C31" w:rsidP="7D0596A6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termin składania ofert.</w:t>
      </w:r>
    </w:p>
    <w:p w14:paraId="76D1C80C" w14:textId="77777777" w:rsidR="00DE1C31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 określa kryteria oceny ofert,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 xml:space="preserve">których mowa </w:t>
      </w:r>
      <w:r w:rsidR="003F1DBF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 xml:space="preserve">6 </w:t>
      </w:r>
      <w:r w:rsidR="0029774C" w:rsidRPr="00F73CED">
        <w:rPr>
          <w:rFonts w:asciiTheme="minorHAnsi" w:hAnsiTheme="minorHAnsi" w:cstheme="minorBidi"/>
        </w:rPr>
        <w:t>pkt 3</w:t>
      </w:r>
      <w:r w:rsidRPr="00F73CED">
        <w:rPr>
          <w:rFonts w:asciiTheme="minorHAnsi" w:hAnsiTheme="minorHAnsi" w:cstheme="minorBidi"/>
        </w:rPr>
        <w:t>. Kryteria oceny ofert są związane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przedmiotem zamówienia. </w:t>
      </w:r>
      <w:r w:rsidR="000C6970" w:rsidRPr="00F73CED">
        <w:rPr>
          <w:rFonts w:asciiTheme="minorHAnsi" w:hAnsiTheme="minorHAnsi" w:cstheme="minorBidi"/>
        </w:rPr>
        <w:t>Kryteria zapewniają równy, niedyskryminujący dostęp do</w:t>
      </w:r>
      <w:r w:rsidR="00ED024B" w:rsidRPr="00F73CED">
        <w:rPr>
          <w:rFonts w:asciiTheme="minorHAnsi" w:hAnsiTheme="minorHAnsi" w:cstheme="minorBidi"/>
        </w:rPr>
        <w:t> </w:t>
      </w:r>
      <w:r w:rsidR="000C6970" w:rsidRPr="00F73CED">
        <w:rPr>
          <w:rFonts w:asciiTheme="minorHAnsi" w:hAnsiTheme="minorHAnsi" w:cstheme="minorBidi"/>
        </w:rPr>
        <w:t>zamówienia potencjalnym wykonawcom.</w:t>
      </w:r>
    </w:p>
    <w:p w14:paraId="68F46FC4" w14:textId="77777777" w:rsidR="00DE1C31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 wyznacza termin składania ofert,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którym mowa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 xml:space="preserve">6 </w:t>
      </w:r>
      <w:r w:rsidR="0029774C" w:rsidRPr="00F73CED">
        <w:rPr>
          <w:rFonts w:asciiTheme="minorHAnsi" w:hAnsiTheme="minorHAnsi" w:cstheme="minorBidi"/>
        </w:rPr>
        <w:t>pkt 4</w:t>
      </w:r>
      <w:r w:rsidRPr="00F73CED">
        <w:rPr>
          <w:rFonts w:asciiTheme="minorHAnsi" w:hAnsiTheme="minorHAnsi" w:cstheme="minorBidi"/>
        </w:rPr>
        <w:t xml:space="preserve">, 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uwzględnieniem czasu niezbędnego do przygotowania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 xml:space="preserve">złożenia oferty. </w:t>
      </w:r>
    </w:p>
    <w:p w14:paraId="04709257" w14:textId="77777777" w:rsidR="00DE1C31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Możliwe jest niestosowanie procedur określon</w:t>
      </w:r>
      <w:r w:rsidR="006120D7" w:rsidRPr="00F73CED">
        <w:rPr>
          <w:rFonts w:asciiTheme="minorHAnsi" w:hAnsiTheme="minorHAnsi" w:cstheme="minorBidi"/>
        </w:rPr>
        <w:t>ych</w:t>
      </w:r>
      <w:r w:rsidRPr="00F73CED">
        <w:rPr>
          <w:rFonts w:asciiTheme="minorHAnsi" w:hAnsiTheme="minorHAnsi" w:cstheme="minorBidi"/>
        </w:rPr>
        <w:t xml:space="preserve"> w</w:t>
      </w:r>
      <w:r w:rsidR="003F1DBF" w:rsidRPr="00F73CED">
        <w:rPr>
          <w:rFonts w:asciiTheme="minorHAnsi" w:hAnsiTheme="minorHAnsi" w:cstheme="minorBidi"/>
        </w:rPr>
        <w:t xml:space="preserve"> </w:t>
      </w:r>
      <w:r w:rsidR="006120D7" w:rsidRPr="00F73CED">
        <w:rPr>
          <w:rFonts w:asciiTheme="minorHAnsi" w:hAnsiTheme="minorHAnsi" w:cstheme="minorBidi"/>
        </w:rPr>
        <w:t xml:space="preserve">ust. 5 i </w:t>
      </w:r>
      <w:r w:rsidR="003F1DBF" w:rsidRPr="00F73CED">
        <w:rPr>
          <w:rFonts w:asciiTheme="minorHAnsi" w:hAnsiTheme="minorHAnsi" w:cstheme="minorBidi"/>
        </w:rPr>
        <w:t>ust. </w:t>
      </w:r>
      <w:r w:rsidRPr="00F73CED">
        <w:rPr>
          <w:rFonts w:asciiTheme="minorHAnsi" w:hAnsiTheme="minorHAnsi" w:cstheme="minorBidi"/>
        </w:rPr>
        <w:t>6 przy udzielaniu zamówień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następujących przypadkach:</w:t>
      </w:r>
    </w:p>
    <w:p w14:paraId="6DAAC8CD" w14:textId="77777777" w:rsidR="00DE1C31" w:rsidRPr="00F73CED" w:rsidRDefault="00DE1C31" w:rsidP="7D0596A6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wyniku przeprowadzenia procedury określonej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>6 nie wpłynęła żadna oferta, lub wpłynęły tylko oferty podlegające odrzuceniu, albo wszyscy wykonawcy zostali wykluczeni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postępowania lub</w:t>
      </w:r>
      <w:r w:rsidR="00ED024B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nie</w:t>
      </w:r>
      <w:r w:rsidR="00ED024B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spełnili warunków udziału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postępowaniu, pod warunkiem, że pierwotne warunki zamówienia nie</w:t>
      </w:r>
      <w:r w:rsidR="00ED024B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zos</w:t>
      </w:r>
      <w:r w:rsidR="0006708C" w:rsidRPr="00F73CED">
        <w:rPr>
          <w:rFonts w:asciiTheme="minorHAnsi" w:hAnsiTheme="minorHAnsi" w:cstheme="minorBidi"/>
        </w:rPr>
        <w:t>tały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06708C" w:rsidRPr="00F73CED">
        <w:rPr>
          <w:rFonts w:asciiTheme="minorHAnsi" w:hAnsiTheme="minorHAnsi" w:cstheme="minorBidi"/>
        </w:rPr>
        <w:t>istotny sposób zmienione;</w:t>
      </w:r>
    </w:p>
    <w:p w14:paraId="4BE65F53" w14:textId="77777777" w:rsidR="00DE1C31" w:rsidRPr="00F73CED" w:rsidRDefault="00DE1C31" w:rsidP="7D0596A6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zamówienie może być zrealizowane tylko przez jednego wykonawcę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jednego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następujących powodów:</w:t>
      </w:r>
    </w:p>
    <w:p w14:paraId="5FE3E0EC" w14:textId="77777777" w:rsidR="00DE1C31" w:rsidRPr="00F73CED" w:rsidRDefault="00DE1C31" w:rsidP="7D0596A6">
      <w:pPr>
        <w:pStyle w:val="Akapitzlist"/>
        <w:numPr>
          <w:ilvl w:val="5"/>
          <w:numId w:val="49"/>
        </w:numPr>
        <w:spacing w:before="60" w:after="60" w:line="240" w:lineRule="auto"/>
        <w:ind w:left="127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brak konkurencji </w:t>
      </w:r>
      <w:r w:rsidR="000C6970" w:rsidRPr="00F73CED">
        <w:rPr>
          <w:rFonts w:asciiTheme="minorHAnsi" w:hAnsiTheme="minorHAnsi" w:cstheme="minorBidi"/>
        </w:rPr>
        <w:t xml:space="preserve">(innych potencjalnych wykonawców) </w:t>
      </w:r>
      <w:r w:rsidRPr="00F73CED">
        <w:rPr>
          <w:rFonts w:asciiTheme="minorHAnsi" w:hAnsiTheme="minorHAnsi" w:cstheme="minorBidi"/>
        </w:rPr>
        <w:t>ze względów technicznych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obiektywnym charakterze,</w:t>
      </w:r>
    </w:p>
    <w:p w14:paraId="44389B8B" w14:textId="77777777" w:rsidR="00DE1C31" w:rsidRPr="00F73CED" w:rsidRDefault="00DE1C31" w:rsidP="7D0596A6">
      <w:pPr>
        <w:pStyle w:val="Akapitzlist"/>
        <w:numPr>
          <w:ilvl w:val="2"/>
          <w:numId w:val="49"/>
        </w:numPr>
        <w:spacing w:before="60" w:after="0" w:line="240" w:lineRule="auto"/>
        <w:ind w:left="127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przedmiot zamówienia jest objęty ochroną praw wyłącznych,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ty</w:t>
      </w:r>
      <w:r w:rsidR="0006708C" w:rsidRPr="00F73CED">
        <w:rPr>
          <w:rFonts w:asciiTheme="minorHAnsi" w:hAnsiTheme="minorHAnsi" w:cstheme="minorBidi"/>
        </w:rPr>
        <w:t>m praw własności intelektualnej;</w:t>
      </w:r>
    </w:p>
    <w:p w14:paraId="4AB40D38" w14:textId="77777777" w:rsidR="00910EF7" w:rsidRPr="00F73CED" w:rsidRDefault="0006708C" w:rsidP="7D0596A6">
      <w:pPr>
        <w:pStyle w:val="Akapitzlist"/>
        <w:spacing w:before="60" w:after="60" w:line="240" w:lineRule="auto"/>
        <w:ind w:left="851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</w:t>
      </w:r>
      <w:r w:rsidR="00DE1C31" w:rsidRPr="00F73CED">
        <w:rPr>
          <w:rFonts w:asciiTheme="minorHAnsi" w:hAnsiTheme="minorHAnsi" w:cstheme="minorBidi"/>
        </w:rPr>
        <w:t>yłączenie może być zastosowane,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DE1C31" w:rsidRPr="00F73CED">
        <w:rPr>
          <w:rFonts w:asciiTheme="minorHAnsi" w:hAnsiTheme="minorHAnsi" w:cstheme="minorBidi"/>
        </w:rPr>
        <w:t>ile nie istnieje rozwiązanie alternatywne lub zastępcze, a</w:t>
      </w:r>
      <w:r w:rsidR="00ED024B" w:rsidRPr="00F73CED">
        <w:rPr>
          <w:rFonts w:asciiTheme="minorHAnsi" w:hAnsiTheme="minorHAnsi" w:cstheme="minorBidi"/>
        </w:rPr>
        <w:t> </w:t>
      </w:r>
      <w:r w:rsidR="00DE1C31" w:rsidRPr="00F73CED">
        <w:rPr>
          <w:rFonts w:asciiTheme="minorHAnsi" w:hAnsiTheme="minorHAnsi" w:cstheme="minorBidi"/>
        </w:rPr>
        <w:t>brak</w:t>
      </w:r>
      <w:r w:rsidR="00ED024B" w:rsidRPr="00F73CED">
        <w:rPr>
          <w:rFonts w:asciiTheme="minorHAnsi" w:hAnsiTheme="minorHAnsi" w:cstheme="minorBidi"/>
        </w:rPr>
        <w:t> </w:t>
      </w:r>
      <w:r w:rsidR="00DE1C31" w:rsidRPr="00F73CED">
        <w:rPr>
          <w:rFonts w:asciiTheme="minorHAnsi" w:hAnsiTheme="minorHAnsi" w:cstheme="minorBidi"/>
        </w:rPr>
        <w:t>konkurencji</w:t>
      </w:r>
      <w:r w:rsidR="000C6970" w:rsidRPr="00F73CED">
        <w:rPr>
          <w:rFonts w:asciiTheme="minorHAnsi" w:hAnsiTheme="minorHAnsi" w:cstheme="minorBidi"/>
        </w:rPr>
        <w:t xml:space="preserve"> (innych potencjalnych wykonawców)</w:t>
      </w:r>
      <w:r w:rsidR="00DE1C31" w:rsidRPr="00F73CED">
        <w:rPr>
          <w:rFonts w:asciiTheme="minorHAnsi" w:hAnsiTheme="minorHAnsi" w:cstheme="minorBidi"/>
        </w:rPr>
        <w:t xml:space="preserve"> nie jest wynikiem sztucznego </w:t>
      </w:r>
      <w:r w:rsidRPr="00F73CED">
        <w:rPr>
          <w:rFonts w:asciiTheme="minorHAnsi" w:hAnsiTheme="minorHAnsi" w:cstheme="minorBidi"/>
        </w:rPr>
        <w:t>zawężania parametrów zamówienia;</w:t>
      </w:r>
    </w:p>
    <w:p w14:paraId="786C027E" w14:textId="77777777" w:rsidR="00A63983" w:rsidRPr="00F73CED" w:rsidRDefault="003F1DBF" w:rsidP="7D0596A6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 </w:t>
      </w:r>
      <w:r w:rsidR="00DE1C31" w:rsidRPr="00F73CED">
        <w:rPr>
          <w:rFonts w:asciiTheme="minorHAnsi" w:hAnsiTheme="minorHAnsi" w:cstheme="minorBidi"/>
        </w:rPr>
        <w:t xml:space="preserve">przypadku zamówień, do których ma zastosowanie </w:t>
      </w:r>
      <w:r w:rsidR="00F26D85" w:rsidRPr="00F73CED">
        <w:rPr>
          <w:rFonts w:asciiTheme="minorHAnsi" w:hAnsiTheme="minorHAnsi" w:cstheme="minorBidi"/>
        </w:rPr>
        <w:t>procedura opisana w</w:t>
      </w:r>
      <w:r w:rsidR="00831775" w:rsidRPr="00F73CED">
        <w:rPr>
          <w:rFonts w:asciiTheme="minorHAnsi" w:hAnsiTheme="minorHAnsi" w:cstheme="minorBidi"/>
        </w:rPr>
        <w:t xml:space="preserve"> ust. 5 i</w:t>
      </w:r>
      <w:r w:rsidR="00F26D85" w:rsidRPr="00F73CED">
        <w:rPr>
          <w:rFonts w:asciiTheme="minorHAnsi" w:hAnsiTheme="minorHAnsi" w:cstheme="minorBidi"/>
        </w:rPr>
        <w:t xml:space="preserve"> ust. 6 </w:t>
      </w:r>
      <w:r w:rsidR="000C6970" w:rsidRPr="00F73CED">
        <w:rPr>
          <w:rFonts w:asciiTheme="minorHAnsi" w:hAnsiTheme="minorHAnsi" w:cstheme="minorBidi"/>
        </w:rPr>
        <w:t>dla Lidera konsorcjum lub konsorcjanta, o którym mowa w ust. 2 pkt 2</w:t>
      </w:r>
      <w:r w:rsidR="00DE1C31" w:rsidRPr="00F73CED">
        <w:rPr>
          <w:rFonts w:asciiTheme="minorHAnsi" w:hAnsiTheme="minorHAnsi" w:cstheme="minorBidi"/>
        </w:rPr>
        <w:t xml:space="preserve">, ze względu na pilną potrzebę </w:t>
      </w:r>
      <w:r w:rsidR="00C374BE" w:rsidRPr="00F73CED">
        <w:rPr>
          <w:rFonts w:asciiTheme="minorHAnsi" w:hAnsiTheme="minorHAnsi" w:cstheme="minorBidi"/>
        </w:rPr>
        <w:t xml:space="preserve">o obiektywnym charakterze </w:t>
      </w:r>
      <w:r w:rsidR="00DE1C31" w:rsidRPr="00F73CED">
        <w:rPr>
          <w:rFonts w:asciiTheme="minorHAnsi" w:hAnsiTheme="minorHAnsi" w:cstheme="minorBidi"/>
        </w:rPr>
        <w:t>udzielenia zamówienia</w:t>
      </w:r>
      <w:r w:rsidR="00C374BE" w:rsidRPr="00F73CED">
        <w:rPr>
          <w:rFonts w:asciiTheme="minorHAnsi" w:hAnsiTheme="minorHAnsi" w:cstheme="minorBidi"/>
        </w:rPr>
        <w:t xml:space="preserve">, </w:t>
      </w:r>
      <w:r w:rsidR="00DE1C31" w:rsidRPr="00F73CED">
        <w:rPr>
          <w:rFonts w:asciiTheme="minorHAnsi" w:hAnsiTheme="minorHAnsi" w:cstheme="minorBidi"/>
        </w:rPr>
        <w:t>niewynikającą</w:t>
      </w:r>
      <w:r w:rsidRPr="00F73CED">
        <w:rPr>
          <w:rFonts w:asciiTheme="minorHAnsi" w:hAnsiTheme="minorHAnsi" w:cstheme="minorBidi"/>
        </w:rPr>
        <w:t xml:space="preserve"> z </w:t>
      </w:r>
      <w:r w:rsidR="00DE1C31" w:rsidRPr="00F73CED">
        <w:rPr>
          <w:rFonts w:asciiTheme="minorHAnsi" w:hAnsiTheme="minorHAnsi" w:cstheme="minorBidi"/>
        </w:rPr>
        <w:t>przyczyn leżących po stronie Lidera konsorcjum lub konsorcjanta, której wcześ</w:t>
      </w:r>
      <w:r w:rsidR="0006708C" w:rsidRPr="00F73CED">
        <w:rPr>
          <w:rFonts w:asciiTheme="minorHAnsi" w:hAnsiTheme="minorHAnsi" w:cstheme="minorBidi"/>
        </w:rPr>
        <w:t>niej nie można było przewidzieć</w:t>
      </w:r>
      <w:r w:rsidR="00A63983" w:rsidRPr="00F73CED">
        <w:rPr>
          <w:rFonts w:asciiTheme="minorHAnsi" w:hAnsiTheme="minorHAnsi" w:cstheme="minorBidi"/>
        </w:rPr>
        <w:t>;</w:t>
      </w:r>
    </w:p>
    <w:p w14:paraId="62A8A437" w14:textId="77777777" w:rsidR="00A63983" w:rsidRPr="00F73CED" w:rsidRDefault="005238D8" w:rsidP="7D0596A6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zamówień, których przedmiotem są usługi świadczone w zakresie prac B+R prowadzonych w projekcie przez osoby fizyczne wskazane we wniosku o dofinansowanie projektu, posiadające wymagane kwalifikacje, pozwalające na przeprowadzenie prac </w:t>
      </w:r>
      <w:r w:rsidR="00E50798" w:rsidRPr="00F73CED">
        <w:rPr>
          <w:rFonts w:asciiTheme="minorHAnsi" w:hAnsiTheme="minorHAnsi" w:cstheme="minorBidi"/>
        </w:rPr>
        <w:t>B+R</w:t>
      </w:r>
      <w:r w:rsidRPr="00F73CED">
        <w:rPr>
          <w:rFonts w:asciiTheme="minorHAnsi" w:hAnsiTheme="minorHAnsi" w:cstheme="minorBidi"/>
        </w:rPr>
        <w:t xml:space="preserve"> zgodnie z tym wnioskiem</w:t>
      </w:r>
      <w:r w:rsidR="00A63983" w:rsidRPr="00F73CED">
        <w:rPr>
          <w:rFonts w:asciiTheme="minorHAnsi" w:hAnsiTheme="minorHAnsi" w:cstheme="minorBidi"/>
        </w:rPr>
        <w:t>.</w:t>
      </w:r>
    </w:p>
    <w:p w14:paraId="7AB0C957" w14:textId="56FD1AAE" w:rsidR="00DE1C31" w:rsidRPr="00F73CED" w:rsidRDefault="00DE1C31" w:rsidP="7D0596A6">
      <w:pPr>
        <w:pStyle w:val="Akapitzlist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Udzielenie zamówienia </w:t>
      </w:r>
      <w:r w:rsidR="003F1DBF" w:rsidRPr="00F73CED">
        <w:rPr>
          <w:rFonts w:asciiTheme="minorHAnsi" w:hAnsiTheme="minorHAnsi" w:cstheme="minorBidi"/>
        </w:rPr>
        <w:t>z </w:t>
      </w:r>
      <w:r w:rsidRPr="00F73CED">
        <w:rPr>
          <w:rFonts w:asciiTheme="minorHAnsi" w:hAnsiTheme="minorHAnsi" w:cstheme="minorBidi"/>
        </w:rPr>
        <w:t>pominięciem procedur</w:t>
      </w:r>
      <w:r w:rsidR="000C6970" w:rsidRPr="00F73CED">
        <w:rPr>
          <w:rFonts w:asciiTheme="minorHAnsi" w:hAnsiTheme="minorHAnsi" w:cstheme="minorBidi"/>
        </w:rPr>
        <w:t>, o któr</w:t>
      </w:r>
      <w:r w:rsidR="000E30DD" w:rsidRPr="00F73CED">
        <w:rPr>
          <w:rFonts w:asciiTheme="minorHAnsi" w:hAnsiTheme="minorHAnsi" w:cstheme="minorBidi"/>
        </w:rPr>
        <w:t>ych</w:t>
      </w:r>
      <w:r w:rsidR="000C6970" w:rsidRPr="00F73CED">
        <w:rPr>
          <w:rFonts w:asciiTheme="minorHAnsi" w:hAnsiTheme="minorHAnsi" w:cstheme="minorBidi"/>
        </w:rPr>
        <w:t xml:space="preserve"> mowa w ust.</w:t>
      </w:r>
      <w:r w:rsidR="000E30DD" w:rsidRPr="00F73CED">
        <w:rPr>
          <w:rFonts w:asciiTheme="minorHAnsi" w:hAnsiTheme="minorHAnsi" w:cstheme="minorBidi"/>
        </w:rPr>
        <w:t xml:space="preserve"> 5 i</w:t>
      </w:r>
      <w:r w:rsidR="000C6970" w:rsidRPr="00F73CED">
        <w:rPr>
          <w:rFonts w:asciiTheme="minorHAnsi" w:hAnsiTheme="minorHAnsi" w:cstheme="minorBidi"/>
        </w:rPr>
        <w:t xml:space="preserve"> 6</w:t>
      </w:r>
      <w:r w:rsidR="005238D8" w:rsidRPr="00F73CED">
        <w:rPr>
          <w:rFonts w:asciiTheme="minorHAnsi" w:hAnsiTheme="minorHAnsi" w:cstheme="minorBidi"/>
        </w:rPr>
        <w:t>,</w:t>
      </w:r>
      <w:r w:rsidR="000C6970" w:rsidRPr="00F73CED">
        <w:rPr>
          <w:rFonts w:asciiTheme="minorHAnsi" w:hAnsiTheme="minorHAnsi" w:cstheme="minorBidi"/>
        </w:rPr>
        <w:t xml:space="preserve"> wymaga </w:t>
      </w:r>
      <w:r w:rsidR="005238D8" w:rsidRPr="00F73CED">
        <w:rPr>
          <w:rFonts w:asciiTheme="minorHAnsi" w:hAnsiTheme="minorHAnsi" w:cstheme="minorBidi"/>
        </w:rPr>
        <w:t xml:space="preserve">uzasadnienia </w:t>
      </w:r>
      <w:r w:rsidR="000C6970" w:rsidRPr="00F73CED">
        <w:rPr>
          <w:rFonts w:asciiTheme="minorHAnsi" w:hAnsiTheme="minorHAnsi" w:cstheme="minorBidi"/>
        </w:rPr>
        <w:t>pisemnego</w:t>
      </w:r>
      <w:r w:rsidRPr="00F73CED">
        <w:rPr>
          <w:rFonts w:asciiTheme="minorHAnsi" w:hAnsiTheme="minorHAnsi" w:cstheme="minorBidi"/>
        </w:rPr>
        <w:t xml:space="preserve"> </w:t>
      </w:r>
      <w:r w:rsidR="003F1DBF" w:rsidRPr="00F73CED">
        <w:rPr>
          <w:rFonts w:asciiTheme="minorHAnsi" w:hAnsiTheme="minorHAnsi" w:cstheme="minorBidi"/>
        </w:rPr>
        <w:t xml:space="preserve"> </w:t>
      </w:r>
      <w:r w:rsidR="000C6970" w:rsidRPr="00F73CED">
        <w:rPr>
          <w:rFonts w:asciiTheme="minorHAnsi" w:hAnsiTheme="minorHAnsi" w:cstheme="minorBidi"/>
        </w:rPr>
        <w:t>lub w formie elektronicznej – podpisan</w:t>
      </w:r>
      <w:r w:rsidR="005238D8" w:rsidRPr="00F73CED">
        <w:rPr>
          <w:rFonts w:asciiTheme="minorHAnsi" w:hAnsiTheme="minorHAnsi" w:cstheme="minorBidi"/>
        </w:rPr>
        <w:t>ego</w:t>
      </w:r>
      <w:r w:rsidR="000C6970" w:rsidRPr="00F73CED">
        <w:rPr>
          <w:rFonts w:asciiTheme="minorHAnsi" w:hAnsiTheme="minorHAnsi" w:cstheme="minorBidi"/>
        </w:rPr>
        <w:t xml:space="preserve"> kwalifikowanym podpisem elektronicznym, </w:t>
      </w:r>
      <w:r w:rsidRPr="00F73CED">
        <w:rPr>
          <w:rFonts w:asciiTheme="minorHAnsi" w:hAnsiTheme="minorHAnsi" w:cstheme="minorBidi"/>
        </w:rPr>
        <w:t>ze wskazaniem podstawy odstąpienia od procedury,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uwzględnieni</w:t>
      </w:r>
      <w:r w:rsidR="006936EB" w:rsidRPr="00F73CED">
        <w:rPr>
          <w:rFonts w:asciiTheme="minorHAnsi" w:hAnsiTheme="minorHAnsi" w:cstheme="minorBidi"/>
        </w:rPr>
        <w:t>em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745CCF" w:rsidRPr="00F73CED">
        <w:rPr>
          <w:rFonts w:asciiTheme="minorHAnsi" w:hAnsiTheme="minorHAnsi" w:cstheme="minorBidi"/>
        </w:rPr>
        <w:t>12.</w:t>
      </w:r>
      <w:r w:rsidR="002A2CEF" w:rsidRPr="00F73CED">
        <w:rPr>
          <w:rFonts w:asciiTheme="minorHAnsi" w:hAnsiTheme="minorHAnsi" w:cstheme="minorBidi"/>
        </w:rPr>
        <w:t xml:space="preserve"> </w:t>
      </w:r>
    </w:p>
    <w:p w14:paraId="6B28F601" w14:textId="1B9A3727" w:rsidR="00DE1C31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</w:t>
      </w:r>
      <w:r w:rsidR="00971B3F" w:rsidRPr="00F73CED">
        <w:rPr>
          <w:rFonts w:asciiTheme="minorHAnsi" w:hAnsiTheme="minorHAnsi" w:cstheme="minorBidi"/>
        </w:rPr>
        <w:t>, o którym mowa w ust. 2 pkt 2</w:t>
      </w:r>
      <w:r w:rsidRPr="00F73CED">
        <w:rPr>
          <w:rFonts w:asciiTheme="minorHAnsi" w:hAnsiTheme="minorHAnsi" w:cstheme="minorBidi"/>
        </w:rPr>
        <w:t xml:space="preserve"> zobowiązany jest do upublicznienia informacji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wyniku postępowania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ramach prowadzonego postępowania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udzielenie zamówienia,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postępowaniach 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 xml:space="preserve">udzielenie zamówienia </w:t>
      </w:r>
      <w:r w:rsidR="003F1DBF" w:rsidRPr="00F73CED">
        <w:rPr>
          <w:rFonts w:asciiTheme="minorHAnsi" w:hAnsiTheme="minorHAnsi" w:cstheme="minorBidi"/>
        </w:rPr>
        <w:t>o </w:t>
      </w:r>
      <w:r w:rsidRPr="00F73CED">
        <w:rPr>
          <w:rFonts w:asciiTheme="minorHAnsi" w:hAnsiTheme="minorHAnsi" w:cstheme="minorBidi"/>
        </w:rPr>
        <w:t xml:space="preserve">wartości </w:t>
      </w:r>
      <w:r w:rsidR="003517AE" w:rsidRPr="00F73CED">
        <w:rPr>
          <w:rFonts w:asciiTheme="minorHAnsi" w:hAnsiTheme="minorHAnsi" w:cstheme="minorBidi"/>
        </w:rPr>
        <w:t xml:space="preserve">wyższej </w:t>
      </w:r>
      <w:r w:rsidR="003B7CAD" w:rsidRPr="00F73CED">
        <w:rPr>
          <w:rFonts w:asciiTheme="minorHAnsi" w:hAnsiTheme="minorHAnsi" w:cstheme="minorBidi"/>
        </w:rPr>
        <w:t xml:space="preserve">niż </w:t>
      </w:r>
      <w:r w:rsidR="003517AE" w:rsidRPr="00F73CED">
        <w:rPr>
          <w:rFonts w:asciiTheme="minorHAnsi" w:hAnsiTheme="minorHAnsi" w:cstheme="minorBidi"/>
        </w:rPr>
        <w:t xml:space="preserve">lub równej </w:t>
      </w:r>
      <w:r w:rsidR="002D3F78" w:rsidRPr="00F73CED">
        <w:rPr>
          <w:rFonts w:asciiTheme="minorHAnsi" w:hAnsiTheme="minorHAnsi" w:cstheme="minorBidi"/>
        </w:rPr>
        <w:t>130 </w:t>
      </w:r>
      <w:r w:rsidR="00ED024B" w:rsidRPr="00F73CED">
        <w:rPr>
          <w:rFonts w:asciiTheme="minorHAnsi" w:hAnsiTheme="minorHAnsi" w:cstheme="minorBidi"/>
        </w:rPr>
        <w:t>000,00 zł</w:t>
      </w:r>
      <w:r w:rsidR="00971B3F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 xml:space="preserve">(słownie: sto </w:t>
      </w:r>
      <w:r w:rsidR="002D3F78" w:rsidRPr="00F73CED">
        <w:rPr>
          <w:rFonts w:asciiTheme="minorHAnsi" w:hAnsiTheme="minorHAnsi" w:cstheme="minorBidi"/>
        </w:rPr>
        <w:t xml:space="preserve">trzydzieści </w:t>
      </w:r>
      <w:r w:rsidRPr="00F73CED">
        <w:rPr>
          <w:rFonts w:asciiTheme="minorHAnsi" w:hAnsiTheme="minorHAnsi" w:cstheme="minorBidi"/>
        </w:rPr>
        <w:t>tysięcy zł</w:t>
      </w:r>
      <w:r w:rsidR="0029774C" w:rsidRPr="00F73CED">
        <w:rPr>
          <w:rFonts w:asciiTheme="minorHAnsi" w:hAnsiTheme="minorHAnsi" w:cstheme="minorBidi"/>
        </w:rPr>
        <w:t>otych</w:t>
      </w:r>
      <w:r w:rsidR="00ED024B" w:rsidRPr="00F73CED">
        <w:rPr>
          <w:rFonts w:asciiTheme="minorHAnsi" w:hAnsiTheme="minorHAnsi" w:cstheme="minorBidi"/>
        </w:rPr>
        <w:t>)</w:t>
      </w:r>
      <w:r w:rsidR="00A3169A" w:rsidRPr="00F73CED">
        <w:rPr>
          <w:rFonts w:asciiTheme="minorHAnsi" w:hAnsiTheme="minorHAnsi" w:cstheme="minorBidi"/>
        </w:rPr>
        <w:t xml:space="preserve"> netto</w:t>
      </w:r>
      <w:r w:rsidR="003B7CAD" w:rsidRPr="00F73CED">
        <w:rPr>
          <w:rFonts w:asciiTheme="minorHAnsi" w:hAnsiTheme="minorHAnsi" w:cstheme="minorBidi"/>
        </w:rPr>
        <w:t>,</w:t>
      </w:r>
      <w:r w:rsidRPr="00F73CED">
        <w:rPr>
          <w:rFonts w:asciiTheme="minorHAnsi" w:hAnsiTheme="minorHAnsi" w:cstheme="minorBidi"/>
        </w:rPr>
        <w:t xml:space="preserve"> tj. bez podatku od towarów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 xml:space="preserve">usług VAT. </w:t>
      </w:r>
    </w:p>
    <w:p w14:paraId="1D7277AE" w14:textId="38F615EF" w:rsidR="00DE1C31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postępowaniach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 xml:space="preserve">udzielenie zamówienia </w:t>
      </w:r>
      <w:r w:rsidR="003F1DBF" w:rsidRPr="00F73CED">
        <w:rPr>
          <w:rFonts w:asciiTheme="minorHAnsi" w:hAnsiTheme="minorHAnsi" w:cstheme="minorBidi"/>
        </w:rPr>
        <w:t>o </w:t>
      </w:r>
      <w:r w:rsidRPr="00F73CED">
        <w:rPr>
          <w:rFonts w:asciiTheme="minorHAnsi" w:hAnsiTheme="minorHAnsi" w:cstheme="minorBidi"/>
        </w:rPr>
        <w:t xml:space="preserve">wartości </w:t>
      </w:r>
      <w:r w:rsidR="003517AE" w:rsidRPr="00F73CED">
        <w:rPr>
          <w:rFonts w:asciiTheme="minorHAnsi" w:hAnsiTheme="minorHAnsi" w:cstheme="minorBidi"/>
        </w:rPr>
        <w:t xml:space="preserve">wyższej </w:t>
      </w:r>
      <w:r w:rsidR="003B7CAD" w:rsidRPr="00F73CED">
        <w:rPr>
          <w:rFonts w:asciiTheme="minorHAnsi" w:hAnsiTheme="minorHAnsi" w:cstheme="minorBidi"/>
        </w:rPr>
        <w:t xml:space="preserve">niż </w:t>
      </w:r>
      <w:r w:rsidR="003517AE" w:rsidRPr="00F73CED">
        <w:rPr>
          <w:rFonts w:asciiTheme="minorHAnsi" w:hAnsiTheme="minorHAnsi" w:cstheme="minorBidi"/>
        </w:rPr>
        <w:t xml:space="preserve">lub równej </w:t>
      </w:r>
      <w:r w:rsidR="003F1DBF" w:rsidRPr="00F73CED">
        <w:rPr>
          <w:rFonts w:asciiTheme="minorHAnsi" w:hAnsiTheme="minorHAnsi" w:cstheme="minorBidi"/>
        </w:rPr>
        <w:t xml:space="preserve"> </w:t>
      </w:r>
      <w:r w:rsidR="002D3F78" w:rsidRPr="00F73CED">
        <w:rPr>
          <w:rFonts w:asciiTheme="minorHAnsi" w:hAnsiTheme="minorHAnsi" w:cstheme="minorBidi"/>
        </w:rPr>
        <w:t xml:space="preserve">130 </w:t>
      </w:r>
      <w:r w:rsidRPr="00F73CED">
        <w:rPr>
          <w:rFonts w:asciiTheme="minorHAnsi" w:hAnsiTheme="minorHAnsi" w:cstheme="minorBidi"/>
        </w:rPr>
        <w:t xml:space="preserve">000,00 zł (słownie: sto </w:t>
      </w:r>
      <w:r w:rsidR="002D3F78" w:rsidRPr="00F73CED">
        <w:rPr>
          <w:rFonts w:asciiTheme="minorHAnsi" w:hAnsiTheme="minorHAnsi" w:cstheme="minorBidi"/>
        </w:rPr>
        <w:t xml:space="preserve">trzydzieści </w:t>
      </w:r>
      <w:r w:rsidRPr="00F73CED">
        <w:rPr>
          <w:rFonts w:asciiTheme="minorHAnsi" w:hAnsiTheme="minorHAnsi" w:cstheme="minorBidi"/>
        </w:rPr>
        <w:t>tysięcy zł</w:t>
      </w:r>
      <w:r w:rsidR="0029774C" w:rsidRPr="00F73CED">
        <w:rPr>
          <w:rFonts w:asciiTheme="minorHAnsi" w:hAnsiTheme="minorHAnsi" w:cstheme="minorBidi"/>
        </w:rPr>
        <w:t>otych</w:t>
      </w:r>
      <w:r w:rsidRPr="00F73CED">
        <w:rPr>
          <w:rFonts w:asciiTheme="minorHAnsi" w:hAnsiTheme="minorHAnsi" w:cstheme="minorBidi"/>
        </w:rPr>
        <w:t>) netto</w:t>
      </w:r>
      <w:r w:rsidR="003B7CAD" w:rsidRPr="00F73CED">
        <w:rPr>
          <w:rFonts w:asciiTheme="minorHAnsi" w:hAnsiTheme="minorHAnsi" w:cstheme="minorBidi"/>
        </w:rPr>
        <w:t>,</w:t>
      </w:r>
      <w:r w:rsidRPr="00F73CED">
        <w:rPr>
          <w:rFonts w:asciiTheme="minorHAnsi" w:hAnsiTheme="minorHAnsi" w:cstheme="minorBidi"/>
        </w:rPr>
        <w:t xml:space="preserve"> tj. bez podatku od towarów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usług VAT, Lider konsorcjum lub</w:t>
      </w:r>
      <w:r w:rsidR="009F465C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konsorcjant</w:t>
      </w:r>
      <w:r w:rsidR="004A64F5" w:rsidRPr="00F73CED">
        <w:rPr>
          <w:rFonts w:asciiTheme="minorHAnsi" w:hAnsiTheme="minorHAnsi" w:cstheme="minorBidi"/>
        </w:rPr>
        <w:t>, o</w:t>
      </w:r>
      <w:r w:rsidR="00747E5C">
        <w:rPr>
          <w:rFonts w:asciiTheme="minorHAnsi" w:hAnsiTheme="minorHAnsi" w:cstheme="minorBidi"/>
        </w:rPr>
        <w:t> </w:t>
      </w:r>
      <w:r w:rsidR="004A64F5" w:rsidRPr="00F73CED">
        <w:rPr>
          <w:rFonts w:asciiTheme="minorHAnsi" w:hAnsiTheme="minorHAnsi" w:cstheme="minorBidi"/>
        </w:rPr>
        <w:t>którym mowa w ust. 2 pkt 2</w:t>
      </w:r>
      <w:r w:rsidR="00F0232D" w:rsidRPr="00F73CED">
        <w:rPr>
          <w:rFonts w:asciiTheme="minorHAnsi" w:hAnsiTheme="minorHAnsi" w:cstheme="minorBidi"/>
        </w:rPr>
        <w:t>,</w:t>
      </w:r>
      <w:r w:rsidR="004A64F5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sporządza pisemny protokół</w:t>
      </w:r>
      <w:r w:rsidR="003F1DBF" w:rsidRPr="00F73CED">
        <w:rPr>
          <w:rFonts w:asciiTheme="minorHAnsi" w:hAnsiTheme="minorHAnsi" w:cstheme="minorBidi"/>
        </w:rPr>
        <w:t xml:space="preserve"> </w:t>
      </w:r>
      <w:r w:rsidR="00F9516D" w:rsidRPr="00F73CED">
        <w:t xml:space="preserve">albo protokół </w:t>
      </w:r>
      <w:r w:rsidR="000C6970" w:rsidRPr="00F73CED">
        <w:t>w formie elektronicznej – podpisany kwalifikowanym podpisem elektronicznym</w:t>
      </w:r>
      <w:r w:rsidR="000C6970" w:rsidRPr="00F73CED">
        <w:rPr>
          <w:rFonts w:asciiTheme="minorHAnsi" w:hAnsiTheme="minorHAnsi" w:cstheme="minorBidi"/>
        </w:rPr>
        <w:t xml:space="preserve"> </w:t>
      </w:r>
      <w:r w:rsidR="003F1DBF" w:rsidRPr="00F73CED">
        <w:rPr>
          <w:rFonts w:asciiTheme="minorHAnsi" w:hAnsiTheme="minorHAnsi" w:cstheme="minorBidi"/>
        </w:rPr>
        <w:t>z </w:t>
      </w:r>
      <w:r w:rsidRPr="00F73CED">
        <w:rPr>
          <w:rFonts w:asciiTheme="minorHAnsi" w:hAnsiTheme="minorHAnsi" w:cstheme="minorBidi"/>
        </w:rPr>
        <w:t>postępowania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udzielenie zamówienia zawierający co najmniej:</w:t>
      </w:r>
    </w:p>
    <w:p w14:paraId="4B6616AB" w14:textId="77777777" w:rsidR="00DE1C31" w:rsidRPr="00F73CED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szacowaną wartość zamówienia,</w:t>
      </w:r>
    </w:p>
    <w:p w14:paraId="26806A66" w14:textId="77777777" w:rsidR="00DE1C31" w:rsidRPr="00F73CED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zapytanie ofertowe,</w:t>
      </w:r>
    </w:p>
    <w:p w14:paraId="277EA173" w14:textId="77777777" w:rsidR="00DE1C31" w:rsidRPr="00F73CED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wydruk ze strony internetowej, na której zamieszczone było zapytanie,</w:t>
      </w:r>
    </w:p>
    <w:p w14:paraId="40047CD0" w14:textId="77777777" w:rsidR="00DE1C31" w:rsidRPr="00F73CED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potwierdzenie wysłania zapytania do przynajmniej trzech wykonawców,</w:t>
      </w:r>
    </w:p>
    <w:p w14:paraId="07350EB5" w14:textId="77777777" w:rsidR="00DE1C31" w:rsidRPr="00F73CED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otrzymane oferty,</w:t>
      </w:r>
    </w:p>
    <w:p w14:paraId="1981F2C0" w14:textId="77777777" w:rsidR="00DE1C31" w:rsidRPr="00F73CED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wynik postępowania. </w:t>
      </w:r>
    </w:p>
    <w:p w14:paraId="294A5DAF" w14:textId="334CB9F0" w:rsidR="00DE1C31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</w:t>
      </w:r>
      <w:r w:rsidR="00971B3F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 xml:space="preserve">może udzielić zamówienia </w:t>
      </w:r>
      <w:r w:rsidR="003F1DBF" w:rsidRPr="00F73CED">
        <w:rPr>
          <w:rFonts w:asciiTheme="minorHAnsi" w:hAnsiTheme="minorHAnsi" w:cstheme="minorBidi"/>
        </w:rPr>
        <w:t>w </w:t>
      </w:r>
      <w:r w:rsidRPr="00F73CED">
        <w:rPr>
          <w:rFonts w:asciiTheme="minorHAnsi" w:hAnsiTheme="minorHAnsi" w:cstheme="minorBidi"/>
        </w:rPr>
        <w:t>trybach określonych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>5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6 wykonawcy powiązanemu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Liderem konsorcjum lub konsorcjantem wyłącznie po uzyskaniu pisemnej </w:t>
      </w:r>
      <w:r w:rsidR="007D37D9" w:rsidRPr="00F73CED">
        <w:rPr>
          <w:rFonts w:asciiTheme="minorHAnsi" w:hAnsiTheme="minorHAnsi" w:cstheme="minorBidi"/>
        </w:rPr>
        <w:t>lub w</w:t>
      </w:r>
      <w:r w:rsidR="009F465C" w:rsidRPr="00F73CED">
        <w:rPr>
          <w:rFonts w:asciiTheme="minorHAnsi" w:hAnsiTheme="minorHAnsi" w:cstheme="minorBidi"/>
        </w:rPr>
        <w:t> </w:t>
      </w:r>
      <w:r w:rsidR="007D37D9" w:rsidRPr="00F73CED">
        <w:rPr>
          <w:rFonts w:asciiTheme="minorHAnsi" w:hAnsiTheme="minorHAnsi" w:cstheme="minorBidi"/>
        </w:rPr>
        <w:t xml:space="preserve">formie elektronicznej (z kwalifikowanym podpisem elektronicznym) </w:t>
      </w:r>
      <w:r w:rsidRPr="00F73CED">
        <w:rPr>
          <w:rFonts w:asciiTheme="minorHAnsi" w:hAnsiTheme="minorHAnsi" w:cstheme="minorBidi"/>
        </w:rPr>
        <w:t xml:space="preserve">zgody Centrum. Za wykonawcę powiązanego uznaje się podmiot: </w:t>
      </w:r>
    </w:p>
    <w:p w14:paraId="24F8C350" w14:textId="77777777" w:rsidR="00DE1C31" w:rsidRPr="00F73CED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powiązany lub będący jednostką zależną, współzależną lub dominującą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relacji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Liderem konsorcjum lub konsorcjantem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rozumieniu ustawy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dnia 29 września 1994 r.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rachunkowości;</w:t>
      </w:r>
    </w:p>
    <w:p w14:paraId="7669AB80" w14:textId="77777777" w:rsidR="00DE1C31" w:rsidRPr="00F73CED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będący podmiotem pozostającym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Liderem </w:t>
      </w:r>
      <w:r w:rsidR="00E04B7E" w:rsidRPr="00F73CED">
        <w:rPr>
          <w:rFonts w:asciiTheme="minorHAnsi" w:hAnsiTheme="minorHAnsi" w:cstheme="minorBidi"/>
        </w:rPr>
        <w:t>k</w:t>
      </w:r>
      <w:r w:rsidRPr="00F73CED">
        <w:rPr>
          <w:rFonts w:asciiTheme="minorHAnsi" w:hAnsiTheme="minorHAnsi" w:cstheme="minorBidi"/>
        </w:rPr>
        <w:t>onsorcjum lub konsorcjantem lub członkami ich organów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takim stosunku faktycznym lub prawnym, który może budzić uzasadnione wątpliwości co</w:t>
      </w:r>
      <w:r w:rsidR="009F465C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do</w:t>
      </w:r>
      <w:r w:rsidR="009F465C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bezstronności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wyborze dostawcy towaru lub usługi,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szczególności pozostającym 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związku małżeńskim, stosunku pokrewieństwa lub powinowactwa do drugiego stopnia włącznie, stosunku przysposobienia, opieki lub kurateli, także poprzez członkostwo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organach dostawcy towaru lub usługi;</w:t>
      </w:r>
    </w:p>
    <w:p w14:paraId="4EE54CBA" w14:textId="77777777" w:rsidR="00DE1C31" w:rsidRPr="00F73CED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lastRenderedPageBreak/>
        <w:t>będący podmiotem powiązanym</w:t>
      </w:r>
      <w:r w:rsidR="0059681D" w:rsidRPr="00F73CED">
        <w:rPr>
          <w:rFonts w:asciiTheme="minorHAnsi" w:hAnsiTheme="minorHAnsi" w:cstheme="minorBidi"/>
        </w:rPr>
        <w:t xml:space="preserve"> lub</w:t>
      </w:r>
      <w:r w:rsidRPr="00F73CED">
        <w:rPr>
          <w:rFonts w:asciiTheme="minorHAnsi" w:hAnsiTheme="minorHAnsi" w:cstheme="minorBidi"/>
        </w:rPr>
        <w:t xml:space="preserve"> podmiotem partnerskim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stosunku do Lidera konsorcjum lub konsorcjanta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rozumieniu Rozporządzenia</w:t>
      </w:r>
      <w:r w:rsidR="003F1DBF" w:rsidRPr="00F73CED">
        <w:rPr>
          <w:rFonts w:asciiTheme="minorHAnsi" w:hAnsiTheme="minorHAnsi" w:cstheme="minorBidi"/>
        </w:rPr>
        <w:t xml:space="preserve"> nr </w:t>
      </w:r>
      <w:r w:rsidRPr="00F73CED">
        <w:rPr>
          <w:rFonts w:asciiTheme="minorHAnsi" w:hAnsiTheme="minorHAnsi" w:cstheme="minorBidi"/>
        </w:rPr>
        <w:t>651/2014;</w:t>
      </w:r>
    </w:p>
    <w:p w14:paraId="4DBD65E5" w14:textId="77777777" w:rsidR="00DE1C31" w:rsidRPr="00F73CED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będący podmiotem powiązanym osobowo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Liderem konsorcjum lub konsorcjantem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rozumieniu</w:t>
      </w:r>
      <w:r w:rsidR="003F1DBF" w:rsidRPr="00F73CED">
        <w:rPr>
          <w:rFonts w:asciiTheme="minorHAnsi" w:hAnsiTheme="minorHAnsi" w:cstheme="minorBidi"/>
        </w:rPr>
        <w:t xml:space="preserve"> art. </w:t>
      </w:r>
      <w:r w:rsidRPr="00F73CED">
        <w:rPr>
          <w:rFonts w:asciiTheme="minorHAnsi" w:hAnsiTheme="minorHAnsi" w:cstheme="minorBidi"/>
        </w:rPr>
        <w:t>32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>2 ustawy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dnia 11 marca 2004 r.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podatku od towarów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usług.</w:t>
      </w:r>
    </w:p>
    <w:p w14:paraId="75FAD25D" w14:textId="2185F133" w:rsidR="002A2CEF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przypadku naruszenia przez Lidera konsorcjum lub konsorcjanta zasad lub trybu udzielania zamówienia, Centrum uznaje całość lub część kosztów związanych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tym zamówieniem za niekwalifikowalne, </w:t>
      </w:r>
      <w:r w:rsidR="007A0CB2" w:rsidRPr="00F73CED">
        <w:rPr>
          <w:rFonts w:asciiTheme="minorHAnsi" w:hAnsiTheme="minorHAnsi" w:cstheme="minorBidi"/>
        </w:rPr>
        <w:t xml:space="preserve">stosując odpowiednio przepisy rozporządzenia wydanego na podstawie </w:t>
      </w:r>
      <w:r w:rsidR="003F1DBF" w:rsidRPr="00F73CED">
        <w:rPr>
          <w:rFonts w:asciiTheme="minorHAnsi" w:hAnsiTheme="minorHAnsi" w:cstheme="minorBidi"/>
        </w:rPr>
        <w:t>art. </w:t>
      </w:r>
      <w:r w:rsidR="007A0CB2" w:rsidRPr="00F73CED">
        <w:rPr>
          <w:rFonts w:asciiTheme="minorHAnsi" w:hAnsiTheme="minorHAnsi" w:cstheme="minorBidi"/>
        </w:rPr>
        <w:t>24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7A0CB2" w:rsidRPr="00F73CED">
        <w:rPr>
          <w:rFonts w:asciiTheme="minorHAnsi" w:hAnsiTheme="minorHAnsi" w:cstheme="minorBidi"/>
        </w:rPr>
        <w:t>13 ustawy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7A0CB2" w:rsidRPr="00F73CED">
        <w:rPr>
          <w:rFonts w:asciiTheme="minorHAnsi" w:hAnsiTheme="minorHAnsi" w:cstheme="minorBidi"/>
        </w:rPr>
        <w:t>dnia 11 lipca 2014 r.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7A0CB2" w:rsidRPr="00F73CED">
        <w:rPr>
          <w:rFonts w:asciiTheme="minorHAnsi" w:hAnsiTheme="minorHAnsi" w:cstheme="minorBidi"/>
        </w:rPr>
        <w:t>zasadach realizacji programów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7A0CB2" w:rsidRPr="00F73CED">
        <w:rPr>
          <w:rFonts w:asciiTheme="minorHAnsi" w:hAnsiTheme="minorHAnsi" w:cstheme="minorBidi"/>
        </w:rPr>
        <w:t>zakresie polityki spójności finansowanych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7A0CB2" w:rsidRPr="00F73CED">
        <w:rPr>
          <w:rFonts w:asciiTheme="minorHAnsi" w:hAnsiTheme="minorHAnsi" w:cstheme="minorBidi"/>
        </w:rPr>
        <w:t>perspektywie finansowej 2014-2020</w:t>
      </w:r>
      <w:r w:rsidR="000E30DD" w:rsidRPr="00F73CED">
        <w:t xml:space="preserve"> </w:t>
      </w:r>
      <w:r w:rsidR="000E30DD" w:rsidRPr="00F73CED">
        <w:rPr>
          <w:rFonts w:asciiTheme="minorHAnsi" w:hAnsiTheme="minorHAnsi" w:cstheme="minorBidi"/>
        </w:rPr>
        <w:t>w wersji obowiązującej w dniu wszczęcia postępowania o udzielenie zamówienia</w:t>
      </w:r>
      <w:r w:rsidR="00BB0F31" w:rsidRPr="00F73CED">
        <w:rPr>
          <w:rFonts w:asciiTheme="minorHAnsi" w:hAnsiTheme="minorHAnsi" w:cstheme="minorBidi"/>
        </w:rPr>
        <w:t xml:space="preserve"> lub rozporządzenia, które je zastąpiło</w:t>
      </w:r>
      <w:r w:rsidR="000E30DD" w:rsidRPr="00F73CED">
        <w:rPr>
          <w:rFonts w:asciiTheme="minorHAnsi" w:hAnsiTheme="minorHAnsi" w:cstheme="minorBidi"/>
        </w:rPr>
        <w:t>.</w:t>
      </w:r>
    </w:p>
    <w:p w14:paraId="32652143" w14:textId="4B47258A" w:rsidR="002A2CEF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lub konsorcjant może zawrzeć umowę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podmiotem powiązanym, po uzyskaniu zgody Centrum</w:t>
      </w:r>
      <w:r w:rsidR="00D35DA7" w:rsidRPr="00F73CED">
        <w:rPr>
          <w:rFonts w:asciiTheme="minorHAnsi" w:hAnsiTheme="minorHAnsi" w:cstheme="minorBidi"/>
        </w:rPr>
        <w:t xml:space="preserve"> w formie elektronicznej (z kwalifikowanym podpisem elektronicznym)</w:t>
      </w:r>
      <w:r w:rsidRPr="00F73CED">
        <w:rPr>
          <w:rFonts w:asciiTheme="minorHAnsi" w:hAnsiTheme="minorHAnsi" w:cstheme="minorBidi"/>
        </w:rPr>
        <w:t>. Lider konsorcjum lub konsorcjant zwraca się do Centrum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wnioskiem 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wyrażenie zgody,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przypadku gdy jest to uzasadnione względami celowościowymi lub ekonomicznymi.</w:t>
      </w:r>
    </w:p>
    <w:p w14:paraId="6CB9DB55" w14:textId="77777777" w:rsidR="002A2CEF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Zasad udzielania zamówień określonych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>3-</w:t>
      </w:r>
      <w:r w:rsidR="009D7FBC" w:rsidRPr="00F73CED">
        <w:rPr>
          <w:rFonts w:asciiTheme="minorHAnsi" w:hAnsiTheme="minorHAnsi" w:cstheme="minorBidi"/>
        </w:rPr>
        <w:t xml:space="preserve">12 </w:t>
      </w:r>
      <w:r w:rsidRPr="00F73CED">
        <w:rPr>
          <w:rFonts w:asciiTheme="minorHAnsi" w:hAnsiTheme="minorHAnsi" w:cstheme="minorBidi"/>
        </w:rPr>
        <w:t>nie stosuje się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przypadkach wskazanych w</w:t>
      </w:r>
      <w:r w:rsidR="003F1DBF" w:rsidRPr="00F73CED">
        <w:rPr>
          <w:rFonts w:asciiTheme="minorHAnsi" w:hAnsiTheme="minorHAnsi" w:cstheme="minorBidi"/>
        </w:rPr>
        <w:t xml:space="preserve"> </w:t>
      </w:r>
      <w:r w:rsidR="00EB2F2F" w:rsidRPr="00F73CED">
        <w:t xml:space="preserve"> art. 9-14 ustawy </w:t>
      </w:r>
      <w:proofErr w:type="spellStart"/>
      <w:r w:rsidR="00EB2F2F" w:rsidRPr="00F73CED">
        <w:t>Pzp</w:t>
      </w:r>
      <w:proofErr w:type="spellEnd"/>
      <w:r w:rsidR="00EB2F2F" w:rsidRPr="00F73CED">
        <w:t>.</w:t>
      </w:r>
    </w:p>
    <w:p w14:paraId="31203D79" w14:textId="77777777" w:rsidR="002A2CEF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lub konsorcjant, na którego przepisy nie nakładają obowiązku zawierania umów 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języku polskim, zobowiązany jest, na żądanie Centrum,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przypadku zawarcia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wykonawcami umowy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języku obcym, dokonać jej uwierzytelnionego tłumaczenia na język polski.</w:t>
      </w:r>
    </w:p>
    <w:p w14:paraId="3CE30C85" w14:textId="77777777" w:rsidR="00DE1C31" w:rsidRPr="00F73CED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ramach </w:t>
      </w:r>
      <w:r w:rsidR="00E04B7E" w:rsidRPr="00F73CED">
        <w:rPr>
          <w:rFonts w:asciiTheme="minorHAnsi" w:hAnsiTheme="minorHAnsi" w:cstheme="minorBidi"/>
        </w:rPr>
        <w:t>K</w:t>
      </w:r>
      <w:r w:rsidRPr="00F73CED">
        <w:rPr>
          <w:rFonts w:asciiTheme="minorHAnsi" w:hAnsiTheme="minorHAnsi" w:cstheme="minorBidi"/>
        </w:rPr>
        <w:t xml:space="preserve">onsorcjum, Lider konsorcjum oraz konsorcjanci nie mogą zlecać sobie nawzajem </w:t>
      </w:r>
      <w:r w:rsidR="003F1DBF" w:rsidRPr="00F73CED">
        <w:rPr>
          <w:rFonts w:asciiTheme="minorHAnsi" w:hAnsiTheme="minorHAnsi" w:cstheme="minorBidi"/>
        </w:rPr>
        <w:t>w </w:t>
      </w:r>
      <w:r w:rsidRPr="00F73CED">
        <w:rPr>
          <w:rFonts w:asciiTheme="minorHAnsi" w:hAnsiTheme="minorHAnsi" w:cstheme="minorBidi"/>
        </w:rPr>
        <w:t>ramach realizacji Umowy, realizacji usług, dostaw lub robót budowlanych.</w:t>
      </w:r>
    </w:p>
    <w:p w14:paraId="6D6421AE" w14:textId="77777777" w:rsidR="00910EF7" w:rsidRPr="00F73CED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56D0879" w14:textId="77777777" w:rsidR="00910EF7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177804" w:rsidRPr="00F73CED">
        <w:rPr>
          <w:rFonts w:asciiTheme="minorHAnsi" w:hAnsiTheme="minorHAnsi" w:cstheme="minorBidi"/>
        </w:rPr>
        <w:t>1</w:t>
      </w:r>
      <w:r w:rsidR="00B90ADB" w:rsidRPr="00F73CED">
        <w:rPr>
          <w:rFonts w:asciiTheme="minorHAnsi" w:hAnsiTheme="minorHAnsi" w:cstheme="minorBidi"/>
        </w:rPr>
        <w:t>1</w:t>
      </w:r>
      <w:r w:rsidR="00B545DB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32EAD1F7" w14:textId="77777777" w:rsidR="00247DE8" w:rsidRPr="00F73CED" w:rsidRDefault="00247DE8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Promocja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informacja</w:t>
      </w:r>
    </w:p>
    <w:p w14:paraId="7585B98F" w14:textId="77777777" w:rsidR="002A2CEF" w:rsidRPr="00F73CED" w:rsidRDefault="006B4E3B" w:rsidP="7D0596A6">
      <w:pPr>
        <w:keepNext/>
        <w:keepLines/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7E63FC" w:rsidRPr="00F73CED">
        <w:rPr>
          <w:rFonts w:asciiTheme="minorHAnsi" w:hAnsiTheme="minorHAnsi" w:cstheme="minorBidi"/>
        </w:rPr>
        <w:t xml:space="preserve">oraz </w:t>
      </w:r>
      <w:r w:rsidR="001F32EA" w:rsidRPr="00F73CED">
        <w:rPr>
          <w:rFonts w:asciiTheme="minorHAnsi" w:hAnsiTheme="minorHAnsi" w:cstheme="minorBidi"/>
        </w:rPr>
        <w:t xml:space="preserve">konsorcjant </w:t>
      </w:r>
      <w:r w:rsidR="00DA119C" w:rsidRPr="00F73CED">
        <w:rPr>
          <w:rFonts w:asciiTheme="minorHAnsi" w:hAnsiTheme="minorHAnsi" w:cstheme="minorBidi"/>
        </w:rPr>
        <w:t xml:space="preserve">jest </w:t>
      </w:r>
      <w:r w:rsidR="00D86435" w:rsidRPr="00F73CED">
        <w:rPr>
          <w:rFonts w:asciiTheme="minorHAnsi" w:hAnsiTheme="minorHAnsi" w:cstheme="minorBidi"/>
        </w:rPr>
        <w:t>zobowiązan</w:t>
      </w:r>
      <w:r w:rsidR="00DA119C" w:rsidRPr="00F73CED">
        <w:rPr>
          <w:rFonts w:asciiTheme="minorHAnsi" w:hAnsiTheme="minorHAnsi" w:cstheme="minorBidi"/>
        </w:rPr>
        <w:t>y</w:t>
      </w:r>
      <w:r w:rsidR="00D86435" w:rsidRPr="00F73CED">
        <w:rPr>
          <w:rFonts w:asciiTheme="minorHAnsi" w:hAnsiTheme="minorHAnsi" w:cstheme="minorBidi"/>
        </w:rPr>
        <w:t xml:space="preserve"> do informowania opinii publicznej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D86435" w:rsidRPr="00F73CED">
        <w:rPr>
          <w:rFonts w:asciiTheme="minorHAnsi" w:hAnsiTheme="minorHAnsi" w:cstheme="minorBidi"/>
        </w:rPr>
        <w:t>fakcie otrzymania dofinansowania</w:t>
      </w:r>
      <w:r w:rsidR="008E2ADD" w:rsidRPr="00F73CED">
        <w:rPr>
          <w:rFonts w:asciiTheme="minorHAnsi" w:hAnsiTheme="minorHAnsi" w:cstheme="minorBidi"/>
        </w:rPr>
        <w:t xml:space="preserve"> P</w:t>
      </w:r>
      <w:r w:rsidR="000C690B" w:rsidRPr="00F73CED">
        <w:rPr>
          <w:rFonts w:asciiTheme="minorHAnsi" w:hAnsiTheme="minorHAnsi" w:cstheme="minorBidi"/>
        </w:rPr>
        <w:t>rojektu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CB2A76" w:rsidRPr="00F73CED">
        <w:rPr>
          <w:rFonts w:asciiTheme="minorHAnsi" w:hAnsiTheme="minorHAnsi" w:cstheme="minorBidi"/>
        </w:rPr>
        <w:t>Centrum</w:t>
      </w:r>
      <w:r w:rsidR="000C690B" w:rsidRPr="00F73CED">
        <w:rPr>
          <w:rFonts w:asciiTheme="minorHAnsi" w:hAnsiTheme="minorHAnsi" w:cstheme="minorBidi"/>
        </w:rPr>
        <w:t>,</w:t>
      </w:r>
      <w:r w:rsidR="00D86435" w:rsidRPr="00F73CED">
        <w:rPr>
          <w:rFonts w:asciiTheme="minorHAnsi" w:hAnsiTheme="minorHAnsi" w:cstheme="minorBidi"/>
        </w:rPr>
        <w:t xml:space="preserve"> zarówno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D86435" w:rsidRPr="00F73CED">
        <w:rPr>
          <w:rFonts w:asciiTheme="minorHAnsi" w:hAnsiTheme="minorHAnsi" w:cstheme="minorBidi"/>
        </w:rPr>
        <w:t xml:space="preserve">trakcie realizacji </w:t>
      </w:r>
      <w:r w:rsidR="008E2ADD" w:rsidRPr="00F73CED">
        <w:rPr>
          <w:rFonts w:asciiTheme="minorHAnsi" w:hAnsiTheme="minorHAnsi" w:cstheme="minorBidi"/>
        </w:rPr>
        <w:t>P</w:t>
      </w:r>
      <w:r w:rsidR="00D86435" w:rsidRPr="00F73CED">
        <w:rPr>
          <w:rFonts w:asciiTheme="minorHAnsi" w:hAnsiTheme="minorHAnsi" w:cstheme="minorBidi"/>
        </w:rPr>
        <w:t>rojektu jak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D86435" w:rsidRPr="00F73CED">
        <w:rPr>
          <w:rFonts w:asciiTheme="minorHAnsi" w:hAnsiTheme="minorHAnsi" w:cstheme="minorBidi"/>
        </w:rPr>
        <w:t>po jego zakończeniu.</w:t>
      </w:r>
      <w:r w:rsidR="00B275A2" w:rsidRPr="00F73CED">
        <w:rPr>
          <w:rFonts w:asciiTheme="minorHAnsi" w:hAnsiTheme="minorHAnsi" w:cstheme="minorBidi"/>
        </w:rPr>
        <w:t xml:space="preserve"> </w:t>
      </w:r>
    </w:p>
    <w:p w14:paraId="51C2D264" w14:textId="3F89930F" w:rsidR="00754118" w:rsidRPr="00F73CED" w:rsidRDefault="00754118" w:rsidP="7D0596A6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oraz konsorcjant zobowiązany jest do podejmowania działań informacyjnych dotyczących dofinansowania</w:t>
      </w:r>
      <w:r w:rsidR="00BC0A58">
        <w:rPr>
          <w:rFonts w:asciiTheme="minorHAnsi" w:hAnsiTheme="minorHAnsi" w:cstheme="minorBidi"/>
        </w:rPr>
        <w:t xml:space="preserve"> </w:t>
      </w:r>
      <w:r w:rsidR="00BC0A58" w:rsidRPr="00BC0A58">
        <w:rPr>
          <w:rFonts w:asciiTheme="minorHAnsi" w:hAnsiTheme="minorHAnsi" w:cstheme="minorBidi"/>
        </w:rPr>
        <w:t xml:space="preserve">Projektu </w:t>
      </w:r>
      <w:r w:rsidR="00BC0A58">
        <w:rPr>
          <w:rFonts w:asciiTheme="minorHAnsi" w:hAnsiTheme="minorHAnsi" w:cstheme="minorBidi"/>
        </w:rPr>
        <w:t>prze</w:t>
      </w:r>
      <w:r w:rsidR="00BC0A58" w:rsidRPr="00BC0A58">
        <w:rPr>
          <w:rFonts w:asciiTheme="minorHAnsi" w:hAnsiTheme="minorHAnsi" w:cstheme="minorBidi"/>
        </w:rPr>
        <w:t>z Centrum</w:t>
      </w:r>
      <w:r w:rsidRPr="00F73CED">
        <w:rPr>
          <w:rFonts w:asciiTheme="minorHAnsi" w:hAnsiTheme="minorHAnsi" w:cstheme="minorBidi"/>
        </w:rPr>
        <w:t xml:space="preserve">, przy wykorzystaniu różnych form i metod komunikacji. Wytyczne określające rodzaje tych działań, oraz sposób ich realizacji, w tym okres, w którym mają być realizowane, a także kwotę lub kwoty finansowania lub dofinansowania z budżetu państwa lub z państwowych funduszy celowych, do wysokości których nie powstaje obowiązek określony w art. 35a ust.1 </w:t>
      </w:r>
      <w:proofErr w:type="spellStart"/>
      <w:r w:rsidRPr="00F73CED">
        <w:rPr>
          <w:rFonts w:asciiTheme="minorHAnsi" w:hAnsiTheme="minorHAnsi" w:cstheme="minorBidi"/>
        </w:rPr>
        <w:t>ufp</w:t>
      </w:r>
      <w:proofErr w:type="spellEnd"/>
      <w:r w:rsidRPr="00F73CED">
        <w:rPr>
          <w:rFonts w:asciiTheme="minorHAnsi" w:hAnsiTheme="minorHAnsi" w:cstheme="minorBidi"/>
        </w:rPr>
        <w:t xml:space="preserve"> zostały zamieszczone na stronie NCBR </w:t>
      </w:r>
      <w:hyperlink r:id="rId14" w:history="1">
        <w:r w:rsidRPr="00F73CED">
          <w:rPr>
            <w:rStyle w:val="Hipercze"/>
            <w:rFonts w:asciiTheme="minorHAnsi" w:hAnsiTheme="minorHAnsi" w:cstheme="minorBidi"/>
          </w:rPr>
          <w:t>https://www.gov.pl/web/ncbr/promocja-projektu-krajowe</w:t>
        </w:r>
      </w:hyperlink>
      <w:r w:rsidRPr="00F73CED">
        <w:rPr>
          <w:rFonts w:asciiTheme="minorHAnsi" w:hAnsiTheme="minorHAnsi" w:cstheme="minorBidi"/>
        </w:rPr>
        <w:t xml:space="preserve"> oraz Kancelarii Prezesa Rady Ministrów </w:t>
      </w:r>
      <w:hyperlink r:id="rId15" w:history="1">
        <w:r w:rsidRPr="00F73CED">
          <w:rPr>
            <w:rStyle w:val="Hipercze"/>
            <w:rFonts w:asciiTheme="minorHAnsi" w:hAnsiTheme="minorHAnsi" w:cstheme="minorBidi"/>
          </w:rPr>
          <w:t>https://www.gov.pl/web/premier/dzialania-informacyjne</w:t>
        </w:r>
      </w:hyperlink>
      <w:r w:rsidRPr="00F73CED">
        <w:rPr>
          <w:rFonts w:asciiTheme="minorHAnsi" w:hAnsiTheme="minorHAnsi" w:cstheme="minorBidi"/>
        </w:rPr>
        <w:t xml:space="preserve">. </w:t>
      </w:r>
    </w:p>
    <w:p w14:paraId="16EC7E67" w14:textId="7F860991" w:rsidR="00D86435" w:rsidRPr="00F73CED" w:rsidRDefault="006B4E3B" w:rsidP="7D0596A6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</w:t>
      </w:r>
      <w:r w:rsidR="003C5774" w:rsidRPr="00F73CED">
        <w:rPr>
          <w:rFonts w:asciiTheme="minorHAnsi" w:hAnsiTheme="minorHAnsi" w:cstheme="minorBidi"/>
        </w:rPr>
        <w:t>, na wniosek</w:t>
      </w:r>
      <w:r w:rsidR="000A0B57" w:rsidRPr="00F73CED">
        <w:rPr>
          <w:rFonts w:asciiTheme="minorHAnsi" w:hAnsiTheme="minorHAnsi" w:cstheme="minorBidi"/>
        </w:rPr>
        <w:t xml:space="preserve"> Centrum</w:t>
      </w:r>
      <w:r w:rsidR="003C5774" w:rsidRPr="00F73CED">
        <w:rPr>
          <w:rFonts w:asciiTheme="minorHAnsi" w:hAnsiTheme="minorHAnsi" w:cstheme="minorBidi"/>
        </w:rPr>
        <w:t xml:space="preserve">, zobowiązany jest do przygotowania </w:t>
      </w:r>
      <w:r w:rsidR="002D18BF" w:rsidRPr="00F73CED">
        <w:rPr>
          <w:rFonts w:asciiTheme="minorHAnsi" w:hAnsiTheme="minorHAnsi" w:cstheme="minorBidi"/>
        </w:rPr>
        <w:t>dokumentacji fotograficznej oraz</w:t>
      </w:r>
      <w:r w:rsidR="009F465C" w:rsidRPr="00F73CED">
        <w:rPr>
          <w:rFonts w:asciiTheme="minorHAnsi" w:hAnsiTheme="minorHAnsi" w:cstheme="minorBidi"/>
        </w:rPr>
        <w:t> </w:t>
      </w:r>
      <w:r w:rsidR="003C5774" w:rsidRPr="00F73CED">
        <w:rPr>
          <w:rFonts w:asciiTheme="minorHAnsi" w:hAnsiTheme="minorHAnsi" w:cstheme="minorBidi"/>
        </w:rPr>
        <w:t xml:space="preserve">ogólnych informacji na temat </w:t>
      </w:r>
      <w:r w:rsidR="008E2ADD" w:rsidRPr="00F73CED">
        <w:rPr>
          <w:rFonts w:asciiTheme="minorHAnsi" w:hAnsiTheme="minorHAnsi" w:cstheme="minorBidi"/>
        </w:rPr>
        <w:t>P</w:t>
      </w:r>
      <w:r w:rsidR="003C5774" w:rsidRPr="00F73CED">
        <w:rPr>
          <w:rFonts w:asciiTheme="minorHAnsi" w:hAnsiTheme="minorHAnsi" w:cstheme="minorBidi"/>
        </w:rPr>
        <w:t>rojektu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3C5774" w:rsidRPr="00F73CED">
        <w:rPr>
          <w:rFonts w:asciiTheme="minorHAnsi" w:hAnsiTheme="minorHAnsi" w:cstheme="minorBidi"/>
        </w:rPr>
        <w:t>jego wyników niestanowiących tajemnicy przedsiębiorstwa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3C5774" w:rsidRPr="00F73CED">
        <w:rPr>
          <w:rFonts w:asciiTheme="minorHAnsi" w:hAnsiTheme="minorHAnsi" w:cstheme="minorBidi"/>
        </w:rPr>
        <w:t>rozumieniu ustawy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3C5774" w:rsidRPr="00F73CED">
        <w:rPr>
          <w:rFonts w:asciiTheme="minorHAnsi" w:hAnsiTheme="minorHAnsi" w:cstheme="minorBidi"/>
        </w:rPr>
        <w:t>dnia 16 kwietnia 1993 r.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3C5774" w:rsidRPr="00F73CED">
        <w:rPr>
          <w:rFonts w:asciiTheme="minorHAnsi" w:hAnsiTheme="minorHAnsi" w:cstheme="minorBidi"/>
        </w:rPr>
        <w:t>zwalczaniu nieuczciwej konkurencji. Informacje te mogą być wykorzystywan</w:t>
      </w:r>
      <w:r w:rsidR="0028515F" w:rsidRPr="00F73CED">
        <w:rPr>
          <w:rFonts w:asciiTheme="minorHAnsi" w:hAnsiTheme="minorHAnsi" w:cstheme="minorBidi"/>
        </w:rPr>
        <w:t>e</w:t>
      </w:r>
      <w:r w:rsidR="009D46AC" w:rsidRPr="00F73CED">
        <w:rPr>
          <w:rFonts w:asciiTheme="minorHAnsi" w:hAnsiTheme="minorHAnsi" w:cstheme="minorBidi"/>
        </w:rPr>
        <w:t xml:space="preserve"> dla celów informacyjno-promocyjnych,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BC4596" w:rsidRPr="00F73CED">
        <w:rPr>
          <w:rFonts w:asciiTheme="minorHAnsi" w:hAnsiTheme="minorHAnsi" w:cstheme="minorBidi"/>
        </w:rPr>
        <w:t xml:space="preserve">tym </w:t>
      </w:r>
      <w:r w:rsidR="009D46AC" w:rsidRPr="00F73CED">
        <w:rPr>
          <w:rFonts w:asciiTheme="minorHAnsi" w:hAnsiTheme="minorHAnsi" w:cstheme="minorBidi"/>
        </w:rPr>
        <w:t xml:space="preserve">poprzez </w:t>
      </w:r>
      <w:r w:rsidR="003C5774" w:rsidRPr="00F73CED">
        <w:rPr>
          <w:rFonts w:asciiTheme="minorHAnsi" w:hAnsiTheme="minorHAnsi" w:cstheme="minorBidi"/>
        </w:rPr>
        <w:t>ogólnodostępne publikacje.</w:t>
      </w:r>
    </w:p>
    <w:p w14:paraId="09BA024C" w14:textId="77777777" w:rsidR="00910EF7" w:rsidRPr="00F73CED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FF6DF06" w14:textId="77777777" w:rsidR="00910EF7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177804" w:rsidRPr="00F73CED">
        <w:rPr>
          <w:rFonts w:asciiTheme="minorHAnsi" w:hAnsiTheme="minorHAnsi" w:cstheme="minorBidi"/>
        </w:rPr>
        <w:t>1</w:t>
      </w:r>
      <w:r w:rsidR="00B90ADB" w:rsidRPr="00F73CED">
        <w:rPr>
          <w:rFonts w:asciiTheme="minorHAnsi" w:hAnsiTheme="minorHAnsi" w:cstheme="minorBidi"/>
        </w:rPr>
        <w:t>2</w:t>
      </w:r>
      <w:r w:rsidR="00B545DB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7CD6B29B" w14:textId="77777777" w:rsidR="00247DE8" w:rsidRPr="00F73CED" w:rsidRDefault="001124E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Kontrola </w:t>
      </w:r>
      <w:r w:rsidR="00247DE8" w:rsidRPr="00F73CED">
        <w:rPr>
          <w:rFonts w:asciiTheme="minorHAnsi" w:hAnsiTheme="minorHAnsi" w:cstheme="minorBidi"/>
        </w:rPr>
        <w:t>oraz przechowywanie dokumentów</w:t>
      </w:r>
    </w:p>
    <w:p w14:paraId="538EE4CF" w14:textId="77777777" w:rsidR="009F1BD3" w:rsidRPr="00F73CED" w:rsidRDefault="009F1BD3" w:rsidP="00177D3D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Kontrole oraz audyty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 są przeprowadzane zgodnie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BC4596" w:rsidRPr="00F73CED">
        <w:rPr>
          <w:rFonts w:asciiTheme="minorHAnsi" w:hAnsiTheme="minorHAnsi" w:cstheme="minorBidi"/>
        </w:rPr>
        <w:t xml:space="preserve">postanowieniami </w:t>
      </w:r>
      <w:r w:rsidRPr="00F73CED">
        <w:rPr>
          <w:rFonts w:asciiTheme="minorHAnsi" w:hAnsiTheme="minorHAnsi" w:cstheme="minorBidi"/>
        </w:rPr>
        <w:t>Umow</w:t>
      </w:r>
      <w:r w:rsidR="00EF488C" w:rsidRPr="00F73CED">
        <w:rPr>
          <w:rFonts w:asciiTheme="minorHAnsi" w:hAnsiTheme="minorHAnsi" w:cstheme="minorBidi"/>
        </w:rPr>
        <w:t>y</w:t>
      </w:r>
      <w:r w:rsidRPr="00F73CED">
        <w:rPr>
          <w:rFonts w:asciiTheme="minorHAnsi" w:hAnsiTheme="minorHAnsi" w:cstheme="minorBidi"/>
        </w:rPr>
        <w:t xml:space="preserve">. </w:t>
      </w:r>
    </w:p>
    <w:p w14:paraId="2BECC6D2" w14:textId="318B9D46" w:rsidR="009F1BD3" w:rsidRPr="00F73CED" w:rsidRDefault="009F1BD3" w:rsidP="7D0596A6">
      <w:pPr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oraz konsorcjant zobowiązuje się poddać kontroli oraz audytowi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zakresie realizowanej Umowy, prowadzonym przez </w:t>
      </w:r>
      <w:r w:rsidR="000A0B57" w:rsidRPr="00F73CED">
        <w:rPr>
          <w:rFonts w:asciiTheme="minorHAnsi" w:hAnsiTheme="minorHAnsi" w:cstheme="minorBidi"/>
        </w:rPr>
        <w:t xml:space="preserve">Centrum </w:t>
      </w:r>
      <w:r w:rsidRPr="00F73CED">
        <w:rPr>
          <w:rFonts w:asciiTheme="minorHAnsi" w:hAnsiTheme="minorHAnsi" w:cstheme="minorBidi"/>
        </w:rPr>
        <w:t>oraz inne instytucje do tego uprawnione</w:t>
      </w:r>
      <w:r w:rsidR="00FE6CE8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E6CE8" w:rsidRPr="00F73CED">
        <w:rPr>
          <w:rFonts w:asciiTheme="minorHAnsi" w:hAnsiTheme="minorHAnsi" w:cstheme="minorBidi"/>
        </w:rPr>
        <w:t>każdym momencie</w:t>
      </w:r>
      <w:r w:rsidR="00624ED1" w:rsidRPr="00F73CED">
        <w:rPr>
          <w:rFonts w:asciiTheme="minorHAnsi" w:hAnsiTheme="minorHAnsi" w:cstheme="minorBidi"/>
        </w:rPr>
        <w:t xml:space="preserve"> realizacji Projektu </w:t>
      </w:r>
      <w:r w:rsidR="0045271B" w:rsidRPr="00F73CED">
        <w:rPr>
          <w:rFonts w:asciiTheme="minorHAnsi" w:hAnsiTheme="minorHAnsi" w:cstheme="minorBidi"/>
        </w:rPr>
        <w:t xml:space="preserve">do momentu </w:t>
      </w:r>
      <w:r w:rsidR="0080337F" w:rsidRPr="00F73CED">
        <w:rPr>
          <w:rFonts w:asciiTheme="minorHAnsi" w:hAnsiTheme="minorHAnsi" w:cstheme="minorBidi"/>
        </w:rPr>
        <w:t>zatwierdzenia</w:t>
      </w:r>
      <w:r w:rsidR="0045271B" w:rsidRPr="00F73CED">
        <w:rPr>
          <w:rFonts w:asciiTheme="minorHAnsi" w:hAnsiTheme="minorHAnsi" w:cstheme="minorBidi"/>
        </w:rPr>
        <w:t xml:space="preserve"> przez </w:t>
      </w:r>
      <w:r w:rsidR="0080337F" w:rsidRPr="00F73CED">
        <w:rPr>
          <w:rFonts w:asciiTheme="minorHAnsi" w:hAnsiTheme="minorHAnsi" w:cstheme="minorBidi"/>
        </w:rPr>
        <w:t>Centrum</w:t>
      </w:r>
      <w:r w:rsidR="0045271B" w:rsidRPr="00F73CED">
        <w:rPr>
          <w:rFonts w:asciiTheme="minorHAnsi" w:hAnsiTheme="minorHAnsi" w:cstheme="minorBidi"/>
        </w:rPr>
        <w:t xml:space="preserve"> </w:t>
      </w:r>
      <w:bookmarkStart w:id="6" w:name="_Hlk101966346"/>
      <w:r w:rsidR="0045271B" w:rsidRPr="00F73CED">
        <w:rPr>
          <w:rFonts w:asciiTheme="minorHAnsi" w:hAnsiTheme="minorHAnsi" w:cstheme="minorBidi"/>
        </w:rPr>
        <w:t xml:space="preserve">raportu </w:t>
      </w:r>
      <w:r w:rsidR="00E72A6C" w:rsidRPr="00F73CED">
        <w:rPr>
          <w:rFonts w:asciiTheme="minorHAnsi" w:hAnsiTheme="minorHAnsi" w:cstheme="minorBidi"/>
        </w:rPr>
        <w:t>z wykorzystania wyników Projektu</w:t>
      </w:r>
      <w:bookmarkEnd w:id="6"/>
      <w:r w:rsidR="0045271B" w:rsidRPr="00F73CED">
        <w:rPr>
          <w:rFonts w:asciiTheme="minorHAnsi" w:hAnsiTheme="minorHAnsi" w:cstheme="minorBidi"/>
        </w:rPr>
        <w:t xml:space="preserve"> o którym mowa w § 9 ust 1</w:t>
      </w:r>
      <w:r w:rsidR="00A621D2" w:rsidRPr="00F73CED">
        <w:rPr>
          <w:rFonts w:asciiTheme="minorHAnsi" w:hAnsiTheme="minorHAnsi" w:cstheme="minorBidi"/>
        </w:rPr>
        <w:t xml:space="preserve"> pkt </w:t>
      </w:r>
      <w:r w:rsidR="00B21FE5" w:rsidRPr="00F73CED">
        <w:rPr>
          <w:rFonts w:asciiTheme="minorHAnsi" w:hAnsiTheme="minorHAnsi" w:cstheme="minorBidi"/>
        </w:rPr>
        <w:t>5</w:t>
      </w:r>
      <w:r w:rsidR="00A621D2" w:rsidRPr="00F73CED">
        <w:rPr>
          <w:rFonts w:asciiTheme="minorHAnsi" w:hAnsiTheme="minorHAnsi" w:cstheme="minorBidi"/>
        </w:rPr>
        <w:t>)</w:t>
      </w:r>
      <w:r w:rsidR="006A7E86" w:rsidRPr="00F73CED">
        <w:rPr>
          <w:rFonts w:asciiTheme="minorHAnsi" w:hAnsiTheme="minorHAnsi" w:cstheme="minorBidi"/>
        </w:rPr>
        <w:t xml:space="preserve"> Umowy</w:t>
      </w:r>
      <w:r w:rsidR="00A621D2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3594362A" w14:textId="77777777" w:rsidR="009F1BD3" w:rsidRPr="00F73CED" w:rsidRDefault="009F1BD3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ramach realizacji zobowiązania,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którym mowa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 xml:space="preserve">2, Lider konsorcjum </w:t>
      </w:r>
      <w:r w:rsidR="00554E50" w:rsidRPr="00F73CED">
        <w:rPr>
          <w:rFonts w:asciiTheme="minorHAnsi" w:hAnsiTheme="minorHAnsi" w:cstheme="minorBidi"/>
        </w:rPr>
        <w:t xml:space="preserve">oraz </w:t>
      </w:r>
      <w:r w:rsidRPr="00F73CED">
        <w:rPr>
          <w:rFonts w:asciiTheme="minorHAnsi" w:hAnsiTheme="minorHAnsi" w:cstheme="minorBidi"/>
        </w:rPr>
        <w:t>konsorcjant</w:t>
      </w:r>
      <w:r w:rsidR="00885779" w:rsidRPr="00F73CED">
        <w:rPr>
          <w:rFonts w:asciiTheme="minorHAnsi" w:hAnsiTheme="minorHAnsi" w:cstheme="minorBidi"/>
        </w:rPr>
        <w:t xml:space="preserve"> na swój koszt</w:t>
      </w:r>
      <w:r w:rsidRPr="00F73CED">
        <w:rPr>
          <w:rFonts w:asciiTheme="minorHAnsi" w:hAnsiTheme="minorHAnsi" w:cstheme="minorBidi"/>
        </w:rPr>
        <w:t>:</w:t>
      </w:r>
    </w:p>
    <w:p w14:paraId="11EEB4DD" w14:textId="77777777" w:rsidR="002E4BB0" w:rsidRPr="00F73CED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informuje kontrolujących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wszystkich miejscach (terenach, pomieszczeniach),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których realizowany jest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 xml:space="preserve">przechowywana jest dokumentacja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</w:t>
      </w:r>
      <w:r w:rsidR="00235327" w:rsidRPr="00F73CED">
        <w:rPr>
          <w:rFonts w:asciiTheme="minorHAnsi" w:hAnsiTheme="minorHAnsi" w:cstheme="minorBidi"/>
        </w:rPr>
        <w:t>;</w:t>
      </w:r>
    </w:p>
    <w:p w14:paraId="0D9D4054" w14:textId="77777777" w:rsidR="002E4BB0" w:rsidRPr="00F73CED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udostępnia na żądanie kontrolujących wszelką dokumentację związaną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rojektem oraz realizowaną Umową, zgodnie</w:t>
      </w:r>
      <w:r w:rsidR="003F1DBF" w:rsidRPr="00F73CED">
        <w:rPr>
          <w:rFonts w:asciiTheme="minorHAnsi" w:hAnsiTheme="minorHAnsi" w:cstheme="minorBidi"/>
        </w:rPr>
        <w:t xml:space="preserve"> z § </w:t>
      </w:r>
      <w:r w:rsidR="00BF0AF7" w:rsidRPr="00F73CED">
        <w:rPr>
          <w:rFonts w:asciiTheme="minorHAnsi" w:hAnsiTheme="minorHAnsi" w:cstheme="minorBidi"/>
        </w:rPr>
        <w:t>8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B80027" w:rsidRPr="00F73CED">
        <w:rPr>
          <w:rFonts w:asciiTheme="minorHAnsi" w:hAnsiTheme="minorHAnsi" w:cstheme="minorBidi"/>
        </w:rPr>
        <w:t>2</w:t>
      </w:r>
      <w:r w:rsidR="00235327" w:rsidRPr="00F73CED">
        <w:rPr>
          <w:rFonts w:asciiTheme="minorHAnsi" w:hAnsiTheme="minorHAnsi" w:cstheme="minorBidi"/>
        </w:rPr>
        <w:t>2</w:t>
      </w:r>
      <w:r w:rsidR="00B80027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Umowy,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tym umożliwia dostęp do księgowego systemu komputerowego, a także do wszystkich dokumentów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plików komputerowych oraz wszelkich innych nośników związanych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finansowym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 xml:space="preserve">technicznym zarządzaniem </w:t>
      </w:r>
      <w:r w:rsidR="008E2ADD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 xml:space="preserve">rojektem, </w:t>
      </w:r>
      <w:r w:rsidR="003F1DBF" w:rsidRPr="00F73CED">
        <w:rPr>
          <w:rFonts w:asciiTheme="minorHAnsi" w:hAnsiTheme="minorHAnsi" w:cstheme="minorBidi"/>
        </w:rPr>
        <w:t>w </w:t>
      </w:r>
      <w:r w:rsidRPr="00F73CED">
        <w:rPr>
          <w:rFonts w:asciiTheme="minorHAnsi" w:hAnsiTheme="minorHAnsi" w:cstheme="minorBidi"/>
        </w:rPr>
        <w:t>tym także do wszelkich Informacji poufnych związanych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realizacją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</w:t>
      </w:r>
      <w:r w:rsidR="00572D1D" w:rsidRPr="00F73CED">
        <w:rPr>
          <w:rFonts w:asciiTheme="minorHAnsi" w:hAnsiTheme="minorHAnsi" w:cstheme="minorBidi"/>
        </w:rPr>
        <w:t xml:space="preserve"> (j</w:t>
      </w:r>
      <w:r w:rsidRPr="00F73CED">
        <w:rPr>
          <w:rFonts w:asciiTheme="minorHAnsi" w:hAnsiTheme="minorHAnsi" w:cstheme="minorBidi"/>
        </w:rPr>
        <w:t xml:space="preserve">eżeli jest </w:t>
      </w:r>
      <w:r w:rsidR="003F1DBF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 xml:space="preserve">to konieczne do stwierdzenia kwalifikowalności </w:t>
      </w:r>
      <w:r w:rsidR="006F02D7" w:rsidRPr="00F73CED">
        <w:rPr>
          <w:rFonts w:asciiTheme="minorHAnsi" w:hAnsiTheme="minorHAnsi" w:cstheme="minorBidi"/>
        </w:rPr>
        <w:t xml:space="preserve">kosztów </w:t>
      </w:r>
      <w:r w:rsidRPr="00F73CED">
        <w:rPr>
          <w:rFonts w:asciiTheme="minorHAnsi" w:hAnsiTheme="minorHAnsi" w:cstheme="minorBidi"/>
        </w:rPr>
        <w:t>ponoszonych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 xml:space="preserve">rojekcie, </w:t>
      </w:r>
      <w:r w:rsidR="002B4EC4" w:rsidRPr="00F73CED">
        <w:rPr>
          <w:rFonts w:asciiTheme="minorHAnsi" w:hAnsiTheme="minorHAnsi" w:cstheme="minorBidi"/>
        </w:rPr>
        <w:t>należy</w:t>
      </w:r>
      <w:r w:rsidRPr="00F73CED">
        <w:rPr>
          <w:rFonts w:asciiTheme="minorHAnsi" w:hAnsiTheme="minorHAnsi" w:cstheme="minorBidi"/>
        </w:rPr>
        <w:t xml:space="preserve"> udostępnić również dokumenty niezwiązane bezpośrednio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jego realizacją</w:t>
      </w:r>
      <w:r w:rsidR="00572D1D" w:rsidRPr="00F73CED">
        <w:rPr>
          <w:rFonts w:asciiTheme="minorHAnsi" w:hAnsiTheme="minorHAnsi" w:cstheme="minorBidi"/>
        </w:rPr>
        <w:t>)</w:t>
      </w:r>
      <w:r w:rsidR="00235327" w:rsidRPr="00F73CED">
        <w:rPr>
          <w:rFonts w:asciiTheme="minorHAnsi" w:hAnsiTheme="minorHAnsi" w:cstheme="minorBidi"/>
        </w:rPr>
        <w:t>;</w:t>
      </w:r>
    </w:p>
    <w:p w14:paraId="64B99946" w14:textId="77777777" w:rsidR="002E4BB0" w:rsidRPr="00F73CED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lastRenderedPageBreak/>
        <w:t>zapewnia kontrolującym dostęp do wszelkich terenów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pomieszczeń,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których realizowany jest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 oraz umożliwia dokonanie oględzin środków trwałych zakupionych, amortyzowanych lub wytworzonych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ramach realizacji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</w:t>
      </w:r>
      <w:r w:rsidR="00235327" w:rsidRPr="00F73CED">
        <w:rPr>
          <w:rFonts w:asciiTheme="minorHAnsi" w:hAnsiTheme="minorHAnsi" w:cstheme="minorBidi"/>
        </w:rPr>
        <w:t>;</w:t>
      </w:r>
    </w:p>
    <w:p w14:paraId="3F3A0C90" w14:textId="77777777" w:rsidR="002E4BB0" w:rsidRPr="00F73CED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udziela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trakcie kontroli ustnych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 xml:space="preserve">pisemnych wyjaśnień dotyczących realizacji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 xml:space="preserve">rojektu oraz zapewnia, na </w:t>
      </w:r>
      <w:r w:rsidR="002B4EC4" w:rsidRPr="00F73CED">
        <w:rPr>
          <w:rFonts w:asciiTheme="minorHAnsi" w:hAnsiTheme="minorHAnsi" w:cstheme="minorBidi"/>
        </w:rPr>
        <w:t xml:space="preserve">własny </w:t>
      </w:r>
      <w:r w:rsidRPr="00F73CED">
        <w:rPr>
          <w:rFonts w:asciiTheme="minorHAnsi" w:hAnsiTheme="minorHAnsi" w:cstheme="minorBidi"/>
        </w:rPr>
        <w:t>koszt</w:t>
      </w:r>
      <w:r w:rsidR="005D6F59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obecność kompetentnych osób, które udzielą kontrolującym wyjaśnień na temat wydatkowania środków finansowych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 xml:space="preserve">innych zagadnień związanych 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realizacją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</w:t>
      </w:r>
      <w:r w:rsidR="00235327" w:rsidRPr="00F73CED">
        <w:rPr>
          <w:rFonts w:asciiTheme="minorHAnsi" w:hAnsiTheme="minorHAnsi" w:cstheme="minorBidi"/>
        </w:rPr>
        <w:t>;</w:t>
      </w:r>
    </w:p>
    <w:p w14:paraId="3100CD00" w14:textId="77777777" w:rsidR="009F1BD3" w:rsidRPr="00F73CED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przekazuje kontrolującym, na ich żądanie, wyciągi, zestawienia, wydruki, jak również kopie doku</w:t>
      </w:r>
      <w:r w:rsidR="00BC6528" w:rsidRPr="00F73CED">
        <w:rPr>
          <w:rFonts w:asciiTheme="minorHAnsi" w:hAnsiTheme="minorHAnsi" w:cstheme="minorBidi"/>
        </w:rPr>
        <w:t>mentów związanych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BC6528" w:rsidRPr="00F73CED">
        <w:rPr>
          <w:rFonts w:asciiTheme="minorHAnsi" w:hAnsiTheme="minorHAnsi" w:cstheme="minorBidi"/>
        </w:rPr>
        <w:t xml:space="preserve">realizacją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rojektu, a także zapewnia obecność osoby, która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trakcie kontroli będzie uprawniona do poświadczenia</w:t>
      </w:r>
      <w:r w:rsidR="00BF0AF7" w:rsidRPr="00F73CED">
        <w:rPr>
          <w:rFonts w:asciiTheme="minorHAnsi" w:hAnsiTheme="minorHAnsi" w:cstheme="minorBidi"/>
        </w:rPr>
        <w:t xml:space="preserve"> kopii za zgodność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BF0AF7" w:rsidRPr="00F73CED">
        <w:rPr>
          <w:rFonts w:asciiTheme="minorHAnsi" w:hAnsiTheme="minorHAnsi" w:cstheme="minorBidi"/>
        </w:rPr>
        <w:t>oryginałem.</w:t>
      </w:r>
    </w:p>
    <w:p w14:paraId="06C546EE" w14:textId="77777777" w:rsidR="007509D1" w:rsidRPr="00F73CED" w:rsidRDefault="007509D1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Kontrole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miejscu realizacji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 xml:space="preserve">rojektu przeprowadza się na podstawie pisemnego </w:t>
      </w:r>
      <w:r w:rsidR="007D37D9" w:rsidRPr="00F73CED">
        <w:rPr>
          <w:rFonts w:asciiTheme="minorHAnsi" w:hAnsiTheme="minorHAnsi" w:cstheme="minorBidi"/>
        </w:rPr>
        <w:t xml:space="preserve">lub w formie elektronicznej (z kwalifikowanym podpisem elektronicznym) </w:t>
      </w:r>
      <w:r w:rsidRPr="00F73CED">
        <w:rPr>
          <w:rFonts w:asciiTheme="minorHAnsi" w:hAnsiTheme="minorHAnsi" w:cstheme="minorBidi"/>
        </w:rPr>
        <w:t>imiennego upoważnienia do przeprowadzenia kontroli.</w:t>
      </w:r>
    </w:p>
    <w:p w14:paraId="593EC857" w14:textId="77777777" w:rsidR="00885779" w:rsidRPr="00F73CED" w:rsidRDefault="00885779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W uzasadnionych przypadkach,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Pr="00F73CED">
        <w:rPr>
          <w:rFonts w:asciiTheme="minorHAnsi" w:hAnsiTheme="minorHAnsi" w:cstheme="minorBidi"/>
          <w:color w:val="000000" w:themeColor="text1"/>
        </w:rPr>
        <w:t xml:space="preserve">tym ze względu na obszerność dokumentacji, liczne grono </w:t>
      </w:r>
      <w:r w:rsidR="00A64CC6" w:rsidRPr="00F73CED">
        <w:rPr>
          <w:rFonts w:asciiTheme="minorHAnsi" w:hAnsiTheme="minorHAnsi" w:cstheme="minorBidi"/>
          <w:color w:val="000000" w:themeColor="text1"/>
        </w:rPr>
        <w:t>k</w:t>
      </w:r>
      <w:r w:rsidRPr="00F73CED">
        <w:rPr>
          <w:rFonts w:asciiTheme="minorHAnsi" w:hAnsiTheme="minorHAnsi" w:cstheme="minorBidi"/>
          <w:color w:val="000000" w:themeColor="text1"/>
        </w:rPr>
        <w:t>onsorcjantów lub</w:t>
      </w:r>
      <w:r w:rsidR="009F465C" w:rsidRPr="00F73CED">
        <w:rPr>
          <w:rFonts w:asciiTheme="minorHAnsi" w:hAnsiTheme="minorHAnsi" w:cstheme="minorBidi"/>
          <w:color w:val="000000" w:themeColor="text1"/>
        </w:rPr>
        <w:t> </w:t>
      </w:r>
      <w:r w:rsidRPr="00F73CED">
        <w:rPr>
          <w:rFonts w:asciiTheme="minorHAnsi" w:hAnsiTheme="minorHAnsi" w:cstheme="minorBidi"/>
          <w:color w:val="000000" w:themeColor="text1"/>
        </w:rPr>
        <w:t>pilną konie</w:t>
      </w:r>
      <w:r w:rsidR="00A84FB2" w:rsidRPr="00F73CED">
        <w:rPr>
          <w:rFonts w:asciiTheme="minorHAnsi" w:hAnsiTheme="minorHAnsi" w:cstheme="minorBidi"/>
          <w:color w:val="000000" w:themeColor="text1"/>
        </w:rPr>
        <w:t>czność złożenia przez Lidera konsorcjum lub konsorcjantów</w:t>
      </w:r>
      <w:r w:rsidRPr="00F73CED">
        <w:rPr>
          <w:rFonts w:asciiTheme="minorHAnsi" w:hAnsiTheme="minorHAnsi" w:cstheme="minorBidi"/>
          <w:color w:val="000000" w:themeColor="text1"/>
        </w:rPr>
        <w:t xml:space="preserve"> wyjaśnień do zagadnień merytorycznych, termin przeprowadzenia kontroli może zostać wydłużony </w:t>
      </w:r>
      <w:r w:rsidR="00BC4596" w:rsidRPr="00F73CED">
        <w:rPr>
          <w:rFonts w:asciiTheme="minorHAnsi" w:hAnsiTheme="minorHAnsi" w:cstheme="minorBidi"/>
          <w:color w:val="000000" w:themeColor="text1"/>
        </w:rPr>
        <w:t>przez Centrum.</w:t>
      </w:r>
    </w:p>
    <w:p w14:paraId="58988E11" w14:textId="77777777" w:rsidR="00BC6528" w:rsidRPr="00F73CED" w:rsidRDefault="00B80027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</w:rPr>
        <w:t>Kontrolujący</w:t>
      </w:r>
      <w:r w:rsidR="00BC6528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są</w:t>
      </w:r>
      <w:r w:rsidR="00A50D14" w:rsidRPr="00F73CED">
        <w:rPr>
          <w:rFonts w:asciiTheme="minorHAnsi" w:hAnsiTheme="minorHAnsi" w:cstheme="minorBidi"/>
        </w:rPr>
        <w:t xml:space="preserve"> </w:t>
      </w:r>
      <w:r w:rsidR="00BC6528" w:rsidRPr="00F73CED">
        <w:rPr>
          <w:rFonts w:asciiTheme="minorHAnsi" w:hAnsiTheme="minorHAnsi" w:cstheme="minorBidi"/>
        </w:rPr>
        <w:t>uprawni</w:t>
      </w:r>
      <w:r w:rsidRPr="00F73CED">
        <w:rPr>
          <w:rFonts w:asciiTheme="minorHAnsi" w:hAnsiTheme="minorHAnsi" w:cstheme="minorBidi"/>
        </w:rPr>
        <w:t>eni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BC6528" w:rsidRPr="00F73CED">
        <w:rPr>
          <w:rFonts w:asciiTheme="minorHAnsi" w:hAnsiTheme="minorHAnsi" w:cstheme="minorBidi"/>
        </w:rPr>
        <w:t>trakcie kontroli do utrwalenia przebiegu czynności kontrolnych, poprzez wykonanie fotografii, filmu lub rejestrację dźwięku –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BC6528" w:rsidRPr="00F73CED">
        <w:rPr>
          <w:rFonts w:asciiTheme="minorHAnsi" w:hAnsiTheme="minorHAnsi" w:cstheme="minorBidi"/>
        </w:rPr>
        <w:t>zakresie zgodnym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BC6528" w:rsidRPr="00F73CED">
        <w:rPr>
          <w:rFonts w:asciiTheme="minorHAnsi" w:hAnsiTheme="minorHAnsi" w:cstheme="minorBidi"/>
          <w:color w:val="000000" w:themeColor="text1"/>
        </w:rPr>
        <w:t>przedmiotem kontroli.</w:t>
      </w:r>
    </w:p>
    <w:p w14:paraId="6F8F018F" w14:textId="77777777" w:rsidR="00BC6528" w:rsidRPr="00F73CED" w:rsidRDefault="00BC652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 xml:space="preserve">Niewykonanie </w:t>
      </w:r>
      <w:r w:rsidR="00204865" w:rsidRPr="00F73CED">
        <w:rPr>
          <w:rFonts w:asciiTheme="minorHAnsi" w:hAnsiTheme="minorHAnsi" w:cstheme="minorBidi"/>
          <w:color w:val="000000" w:themeColor="text1"/>
        </w:rPr>
        <w:t>któregokolwiek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Pr="00F73CED">
        <w:rPr>
          <w:rFonts w:asciiTheme="minorHAnsi" w:hAnsiTheme="minorHAnsi" w:cstheme="minorBidi"/>
          <w:color w:val="000000" w:themeColor="text1"/>
        </w:rPr>
        <w:t>obowiązków,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o </w:t>
      </w:r>
      <w:r w:rsidRPr="00F73CED">
        <w:rPr>
          <w:rFonts w:asciiTheme="minorHAnsi" w:hAnsiTheme="minorHAnsi" w:cstheme="minorBidi"/>
          <w:color w:val="000000" w:themeColor="text1"/>
        </w:rPr>
        <w:t>których mowa w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ust. </w:t>
      </w:r>
      <w:r w:rsidRPr="00F73CED">
        <w:rPr>
          <w:rFonts w:asciiTheme="minorHAnsi" w:hAnsiTheme="minorHAnsi" w:cstheme="minorBidi"/>
          <w:color w:val="000000" w:themeColor="text1"/>
        </w:rPr>
        <w:t>3</w:t>
      </w:r>
      <w:r w:rsidR="00160382" w:rsidRPr="00F73CED">
        <w:rPr>
          <w:rFonts w:asciiTheme="minorHAnsi" w:hAnsiTheme="minorHAnsi" w:cstheme="minorBidi"/>
          <w:color w:val="000000" w:themeColor="text1"/>
        </w:rPr>
        <w:t>,</w:t>
      </w:r>
      <w:r w:rsidRPr="00F73CED">
        <w:rPr>
          <w:rFonts w:asciiTheme="minorHAnsi" w:hAnsiTheme="minorHAnsi" w:cstheme="minorBidi"/>
          <w:color w:val="000000" w:themeColor="text1"/>
        </w:rPr>
        <w:t xml:space="preserve"> przez Lidera konsorcjum lub</w:t>
      </w:r>
      <w:r w:rsidR="009F465C" w:rsidRPr="00F73CED">
        <w:rPr>
          <w:rFonts w:asciiTheme="minorHAnsi" w:hAnsiTheme="minorHAnsi" w:cstheme="minorBidi"/>
          <w:color w:val="000000" w:themeColor="text1"/>
        </w:rPr>
        <w:t> </w:t>
      </w:r>
      <w:r w:rsidRPr="00F73CED">
        <w:rPr>
          <w:rFonts w:asciiTheme="minorHAnsi" w:hAnsiTheme="minorHAnsi" w:cstheme="minorBidi"/>
          <w:color w:val="000000" w:themeColor="text1"/>
        </w:rPr>
        <w:t xml:space="preserve">konsorcjanta jest traktowane jak utrudnienie </w:t>
      </w:r>
      <w:r w:rsidR="00885779" w:rsidRPr="00F73CED">
        <w:rPr>
          <w:rFonts w:asciiTheme="minorHAnsi" w:hAnsiTheme="minorHAnsi" w:cstheme="minorBidi"/>
          <w:color w:val="000000" w:themeColor="text1"/>
        </w:rPr>
        <w:t xml:space="preserve">lub uniemożliwienie </w:t>
      </w:r>
      <w:r w:rsidRPr="00F73CED">
        <w:rPr>
          <w:rFonts w:asciiTheme="minorHAnsi" w:hAnsiTheme="minorHAnsi" w:cstheme="minorBidi"/>
          <w:color w:val="000000" w:themeColor="text1"/>
        </w:rPr>
        <w:t xml:space="preserve">przeprowadzenia kontroli. </w:t>
      </w:r>
    </w:p>
    <w:p w14:paraId="5C3BAD8E" w14:textId="77777777" w:rsidR="00166FF5" w:rsidRPr="00F73CED" w:rsidRDefault="00BC6528" w:rsidP="7D0596A6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 xml:space="preserve">Lider konsorcjum </w:t>
      </w:r>
      <w:r w:rsidR="00166FF5" w:rsidRPr="00F73CED">
        <w:rPr>
          <w:rFonts w:asciiTheme="minorHAnsi" w:hAnsiTheme="minorHAnsi" w:cstheme="minorBidi"/>
          <w:color w:val="000000" w:themeColor="text1"/>
        </w:rPr>
        <w:t>powiadamiany jest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o </w:t>
      </w:r>
      <w:r w:rsidR="00166FF5" w:rsidRPr="00F73CED">
        <w:rPr>
          <w:rFonts w:asciiTheme="minorHAnsi" w:hAnsiTheme="minorHAnsi" w:cstheme="minorBidi"/>
          <w:color w:val="000000" w:themeColor="text1"/>
        </w:rPr>
        <w:t>kontroli planowej nie później niż 5 dni przed terminem jej rozpoczęcia.</w:t>
      </w:r>
      <w:r w:rsidR="00885779" w:rsidRPr="00F73CED">
        <w:rPr>
          <w:rFonts w:asciiTheme="minorHAnsi" w:hAnsiTheme="minorHAnsi" w:cstheme="minorBidi"/>
          <w:color w:val="000000" w:themeColor="text1"/>
        </w:rPr>
        <w:t xml:space="preserve"> Zawiadomienie przekazywane jest pocztą tradycyjną oraz może być przekazane także drogą elektroniczną.</w:t>
      </w:r>
      <w:r w:rsidR="00166FF5" w:rsidRPr="00F73CED">
        <w:rPr>
          <w:rFonts w:asciiTheme="minorHAnsi" w:hAnsiTheme="minorHAnsi" w:cstheme="minorBidi"/>
          <w:color w:val="000000" w:themeColor="text1"/>
        </w:rPr>
        <w:t xml:space="preserve"> </w:t>
      </w:r>
    </w:p>
    <w:p w14:paraId="787DFBEC" w14:textId="77777777" w:rsidR="0028578B" w:rsidRPr="00F73CED" w:rsidRDefault="00406B7A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Po zakończeniu kontroli</w:t>
      </w:r>
      <w:r w:rsidR="007557B0" w:rsidRPr="00F73CED">
        <w:rPr>
          <w:rFonts w:asciiTheme="minorHAnsi" w:hAnsiTheme="minorHAnsi" w:cstheme="minorBidi"/>
          <w:color w:val="000000" w:themeColor="text1"/>
        </w:rPr>
        <w:t xml:space="preserve"> </w:t>
      </w:r>
      <w:r w:rsidR="00606FDB" w:rsidRPr="00F73CED">
        <w:rPr>
          <w:rFonts w:asciiTheme="minorHAnsi" w:hAnsiTheme="minorHAnsi" w:cstheme="minorBidi"/>
          <w:color w:val="000000" w:themeColor="text1"/>
        </w:rPr>
        <w:t>sporządzan</w:t>
      </w:r>
      <w:r w:rsidR="00C94168" w:rsidRPr="00F73CED">
        <w:rPr>
          <w:rFonts w:asciiTheme="minorHAnsi" w:hAnsiTheme="minorHAnsi" w:cstheme="minorBidi"/>
          <w:color w:val="000000" w:themeColor="text1"/>
        </w:rPr>
        <w:t>y</w:t>
      </w:r>
      <w:r w:rsidR="00606FDB" w:rsidRPr="00F73CED">
        <w:rPr>
          <w:rFonts w:asciiTheme="minorHAnsi" w:hAnsiTheme="minorHAnsi" w:cstheme="minorBidi"/>
          <w:color w:val="000000" w:themeColor="text1"/>
        </w:rPr>
        <w:t xml:space="preserve"> </w:t>
      </w:r>
      <w:r w:rsidR="00E4337A" w:rsidRPr="00F73CED">
        <w:rPr>
          <w:rFonts w:asciiTheme="minorHAnsi" w:hAnsiTheme="minorHAnsi" w:cstheme="minorBidi"/>
          <w:color w:val="000000" w:themeColor="text1"/>
        </w:rPr>
        <w:t>jest</w:t>
      </w:r>
      <w:r w:rsidR="00606FDB" w:rsidRPr="00F73CED">
        <w:rPr>
          <w:rFonts w:asciiTheme="minorHAnsi" w:hAnsiTheme="minorHAnsi" w:cstheme="minorBidi"/>
          <w:color w:val="000000" w:themeColor="text1"/>
        </w:rPr>
        <w:t xml:space="preserve"> </w:t>
      </w:r>
      <w:r w:rsidR="00C94168" w:rsidRPr="00F73CED">
        <w:rPr>
          <w:rFonts w:asciiTheme="minorHAnsi" w:hAnsiTheme="minorHAnsi" w:cstheme="minorBidi"/>
          <w:color w:val="000000" w:themeColor="text1"/>
        </w:rPr>
        <w:t>protokół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F73CED">
        <w:rPr>
          <w:rFonts w:asciiTheme="minorHAnsi" w:hAnsiTheme="minorHAnsi" w:cstheme="minorBidi"/>
          <w:color w:val="000000" w:themeColor="text1"/>
        </w:rPr>
        <w:t xml:space="preserve">kontroli, który po podpisaniu </w:t>
      </w:r>
      <w:r w:rsidR="00885779" w:rsidRPr="00F73CED">
        <w:rPr>
          <w:rFonts w:asciiTheme="minorHAnsi" w:hAnsiTheme="minorHAnsi" w:cstheme="minorBidi"/>
          <w:color w:val="000000" w:themeColor="text1"/>
        </w:rPr>
        <w:t xml:space="preserve">przez osoby upoważnione </w:t>
      </w:r>
      <w:r w:rsidR="00C94168" w:rsidRPr="00F73CED">
        <w:rPr>
          <w:rFonts w:asciiTheme="minorHAnsi" w:hAnsiTheme="minorHAnsi" w:cstheme="minorBidi"/>
          <w:color w:val="000000" w:themeColor="text1"/>
        </w:rPr>
        <w:t>jest przekazywany</w:t>
      </w:r>
      <w:r w:rsidR="00606FDB" w:rsidRPr="00F73CED">
        <w:rPr>
          <w:rFonts w:asciiTheme="minorHAnsi" w:hAnsiTheme="minorHAnsi" w:cstheme="minorBidi"/>
          <w:color w:val="000000" w:themeColor="text1"/>
        </w:rPr>
        <w:t xml:space="preserve"> Liderowi konsorcjum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="00885779" w:rsidRPr="00F73CED">
        <w:rPr>
          <w:rFonts w:asciiTheme="minorHAnsi" w:hAnsiTheme="minorHAnsi" w:cstheme="minorBidi"/>
          <w:color w:val="000000" w:themeColor="text1"/>
        </w:rPr>
        <w:t>2 egzemplarzach</w:t>
      </w:r>
      <w:r w:rsidR="0028578B" w:rsidRPr="00F73CED">
        <w:rPr>
          <w:rFonts w:asciiTheme="minorHAnsi" w:hAnsiTheme="minorHAnsi" w:cstheme="minorBidi"/>
          <w:color w:val="000000" w:themeColor="text1"/>
        </w:rPr>
        <w:t>.</w:t>
      </w:r>
      <w:r w:rsidR="005D6F59" w:rsidRPr="00F73CED">
        <w:rPr>
          <w:rFonts w:asciiTheme="minorHAnsi" w:hAnsiTheme="minorHAnsi" w:cstheme="minorBidi"/>
          <w:color w:val="000000" w:themeColor="text1"/>
        </w:rPr>
        <w:t xml:space="preserve"> </w:t>
      </w:r>
      <w:r w:rsidR="00F65A9A" w:rsidRPr="00F73CED">
        <w:rPr>
          <w:rFonts w:asciiTheme="minorHAnsi" w:hAnsiTheme="minorHAnsi" w:cstheme="minorBidi"/>
          <w:color w:val="000000" w:themeColor="text1"/>
        </w:rPr>
        <w:t xml:space="preserve">Jeden egzemplarz protokołu </w:t>
      </w:r>
      <w:r w:rsidR="003F1DBF" w:rsidRPr="00F73CED">
        <w:rPr>
          <w:rFonts w:asciiTheme="minorHAnsi" w:hAnsiTheme="minorHAnsi" w:cstheme="minorBidi"/>
          <w:color w:val="000000" w:themeColor="text1"/>
        </w:rPr>
        <w:t>z </w:t>
      </w:r>
      <w:r w:rsidR="00885779" w:rsidRPr="00F73CED">
        <w:rPr>
          <w:rFonts w:asciiTheme="minorHAnsi" w:hAnsiTheme="minorHAnsi" w:cstheme="minorBidi"/>
          <w:color w:val="000000" w:themeColor="text1"/>
        </w:rPr>
        <w:t xml:space="preserve">kontroli jest przekazywany do </w:t>
      </w:r>
      <w:r w:rsidR="00204865" w:rsidRPr="00F73CED">
        <w:rPr>
          <w:rFonts w:asciiTheme="minorHAnsi" w:hAnsiTheme="minorHAnsi" w:cstheme="minorBidi"/>
          <w:color w:val="000000" w:themeColor="text1"/>
        </w:rPr>
        <w:t>Centrum</w:t>
      </w:r>
      <w:r w:rsidR="00240DF8" w:rsidRPr="00F73CED">
        <w:rPr>
          <w:rFonts w:asciiTheme="minorHAnsi" w:hAnsiTheme="minorHAnsi" w:cstheme="minorBidi"/>
          <w:color w:val="000000" w:themeColor="text1"/>
        </w:rPr>
        <w:t xml:space="preserve"> przez Lidera.</w:t>
      </w:r>
    </w:p>
    <w:p w14:paraId="143676B0" w14:textId="7C6E6C39" w:rsidR="00606FDB" w:rsidRPr="00F73CED" w:rsidRDefault="00606FDB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ma prawo do zgłoszenia,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terminie 14 dni od dnia otrzymania </w:t>
      </w:r>
      <w:r w:rsidR="00C94168" w:rsidRPr="00F73CED">
        <w:rPr>
          <w:rFonts w:asciiTheme="minorHAnsi" w:hAnsiTheme="minorHAnsi" w:cstheme="minorBidi"/>
        </w:rPr>
        <w:t>protokołu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C94168" w:rsidRPr="00F73CED">
        <w:rPr>
          <w:rFonts w:asciiTheme="minorHAnsi" w:hAnsiTheme="minorHAnsi" w:cstheme="minorBidi"/>
        </w:rPr>
        <w:t>kontroli</w:t>
      </w:r>
      <w:r w:rsidRPr="00F73CED">
        <w:rPr>
          <w:rFonts w:asciiTheme="minorHAnsi" w:hAnsiTheme="minorHAnsi" w:cstheme="minorBidi"/>
        </w:rPr>
        <w:t>, umotywowa</w:t>
      </w:r>
      <w:r w:rsidR="00C94168" w:rsidRPr="00F73CED">
        <w:rPr>
          <w:rFonts w:asciiTheme="minorHAnsi" w:hAnsiTheme="minorHAnsi" w:cstheme="minorBidi"/>
        </w:rPr>
        <w:t>nych</w:t>
      </w:r>
      <w:r w:rsidR="00D3022D" w:rsidRPr="00F73CED">
        <w:rPr>
          <w:rFonts w:asciiTheme="minorHAnsi" w:hAnsiTheme="minorHAnsi" w:cstheme="minorBidi"/>
        </w:rPr>
        <w:t xml:space="preserve"> zastrzeżeń do protokołu</w:t>
      </w:r>
      <w:r w:rsidR="00C94168" w:rsidRPr="00F73CED">
        <w:rPr>
          <w:rFonts w:asciiTheme="minorHAnsi" w:hAnsiTheme="minorHAnsi" w:cstheme="minorBidi"/>
        </w:rPr>
        <w:t xml:space="preserve"> </w:t>
      </w:r>
      <w:r w:rsidR="007D37D9" w:rsidRPr="00F73CED">
        <w:rPr>
          <w:rFonts w:asciiTheme="minorHAnsi" w:hAnsiTheme="minorHAnsi" w:cstheme="minorBidi"/>
        </w:rPr>
        <w:t>w formie elektronicznej (z kwalifikowanym podpisem elektronicznym)</w:t>
      </w:r>
      <w:r w:rsidRPr="00F73CED">
        <w:rPr>
          <w:rFonts w:asciiTheme="minorHAnsi" w:hAnsiTheme="minorHAnsi" w:cstheme="minorBidi"/>
        </w:rPr>
        <w:t xml:space="preserve">. Na wniosek Lidera konsorcjum, złożony przed upływem terminu zgłoszenia zastrzeżeń, </w:t>
      </w:r>
      <w:r w:rsidR="00885779" w:rsidRPr="00F73CED">
        <w:rPr>
          <w:rFonts w:asciiTheme="minorHAnsi" w:hAnsiTheme="minorHAnsi" w:cstheme="minorBidi"/>
        </w:rPr>
        <w:t xml:space="preserve">obowiązujący </w:t>
      </w:r>
      <w:r w:rsidRPr="00F73CED">
        <w:rPr>
          <w:rFonts w:asciiTheme="minorHAnsi" w:hAnsiTheme="minorHAnsi" w:cstheme="minorBidi"/>
        </w:rPr>
        <w:t xml:space="preserve">termin, może być przedłużony przez </w:t>
      </w:r>
      <w:r w:rsidR="00B80027" w:rsidRPr="00F73CED">
        <w:rPr>
          <w:rFonts w:asciiTheme="minorHAnsi" w:hAnsiTheme="minorHAnsi" w:cstheme="minorBidi"/>
        </w:rPr>
        <w:t>Centrum</w:t>
      </w:r>
      <w:r w:rsidR="00204865" w:rsidRPr="00F73CED">
        <w:rPr>
          <w:rFonts w:asciiTheme="minorHAnsi" w:hAnsiTheme="minorHAnsi" w:cstheme="minorBidi"/>
        </w:rPr>
        <w:t xml:space="preserve"> na czas oznaczony.</w:t>
      </w:r>
    </w:p>
    <w:p w14:paraId="0873EB6C" w14:textId="77777777" w:rsidR="00606FDB" w:rsidRPr="00F73CED" w:rsidRDefault="00B80027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Centrum</w:t>
      </w:r>
      <w:r w:rsidR="00606FDB" w:rsidRPr="00F73CED">
        <w:rPr>
          <w:rFonts w:asciiTheme="minorHAnsi" w:hAnsiTheme="minorHAnsi" w:cstheme="minorBidi"/>
        </w:rPr>
        <w:t xml:space="preserve"> ma prawo </w:t>
      </w:r>
      <w:r w:rsidR="00E4337A" w:rsidRPr="00F73CED">
        <w:rPr>
          <w:rFonts w:asciiTheme="minorHAnsi" w:hAnsiTheme="minorHAnsi" w:cstheme="minorBidi"/>
        </w:rPr>
        <w:t>skorygowania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C94168" w:rsidRPr="00F73CED">
        <w:rPr>
          <w:rFonts w:asciiTheme="minorHAnsi" w:hAnsiTheme="minorHAnsi" w:cstheme="minorBidi"/>
        </w:rPr>
        <w:t>protokole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C94168" w:rsidRPr="00F73CED">
        <w:rPr>
          <w:rFonts w:asciiTheme="minorHAnsi" w:hAnsiTheme="minorHAnsi" w:cstheme="minorBidi"/>
        </w:rPr>
        <w:t>kontroli</w:t>
      </w:r>
      <w:r w:rsidR="00606FDB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606FDB" w:rsidRPr="00F73CED">
        <w:rPr>
          <w:rFonts w:asciiTheme="minorHAnsi" w:hAnsiTheme="minorHAnsi" w:cstheme="minorBidi"/>
        </w:rPr>
        <w:t>każdym czasie,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606FDB" w:rsidRPr="00F73CED">
        <w:rPr>
          <w:rFonts w:asciiTheme="minorHAnsi" w:hAnsiTheme="minorHAnsi" w:cstheme="minorBidi"/>
        </w:rPr>
        <w:t>urzędu lub na wniosek podmiotu kontrolowanego, oczywistych omyłek. Informację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606FDB" w:rsidRPr="00F73CED">
        <w:rPr>
          <w:rFonts w:asciiTheme="minorHAnsi" w:hAnsiTheme="minorHAnsi" w:cstheme="minorBidi"/>
        </w:rPr>
        <w:t>zakresie sprostowania przekazuje się bez zbędnej zwłoki Liderowi konsorcjum.</w:t>
      </w:r>
    </w:p>
    <w:p w14:paraId="621B4B86" w14:textId="77777777" w:rsidR="00606FDB" w:rsidRPr="00F73CED" w:rsidRDefault="00606FDB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trakcie rozpatrywania zastrzeżeń</w:t>
      </w:r>
      <w:r w:rsidR="00204865" w:rsidRPr="00F73CED">
        <w:rPr>
          <w:rFonts w:asciiTheme="minorHAnsi" w:hAnsiTheme="minorHAnsi" w:cstheme="minorBidi"/>
        </w:rPr>
        <w:t>,</w:t>
      </w:r>
      <w:r w:rsidRPr="00F73CED">
        <w:rPr>
          <w:rFonts w:asciiTheme="minorHAnsi" w:hAnsiTheme="minorHAnsi" w:cstheme="minorBidi"/>
        </w:rPr>
        <w:t xml:space="preserve"> </w:t>
      </w:r>
      <w:r w:rsidR="00B80027" w:rsidRPr="00F73CED">
        <w:rPr>
          <w:rFonts w:asciiTheme="minorHAnsi" w:hAnsiTheme="minorHAnsi" w:cstheme="minorBidi"/>
        </w:rPr>
        <w:t>Centrum</w:t>
      </w:r>
      <w:r w:rsidRPr="00F73CED">
        <w:rPr>
          <w:rFonts w:asciiTheme="minorHAnsi" w:hAnsiTheme="minorHAnsi" w:cstheme="minorBidi"/>
        </w:rPr>
        <w:t xml:space="preserve"> ma prawo przeprowadzić dodatkowe czynności kontrolne lub</w:t>
      </w:r>
      <w:r w:rsidR="009F465C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żądać przedstawienia dokumentów lub złożenia dodatkowych wyjaśnień na piśmie</w:t>
      </w:r>
      <w:r w:rsidR="00D06135" w:rsidRPr="00F73CED">
        <w:rPr>
          <w:rFonts w:asciiTheme="minorHAnsi" w:hAnsiTheme="minorHAnsi" w:cstheme="minorBidi"/>
        </w:rPr>
        <w:t xml:space="preserve"> lub 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D06135" w:rsidRPr="00F73CED">
        <w:rPr>
          <w:rFonts w:asciiTheme="minorHAnsi" w:hAnsiTheme="minorHAnsi" w:cstheme="minorBidi"/>
        </w:rPr>
        <w:t>formie elektronicznej</w:t>
      </w:r>
      <w:r w:rsidR="00656C65" w:rsidRPr="00F73CED">
        <w:rPr>
          <w:rFonts w:asciiTheme="minorHAnsi" w:hAnsiTheme="minorHAnsi" w:cstheme="minorBidi"/>
        </w:rPr>
        <w:t xml:space="preserve"> (z kwalifikowanym podpisem elektronicznym) lub w formie dokumentowej (m.in.</w:t>
      </w:r>
      <w:r w:rsidR="009F465C" w:rsidRPr="00F73CED">
        <w:rPr>
          <w:rFonts w:asciiTheme="minorHAnsi" w:hAnsiTheme="minorHAnsi" w:cstheme="minorBidi"/>
        </w:rPr>
        <w:t> </w:t>
      </w:r>
      <w:r w:rsidR="00656C65" w:rsidRPr="00F73CED">
        <w:rPr>
          <w:rFonts w:asciiTheme="minorHAnsi" w:hAnsiTheme="minorHAnsi" w:cstheme="minorBidi"/>
        </w:rPr>
        <w:t>za</w:t>
      </w:r>
      <w:r w:rsidR="009F465C" w:rsidRPr="00F73CED">
        <w:rPr>
          <w:rFonts w:asciiTheme="minorHAnsi" w:hAnsiTheme="minorHAnsi" w:cstheme="minorBidi"/>
        </w:rPr>
        <w:t> </w:t>
      </w:r>
      <w:r w:rsidR="00656C65" w:rsidRPr="00F73CED">
        <w:rPr>
          <w:rFonts w:asciiTheme="minorHAnsi" w:hAnsiTheme="minorHAnsi" w:cstheme="minorBidi"/>
        </w:rPr>
        <w:t>pośrednictwem poczty elektronicznej)</w:t>
      </w:r>
      <w:r w:rsidRPr="00F73CED">
        <w:rPr>
          <w:rFonts w:asciiTheme="minorHAnsi" w:hAnsiTheme="minorHAnsi" w:cstheme="minorBidi"/>
        </w:rPr>
        <w:t>.</w:t>
      </w:r>
    </w:p>
    <w:p w14:paraId="4C2D43D9" w14:textId="77777777" w:rsidR="00606FDB" w:rsidRPr="00F73CED" w:rsidRDefault="00606FDB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</w:rPr>
        <w:t>Zastrzeżenia,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których mowa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5D6F59" w:rsidRPr="00F73CED">
        <w:rPr>
          <w:rFonts w:asciiTheme="minorHAnsi" w:hAnsiTheme="minorHAnsi" w:cstheme="minorBidi"/>
        </w:rPr>
        <w:t>10</w:t>
      </w:r>
      <w:r w:rsidRPr="00F73CED">
        <w:rPr>
          <w:rFonts w:asciiTheme="minorHAnsi" w:hAnsiTheme="minorHAnsi" w:cstheme="minorBidi"/>
        </w:rPr>
        <w:t>, mogą zostać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każdym czasie wycofane. Zastrzeżenia, które </w:t>
      </w:r>
      <w:r w:rsidRPr="00F73CED">
        <w:rPr>
          <w:rFonts w:asciiTheme="minorHAnsi" w:hAnsiTheme="minorHAnsi" w:cstheme="minorBidi"/>
          <w:color w:val="000000" w:themeColor="text1"/>
        </w:rPr>
        <w:t>zostały wycofane, pozostawia się bez rozpatrzenia.</w:t>
      </w:r>
    </w:p>
    <w:p w14:paraId="7F90B272" w14:textId="77777777" w:rsidR="00204865" w:rsidRPr="00F73CED" w:rsidRDefault="004448B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 xml:space="preserve">W </w:t>
      </w:r>
      <w:r w:rsidR="00204865" w:rsidRPr="00F73CED">
        <w:rPr>
          <w:rFonts w:asciiTheme="minorHAnsi" w:hAnsiTheme="minorHAnsi" w:cstheme="minorBidi"/>
          <w:color w:val="000000" w:themeColor="text1"/>
        </w:rPr>
        <w:t>przypadku odmowy podpisania protokołu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F73CED">
        <w:rPr>
          <w:rFonts w:asciiTheme="minorHAnsi" w:hAnsiTheme="minorHAnsi" w:cstheme="minorBidi"/>
          <w:color w:val="000000" w:themeColor="text1"/>
        </w:rPr>
        <w:t xml:space="preserve">kontroli Lider konsorcjum przekazuje pisemne </w:t>
      </w:r>
      <w:r w:rsidR="007D37D9" w:rsidRPr="00F73CED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04865" w:rsidRPr="00F73CED">
        <w:rPr>
          <w:rFonts w:asciiTheme="minorHAnsi" w:hAnsiTheme="minorHAnsi" w:cstheme="minorBidi"/>
          <w:color w:val="000000" w:themeColor="text1"/>
        </w:rPr>
        <w:t>uzasadnienie wraz</w:t>
      </w:r>
      <w:r w:rsidR="009F465C" w:rsidRPr="00F73CED">
        <w:rPr>
          <w:rFonts w:asciiTheme="minorHAnsi" w:hAnsiTheme="minorHAnsi" w:cstheme="minorBidi"/>
          <w:color w:val="000000" w:themeColor="text1"/>
        </w:rPr>
        <w:t xml:space="preserve"> z </w:t>
      </w:r>
      <w:r w:rsidR="00204865" w:rsidRPr="00F73CED">
        <w:rPr>
          <w:rFonts w:asciiTheme="minorHAnsi" w:hAnsiTheme="minorHAnsi" w:cstheme="minorBidi"/>
          <w:color w:val="000000" w:themeColor="text1"/>
        </w:rPr>
        <w:t>1 egzemplarzem niepodpisanego protokołu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F73CED">
        <w:rPr>
          <w:rFonts w:asciiTheme="minorHAnsi" w:hAnsiTheme="minorHAnsi" w:cstheme="minorBidi"/>
          <w:color w:val="000000" w:themeColor="text1"/>
        </w:rPr>
        <w:t>kontroli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="00204865" w:rsidRPr="00F73CED">
        <w:rPr>
          <w:rFonts w:asciiTheme="minorHAnsi" w:hAnsiTheme="minorHAnsi" w:cstheme="minorBidi"/>
          <w:color w:val="000000" w:themeColor="text1"/>
        </w:rPr>
        <w:t>terminie 14 dni od dnia odebrania przez Lidera konsorcjum protokołu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F73CED">
        <w:rPr>
          <w:rFonts w:asciiTheme="minorHAnsi" w:hAnsiTheme="minorHAnsi" w:cstheme="minorBidi"/>
          <w:color w:val="000000" w:themeColor="text1"/>
        </w:rPr>
        <w:t>kontroli.</w:t>
      </w:r>
    </w:p>
    <w:p w14:paraId="6D1ABEB7" w14:textId="203B6300" w:rsidR="00606FDB" w:rsidRPr="00F73CED" w:rsidRDefault="00B80027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Centrum</w:t>
      </w:r>
      <w:r w:rsidR="00606FDB" w:rsidRPr="00F73CED">
        <w:rPr>
          <w:rFonts w:asciiTheme="minorHAnsi" w:hAnsiTheme="minorHAnsi" w:cstheme="minorBidi"/>
          <w:color w:val="000000" w:themeColor="text1"/>
        </w:rPr>
        <w:t xml:space="preserve">, po rozpatrzeniu </w:t>
      </w:r>
      <w:r w:rsidR="00C94168" w:rsidRPr="00F73CED">
        <w:rPr>
          <w:rFonts w:asciiTheme="minorHAnsi" w:hAnsiTheme="minorHAnsi" w:cstheme="minorBidi"/>
          <w:color w:val="000000" w:themeColor="text1"/>
        </w:rPr>
        <w:t>zastrzeżeń, sporządza ostateczn</w:t>
      </w:r>
      <w:r w:rsidR="00410F20" w:rsidRPr="00F73CED">
        <w:rPr>
          <w:rFonts w:asciiTheme="minorHAnsi" w:hAnsiTheme="minorHAnsi" w:cstheme="minorBidi"/>
          <w:color w:val="000000" w:themeColor="text1"/>
        </w:rPr>
        <w:t>e</w:t>
      </w:r>
      <w:r w:rsidR="00C94168" w:rsidRPr="00F73CED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F73CED">
        <w:rPr>
          <w:rFonts w:asciiTheme="minorHAnsi" w:hAnsiTheme="minorHAnsi" w:cstheme="minorBidi"/>
          <w:color w:val="000000" w:themeColor="text1"/>
        </w:rPr>
        <w:t>wnioski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F73CED">
        <w:rPr>
          <w:rFonts w:asciiTheme="minorHAnsi" w:hAnsiTheme="minorHAnsi" w:cstheme="minorBidi"/>
          <w:color w:val="000000" w:themeColor="text1"/>
        </w:rPr>
        <w:t>kontroli, zawierając</w:t>
      </w:r>
      <w:r w:rsidR="00410F20" w:rsidRPr="00F73CED">
        <w:rPr>
          <w:rFonts w:asciiTheme="minorHAnsi" w:hAnsiTheme="minorHAnsi" w:cstheme="minorBidi"/>
          <w:color w:val="000000" w:themeColor="text1"/>
        </w:rPr>
        <w:t>e</w:t>
      </w:r>
      <w:r w:rsidR="00606FDB" w:rsidRPr="00F73CED">
        <w:rPr>
          <w:rFonts w:asciiTheme="minorHAnsi" w:hAnsiTheme="minorHAnsi" w:cstheme="minorBidi"/>
          <w:color w:val="000000" w:themeColor="text1"/>
        </w:rPr>
        <w:t xml:space="preserve"> skorygowane</w:t>
      </w:r>
      <w:r w:rsidR="00412DA8" w:rsidRPr="00F73CED">
        <w:rPr>
          <w:rFonts w:asciiTheme="minorHAnsi" w:hAnsiTheme="minorHAnsi" w:cstheme="minorBidi"/>
          <w:color w:val="000000" w:themeColor="text1"/>
        </w:rPr>
        <w:t xml:space="preserve"> (jeśli dotyczy)</w:t>
      </w:r>
      <w:r w:rsidR="00606FDB" w:rsidRPr="00F73CED">
        <w:rPr>
          <w:rFonts w:asciiTheme="minorHAnsi" w:hAnsiTheme="minorHAnsi" w:cstheme="minorBidi"/>
          <w:color w:val="000000" w:themeColor="text1"/>
        </w:rPr>
        <w:t xml:space="preserve"> ustalenia kontroli lub pisemne </w:t>
      </w:r>
      <w:r w:rsidR="007D37D9" w:rsidRPr="00F73CED">
        <w:rPr>
          <w:rFonts w:asciiTheme="minorHAnsi" w:hAnsiTheme="minorHAnsi" w:cstheme="minorBidi"/>
        </w:rPr>
        <w:t xml:space="preserve">lub w formie elektronicznej (z kwalifikowanym podpisem elektronicznym) </w:t>
      </w:r>
      <w:r w:rsidR="00606FDB" w:rsidRPr="00F73CED">
        <w:rPr>
          <w:rFonts w:asciiTheme="minorHAnsi" w:hAnsiTheme="minorHAnsi" w:cstheme="minorBidi"/>
          <w:color w:val="000000" w:themeColor="text1"/>
        </w:rPr>
        <w:t xml:space="preserve">stanowisko wobec zgłoszonych zastrzeżeń wraz 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="00606FDB" w:rsidRPr="00F73CED">
        <w:rPr>
          <w:rFonts w:asciiTheme="minorHAnsi" w:hAnsiTheme="minorHAnsi" w:cstheme="minorBidi"/>
          <w:color w:val="000000" w:themeColor="text1"/>
        </w:rPr>
        <w:t>uzasadnieniem odmowy s</w:t>
      </w:r>
      <w:r w:rsidR="00C94168" w:rsidRPr="00F73CED">
        <w:rPr>
          <w:rFonts w:asciiTheme="minorHAnsi" w:hAnsiTheme="minorHAnsi" w:cstheme="minorBidi"/>
          <w:color w:val="000000" w:themeColor="text1"/>
        </w:rPr>
        <w:t>korygowania ustaleń. Ostateczn</w:t>
      </w:r>
      <w:r w:rsidR="00410F20" w:rsidRPr="00F73CED">
        <w:rPr>
          <w:rFonts w:asciiTheme="minorHAnsi" w:hAnsiTheme="minorHAnsi" w:cstheme="minorBidi"/>
          <w:color w:val="000000" w:themeColor="text1"/>
        </w:rPr>
        <w:t>e</w:t>
      </w:r>
      <w:r w:rsidR="00C94168" w:rsidRPr="00F73CED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F73CED">
        <w:rPr>
          <w:rFonts w:asciiTheme="minorHAnsi" w:hAnsiTheme="minorHAnsi" w:cstheme="minorBidi"/>
          <w:color w:val="000000" w:themeColor="text1"/>
        </w:rPr>
        <w:t>wnioski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F73CED">
        <w:rPr>
          <w:rFonts w:asciiTheme="minorHAnsi" w:hAnsiTheme="minorHAnsi" w:cstheme="minorBidi"/>
          <w:color w:val="000000" w:themeColor="text1"/>
        </w:rPr>
        <w:t xml:space="preserve">kontroli </w:t>
      </w:r>
      <w:r w:rsidR="00410F20" w:rsidRPr="00F73CED">
        <w:rPr>
          <w:rFonts w:asciiTheme="minorHAnsi" w:hAnsiTheme="minorHAnsi" w:cstheme="minorBidi"/>
          <w:color w:val="000000" w:themeColor="text1"/>
        </w:rPr>
        <w:t>są</w:t>
      </w:r>
      <w:r w:rsidR="00C94168" w:rsidRPr="00F73CED">
        <w:rPr>
          <w:rFonts w:asciiTheme="minorHAnsi" w:hAnsiTheme="minorHAnsi" w:cstheme="minorBidi"/>
          <w:color w:val="000000" w:themeColor="text1"/>
        </w:rPr>
        <w:t xml:space="preserve"> przekazywan</w:t>
      </w:r>
      <w:r w:rsidR="00410F20" w:rsidRPr="00F73CED">
        <w:rPr>
          <w:rFonts w:asciiTheme="minorHAnsi" w:hAnsiTheme="minorHAnsi" w:cstheme="minorBidi"/>
          <w:color w:val="000000" w:themeColor="text1"/>
        </w:rPr>
        <w:t>e</w:t>
      </w:r>
      <w:r w:rsidR="00606FDB" w:rsidRPr="00F73CED">
        <w:rPr>
          <w:rFonts w:asciiTheme="minorHAnsi" w:hAnsiTheme="minorHAnsi" w:cstheme="minorBidi"/>
          <w:color w:val="000000" w:themeColor="text1"/>
        </w:rPr>
        <w:t xml:space="preserve"> </w:t>
      </w:r>
      <w:r w:rsidR="00E86857" w:rsidRPr="00F73CED">
        <w:rPr>
          <w:rFonts w:asciiTheme="minorHAnsi" w:hAnsiTheme="minorHAnsi" w:cstheme="minorBidi"/>
          <w:color w:val="000000" w:themeColor="text1"/>
        </w:rPr>
        <w:t>Liderowi konsorcjum.</w:t>
      </w:r>
    </w:p>
    <w:p w14:paraId="361363B3" w14:textId="77777777" w:rsidR="00E86857" w:rsidRPr="00F73CED" w:rsidRDefault="00410F20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Wnioski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F73CED">
        <w:rPr>
          <w:rFonts w:asciiTheme="minorHAnsi" w:hAnsiTheme="minorHAnsi" w:cstheme="minorBidi"/>
          <w:color w:val="000000" w:themeColor="text1"/>
        </w:rPr>
        <w:t>kontroli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="00E86857" w:rsidRPr="00F73CED">
        <w:rPr>
          <w:rFonts w:asciiTheme="minorHAnsi" w:hAnsiTheme="minorHAnsi" w:cstheme="minorBidi"/>
          <w:color w:val="000000" w:themeColor="text1"/>
        </w:rPr>
        <w:t>razie potrzeby uzupełnia się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o </w:t>
      </w:r>
      <w:r w:rsidR="00E86857" w:rsidRPr="00F73CED">
        <w:rPr>
          <w:rFonts w:asciiTheme="minorHAnsi" w:hAnsiTheme="minorHAnsi" w:cstheme="minorBidi"/>
          <w:color w:val="000000" w:themeColor="text1"/>
        </w:rPr>
        <w:t xml:space="preserve">zalecenia pokontrolne lub rekomendacje. </w:t>
      </w:r>
      <w:r w:rsidRPr="00F73CED">
        <w:rPr>
          <w:rFonts w:asciiTheme="minorHAnsi" w:hAnsiTheme="minorHAnsi" w:cstheme="minorBidi"/>
          <w:color w:val="000000" w:themeColor="text1"/>
        </w:rPr>
        <w:t>Wnioski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F73CED">
        <w:rPr>
          <w:rFonts w:asciiTheme="minorHAnsi" w:hAnsiTheme="minorHAnsi" w:cstheme="minorBidi"/>
          <w:color w:val="000000" w:themeColor="text1"/>
        </w:rPr>
        <w:t>kontroli</w:t>
      </w:r>
      <w:r w:rsidR="00E86857" w:rsidRPr="00F73CED">
        <w:rPr>
          <w:rFonts w:asciiTheme="minorHAnsi" w:hAnsiTheme="minorHAnsi" w:cstheme="minorBidi"/>
          <w:color w:val="000000" w:themeColor="text1"/>
        </w:rPr>
        <w:t xml:space="preserve"> zawiera</w:t>
      </w:r>
      <w:r w:rsidR="00F76ECB" w:rsidRPr="00F73CED">
        <w:rPr>
          <w:rFonts w:asciiTheme="minorHAnsi" w:hAnsiTheme="minorHAnsi" w:cstheme="minorBidi"/>
          <w:color w:val="000000" w:themeColor="text1"/>
        </w:rPr>
        <w:t>ją</w:t>
      </w:r>
      <w:r w:rsidR="00E86857" w:rsidRPr="00F73CED">
        <w:rPr>
          <w:rFonts w:asciiTheme="minorHAnsi" w:hAnsiTheme="minorHAnsi" w:cstheme="minorBidi"/>
          <w:color w:val="000000" w:themeColor="text1"/>
        </w:rPr>
        <w:t xml:space="preserve"> termin przekazania </w:t>
      </w:r>
      <w:r w:rsidR="00B80027" w:rsidRPr="00F73CED">
        <w:rPr>
          <w:rFonts w:asciiTheme="minorHAnsi" w:hAnsiTheme="minorHAnsi" w:cstheme="minorBidi"/>
          <w:color w:val="000000" w:themeColor="text1"/>
        </w:rPr>
        <w:t>Centrum</w:t>
      </w:r>
      <w:r w:rsidR="00E86857" w:rsidRPr="00F73CED">
        <w:rPr>
          <w:rFonts w:asciiTheme="minorHAnsi" w:hAnsiTheme="minorHAnsi" w:cstheme="minorBidi"/>
          <w:color w:val="000000" w:themeColor="text1"/>
        </w:rPr>
        <w:t xml:space="preserve"> informacji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o </w:t>
      </w:r>
      <w:r w:rsidR="00E86857" w:rsidRPr="00F73CED">
        <w:rPr>
          <w:rFonts w:asciiTheme="minorHAnsi" w:hAnsiTheme="minorHAnsi" w:cstheme="minorBidi"/>
          <w:color w:val="000000" w:themeColor="text1"/>
        </w:rPr>
        <w:t>sposobie wykonania zaleceń pokontrolnych</w:t>
      </w:r>
      <w:r w:rsidR="00FF3100" w:rsidRPr="00F73CED">
        <w:rPr>
          <w:rFonts w:asciiTheme="minorHAnsi" w:hAnsiTheme="minorHAnsi" w:cstheme="minorBidi"/>
          <w:color w:val="000000" w:themeColor="text1"/>
        </w:rPr>
        <w:t xml:space="preserve"> lub</w:t>
      </w:r>
      <w:r w:rsidR="009F465C" w:rsidRPr="00F73CED">
        <w:rPr>
          <w:rFonts w:asciiTheme="minorHAnsi" w:hAnsiTheme="minorHAnsi" w:cstheme="minorBidi"/>
          <w:color w:val="000000" w:themeColor="text1"/>
        </w:rPr>
        <w:t> </w:t>
      </w:r>
      <w:r w:rsidR="00FF3100" w:rsidRPr="00F73CED">
        <w:rPr>
          <w:rFonts w:asciiTheme="minorHAnsi" w:hAnsiTheme="minorHAnsi" w:cstheme="minorBidi"/>
          <w:color w:val="000000" w:themeColor="text1"/>
        </w:rPr>
        <w:t>wykorzystania rekomendacji</w:t>
      </w:r>
      <w:r w:rsidR="00E86857" w:rsidRPr="00F73CED">
        <w:rPr>
          <w:rFonts w:asciiTheme="minorHAnsi" w:hAnsiTheme="minorHAnsi" w:cstheme="minorBidi"/>
          <w:color w:val="000000" w:themeColor="text1"/>
        </w:rPr>
        <w:t>. Termin wyznacza się, uwzględniając charakter tych zaleceń lub rekomendacji.</w:t>
      </w:r>
    </w:p>
    <w:p w14:paraId="20E48F30" w14:textId="77777777" w:rsidR="00E86857" w:rsidRPr="00F73CED" w:rsidRDefault="00C9416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Do ostateczn</w:t>
      </w:r>
      <w:r w:rsidR="00410F20" w:rsidRPr="00F73CED">
        <w:rPr>
          <w:rFonts w:asciiTheme="minorHAnsi" w:hAnsiTheme="minorHAnsi" w:cstheme="minorBidi"/>
          <w:color w:val="000000" w:themeColor="text1"/>
        </w:rPr>
        <w:t>ych</w:t>
      </w:r>
      <w:r w:rsidRPr="00F73CED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F73CED">
        <w:rPr>
          <w:rFonts w:asciiTheme="minorHAnsi" w:hAnsiTheme="minorHAnsi" w:cstheme="minorBidi"/>
          <w:color w:val="000000" w:themeColor="text1"/>
        </w:rPr>
        <w:t>wniosków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Pr="00F73CED">
        <w:rPr>
          <w:rFonts w:asciiTheme="minorHAnsi" w:hAnsiTheme="minorHAnsi" w:cstheme="minorBidi"/>
          <w:color w:val="000000" w:themeColor="text1"/>
        </w:rPr>
        <w:t xml:space="preserve">kontroli </w:t>
      </w:r>
      <w:r w:rsidR="00E86857" w:rsidRPr="00F73CED">
        <w:rPr>
          <w:rFonts w:asciiTheme="minorHAnsi" w:hAnsiTheme="minorHAnsi" w:cstheme="minorBidi"/>
          <w:color w:val="000000" w:themeColor="text1"/>
        </w:rPr>
        <w:t>nie przysługuje możliwość złożenia zastrzeżeń.</w:t>
      </w:r>
    </w:p>
    <w:p w14:paraId="7B55F103" w14:textId="77777777" w:rsidR="004448B5" w:rsidRPr="00F73CED" w:rsidRDefault="004448B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 xml:space="preserve">Złożenie przez Lidera </w:t>
      </w:r>
      <w:r w:rsidR="009D46AC" w:rsidRPr="00F73CED">
        <w:rPr>
          <w:rFonts w:asciiTheme="minorHAnsi" w:hAnsiTheme="minorHAnsi" w:cstheme="minorBidi"/>
          <w:color w:val="000000" w:themeColor="text1"/>
        </w:rPr>
        <w:t xml:space="preserve">konsorcjum </w:t>
      </w:r>
      <w:r w:rsidRPr="00F73CED">
        <w:rPr>
          <w:rFonts w:asciiTheme="minorHAnsi" w:hAnsiTheme="minorHAnsi" w:cstheme="minorBidi"/>
          <w:color w:val="000000" w:themeColor="text1"/>
        </w:rPr>
        <w:t>zastrzeżeń,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o </w:t>
      </w:r>
      <w:r w:rsidRPr="00F73CED">
        <w:rPr>
          <w:rFonts w:asciiTheme="minorHAnsi" w:hAnsiTheme="minorHAnsi" w:cstheme="minorBidi"/>
          <w:color w:val="000000" w:themeColor="text1"/>
        </w:rPr>
        <w:t>których mowa w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ust. </w:t>
      </w:r>
      <w:r w:rsidRPr="00F73CED">
        <w:rPr>
          <w:rFonts w:asciiTheme="minorHAnsi" w:hAnsiTheme="minorHAnsi" w:cstheme="minorBidi"/>
          <w:color w:val="000000" w:themeColor="text1"/>
        </w:rPr>
        <w:t>10 lub odmowa podpisania protokołu nie</w:t>
      </w:r>
      <w:r w:rsidR="009F465C" w:rsidRPr="00F73CED">
        <w:rPr>
          <w:rFonts w:asciiTheme="minorHAnsi" w:hAnsiTheme="minorHAnsi" w:cstheme="minorBidi"/>
          <w:color w:val="000000" w:themeColor="text1"/>
        </w:rPr>
        <w:t> </w:t>
      </w:r>
      <w:r w:rsidRPr="00F73CED">
        <w:rPr>
          <w:rFonts w:asciiTheme="minorHAnsi" w:hAnsiTheme="minorHAnsi" w:cstheme="minorBidi"/>
          <w:color w:val="000000" w:themeColor="text1"/>
        </w:rPr>
        <w:t>wstrzymuje obowiązku realizacji zaleceń</w:t>
      </w:r>
      <w:r w:rsidR="00100173" w:rsidRPr="00F73CED">
        <w:rPr>
          <w:rFonts w:asciiTheme="minorHAnsi" w:hAnsiTheme="minorHAnsi" w:cstheme="minorBidi"/>
          <w:color w:val="000000" w:themeColor="text1"/>
        </w:rPr>
        <w:t>.</w:t>
      </w:r>
    </w:p>
    <w:p w14:paraId="2B0BF25B" w14:textId="77777777" w:rsidR="00E86857" w:rsidRPr="00F73CED" w:rsidRDefault="00E86857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wyznaczonym terminie informuje </w:t>
      </w:r>
      <w:r w:rsidR="00B80027" w:rsidRPr="00F73CED">
        <w:rPr>
          <w:rFonts w:asciiTheme="minorHAnsi" w:hAnsiTheme="minorHAnsi" w:cstheme="minorBidi"/>
        </w:rPr>
        <w:t>Centrum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sposobie wykonania zaleceń pokontrolnych lub rekomendacji.</w:t>
      </w:r>
    </w:p>
    <w:p w14:paraId="045D670D" w14:textId="77777777" w:rsidR="00247DE8" w:rsidRPr="00F73CED" w:rsidRDefault="00247DE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przypadku zastrzeżeń, co do prawidłowości poniesienia wydatków kwalifikujących się do objęcia wsparciem lub sposobu realizacji Umowy, </w:t>
      </w:r>
      <w:r w:rsidR="000A0B57" w:rsidRPr="00F73CED">
        <w:rPr>
          <w:rFonts w:asciiTheme="minorHAnsi" w:hAnsiTheme="minorHAnsi" w:cstheme="minorBidi"/>
        </w:rPr>
        <w:t xml:space="preserve">Centrum </w:t>
      </w:r>
      <w:r w:rsidRPr="00F73CED">
        <w:rPr>
          <w:rFonts w:asciiTheme="minorHAnsi" w:hAnsiTheme="minorHAnsi" w:cstheme="minorBidi"/>
        </w:rPr>
        <w:t>p</w:t>
      </w:r>
      <w:r w:rsidR="002651ED" w:rsidRPr="00F73CED">
        <w:rPr>
          <w:rFonts w:asciiTheme="minorHAnsi" w:hAnsiTheme="minorHAnsi" w:cstheme="minorBidi"/>
        </w:rPr>
        <w:t xml:space="preserve">isemnie </w:t>
      </w:r>
      <w:r w:rsidR="007D37D9" w:rsidRPr="00F73CED">
        <w:rPr>
          <w:rFonts w:asciiTheme="minorHAnsi" w:hAnsiTheme="minorHAnsi" w:cstheme="minorBidi"/>
        </w:rPr>
        <w:t xml:space="preserve">lub w formie elektronicznej (z kwalifikowanym podpisem </w:t>
      </w:r>
      <w:r w:rsidR="007D37D9" w:rsidRPr="00F73CED">
        <w:rPr>
          <w:rFonts w:asciiTheme="minorHAnsi" w:hAnsiTheme="minorHAnsi" w:cstheme="minorBidi"/>
        </w:rPr>
        <w:lastRenderedPageBreak/>
        <w:t xml:space="preserve">elektronicznym) </w:t>
      </w:r>
      <w:r w:rsidR="002651ED" w:rsidRPr="00F73CED">
        <w:rPr>
          <w:rFonts w:asciiTheme="minorHAnsi" w:hAnsiTheme="minorHAnsi" w:cstheme="minorBidi"/>
        </w:rPr>
        <w:t>informuje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2651ED" w:rsidRPr="00F73CED">
        <w:rPr>
          <w:rFonts w:asciiTheme="minorHAnsi" w:hAnsiTheme="minorHAnsi" w:cstheme="minorBidi"/>
        </w:rPr>
        <w:t xml:space="preserve">tym fakcie </w:t>
      </w:r>
      <w:r w:rsidR="007B2475" w:rsidRPr="00F73CED">
        <w:rPr>
          <w:rFonts w:asciiTheme="minorHAnsi" w:hAnsiTheme="minorHAnsi" w:cstheme="minorBidi"/>
        </w:rPr>
        <w:t xml:space="preserve">Lidera konsorcjum </w:t>
      </w:r>
      <w:r w:rsidRPr="00F73CED">
        <w:rPr>
          <w:rFonts w:asciiTheme="minorHAnsi" w:hAnsiTheme="minorHAnsi" w:cstheme="minorBidi"/>
        </w:rPr>
        <w:t>oraz jest uprawnion</w:t>
      </w:r>
      <w:r w:rsidR="00EF1B53" w:rsidRPr="00F73CED">
        <w:rPr>
          <w:rFonts w:asciiTheme="minorHAnsi" w:hAnsiTheme="minorHAnsi" w:cstheme="minorBidi"/>
        </w:rPr>
        <w:t>e</w:t>
      </w:r>
      <w:r w:rsidRPr="00F73CED">
        <w:rPr>
          <w:rFonts w:asciiTheme="minorHAnsi" w:hAnsiTheme="minorHAnsi" w:cstheme="minorBidi"/>
        </w:rPr>
        <w:t xml:space="preserve"> do wstrzymania wypłaty dofinansowania do czasu ostatecznego wyjaśnienia zastrzeżeń.</w:t>
      </w:r>
    </w:p>
    <w:p w14:paraId="0E4716F9" w14:textId="77777777" w:rsidR="00247DE8" w:rsidRPr="00F73CED" w:rsidRDefault="00247DE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przypadku, gdy podczas kontroli badającej prawidłowość poniesionych </w:t>
      </w:r>
      <w:r w:rsidR="006F02D7" w:rsidRPr="00F73CED">
        <w:rPr>
          <w:rFonts w:asciiTheme="minorHAnsi" w:hAnsiTheme="minorHAnsi" w:cstheme="minorBidi"/>
        </w:rPr>
        <w:t xml:space="preserve">kosztów </w:t>
      </w:r>
      <w:r w:rsidRPr="00F73CED">
        <w:rPr>
          <w:rFonts w:asciiTheme="minorHAnsi" w:hAnsiTheme="minorHAnsi" w:cstheme="minorBidi"/>
        </w:rPr>
        <w:t>kwalifikujących się do</w:t>
      </w:r>
      <w:r w:rsidR="009F465C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 xml:space="preserve">objęcia wsparciem stwierdzone zostaną nieprawidłowości, </w:t>
      </w:r>
      <w:r w:rsidR="000A0B57" w:rsidRPr="00F73CED">
        <w:rPr>
          <w:rFonts w:asciiTheme="minorHAnsi" w:hAnsiTheme="minorHAnsi" w:cstheme="minorBidi"/>
        </w:rPr>
        <w:t>Centrum</w:t>
      </w:r>
      <w:r w:rsidRPr="00F73CED">
        <w:rPr>
          <w:rFonts w:asciiTheme="minorHAnsi" w:hAnsiTheme="minorHAnsi" w:cstheme="minorBidi"/>
        </w:rPr>
        <w:t xml:space="preserve">, </w:t>
      </w:r>
      <w:r w:rsidR="00443D78" w:rsidRPr="00F73CED">
        <w:rPr>
          <w:rFonts w:asciiTheme="minorHAnsi" w:hAnsiTheme="minorHAnsi" w:cstheme="minorBidi"/>
        </w:rPr>
        <w:t xml:space="preserve">instytucja </w:t>
      </w:r>
      <w:r w:rsidRPr="00F73CED">
        <w:rPr>
          <w:rFonts w:asciiTheme="minorHAnsi" w:hAnsiTheme="minorHAnsi" w:cstheme="minorBidi"/>
        </w:rPr>
        <w:t>przez nią upoważnion</w:t>
      </w:r>
      <w:r w:rsidR="00443D78" w:rsidRPr="00F73CED">
        <w:rPr>
          <w:rFonts w:asciiTheme="minorHAnsi" w:hAnsiTheme="minorHAnsi" w:cstheme="minorBidi"/>
        </w:rPr>
        <w:t>a</w:t>
      </w:r>
      <w:r w:rsidRPr="00F73CED">
        <w:rPr>
          <w:rFonts w:asciiTheme="minorHAnsi" w:hAnsiTheme="minorHAnsi" w:cstheme="minorBidi"/>
        </w:rPr>
        <w:t xml:space="preserve"> lub</w:t>
      </w:r>
      <w:r w:rsidR="009F465C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 xml:space="preserve">inna instytucja uprawniona do przeprowadzenia kontroli na podstawie odrębnych przepisów, mogą przeprowadzić kontrolę mającą na celu ponowne sprawdzenie kwalifikowalności </w:t>
      </w:r>
      <w:r w:rsidR="00292317" w:rsidRPr="00F73CED">
        <w:rPr>
          <w:rFonts w:asciiTheme="minorHAnsi" w:hAnsiTheme="minorHAnsi" w:cstheme="minorBidi"/>
        </w:rPr>
        <w:t xml:space="preserve">kosztów </w:t>
      </w:r>
      <w:r w:rsidRPr="00F73CED">
        <w:rPr>
          <w:rFonts w:asciiTheme="minorHAnsi" w:hAnsiTheme="minorHAnsi" w:cstheme="minorBidi"/>
        </w:rPr>
        <w:t>oraz prawidłowości sposobu realizacji Umowy.</w:t>
      </w:r>
    </w:p>
    <w:p w14:paraId="5848F93D" w14:textId="77777777" w:rsidR="00247DE8" w:rsidRPr="00F73CED" w:rsidRDefault="00247DE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trakcie kontroli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 xml:space="preserve">rojektu na miejscu, </w:t>
      </w:r>
      <w:r w:rsidR="000A0B57" w:rsidRPr="00F73CED">
        <w:rPr>
          <w:rFonts w:asciiTheme="minorHAnsi" w:hAnsiTheme="minorHAnsi" w:cstheme="minorBidi"/>
        </w:rPr>
        <w:t xml:space="preserve">Centrum </w:t>
      </w:r>
      <w:r w:rsidRPr="00F73CED">
        <w:rPr>
          <w:rFonts w:asciiTheme="minorHAnsi" w:hAnsiTheme="minorHAnsi" w:cstheme="minorBidi"/>
        </w:rPr>
        <w:t>lub inna instytucja uprawniona do przeprowadzenia kontroli na podstawie odrębnych przepisó</w:t>
      </w:r>
      <w:r w:rsidR="002651ED" w:rsidRPr="00F73CED">
        <w:rPr>
          <w:rFonts w:asciiTheme="minorHAnsi" w:hAnsiTheme="minorHAnsi" w:cstheme="minorBidi"/>
        </w:rPr>
        <w:t xml:space="preserve">w, </w:t>
      </w:r>
      <w:r w:rsidR="00C94168" w:rsidRPr="00F73CED">
        <w:rPr>
          <w:rFonts w:asciiTheme="minorHAnsi" w:hAnsiTheme="minorHAnsi" w:cstheme="minorBidi"/>
        </w:rPr>
        <w:t xml:space="preserve">może dokonać </w:t>
      </w:r>
      <w:r w:rsidR="002651ED" w:rsidRPr="00F73CED">
        <w:rPr>
          <w:rFonts w:asciiTheme="minorHAnsi" w:hAnsiTheme="minorHAnsi" w:cstheme="minorBidi"/>
        </w:rPr>
        <w:t>sprawdz</w:t>
      </w:r>
      <w:r w:rsidR="00C94168" w:rsidRPr="00F73CED">
        <w:rPr>
          <w:rFonts w:asciiTheme="minorHAnsi" w:hAnsiTheme="minorHAnsi" w:cstheme="minorBidi"/>
        </w:rPr>
        <w:t>enia</w:t>
      </w:r>
      <w:r w:rsidR="002651ED" w:rsidRPr="00F73CED">
        <w:rPr>
          <w:rFonts w:asciiTheme="minorHAnsi" w:hAnsiTheme="minorHAnsi" w:cstheme="minorBidi"/>
        </w:rPr>
        <w:t xml:space="preserve"> czy </w:t>
      </w:r>
      <w:r w:rsidR="007B2475" w:rsidRPr="00F73CED">
        <w:rPr>
          <w:rFonts w:asciiTheme="minorHAnsi" w:hAnsiTheme="minorHAnsi" w:cstheme="minorBidi"/>
        </w:rPr>
        <w:t xml:space="preserve">Lider konsorcjum </w:t>
      </w:r>
      <w:r w:rsidR="0036169D" w:rsidRPr="00F73CED">
        <w:rPr>
          <w:rFonts w:asciiTheme="minorHAnsi" w:hAnsiTheme="minorHAnsi" w:cstheme="minorBidi"/>
        </w:rPr>
        <w:t>lub konsorcjant</w:t>
      </w:r>
      <w:r w:rsidRPr="00F73CED">
        <w:rPr>
          <w:rFonts w:asciiTheme="minorHAnsi" w:hAnsiTheme="minorHAnsi" w:cstheme="minorBidi"/>
        </w:rPr>
        <w:t xml:space="preserve"> nie nabył prawa do pomniejszenia kwoty podatku od towarów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usług (VAT)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VAT naliczony.</w:t>
      </w:r>
    </w:p>
    <w:p w14:paraId="028E8E80" w14:textId="77777777" w:rsidR="005028E6" w:rsidRPr="00F73CED" w:rsidRDefault="005028E6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trakcie kontroli na miejscu instytucja uprawniona do przeprowadzenia kontroli może zweryfikować prawidłowość zastosowania stawki ryczałtowej, zgodnie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limitem kosztów </w:t>
      </w:r>
      <w:r w:rsidR="00F74B25" w:rsidRPr="00F73CED">
        <w:rPr>
          <w:rFonts w:asciiTheme="minorHAnsi" w:hAnsiTheme="minorHAnsi" w:cstheme="minorBidi"/>
        </w:rPr>
        <w:t>objętych stawką</w:t>
      </w:r>
      <w:r w:rsidRPr="00F73CED">
        <w:rPr>
          <w:rFonts w:asciiTheme="minorHAnsi" w:hAnsiTheme="minorHAnsi" w:cstheme="minorBidi"/>
        </w:rPr>
        <w:t xml:space="preserve"> ryczałt</w:t>
      </w:r>
      <w:r w:rsidR="00F74B25" w:rsidRPr="00F73CED">
        <w:rPr>
          <w:rFonts w:asciiTheme="minorHAnsi" w:hAnsiTheme="minorHAnsi" w:cstheme="minorBidi"/>
        </w:rPr>
        <w:t>ową</w:t>
      </w:r>
      <w:r w:rsidRPr="00F73CED">
        <w:rPr>
          <w:rFonts w:asciiTheme="minorHAnsi" w:hAnsiTheme="minorHAnsi" w:cstheme="minorBidi"/>
        </w:rPr>
        <w:t>.</w:t>
      </w:r>
    </w:p>
    <w:p w14:paraId="31FD8936" w14:textId="77777777" w:rsidR="00247DE8" w:rsidRPr="00F73CED" w:rsidRDefault="00247DE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przypadku powzięcia przez </w:t>
      </w:r>
      <w:r w:rsidR="005179AB" w:rsidRPr="00F73CED">
        <w:rPr>
          <w:rFonts w:asciiTheme="minorHAnsi" w:hAnsiTheme="minorHAnsi" w:cstheme="minorBidi"/>
        </w:rPr>
        <w:t>Centrum</w:t>
      </w:r>
      <w:r w:rsidRPr="00F73CED">
        <w:rPr>
          <w:rFonts w:asciiTheme="minorHAnsi" w:hAnsiTheme="minorHAnsi" w:cstheme="minorBidi"/>
        </w:rPr>
        <w:t xml:space="preserve"> informacji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 xml:space="preserve">podejrzeniu powstania nieprawidłowości 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realizacji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 lub wystąpienia innyc</w:t>
      </w:r>
      <w:r w:rsidR="002651ED" w:rsidRPr="00F73CED">
        <w:rPr>
          <w:rFonts w:asciiTheme="minorHAnsi" w:hAnsiTheme="minorHAnsi" w:cstheme="minorBidi"/>
        </w:rPr>
        <w:t xml:space="preserve">h istotnych uchybień ze strony </w:t>
      </w:r>
      <w:r w:rsidR="007B2475" w:rsidRPr="00F73CED">
        <w:rPr>
          <w:rFonts w:asciiTheme="minorHAnsi" w:hAnsiTheme="minorHAnsi" w:cstheme="minorBidi"/>
        </w:rPr>
        <w:t xml:space="preserve">Lidera konsorcjum </w:t>
      </w:r>
      <w:r w:rsidR="0036169D" w:rsidRPr="00F73CED">
        <w:rPr>
          <w:rFonts w:asciiTheme="minorHAnsi" w:hAnsiTheme="minorHAnsi" w:cstheme="minorBidi"/>
        </w:rPr>
        <w:t>lub konsorcjanta</w:t>
      </w:r>
      <w:r w:rsidRPr="00F73CED">
        <w:rPr>
          <w:rFonts w:asciiTheme="minorHAnsi" w:hAnsiTheme="minorHAnsi" w:cstheme="minorBidi"/>
        </w:rPr>
        <w:t xml:space="preserve">, </w:t>
      </w:r>
      <w:r w:rsidR="005179AB" w:rsidRPr="00F73CED">
        <w:rPr>
          <w:rFonts w:asciiTheme="minorHAnsi" w:hAnsiTheme="minorHAnsi" w:cstheme="minorBidi"/>
        </w:rPr>
        <w:t>Centrum</w:t>
      </w:r>
      <w:r w:rsidRPr="00F73CED">
        <w:rPr>
          <w:rFonts w:asciiTheme="minorHAnsi" w:hAnsiTheme="minorHAnsi" w:cstheme="minorBidi"/>
        </w:rPr>
        <w:t xml:space="preserve"> lub</w:t>
      </w:r>
      <w:r w:rsidR="009F465C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inna upoważniona instytucja może przeprowadzić kontrolę doraźną bez</w:t>
      </w:r>
      <w:r w:rsidR="005C349F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powiadomienia</w:t>
      </w:r>
      <w:r w:rsidR="00692B5F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692B5F" w:rsidRPr="00F73CED">
        <w:rPr>
          <w:rFonts w:asciiTheme="minorHAnsi" w:hAnsiTheme="minorHAnsi" w:cstheme="minorBidi"/>
        </w:rPr>
        <w:t>którym mowa w</w:t>
      </w:r>
      <w:r w:rsidR="009F465C" w:rsidRPr="00F73CED">
        <w:rPr>
          <w:rFonts w:asciiTheme="minorHAnsi" w:hAnsiTheme="minorHAnsi" w:cstheme="minorBidi"/>
        </w:rPr>
        <w:t> </w:t>
      </w:r>
      <w:r w:rsidR="003F1DBF" w:rsidRPr="00F73CED">
        <w:rPr>
          <w:rFonts w:asciiTheme="minorHAnsi" w:hAnsiTheme="minorHAnsi" w:cstheme="minorBidi"/>
        </w:rPr>
        <w:t>ust. </w:t>
      </w:r>
      <w:r w:rsidR="00FB3E20" w:rsidRPr="00F73CED">
        <w:rPr>
          <w:rFonts w:asciiTheme="minorHAnsi" w:hAnsiTheme="minorHAnsi" w:cstheme="minorBidi"/>
        </w:rPr>
        <w:t>8</w:t>
      </w:r>
      <w:r w:rsidR="00FE7837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  <w:r w:rsidR="00C94168" w:rsidRPr="00F73CED">
        <w:rPr>
          <w:rFonts w:asciiTheme="minorHAnsi" w:hAnsiTheme="minorHAnsi" w:cstheme="minorBidi"/>
        </w:rPr>
        <w:t>Kontrola doraźna może również wynikać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C94168" w:rsidRPr="00F73CED">
        <w:rPr>
          <w:rFonts w:asciiTheme="minorHAnsi" w:hAnsiTheme="minorHAnsi" w:cstheme="minorBidi"/>
        </w:rPr>
        <w:t>konieczności pilnego zbadania zaistniałych faktów lub</w:t>
      </w:r>
      <w:r w:rsidR="009F465C" w:rsidRPr="00F73CED">
        <w:rPr>
          <w:rFonts w:asciiTheme="minorHAnsi" w:hAnsiTheme="minorHAnsi" w:cstheme="minorBidi"/>
        </w:rPr>
        <w:t> </w:t>
      </w:r>
      <w:r w:rsidR="00C94168" w:rsidRPr="00F73CED">
        <w:rPr>
          <w:rFonts w:asciiTheme="minorHAnsi" w:hAnsiTheme="minorHAnsi" w:cstheme="minorBidi"/>
        </w:rPr>
        <w:t xml:space="preserve">zdarzeń. </w:t>
      </w:r>
      <w:r w:rsidRPr="00F73CED">
        <w:rPr>
          <w:rFonts w:asciiTheme="minorHAnsi" w:hAnsiTheme="minorHAnsi" w:cstheme="minorBidi"/>
        </w:rPr>
        <w:t xml:space="preserve">Do przeprowadzenia kontroli doraźnej stosuje się </w:t>
      </w:r>
      <w:r w:rsidR="00ED606E" w:rsidRPr="00F73CED">
        <w:rPr>
          <w:rFonts w:asciiTheme="minorHAnsi" w:hAnsiTheme="minorHAnsi" w:cstheme="minorBidi"/>
        </w:rPr>
        <w:t xml:space="preserve">odpowiednio </w:t>
      </w:r>
      <w:r w:rsidRPr="00F73CED">
        <w:rPr>
          <w:rFonts w:asciiTheme="minorHAnsi" w:hAnsiTheme="minorHAnsi" w:cstheme="minorBidi"/>
        </w:rPr>
        <w:t>postanowienia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692B5F" w:rsidRPr="00F73CED">
        <w:rPr>
          <w:rFonts w:asciiTheme="minorHAnsi" w:hAnsiTheme="minorHAnsi" w:cstheme="minorBidi"/>
        </w:rPr>
        <w:t>1-</w:t>
      </w:r>
      <w:r w:rsidR="00FB3E20" w:rsidRPr="00F73CED">
        <w:rPr>
          <w:rFonts w:asciiTheme="minorHAnsi" w:hAnsiTheme="minorHAnsi" w:cstheme="minorBidi"/>
        </w:rPr>
        <w:t>7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FB3E20" w:rsidRPr="00F73CED">
        <w:rPr>
          <w:rFonts w:asciiTheme="minorHAnsi" w:hAnsiTheme="minorHAnsi" w:cstheme="minorBidi"/>
        </w:rPr>
        <w:t>9</w:t>
      </w:r>
      <w:r w:rsidR="00ED606E" w:rsidRPr="00F73CED">
        <w:rPr>
          <w:rFonts w:asciiTheme="minorHAnsi" w:hAnsiTheme="minorHAnsi" w:cstheme="minorBidi"/>
        </w:rPr>
        <w:t>-</w:t>
      </w:r>
      <w:r w:rsidR="00BF0AF7" w:rsidRPr="00F73CED">
        <w:rPr>
          <w:rFonts w:asciiTheme="minorHAnsi" w:hAnsiTheme="minorHAnsi" w:cstheme="minorBidi"/>
        </w:rPr>
        <w:t>20</w:t>
      </w:r>
      <w:r w:rsidR="00141AFA" w:rsidRPr="00F73CED">
        <w:rPr>
          <w:rFonts w:asciiTheme="minorHAnsi" w:hAnsiTheme="minorHAnsi" w:cstheme="minorBidi"/>
        </w:rPr>
        <w:t xml:space="preserve">. </w:t>
      </w:r>
    </w:p>
    <w:p w14:paraId="6685A5BF" w14:textId="77777777" w:rsidR="00AC0E9E" w:rsidRPr="00F73CED" w:rsidRDefault="007B247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4448B5" w:rsidRPr="00F73CED">
        <w:rPr>
          <w:rFonts w:asciiTheme="minorHAnsi" w:hAnsiTheme="minorHAnsi" w:cstheme="minorBidi"/>
        </w:rPr>
        <w:t xml:space="preserve">oraz konsorcjant </w:t>
      </w:r>
      <w:r w:rsidR="00AC0E9E" w:rsidRPr="00F73CED">
        <w:rPr>
          <w:rFonts w:asciiTheme="minorHAnsi" w:hAnsiTheme="minorHAnsi" w:cstheme="minorBidi"/>
        </w:rPr>
        <w:t>jest zobowiązany przekazywać</w:t>
      </w:r>
      <w:r w:rsidR="0028578B" w:rsidRPr="00F73CED">
        <w:rPr>
          <w:rFonts w:asciiTheme="minorHAnsi" w:hAnsiTheme="minorHAnsi" w:cstheme="minorBidi"/>
        </w:rPr>
        <w:t xml:space="preserve"> </w:t>
      </w:r>
      <w:r w:rsidR="000A0B57" w:rsidRPr="00F73CED">
        <w:rPr>
          <w:rFonts w:asciiTheme="minorHAnsi" w:hAnsiTheme="minorHAnsi" w:cstheme="minorBidi"/>
        </w:rPr>
        <w:t>Centrum</w:t>
      </w:r>
      <w:r w:rsidR="00AC0E9E" w:rsidRPr="00F73CED">
        <w:rPr>
          <w:rFonts w:asciiTheme="minorHAnsi" w:hAnsiTheme="minorHAnsi" w:cstheme="minorBidi"/>
        </w:rPr>
        <w:t xml:space="preserve"> kopie informacji pokontrolnych oraz</w:t>
      </w:r>
      <w:r w:rsidR="009F465C" w:rsidRPr="00F73CED">
        <w:rPr>
          <w:rFonts w:asciiTheme="minorHAnsi" w:hAnsiTheme="minorHAnsi" w:cstheme="minorBidi"/>
        </w:rPr>
        <w:t> </w:t>
      </w:r>
      <w:r w:rsidR="00AC0E9E" w:rsidRPr="00F73CED">
        <w:rPr>
          <w:rFonts w:asciiTheme="minorHAnsi" w:hAnsiTheme="minorHAnsi" w:cstheme="minorBidi"/>
        </w:rPr>
        <w:t xml:space="preserve">zaleceń pokontrolnych lub innych równoważnych dokumentów sporządzonych przez instytucje kontrolujące, jeżeli wyniki kontroli dotyczą </w:t>
      </w:r>
      <w:r w:rsidR="00AC17E5" w:rsidRPr="00F73CED">
        <w:rPr>
          <w:rFonts w:asciiTheme="minorHAnsi" w:hAnsiTheme="minorHAnsi" w:cstheme="minorBidi"/>
        </w:rPr>
        <w:t>P</w:t>
      </w:r>
      <w:r w:rsidR="00AC0E9E" w:rsidRPr="00F73CED">
        <w:rPr>
          <w:rFonts w:asciiTheme="minorHAnsi" w:hAnsiTheme="minorHAnsi" w:cstheme="minorBidi"/>
        </w:rPr>
        <w:t>rojektu,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AC0E9E" w:rsidRPr="00F73CED">
        <w:rPr>
          <w:rFonts w:asciiTheme="minorHAnsi" w:hAnsiTheme="minorHAnsi" w:cstheme="minorBidi"/>
        </w:rPr>
        <w:t xml:space="preserve">terminie 7 dni od dnia otrzymania tych dokumentów. </w:t>
      </w:r>
    </w:p>
    <w:p w14:paraId="30348C05" w14:textId="04D1C657" w:rsidR="0027560F" w:rsidRPr="00F73CED" w:rsidRDefault="007B247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757E57" w:rsidRPr="00F73CED">
        <w:rPr>
          <w:rFonts w:asciiTheme="minorHAnsi" w:hAnsiTheme="minorHAnsi" w:cstheme="minorBidi"/>
        </w:rPr>
        <w:t>oraz</w:t>
      </w:r>
      <w:r w:rsidR="0036169D" w:rsidRPr="00F73CED">
        <w:rPr>
          <w:rFonts w:asciiTheme="minorHAnsi" w:hAnsiTheme="minorHAnsi" w:cstheme="minorBidi"/>
        </w:rPr>
        <w:t xml:space="preserve"> konsorcjant</w:t>
      </w:r>
      <w:r w:rsidR="00247DE8" w:rsidRPr="00F73CED">
        <w:rPr>
          <w:rFonts w:asciiTheme="minorHAnsi" w:hAnsiTheme="minorHAnsi" w:cstheme="minorBidi"/>
        </w:rPr>
        <w:t xml:space="preserve"> jest zobowiązany do przechowywania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247DE8" w:rsidRPr="00F73CED">
        <w:rPr>
          <w:rFonts w:asciiTheme="minorHAnsi" w:hAnsiTheme="minorHAnsi" w:cstheme="minorBidi"/>
        </w:rPr>
        <w:t>sposób gwarantujący należyte bezpieczeństwo informacji, wszelkich danych związanych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247DE8" w:rsidRPr="00F73CED">
        <w:rPr>
          <w:rFonts w:asciiTheme="minorHAnsi" w:hAnsiTheme="minorHAnsi" w:cstheme="minorBidi"/>
        </w:rPr>
        <w:t xml:space="preserve">realizacją </w:t>
      </w:r>
      <w:r w:rsidR="00AC17E5" w:rsidRPr="00F73CED">
        <w:rPr>
          <w:rFonts w:asciiTheme="minorHAnsi" w:hAnsiTheme="minorHAnsi" w:cstheme="minorBidi"/>
        </w:rPr>
        <w:t>P</w:t>
      </w:r>
      <w:r w:rsidR="00247DE8" w:rsidRPr="00F73CED">
        <w:rPr>
          <w:rFonts w:asciiTheme="minorHAnsi" w:hAnsiTheme="minorHAnsi" w:cstheme="minorBidi"/>
        </w:rPr>
        <w:t>rojektu,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247DE8" w:rsidRPr="00F73CED">
        <w:rPr>
          <w:rFonts w:asciiTheme="minorHAnsi" w:hAnsiTheme="minorHAnsi" w:cstheme="minorBidi"/>
        </w:rPr>
        <w:t>szczególności dokumentacji związanej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247DE8" w:rsidRPr="00F73CED">
        <w:rPr>
          <w:rFonts w:asciiTheme="minorHAnsi" w:hAnsiTheme="minorHAnsi" w:cstheme="minorBidi"/>
        </w:rPr>
        <w:t>zarządzaniem finansowym, technicznym, procedurami zawierania umów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247DE8" w:rsidRPr="00F73CED">
        <w:rPr>
          <w:rFonts w:asciiTheme="minorHAnsi" w:hAnsiTheme="minorHAnsi" w:cstheme="minorBidi"/>
        </w:rPr>
        <w:t>wykonawcami</w:t>
      </w:r>
      <w:r w:rsidR="00571FE8" w:rsidRPr="00F73CED">
        <w:rPr>
          <w:rFonts w:asciiTheme="minorHAnsi" w:hAnsiTheme="minorHAnsi" w:cstheme="minorBidi"/>
        </w:rPr>
        <w:t xml:space="preserve">, </w:t>
      </w:r>
      <w:r w:rsidR="00E07FF8" w:rsidRPr="00F73CED">
        <w:rPr>
          <w:rFonts w:asciiTheme="minorHAnsi" w:hAnsiTheme="minorHAnsi" w:cstheme="minorBidi"/>
        </w:rPr>
        <w:t>nie</w:t>
      </w:r>
      <w:r w:rsidR="009F465C" w:rsidRPr="00F73CED">
        <w:rPr>
          <w:rFonts w:asciiTheme="minorHAnsi" w:hAnsiTheme="minorHAnsi" w:cstheme="minorBidi"/>
        </w:rPr>
        <w:t> </w:t>
      </w:r>
      <w:r w:rsidR="00E07FF8" w:rsidRPr="00F73CED">
        <w:rPr>
          <w:rFonts w:asciiTheme="minorHAnsi" w:hAnsiTheme="minorHAnsi" w:cstheme="minorBidi"/>
        </w:rPr>
        <w:t xml:space="preserve">krócej, niż </w:t>
      </w:r>
      <w:r w:rsidR="00665765" w:rsidRPr="00F73CED">
        <w:rPr>
          <w:rFonts w:asciiTheme="minorHAnsi" w:hAnsiTheme="minorHAnsi" w:cstheme="minorBidi"/>
        </w:rPr>
        <w:t xml:space="preserve">do momentu </w:t>
      </w:r>
      <w:r w:rsidR="00665765" w:rsidRPr="00F73CED">
        <w:rPr>
          <w:rStyle w:val="FontStyle29"/>
          <w:rFonts w:asciiTheme="minorHAnsi" w:hAnsiTheme="minorHAnsi" w:cstheme="minorBidi"/>
        </w:rPr>
        <w:t xml:space="preserve">zatwierdzenia przez Centrum </w:t>
      </w:r>
      <w:r w:rsidR="00B21FE5" w:rsidRPr="00F73CED">
        <w:rPr>
          <w:rFonts w:asciiTheme="minorHAnsi" w:hAnsiTheme="minorHAnsi" w:cstheme="minorBidi"/>
        </w:rPr>
        <w:t>raportu z wykorzystania wyników Projektu</w:t>
      </w:r>
      <w:r w:rsidR="00665765" w:rsidRPr="00F73CED">
        <w:rPr>
          <w:rStyle w:val="FontStyle29"/>
          <w:rFonts w:asciiTheme="minorHAnsi" w:hAnsiTheme="minorHAnsi" w:cstheme="minorBidi"/>
        </w:rPr>
        <w:t xml:space="preserve"> o którym mowa w § 9 ust </w:t>
      </w:r>
      <w:r w:rsidR="00641E7D" w:rsidRPr="00F73CED">
        <w:rPr>
          <w:rStyle w:val="FontStyle29"/>
          <w:rFonts w:asciiTheme="minorHAnsi" w:hAnsiTheme="minorHAnsi" w:cstheme="minorBidi"/>
        </w:rPr>
        <w:t>2</w:t>
      </w:r>
      <w:r w:rsidR="00D02BAA">
        <w:rPr>
          <w:rStyle w:val="FontStyle29"/>
          <w:rFonts w:asciiTheme="minorHAnsi" w:hAnsiTheme="minorHAnsi" w:cstheme="minorBidi"/>
        </w:rPr>
        <w:t xml:space="preserve"> Umowy</w:t>
      </w:r>
      <w:r w:rsidR="00665765" w:rsidRPr="00F73CED">
        <w:rPr>
          <w:rStyle w:val="FontStyle29"/>
          <w:rFonts w:asciiTheme="minorHAnsi" w:hAnsiTheme="minorHAnsi" w:cstheme="minorBidi"/>
        </w:rPr>
        <w:t>.</w:t>
      </w:r>
      <w:r w:rsidR="004A226C" w:rsidRPr="00F73CED">
        <w:rPr>
          <w:rStyle w:val="Odwoanieprzypisudolnego"/>
          <w:rFonts w:asciiTheme="minorHAnsi" w:hAnsiTheme="minorHAnsi" w:cstheme="minorBidi"/>
        </w:rPr>
        <w:footnoteReference w:id="27"/>
      </w:r>
    </w:p>
    <w:p w14:paraId="6AEC6A6A" w14:textId="77777777" w:rsidR="00AC0E9E" w:rsidRPr="00F73CED" w:rsidRDefault="007B247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Termin,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którym mowa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C94168" w:rsidRPr="00F73CED">
        <w:rPr>
          <w:rFonts w:asciiTheme="minorHAnsi" w:hAnsiTheme="minorHAnsi" w:cstheme="minorBidi"/>
        </w:rPr>
        <w:t>2</w:t>
      </w:r>
      <w:r w:rsidR="00B80027" w:rsidRPr="00F73CED">
        <w:rPr>
          <w:rFonts w:asciiTheme="minorHAnsi" w:hAnsiTheme="minorHAnsi" w:cstheme="minorBidi"/>
        </w:rPr>
        <w:t>6</w:t>
      </w:r>
      <w:r w:rsidRPr="00F73CED">
        <w:rPr>
          <w:rFonts w:asciiTheme="minorHAnsi" w:hAnsiTheme="minorHAnsi" w:cstheme="minorBidi"/>
        </w:rPr>
        <w:t xml:space="preserve"> jest terminem minimalnym</w:t>
      </w:r>
      <w:r w:rsidR="00495A25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  <w:r w:rsidR="000A0B57" w:rsidRPr="00F73CED">
        <w:rPr>
          <w:rFonts w:asciiTheme="minorHAnsi" w:hAnsiTheme="minorHAnsi" w:cstheme="minorBidi"/>
        </w:rPr>
        <w:t xml:space="preserve">Centrum </w:t>
      </w:r>
      <w:r w:rsidR="00AC0E9E" w:rsidRPr="00F73CED">
        <w:rPr>
          <w:rFonts w:asciiTheme="minorHAnsi" w:hAnsiTheme="minorHAnsi" w:cstheme="minorBidi"/>
        </w:rPr>
        <w:t xml:space="preserve">może wydłużyć okres przez jaki </w:t>
      </w:r>
      <w:r w:rsidRPr="00F73CED">
        <w:rPr>
          <w:rFonts w:asciiTheme="minorHAnsi" w:hAnsiTheme="minorHAnsi" w:cstheme="minorBidi"/>
        </w:rPr>
        <w:t>Lider konsorcjum</w:t>
      </w:r>
      <w:r w:rsidR="00AC0E9E" w:rsidRPr="00F73CED">
        <w:rPr>
          <w:rFonts w:asciiTheme="minorHAnsi" w:hAnsiTheme="minorHAnsi" w:cstheme="minorBidi"/>
        </w:rPr>
        <w:t xml:space="preserve"> </w:t>
      </w:r>
      <w:r w:rsidR="003561C4" w:rsidRPr="00F73CED">
        <w:rPr>
          <w:rFonts w:asciiTheme="minorHAnsi" w:hAnsiTheme="minorHAnsi" w:cstheme="minorBidi"/>
        </w:rPr>
        <w:t>oraz</w:t>
      </w:r>
      <w:r w:rsidR="0036169D" w:rsidRPr="00F73CED">
        <w:rPr>
          <w:rFonts w:asciiTheme="minorHAnsi" w:hAnsiTheme="minorHAnsi" w:cstheme="minorBidi"/>
        </w:rPr>
        <w:t xml:space="preserve"> konsorcjant </w:t>
      </w:r>
      <w:r w:rsidR="00AC0E9E" w:rsidRPr="00F73CED">
        <w:rPr>
          <w:rFonts w:asciiTheme="minorHAnsi" w:hAnsiTheme="minorHAnsi" w:cstheme="minorBidi"/>
        </w:rPr>
        <w:t xml:space="preserve">zobowiązany jest do przechowywania dokumentacji związanej 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AC0E9E" w:rsidRPr="00F73CED">
        <w:rPr>
          <w:rFonts w:asciiTheme="minorHAnsi" w:hAnsiTheme="minorHAnsi" w:cstheme="minorBidi"/>
        </w:rPr>
        <w:t xml:space="preserve">realizowanym </w:t>
      </w:r>
      <w:r w:rsidR="00AC17E5" w:rsidRPr="00F73CED">
        <w:rPr>
          <w:rFonts w:asciiTheme="minorHAnsi" w:hAnsiTheme="minorHAnsi" w:cstheme="minorBidi"/>
        </w:rPr>
        <w:t>P</w:t>
      </w:r>
      <w:r w:rsidR="00AC0E9E" w:rsidRPr="00F73CED">
        <w:rPr>
          <w:rFonts w:asciiTheme="minorHAnsi" w:hAnsiTheme="minorHAnsi" w:cstheme="minorBidi"/>
        </w:rPr>
        <w:t>rojektem,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AC0E9E" w:rsidRPr="00F73CED">
        <w:rPr>
          <w:rFonts w:asciiTheme="minorHAnsi" w:hAnsiTheme="minorHAnsi" w:cstheme="minorBidi"/>
        </w:rPr>
        <w:t xml:space="preserve">czym informuje </w:t>
      </w:r>
      <w:r w:rsidRPr="00F73CED">
        <w:rPr>
          <w:rFonts w:asciiTheme="minorHAnsi" w:hAnsiTheme="minorHAnsi" w:cstheme="minorBidi"/>
        </w:rPr>
        <w:t>Lidera konsorcjum</w:t>
      </w:r>
      <w:r w:rsidR="00AC0E9E" w:rsidRPr="00F73CED">
        <w:rPr>
          <w:rFonts w:asciiTheme="minorHAnsi" w:hAnsiTheme="minorHAnsi" w:cstheme="minorBidi"/>
        </w:rPr>
        <w:t>.</w:t>
      </w:r>
    </w:p>
    <w:p w14:paraId="0ABB531B" w14:textId="77777777" w:rsidR="00EA40F5" w:rsidRPr="00F73CED" w:rsidRDefault="00BB08C6" w:rsidP="7D0596A6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przypadku zawieszenia lub zaprzestania przez Lidera konsorcjum lub konsorcjanta działalności przed terminem, do którego zobowiązany jest przechowywać dokumenty, Lider konsorcjum zobowiązuje się niezwłocznie, na piśmie poinformować Centrum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miejscu archiwizacji dokumentów związanych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realizowanym Projektem.</w:t>
      </w:r>
    </w:p>
    <w:p w14:paraId="4F6FEA2E" w14:textId="77777777" w:rsidR="00910EF7" w:rsidRPr="00F73CED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1377C978" w14:textId="77777777" w:rsidR="00910EF7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A539A7" w:rsidRPr="00F73CED">
        <w:rPr>
          <w:rFonts w:asciiTheme="minorHAnsi" w:hAnsiTheme="minorHAnsi" w:cstheme="minorBidi"/>
        </w:rPr>
        <w:t>1</w:t>
      </w:r>
      <w:r w:rsidR="00B90ADB" w:rsidRPr="00F73CED">
        <w:rPr>
          <w:rFonts w:asciiTheme="minorHAnsi" w:hAnsiTheme="minorHAnsi" w:cstheme="minorBidi"/>
        </w:rPr>
        <w:t>3</w:t>
      </w:r>
      <w:r w:rsidR="00A539A7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7578C380" w14:textId="77777777" w:rsidR="00A539A7" w:rsidRPr="00F73CED" w:rsidRDefault="00AC17E5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Audyt P</w:t>
      </w:r>
      <w:r w:rsidR="00A539A7" w:rsidRPr="00F73CED">
        <w:rPr>
          <w:rFonts w:asciiTheme="minorHAnsi" w:hAnsiTheme="minorHAnsi" w:cstheme="minorBidi"/>
        </w:rPr>
        <w:t>rojektu</w:t>
      </w:r>
    </w:p>
    <w:p w14:paraId="34F10D92" w14:textId="77777777" w:rsidR="00A539A7" w:rsidRPr="00F73CED" w:rsidRDefault="00A539A7" w:rsidP="7D0596A6">
      <w:pPr>
        <w:pStyle w:val="Nagwek1"/>
        <w:keepLines/>
        <w:numPr>
          <w:ilvl w:val="3"/>
          <w:numId w:val="31"/>
        </w:numPr>
        <w:spacing w:before="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F73CED">
        <w:rPr>
          <w:rFonts w:asciiTheme="minorHAnsi" w:hAnsiTheme="minorHAnsi" w:cstheme="minorBidi"/>
          <w:b w:val="0"/>
          <w:bCs w:val="0"/>
        </w:rPr>
        <w:t>Projekt,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w </w:t>
      </w:r>
      <w:r w:rsidRPr="00F73CED">
        <w:rPr>
          <w:rFonts w:asciiTheme="minorHAnsi" w:hAnsiTheme="minorHAnsi" w:cstheme="minorBidi"/>
          <w:b w:val="0"/>
          <w:bCs w:val="0"/>
        </w:rPr>
        <w:t xml:space="preserve">którym wartość dofinansowania przekracza 3 mln zł, podlega obowiązkowemu audytowi zewnętrznemu. </w:t>
      </w:r>
    </w:p>
    <w:p w14:paraId="1EA26E7C" w14:textId="10FDF3AD" w:rsidR="002E4BB0" w:rsidRPr="00F73CED" w:rsidRDefault="00A539A7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F73CED">
        <w:rPr>
          <w:rFonts w:asciiTheme="minorHAnsi" w:hAnsiTheme="minorHAnsi" w:cstheme="minorBidi"/>
          <w:b w:val="0"/>
          <w:bCs w:val="0"/>
        </w:rPr>
        <w:t xml:space="preserve">Audyt jest kosztem kwalifikowalnym, jeżeli rozpoczął się po zrealizowaniu </w:t>
      </w:r>
      <w:r w:rsidR="00204865" w:rsidRPr="00F73CED">
        <w:rPr>
          <w:rFonts w:asciiTheme="minorHAnsi" w:hAnsiTheme="minorHAnsi" w:cstheme="minorBidi"/>
          <w:b w:val="0"/>
          <w:bCs w:val="0"/>
        </w:rPr>
        <w:t xml:space="preserve">co najmniej </w:t>
      </w:r>
      <w:r w:rsidRPr="00F73CED">
        <w:rPr>
          <w:rFonts w:asciiTheme="minorHAnsi" w:hAnsiTheme="minorHAnsi" w:cstheme="minorBidi"/>
          <w:b w:val="0"/>
          <w:bCs w:val="0"/>
        </w:rPr>
        <w:t>50% planowanych wydatków związanych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z </w:t>
      </w:r>
      <w:r w:rsidRPr="00F73CED">
        <w:rPr>
          <w:rFonts w:asciiTheme="minorHAnsi" w:hAnsiTheme="minorHAnsi" w:cstheme="minorBidi"/>
          <w:b w:val="0"/>
          <w:bCs w:val="0"/>
        </w:rPr>
        <w:t>realizacją Projektu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i </w:t>
      </w:r>
      <w:r w:rsidRPr="00F73CED">
        <w:rPr>
          <w:rFonts w:asciiTheme="minorHAnsi" w:hAnsiTheme="minorHAnsi" w:cstheme="minorBidi"/>
          <w:b w:val="0"/>
          <w:bCs w:val="0"/>
        </w:rPr>
        <w:t xml:space="preserve">jest przeprowadzony zgodnie 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z </w:t>
      </w:r>
      <w:r w:rsidRPr="00F73CED">
        <w:rPr>
          <w:rFonts w:asciiTheme="minorHAnsi" w:hAnsiTheme="minorHAnsi" w:cstheme="minorBidi"/>
          <w:b w:val="0"/>
          <w:bCs w:val="0"/>
        </w:rPr>
        <w:t xml:space="preserve">opracowanymi przez Centrum </w:t>
      </w:r>
      <w:r w:rsidR="00495A25" w:rsidRPr="00F73CED">
        <w:rPr>
          <w:rFonts w:asciiTheme="minorHAnsi" w:hAnsiTheme="minorHAnsi" w:cstheme="minorBidi"/>
          <w:b w:val="0"/>
          <w:bCs w:val="0"/>
          <w:i/>
          <w:iCs/>
        </w:rPr>
        <w:t>„</w:t>
      </w:r>
      <w:r w:rsidRPr="00F73CED">
        <w:rPr>
          <w:rFonts w:asciiTheme="minorHAnsi" w:hAnsiTheme="minorHAnsi" w:cstheme="minorBidi"/>
          <w:b w:val="0"/>
          <w:bCs w:val="0"/>
          <w:i/>
          <w:iCs/>
        </w:rPr>
        <w:t xml:space="preserve">Wytycznymi dla podmiotów audytujących projekty </w:t>
      </w:r>
      <w:r w:rsidR="003F1DBF" w:rsidRPr="00F73CED">
        <w:rPr>
          <w:rFonts w:asciiTheme="minorHAnsi" w:hAnsiTheme="minorHAnsi" w:cstheme="minorBidi"/>
          <w:b w:val="0"/>
          <w:bCs w:val="0"/>
          <w:i/>
          <w:iCs/>
        </w:rPr>
        <w:t xml:space="preserve"> </w:t>
      </w:r>
      <w:r w:rsidRPr="00F73CED">
        <w:rPr>
          <w:rFonts w:asciiTheme="minorHAnsi" w:hAnsiTheme="minorHAnsi" w:cstheme="minorBidi"/>
          <w:b w:val="0"/>
          <w:bCs w:val="0"/>
          <w:i/>
          <w:iCs/>
        </w:rPr>
        <w:t>badawczo-rozwojowe</w:t>
      </w:r>
      <w:r w:rsidR="00495A25" w:rsidRPr="00F73CED">
        <w:rPr>
          <w:rFonts w:asciiTheme="minorHAnsi" w:hAnsiTheme="minorHAnsi" w:cstheme="minorBidi"/>
          <w:b w:val="0"/>
          <w:bCs w:val="0"/>
          <w:i/>
          <w:iCs/>
        </w:rPr>
        <w:t>”</w:t>
      </w:r>
      <w:r w:rsidRPr="00F73CED">
        <w:rPr>
          <w:rFonts w:asciiTheme="minorHAnsi" w:hAnsiTheme="minorHAnsi" w:cstheme="minorBidi"/>
          <w:b w:val="0"/>
          <w:bCs w:val="0"/>
        </w:rPr>
        <w:t>, zamieszczony</w:t>
      </w:r>
      <w:r w:rsidR="00F75416" w:rsidRPr="00F73CED">
        <w:rPr>
          <w:rFonts w:asciiTheme="minorHAnsi" w:hAnsiTheme="minorHAnsi" w:cstheme="minorBidi"/>
          <w:b w:val="0"/>
          <w:bCs w:val="0"/>
        </w:rPr>
        <w:t>mi</w:t>
      </w:r>
      <w:r w:rsidRPr="00F73CED">
        <w:rPr>
          <w:rFonts w:asciiTheme="minorHAnsi" w:hAnsiTheme="minorHAnsi" w:cstheme="minorBidi"/>
          <w:b w:val="0"/>
          <w:bCs w:val="0"/>
        </w:rPr>
        <w:t xml:space="preserve"> na stronie internetowej Centrum </w:t>
      </w:r>
      <w:hyperlink r:id="rId16">
        <w:r w:rsidR="009122D8" w:rsidRPr="00F73CED">
          <w:rPr>
            <w:rStyle w:val="Hipercze"/>
            <w:rFonts w:asciiTheme="minorHAnsi" w:hAnsiTheme="minorHAnsi" w:cstheme="minorBidi"/>
            <w:b w:val="0"/>
            <w:bCs w:val="0"/>
          </w:rPr>
          <w:t>www.gov.pl/web/ncbr</w:t>
        </w:r>
      </w:hyperlink>
      <w:r w:rsidR="00072C29" w:rsidRPr="00F73CED">
        <w:rPr>
          <w:rFonts w:asciiTheme="minorHAnsi" w:hAnsiTheme="minorHAnsi" w:cstheme="minorBidi"/>
          <w:b w:val="0"/>
          <w:bCs w:val="0"/>
        </w:rPr>
        <w:t xml:space="preserve">, 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z </w:t>
      </w:r>
      <w:r w:rsidR="00072C29" w:rsidRPr="00F73CED">
        <w:rPr>
          <w:rFonts w:asciiTheme="minorHAnsi" w:hAnsiTheme="minorHAnsi" w:cstheme="minorBidi"/>
          <w:b w:val="0"/>
          <w:bCs w:val="0"/>
        </w:rPr>
        <w:t>zastrzeżeniem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ust. </w:t>
      </w:r>
      <w:r w:rsidR="004666F2" w:rsidRPr="00F73CED">
        <w:rPr>
          <w:rFonts w:asciiTheme="minorHAnsi" w:hAnsiTheme="minorHAnsi" w:cstheme="minorBidi"/>
          <w:b w:val="0"/>
          <w:bCs w:val="0"/>
        </w:rPr>
        <w:t>3</w:t>
      </w:r>
      <w:r w:rsidRPr="00F73CED">
        <w:rPr>
          <w:rFonts w:asciiTheme="minorHAnsi" w:hAnsiTheme="minorHAnsi" w:cstheme="minorBidi"/>
          <w:b w:val="0"/>
          <w:bCs w:val="0"/>
        </w:rPr>
        <w:t xml:space="preserve">. </w:t>
      </w:r>
    </w:p>
    <w:p w14:paraId="587559B8" w14:textId="77777777" w:rsidR="002E4BB0" w:rsidRPr="00F73CED" w:rsidRDefault="00A539A7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F73CED">
        <w:rPr>
          <w:rFonts w:asciiTheme="minorHAnsi" w:hAnsiTheme="minorHAnsi" w:cstheme="minorBidi"/>
          <w:b w:val="0"/>
          <w:bCs w:val="0"/>
        </w:rPr>
        <w:t xml:space="preserve">W </w:t>
      </w:r>
      <w:r w:rsidR="00F75416" w:rsidRPr="00F73CED">
        <w:rPr>
          <w:rFonts w:asciiTheme="minorHAnsi" w:hAnsiTheme="minorHAnsi" w:cstheme="minorBidi"/>
          <w:b w:val="0"/>
          <w:bCs w:val="0"/>
        </w:rPr>
        <w:t xml:space="preserve">przypadku </w:t>
      </w:r>
      <w:r w:rsidRPr="00F73CED">
        <w:rPr>
          <w:rFonts w:asciiTheme="minorHAnsi" w:hAnsiTheme="minorHAnsi" w:cstheme="minorBidi"/>
          <w:b w:val="0"/>
          <w:bCs w:val="0"/>
        </w:rPr>
        <w:t xml:space="preserve">rozwiązania Umowy </w:t>
      </w:r>
      <w:r w:rsidR="000A00DB" w:rsidRPr="00F73CED">
        <w:rPr>
          <w:rFonts w:asciiTheme="minorHAnsi" w:hAnsiTheme="minorHAnsi" w:cstheme="minorBidi"/>
          <w:b w:val="0"/>
          <w:bCs w:val="0"/>
        </w:rPr>
        <w:t>lub wstrzymania dofinansowania</w:t>
      </w:r>
      <w:r w:rsidRPr="00F73CED">
        <w:rPr>
          <w:rFonts w:asciiTheme="minorHAnsi" w:hAnsiTheme="minorHAnsi" w:cstheme="minorBidi"/>
          <w:b w:val="0"/>
          <w:bCs w:val="0"/>
        </w:rPr>
        <w:t xml:space="preserve">, audyt Projektu </w:t>
      </w:r>
      <w:r w:rsidR="004155F8" w:rsidRPr="00F73CED">
        <w:rPr>
          <w:rFonts w:asciiTheme="minorHAnsi" w:hAnsiTheme="minorHAnsi" w:cstheme="minorBidi"/>
          <w:b w:val="0"/>
          <w:bCs w:val="0"/>
        </w:rPr>
        <w:t xml:space="preserve">będzie </w:t>
      </w:r>
      <w:r w:rsidRPr="00F73CED">
        <w:rPr>
          <w:rFonts w:asciiTheme="minorHAnsi" w:hAnsiTheme="minorHAnsi" w:cstheme="minorBidi"/>
          <w:b w:val="0"/>
          <w:bCs w:val="0"/>
        </w:rPr>
        <w:t>stanowi</w:t>
      </w:r>
      <w:r w:rsidR="004155F8" w:rsidRPr="00F73CED">
        <w:rPr>
          <w:rFonts w:asciiTheme="minorHAnsi" w:hAnsiTheme="minorHAnsi" w:cstheme="minorBidi"/>
          <w:b w:val="0"/>
          <w:bCs w:val="0"/>
        </w:rPr>
        <w:t>ł</w:t>
      </w:r>
      <w:r w:rsidRPr="00F73CED">
        <w:rPr>
          <w:rFonts w:asciiTheme="minorHAnsi" w:hAnsiTheme="minorHAnsi" w:cstheme="minorBidi"/>
          <w:b w:val="0"/>
          <w:bCs w:val="0"/>
        </w:rPr>
        <w:t xml:space="preserve"> koszt kwalifikowa</w:t>
      </w:r>
      <w:r w:rsidR="00915218" w:rsidRPr="00F73CED">
        <w:rPr>
          <w:rFonts w:asciiTheme="minorHAnsi" w:hAnsiTheme="minorHAnsi" w:cstheme="minorBidi"/>
          <w:b w:val="0"/>
          <w:bCs w:val="0"/>
        </w:rPr>
        <w:t>l</w:t>
      </w:r>
      <w:r w:rsidRPr="00F73CED">
        <w:rPr>
          <w:rFonts w:asciiTheme="minorHAnsi" w:hAnsiTheme="minorHAnsi" w:cstheme="minorBidi"/>
          <w:b w:val="0"/>
          <w:bCs w:val="0"/>
        </w:rPr>
        <w:t>ny,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o </w:t>
      </w:r>
      <w:r w:rsidRPr="00F73CED">
        <w:rPr>
          <w:rFonts w:asciiTheme="minorHAnsi" w:hAnsiTheme="minorHAnsi" w:cstheme="minorBidi"/>
          <w:b w:val="0"/>
          <w:bCs w:val="0"/>
        </w:rPr>
        <w:t xml:space="preserve">ile spełnione </w:t>
      </w:r>
      <w:r w:rsidR="00F75416" w:rsidRPr="00F73CED">
        <w:rPr>
          <w:rFonts w:asciiTheme="minorHAnsi" w:hAnsiTheme="minorHAnsi" w:cstheme="minorBidi"/>
          <w:b w:val="0"/>
          <w:bCs w:val="0"/>
        </w:rPr>
        <w:t xml:space="preserve">zostaną </w:t>
      </w:r>
      <w:r w:rsidRPr="00F73CED">
        <w:rPr>
          <w:rFonts w:asciiTheme="minorHAnsi" w:hAnsiTheme="minorHAnsi" w:cstheme="minorBidi"/>
          <w:b w:val="0"/>
          <w:bCs w:val="0"/>
        </w:rPr>
        <w:t>warunki określone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w § </w:t>
      </w:r>
      <w:r w:rsidR="002F02D4" w:rsidRPr="00F73CED">
        <w:rPr>
          <w:rFonts w:asciiTheme="minorHAnsi" w:hAnsiTheme="minorHAnsi" w:cstheme="minorBidi"/>
          <w:b w:val="0"/>
          <w:bCs w:val="0"/>
        </w:rPr>
        <w:t xml:space="preserve">7 </w:t>
      </w:r>
      <w:r w:rsidRPr="00F73CED">
        <w:rPr>
          <w:rFonts w:asciiTheme="minorHAnsi" w:hAnsiTheme="minorHAnsi" w:cstheme="minorBidi"/>
          <w:b w:val="0"/>
          <w:bCs w:val="0"/>
        </w:rPr>
        <w:t>Umowy. W przypadku</w:t>
      </w:r>
      <w:r w:rsidR="009642D9" w:rsidRPr="00F73CED">
        <w:rPr>
          <w:rFonts w:asciiTheme="minorHAnsi" w:hAnsiTheme="minorHAnsi" w:cstheme="minorBidi"/>
          <w:b w:val="0"/>
          <w:bCs w:val="0"/>
        </w:rPr>
        <w:t xml:space="preserve"> wystąpienia przyczyn niezależnych od Lidera konsorcjum lub konsorcjantów wskazanych  w § 14 ust. 9 i §</w:t>
      </w:r>
      <w:r w:rsidR="00B35898" w:rsidRPr="00F73CED">
        <w:rPr>
          <w:rFonts w:asciiTheme="minorHAnsi" w:hAnsiTheme="minorHAnsi" w:cstheme="minorBidi"/>
          <w:b w:val="0"/>
          <w:bCs w:val="0"/>
        </w:rPr>
        <w:t xml:space="preserve"> </w:t>
      </w:r>
      <w:r w:rsidR="009642D9" w:rsidRPr="00F73CED">
        <w:rPr>
          <w:rFonts w:asciiTheme="minorHAnsi" w:hAnsiTheme="minorHAnsi" w:cstheme="minorBidi"/>
          <w:b w:val="0"/>
          <w:bCs w:val="0"/>
        </w:rPr>
        <w:t xml:space="preserve">15 ust. </w:t>
      </w:r>
      <w:r w:rsidR="00B35898" w:rsidRPr="00F73CED">
        <w:rPr>
          <w:rFonts w:asciiTheme="minorHAnsi" w:hAnsiTheme="minorHAnsi" w:cstheme="minorBidi"/>
          <w:b w:val="0"/>
          <w:bCs w:val="0"/>
        </w:rPr>
        <w:t>6</w:t>
      </w:r>
      <w:r w:rsidR="009642D9" w:rsidRPr="00F73CED">
        <w:rPr>
          <w:rFonts w:asciiTheme="minorHAnsi" w:hAnsiTheme="minorHAnsi" w:cstheme="minorBidi"/>
          <w:b w:val="0"/>
          <w:bCs w:val="0"/>
        </w:rPr>
        <w:t xml:space="preserve"> Umowy</w:t>
      </w:r>
      <w:r w:rsidRPr="00F73CED">
        <w:rPr>
          <w:rFonts w:asciiTheme="minorHAnsi" w:hAnsiTheme="minorHAnsi" w:cstheme="minorBidi"/>
          <w:b w:val="0"/>
          <w:bCs w:val="0"/>
        </w:rPr>
        <w:t xml:space="preserve"> </w:t>
      </w:r>
      <w:r w:rsidR="00F75416" w:rsidRPr="00F73CED">
        <w:rPr>
          <w:rFonts w:asciiTheme="minorHAnsi" w:hAnsiTheme="minorHAnsi" w:cstheme="minorBidi"/>
          <w:b w:val="0"/>
          <w:bCs w:val="0"/>
        </w:rPr>
        <w:t xml:space="preserve">audyt Projektu </w:t>
      </w:r>
      <w:r w:rsidR="009642D9" w:rsidRPr="00F73CED">
        <w:rPr>
          <w:rFonts w:asciiTheme="minorHAnsi" w:hAnsiTheme="minorHAnsi" w:cstheme="minorBidi"/>
          <w:b w:val="0"/>
          <w:bCs w:val="0"/>
        </w:rPr>
        <w:t>może</w:t>
      </w:r>
      <w:r w:rsidRPr="00F73CED">
        <w:rPr>
          <w:rFonts w:asciiTheme="minorHAnsi" w:hAnsiTheme="minorHAnsi" w:cstheme="minorBidi"/>
          <w:b w:val="0"/>
          <w:bCs w:val="0"/>
        </w:rPr>
        <w:t xml:space="preserve"> </w:t>
      </w:r>
      <w:r w:rsidR="00F75416" w:rsidRPr="00F73CED">
        <w:rPr>
          <w:rFonts w:asciiTheme="minorHAnsi" w:hAnsiTheme="minorHAnsi" w:cstheme="minorBidi"/>
          <w:b w:val="0"/>
          <w:bCs w:val="0"/>
        </w:rPr>
        <w:t>stanowi</w:t>
      </w:r>
      <w:r w:rsidR="009642D9" w:rsidRPr="00F73CED">
        <w:rPr>
          <w:rFonts w:asciiTheme="minorHAnsi" w:hAnsiTheme="minorHAnsi" w:cstheme="minorBidi"/>
          <w:b w:val="0"/>
          <w:bCs w:val="0"/>
        </w:rPr>
        <w:t>ć</w:t>
      </w:r>
      <w:r w:rsidR="00F75416" w:rsidRPr="00F73CED">
        <w:rPr>
          <w:rFonts w:asciiTheme="minorHAnsi" w:hAnsiTheme="minorHAnsi" w:cstheme="minorBidi"/>
          <w:b w:val="0"/>
          <w:bCs w:val="0"/>
        </w:rPr>
        <w:t xml:space="preserve"> </w:t>
      </w:r>
      <w:r w:rsidRPr="00F73CED">
        <w:rPr>
          <w:rFonts w:asciiTheme="minorHAnsi" w:hAnsiTheme="minorHAnsi" w:cstheme="minorBidi"/>
          <w:b w:val="0"/>
          <w:bCs w:val="0"/>
        </w:rPr>
        <w:t>koszt kwalifikowa</w:t>
      </w:r>
      <w:r w:rsidR="00915218" w:rsidRPr="00F73CED">
        <w:rPr>
          <w:rFonts w:asciiTheme="minorHAnsi" w:hAnsiTheme="minorHAnsi" w:cstheme="minorBidi"/>
          <w:b w:val="0"/>
          <w:bCs w:val="0"/>
        </w:rPr>
        <w:t>l</w:t>
      </w:r>
      <w:r w:rsidRPr="00F73CED">
        <w:rPr>
          <w:rFonts w:asciiTheme="minorHAnsi" w:hAnsiTheme="minorHAnsi" w:cstheme="minorBidi"/>
          <w:b w:val="0"/>
          <w:bCs w:val="0"/>
        </w:rPr>
        <w:t>ny</w:t>
      </w:r>
      <w:r w:rsidR="004155F8" w:rsidRPr="00F73CED">
        <w:rPr>
          <w:rFonts w:asciiTheme="minorHAnsi" w:hAnsiTheme="minorHAnsi" w:cstheme="minorBidi"/>
          <w:b w:val="0"/>
          <w:bCs w:val="0"/>
        </w:rPr>
        <w:t>,</w:t>
      </w:r>
      <w:r w:rsidRPr="00F73CED">
        <w:rPr>
          <w:rFonts w:asciiTheme="minorHAnsi" w:hAnsiTheme="minorHAnsi" w:cstheme="minorBidi"/>
          <w:b w:val="0"/>
          <w:bCs w:val="0"/>
        </w:rPr>
        <w:t xml:space="preserve"> </w:t>
      </w:r>
      <w:r w:rsidR="004155F8" w:rsidRPr="00F73CED">
        <w:rPr>
          <w:rFonts w:asciiTheme="minorHAnsi" w:hAnsiTheme="minorHAnsi" w:cstheme="minorBidi"/>
          <w:b w:val="0"/>
          <w:bCs w:val="0"/>
        </w:rPr>
        <w:t xml:space="preserve">nawet jeśli </w:t>
      </w:r>
      <w:r w:rsidRPr="00F73CED">
        <w:rPr>
          <w:rFonts w:asciiTheme="minorHAnsi" w:hAnsiTheme="minorHAnsi" w:cstheme="minorBidi"/>
          <w:b w:val="0"/>
          <w:bCs w:val="0"/>
        </w:rPr>
        <w:t>zostanie przeprowadzony przed zrealizowaniem 50%</w:t>
      </w:r>
      <w:r w:rsidR="009F465C" w:rsidRPr="00F73CED">
        <w:rPr>
          <w:rFonts w:asciiTheme="minorHAnsi" w:hAnsiTheme="minorHAnsi" w:cstheme="minorBidi"/>
          <w:b w:val="0"/>
          <w:bCs w:val="0"/>
        </w:rPr>
        <w:t> </w:t>
      </w:r>
      <w:r w:rsidRPr="00F73CED">
        <w:rPr>
          <w:rFonts w:asciiTheme="minorHAnsi" w:hAnsiTheme="minorHAnsi" w:cstheme="minorBidi"/>
          <w:b w:val="0"/>
          <w:bCs w:val="0"/>
        </w:rPr>
        <w:t xml:space="preserve">planowanych wydatków związanych </w:t>
      </w:r>
      <w:r w:rsidR="003F1DBF" w:rsidRPr="00F73CED">
        <w:rPr>
          <w:rFonts w:asciiTheme="minorHAnsi" w:hAnsiTheme="minorHAnsi" w:cstheme="minorBidi"/>
          <w:b w:val="0"/>
          <w:bCs w:val="0"/>
        </w:rPr>
        <w:t>z </w:t>
      </w:r>
      <w:r w:rsidRPr="00F73CED">
        <w:rPr>
          <w:rFonts w:asciiTheme="minorHAnsi" w:hAnsiTheme="minorHAnsi" w:cstheme="minorBidi"/>
          <w:b w:val="0"/>
          <w:bCs w:val="0"/>
        </w:rPr>
        <w:t>Projektem</w:t>
      </w:r>
      <w:r w:rsidR="009642D9" w:rsidRPr="00F73CED">
        <w:rPr>
          <w:rFonts w:asciiTheme="minorHAnsi" w:hAnsiTheme="minorHAnsi" w:cstheme="minorBidi"/>
          <w:b w:val="0"/>
          <w:bCs w:val="0"/>
        </w:rPr>
        <w:t>.</w:t>
      </w:r>
    </w:p>
    <w:p w14:paraId="28FFDD68" w14:textId="77777777" w:rsidR="002E4BB0" w:rsidRPr="00F73CED" w:rsidRDefault="00204865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F73CED">
        <w:rPr>
          <w:rFonts w:asciiTheme="minorHAnsi" w:hAnsiTheme="minorHAnsi" w:cstheme="minorBidi"/>
          <w:b w:val="0"/>
          <w:bCs w:val="0"/>
        </w:rPr>
        <w:t>S</w:t>
      </w:r>
      <w:r w:rsidR="00A539A7" w:rsidRPr="00F73CED">
        <w:rPr>
          <w:rFonts w:asciiTheme="minorHAnsi" w:hAnsiTheme="minorHAnsi" w:cstheme="minorBidi"/>
          <w:b w:val="0"/>
          <w:bCs w:val="0"/>
        </w:rPr>
        <w:t>prawozdanie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F73CED">
        <w:rPr>
          <w:rFonts w:asciiTheme="minorHAnsi" w:hAnsiTheme="minorHAnsi" w:cstheme="minorBidi"/>
          <w:b w:val="0"/>
          <w:bCs w:val="0"/>
        </w:rPr>
        <w:t xml:space="preserve">audytu </w:t>
      </w:r>
      <w:r w:rsidR="00FC1E73" w:rsidRPr="00F73CED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F73CED">
        <w:rPr>
          <w:rFonts w:asciiTheme="minorHAnsi" w:hAnsiTheme="minorHAnsi" w:cstheme="minorBidi"/>
          <w:b w:val="0"/>
          <w:bCs w:val="0"/>
        </w:rPr>
        <w:t xml:space="preserve"> przekazuje </w:t>
      </w:r>
      <w:r w:rsidR="00495A25" w:rsidRPr="00F73CED">
        <w:rPr>
          <w:rFonts w:asciiTheme="minorHAnsi" w:hAnsiTheme="minorHAnsi" w:cstheme="minorBidi"/>
          <w:b w:val="0"/>
          <w:bCs w:val="0"/>
        </w:rPr>
        <w:t xml:space="preserve">Centrum </w:t>
      </w:r>
      <w:r w:rsidR="00A539A7" w:rsidRPr="00F73CED">
        <w:rPr>
          <w:rFonts w:asciiTheme="minorHAnsi" w:hAnsiTheme="minorHAnsi" w:cstheme="minorBidi"/>
          <w:b w:val="0"/>
          <w:bCs w:val="0"/>
        </w:rPr>
        <w:t>wraz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F73CED">
        <w:rPr>
          <w:rFonts w:asciiTheme="minorHAnsi" w:hAnsiTheme="minorHAnsi" w:cstheme="minorBidi"/>
          <w:b w:val="0"/>
          <w:bCs w:val="0"/>
        </w:rPr>
        <w:t xml:space="preserve">Raportem końcowym. </w:t>
      </w:r>
      <w:r w:rsidR="00FC1E73" w:rsidRPr="00F73CED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F73CED">
        <w:rPr>
          <w:rFonts w:asciiTheme="minorHAnsi" w:hAnsiTheme="minorHAnsi" w:cstheme="minorBidi"/>
          <w:b w:val="0"/>
          <w:bCs w:val="0"/>
        </w:rPr>
        <w:t xml:space="preserve"> zobowiązany jest dostosować się do zaleceń wynikających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F73CED">
        <w:rPr>
          <w:rFonts w:asciiTheme="minorHAnsi" w:hAnsiTheme="minorHAnsi" w:cstheme="minorBidi"/>
          <w:b w:val="0"/>
          <w:bCs w:val="0"/>
        </w:rPr>
        <w:t>audytu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F73CED">
        <w:rPr>
          <w:rFonts w:asciiTheme="minorHAnsi" w:hAnsiTheme="minorHAnsi" w:cstheme="minorBidi"/>
          <w:b w:val="0"/>
          <w:bCs w:val="0"/>
        </w:rPr>
        <w:t xml:space="preserve">uwzględnić 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</w:t>
      </w:r>
      <w:r w:rsidR="00A539A7" w:rsidRPr="00F73CED">
        <w:rPr>
          <w:rFonts w:asciiTheme="minorHAnsi" w:hAnsiTheme="minorHAnsi" w:cstheme="minorBidi"/>
          <w:b w:val="0"/>
          <w:bCs w:val="0"/>
        </w:rPr>
        <w:t>je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w </w:t>
      </w:r>
      <w:r w:rsidR="00A539A7" w:rsidRPr="00F73CED">
        <w:rPr>
          <w:rFonts w:asciiTheme="minorHAnsi" w:hAnsiTheme="minorHAnsi" w:cstheme="minorBidi"/>
          <w:b w:val="0"/>
          <w:bCs w:val="0"/>
        </w:rPr>
        <w:t>Raporcie końcowym.</w:t>
      </w:r>
    </w:p>
    <w:p w14:paraId="7ADDB864" w14:textId="77777777" w:rsidR="002E4BB0" w:rsidRPr="00F73CED" w:rsidRDefault="002F02D4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F73CED">
        <w:rPr>
          <w:rFonts w:asciiTheme="minorHAnsi" w:hAnsiTheme="minorHAnsi" w:cstheme="minorBidi"/>
          <w:b w:val="0"/>
          <w:bCs w:val="0"/>
        </w:rPr>
        <w:t>Sprawozdanie,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o </w:t>
      </w:r>
      <w:r w:rsidRPr="00F73CED">
        <w:rPr>
          <w:rFonts w:asciiTheme="minorHAnsi" w:hAnsiTheme="minorHAnsi" w:cstheme="minorBidi"/>
          <w:b w:val="0"/>
          <w:bCs w:val="0"/>
        </w:rPr>
        <w:t>którym mowa w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ust. </w:t>
      </w:r>
      <w:r w:rsidRPr="00F73CED">
        <w:rPr>
          <w:rFonts w:asciiTheme="minorHAnsi" w:hAnsiTheme="minorHAnsi" w:cstheme="minorBidi"/>
          <w:b w:val="0"/>
          <w:bCs w:val="0"/>
        </w:rPr>
        <w:t xml:space="preserve">4, </w:t>
      </w:r>
      <w:r w:rsidR="00A539A7" w:rsidRPr="00F73CED">
        <w:rPr>
          <w:rFonts w:asciiTheme="minorHAnsi" w:hAnsiTheme="minorHAnsi" w:cstheme="minorBidi"/>
          <w:b w:val="0"/>
          <w:bCs w:val="0"/>
        </w:rPr>
        <w:t>Lider konsorcjum przechowuje przez okres,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o </w:t>
      </w:r>
      <w:r w:rsidR="00A539A7" w:rsidRPr="00F73CED">
        <w:rPr>
          <w:rFonts w:asciiTheme="minorHAnsi" w:hAnsiTheme="minorHAnsi" w:cstheme="minorBidi"/>
          <w:b w:val="0"/>
          <w:bCs w:val="0"/>
        </w:rPr>
        <w:t xml:space="preserve">którym mowa 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w § </w:t>
      </w:r>
      <w:r w:rsidR="00136BAA" w:rsidRPr="00F73CED">
        <w:rPr>
          <w:rFonts w:asciiTheme="minorHAnsi" w:hAnsiTheme="minorHAnsi" w:cstheme="minorBidi"/>
          <w:b w:val="0"/>
          <w:bCs w:val="0"/>
        </w:rPr>
        <w:t>12</w:t>
      </w:r>
      <w:r w:rsidR="009F465C" w:rsidRPr="00F73CED">
        <w:rPr>
          <w:rFonts w:asciiTheme="minorHAnsi" w:hAnsiTheme="minorHAnsi" w:cstheme="minorBidi"/>
          <w:b w:val="0"/>
          <w:bCs w:val="0"/>
        </w:rPr>
        <w:t> </w:t>
      </w:r>
      <w:r w:rsidR="003F1DBF" w:rsidRPr="00F73CED">
        <w:rPr>
          <w:rFonts w:asciiTheme="minorHAnsi" w:hAnsiTheme="minorHAnsi" w:cstheme="minorBidi"/>
          <w:b w:val="0"/>
          <w:bCs w:val="0"/>
        </w:rPr>
        <w:t>ust. </w:t>
      </w:r>
      <w:r w:rsidR="000E2D80" w:rsidRPr="00F73CED">
        <w:rPr>
          <w:rFonts w:asciiTheme="minorHAnsi" w:hAnsiTheme="minorHAnsi" w:cstheme="minorBidi"/>
          <w:b w:val="0"/>
          <w:bCs w:val="0"/>
        </w:rPr>
        <w:t xml:space="preserve">26 </w:t>
      </w:r>
      <w:r w:rsidR="00072C29" w:rsidRPr="00F73CED">
        <w:rPr>
          <w:rFonts w:asciiTheme="minorHAnsi" w:hAnsiTheme="minorHAnsi" w:cstheme="minorBidi"/>
          <w:b w:val="0"/>
          <w:bCs w:val="0"/>
        </w:rPr>
        <w:t>Umowy,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F73CED">
        <w:rPr>
          <w:rFonts w:asciiTheme="minorHAnsi" w:hAnsiTheme="minorHAnsi" w:cstheme="minorBidi"/>
          <w:b w:val="0"/>
          <w:bCs w:val="0"/>
        </w:rPr>
        <w:t>udostępnia na każde żądanie Centrum.</w:t>
      </w:r>
    </w:p>
    <w:p w14:paraId="26F7DDD3" w14:textId="77777777" w:rsidR="002E4BB0" w:rsidRPr="00F73CED" w:rsidRDefault="00A539A7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F73CED">
        <w:rPr>
          <w:rFonts w:asciiTheme="minorHAnsi" w:hAnsiTheme="minorHAnsi" w:cstheme="minorBidi"/>
          <w:b w:val="0"/>
          <w:bCs w:val="0"/>
        </w:rPr>
        <w:lastRenderedPageBreak/>
        <w:t>Sprawozdanie,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o </w:t>
      </w:r>
      <w:r w:rsidRPr="00F73CED">
        <w:rPr>
          <w:rFonts w:asciiTheme="minorHAnsi" w:hAnsiTheme="minorHAnsi" w:cstheme="minorBidi"/>
          <w:b w:val="0"/>
          <w:bCs w:val="0"/>
        </w:rPr>
        <w:t>którym m</w:t>
      </w:r>
      <w:r w:rsidR="002F02D4" w:rsidRPr="00F73CED">
        <w:rPr>
          <w:rFonts w:asciiTheme="minorHAnsi" w:hAnsiTheme="minorHAnsi" w:cstheme="minorBidi"/>
          <w:b w:val="0"/>
          <w:bCs w:val="0"/>
        </w:rPr>
        <w:t>owa w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ust. </w:t>
      </w:r>
      <w:r w:rsidR="002F02D4" w:rsidRPr="00F73CED">
        <w:rPr>
          <w:rFonts w:asciiTheme="minorHAnsi" w:hAnsiTheme="minorHAnsi" w:cstheme="minorBidi"/>
          <w:b w:val="0"/>
          <w:bCs w:val="0"/>
        </w:rPr>
        <w:t>4</w:t>
      </w:r>
      <w:r w:rsidRPr="00F73CED">
        <w:rPr>
          <w:rFonts w:asciiTheme="minorHAnsi" w:hAnsiTheme="minorHAnsi" w:cstheme="minorBidi"/>
          <w:b w:val="0"/>
          <w:bCs w:val="0"/>
        </w:rPr>
        <w:t>, jest równoznaczne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z </w:t>
      </w:r>
      <w:r w:rsidRPr="00F73CED">
        <w:rPr>
          <w:rFonts w:asciiTheme="minorHAnsi" w:hAnsiTheme="minorHAnsi" w:cstheme="minorBidi"/>
          <w:b w:val="0"/>
          <w:bCs w:val="0"/>
        </w:rPr>
        <w:t xml:space="preserve">weryfikacją kosztów kwalifikowalnych Projektu, jeżeli </w:t>
      </w:r>
      <w:r w:rsidR="00495A25" w:rsidRPr="00F73CED">
        <w:rPr>
          <w:rFonts w:asciiTheme="minorHAnsi" w:hAnsiTheme="minorHAnsi" w:cstheme="minorBidi"/>
          <w:b w:val="0"/>
          <w:bCs w:val="0"/>
        </w:rPr>
        <w:t xml:space="preserve">audyt </w:t>
      </w:r>
      <w:r w:rsidRPr="00F73CED">
        <w:rPr>
          <w:rFonts w:asciiTheme="minorHAnsi" w:hAnsiTheme="minorHAnsi" w:cstheme="minorBidi"/>
          <w:b w:val="0"/>
          <w:bCs w:val="0"/>
        </w:rPr>
        <w:t xml:space="preserve">został wykonany zgodnie </w:t>
      </w:r>
      <w:r w:rsidR="00495A25" w:rsidRPr="00F73CED">
        <w:rPr>
          <w:rFonts w:asciiTheme="minorHAnsi" w:hAnsiTheme="minorHAnsi" w:cstheme="minorBidi"/>
          <w:b w:val="0"/>
          <w:bCs w:val="0"/>
          <w:i/>
          <w:iCs/>
        </w:rPr>
        <w:t>„</w:t>
      </w:r>
      <w:r w:rsidRPr="00F73CED">
        <w:rPr>
          <w:rFonts w:asciiTheme="minorHAnsi" w:hAnsiTheme="minorHAnsi" w:cstheme="minorBidi"/>
          <w:b w:val="0"/>
          <w:bCs w:val="0"/>
          <w:i/>
          <w:iCs/>
        </w:rPr>
        <w:t>Wytycznymi dla podmiotów audytujących projekty badawczo-rozwojowe</w:t>
      </w:r>
      <w:r w:rsidR="00495A25" w:rsidRPr="00F73CED">
        <w:rPr>
          <w:rFonts w:asciiTheme="minorHAnsi" w:hAnsiTheme="minorHAnsi" w:cstheme="minorBidi"/>
          <w:b w:val="0"/>
          <w:bCs w:val="0"/>
          <w:i/>
          <w:iCs/>
        </w:rPr>
        <w:t>”</w:t>
      </w:r>
      <w:r w:rsidR="00204865" w:rsidRPr="00F73CED">
        <w:rPr>
          <w:rFonts w:asciiTheme="minorHAnsi" w:hAnsiTheme="minorHAnsi" w:cstheme="minorBidi"/>
          <w:b w:val="0"/>
          <w:bCs w:val="0"/>
        </w:rPr>
        <w:t>.</w:t>
      </w:r>
    </w:p>
    <w:p w14:paraId="0E05A71F" w14:textId="77777777" w:rsidR="00A539A7" w:rsidRPr="00F73CED" w:rsidRDefault="00A539A7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F73CED">
        <w:rPr>
          <w:rFonts w:asciiTheme="minorHAnsi" w:hAnsiTheme="minorHAnsi" w:cstheme="minorBidi"/>
          <w:b w:val="0"/>
          <w:bCs w:val="0"/>
        </w:rPr>
        <w:t>Podmiot przeprowadzający audyt jest wybierany przez Lidera konsorcjum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z </w:t>
      </w:r>
      <w:r w:rsidRPr="00F73CED">
        <w:rPr>
          <w:rFonts w:asciiTheme="minorHAnsi" w:hAnsiTheme="minorHAnsi" w:cstheme="minorBidi"/>
          <w:b w:val="0"/>
          <w:bCs w:val="0"/>
        </w:rPr>
        <w:t>zachowan</w:t>
      </w:r>
      <w:r w:rsidR="00136BAA" w:rsidRPr="00F73CED">
        <w:rPr>
          <w:rFonts w:asciiTheme="minorHAnsi" w:hAnsiTheme="minorHAnsi" w:cstheme="minorBidi"/>
          <w:b w:val="0"/>
          <w:bCs w:val="0"/>
        </w:rPr>
        <w:t xml:space="preserve">iem zasad, </w:t>
      </w:r>
      <w:r w:rsidR="003F1DBF" w:rsidRPr="00F73CED">
        <w:rPr>
          <w:rFonts w:asciiTheme="minorHAnsi" w:hAnsiTheme="minorHAnsi" w:cstheme="minorBidi"/>
          <w:b w:val="0"/>
          <w:bCs w:val="0"/>
        </w:rPr>
        <w:t>o </w:t>
      </w:r>
      <w:r w:rsidR="00136BAA" w:rsidRPr="00F73CED">
        <w:rPr>
          <w:rFonts w:asciiTheme="minorHAnsi" w:hAnsiTheme="minorHAnsi" w:cstheme="minorBidi"/>
          <w:b w:val="0"/>
          <w:bCs w:val="0"/>
        </w:rPr>
        <w:t>których mowa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w § </w:t>
      </w:r>
      <w:r w:rsidR="00136BAA" w:rsidRPr="00F73CED">
        <w:rPr>
          <w:rFonts w:asciiTheme="minorHAnsi" w:hAnsiTheme="minorHAnsi" w:cstheme="minorBidi"/>
          <w:b w:val="0"/>
          <w:bCs w:val="0"/>
        </w:rPr>
        <w:t>10</w:t>
      </w:r>
      <w:r w:rsidRPr="00F73CED">
        <w:rPr>
          <w:rFonts w:asciiTheme="minorHAnsi" w:hAnsiTheme="minorHAnsi" w:cstheme="minorBidi"/>
          <w:b w:val="0"/>
          <w:bCs w:val="0"/>
        </w:rPr>
        <w:t xml:space="preserve"> Umowy</w:t>
      </w:r>
      <w:r w:rsidR="004155F8" w:rsidRPr="00F73CED">
        <w:rPr>
          <w:rFonts w:asciiTheme="minorHAnsi" w:hAnsiTheme="minorHAnsi" w:cstheme="minorBidi"/>
          <w:b w:val="0"/>
          <w:bCs w:val="0"/>
        </w:rPr>
        <w:t>,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i </w:t>
      </w:r>
      <w:r w:rsidRPr="00F73CED">
        <w:rPr>
          <w:rFonts w:asciiTheme="minorHAnsi" w:hAnsiTheme="minorHAnsi" w:cstheme="minorBidi"/>
          <w:b w:val="0"/>
          <w:bCs w:val="0"/>
        </w:rPr>
        <w:t xml:space="preserve">musi </w:t>
      </w:r>
      <w:r w:rsidR="00BD5198" w:rsidRPr="00F73CED">
        <w:rPr>
          <w:rFonts w:asciiTheme="minorHAnsi" w:hAnsiTheme="minorHAnsi" w:cstheme="minorBidi"/>
          <w:b w:val="0"/>
          <w:bCs w:val="0"/>
        </w:rPr>
        <w:t xml:space="preserve">zapewniać przeprowadzenie audytu przez audytora </w:t>
      </w:r>
      <w:r w:rsidRPr="00F73CED">
        <w:rPr>
          <w:rFonts w:asciiTheme="minorHAnsi" w:hAnsiTheme="minorHAnsi" w:cstheme="minorBidi"/>
          <w:b w:val="0"/>
          <w:bCs w:val="0"/>
        </w:rPr>
        <w:t>spełnia</w:t>
      </w:r>
      <w:r w:rsidR="00BD5198" w:rsidRPr="00F73CED">
        <w:rPr>
          <w:rFonts w:asciiTheme="minorHAnsi" w:hAnsiTheme="minorHAnsi" w:cstheme="minorBidi"/>
          <w:b w:val="0"/>
          <w:bCs w:val="0"/>
        </w:rPr>
        <w:t>jącego</w:t>
      </w:r>
      <w:r w:rsidRPr="00F73CED">
        <w:rPr>
          <w:rFonts w:asciiTheme="minorHAnsi" w:hAnsiTheme="minorHAnsi" w:cstheme="minorBidi"/>
          <w:b w:val="0"/>
          <w:bCs w:val="0"/>
        </w:rPr>
        <w:t xml:space="preserve"> warunki określone w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art. </w:t>
      </w:r>
      <w:r w:rsidRPr="00F73CED">
        <w:rPr>
          <w:rFonts w:asciiTheme="minorHAnsi" w:hAnsiTheme="minorHAnsi" w:cstheme="minorBidi"/>
          <w:b w:val="0"/>
          <w:bCs w:val="0"/>
        </w:rPr>
        <w:t xml:space="preserve">286 </w:t>
      </w:r>
      <w:proofErr w:type="spellStart"/>
      <w:r w:rsidRPr="00F73CED">
        <w:rPr>
          <w:rFonts w:asciiTheme="minorHAnsi" w:hAnsiTheme="minorHAnsi" w:cstheme="minorBidi"/>
          <w:b w:val="0"/>
          <w:bCs w:val="0"/>
        </w:rPr>
        <w:t>ufp</w:t>
      </w:r>
      <w:proofErr w:type="spellEnd"/>
      <w:r w:rsidRPr="00F73CED">
        <w:rPr>
          <w:rFonts w:asciiTheme="minorHAnsi" w:hAnsiTheme="minorHAnsi" w:cstheme="minorBidi"/>
          <w:b w:val="0"/>
          <w:bCs w:val="0"/>
        </w:rPr>
        <w:t xml:space="preserve">. </w:t>
      </w:r>
      <w:r w:rsidR="00BD5198" w:rsidRPr="00F73CED">
        <w:rPr>
          <w:rFonts w:asciiTheme="minorHAnsi" w:hAnsiTheme="minorHAnsi" w:cstheme="minorBidi"/>
          <w:b w:val="0"/>
          <w:bCs w:val="0"/>
        </w:rPr>
        <w:t>Podmiotem przeprowadzającym audyt lub a</w:t>
      </w:r>
      <w:r w:rsidRPr="00F73CED">
        <w:rPr>
          <w:rFonts w:asciiTheme="minorHAnsi" w:hAnsiTheme="minorHAnsi" w:cstheme="minorBidi"/>
          <w:b w:val="0"/>
          <w:bCs w:val="0"/>
        </w:rPr>
        <w:t>udytorem nie może być podmiot</w:t>
      </w:r>
      <w:r w:rsidR="00C871AA" w:rsidRPr="00F73CED">
        <w:rPr>
          <w:rFonts w:asciiTheme="minorHAnsi" w:hAnsiTheme="minorHAnsi" w:cstheme="minorBidi"/>
          <w:b w:val="0"/>
          <w:bCs w:val="0"/>
        </w:rPr>
        <w:t xml:space="preserve"> </w:t>
      </w:r>
      <w:r w:rsidR="00BD5198" w:rsidRPr="00F73CED">
        <w:rPr>
          <w:rFonts w:asciiTheme="minorHAnsi" w:hAnsiTheme="minorHAnsi" w:cstheme="minorBidi"/>
          <w:b w:val="0"/>
          <w:bCs w:val="0"/>
        </w:rPr>
        <w:t>lub</w:t>
      </w:r>
      <w:r w:rsidR="009F465C" w:rsidRPr="00F73CED">
        <w:rPr>
          <w:rFonts w:asciiTheme="minorHAnsi" w:hAnsiTheme="minorHAnsi" w:cstheme="minorBidi"/>
          <w:b w:val="0"/>
          <w:bCs w:val="0"/>
        </w:rPr>
        <w:t> </w:t>
      </w:r>
      <w:r w:rsidR="00BD5198" w:rsidRPr="00F73CED">
        <w:rPr>
          <w:rFonts w:asciiTheme="minorHAnsi" w:hAnsiTheme="minorHAnsi" w:cstheme="minorBidi"/>
          <w:b w:val="0"/>
          <w:bCs w:val="0"/>
        </w:rPr>
        <w:t xml:space="preserve">audytor </w:t>
      </w:r>
      <w:r w:rsidRPr="00F73CED">
        <w:rPr>
          <w:rFonts w:asciiTheme="minorHAnsi" w:hAnsiTheme="minorHAnsi" w:cstheme="minorBidi"/>
          <w:b w:val="0"/>
          <w:bCs w:val="0"/>
        </w:rPr>
        <w:t>zależn</w:t>
      </w:r>
      <w:r w:rsidR="00495A25" w:rsidRPr="00F73CED">
        <w:rPr>
          <w:rFonts w:asciiTheme="minorHAnsi" w:hAnsiTheme="minorHAnsi" w:cstheme="minorBidi"/>
          <w:b w:val="0"/>
          <w:bCs w:val="0"/>
        </w:rPr>
        <w:t>y</w:t>
      </w:r>
      <w:r w:rsidRPr="00F73CED">
        <w:rPr>
          <w:rFonts w:asciiTheme="minorHAnsi" w:hAnsiTheme="minorHAnsi" w:cstheme="minorBidi"/>
          <w:b w:val="0"/>
          <w:bCs w:val="0"/>
        </w:rPr>
        <w:t xml:space="preserve"> od audytowanego podmiotu, jak również podmiot </w:t>
      </w:r>
      <w:r w:rsidR="00BD5198" w:rsidRPr="00F73CED">
        <w:rPr>
          <w:rFonts w:asciiTheme="minorHAnsi" w:hAnsiTheme="minorHAnsi" w:cstheme="minorBidi"/>
          <w:b w:val="0"/>
          <w:bCs w:val="0"/>
        </w:rPr>
        <w:t xml:space="preserve">lub audytor </w:t>
      </w:r>
      <w:r w:rsidRPr="00F73CED">
        <w:rPr>
          <w:rFonts w:asciiTheme="minorHAnsi" w:hAnsiTheme="minorHAnsi" w:cstheme="minorBidi"/>
          <w:b w:val="0"/>
          <w:bCs w:val="0"/>
        </w:rPr>
        <w:t>dokonujący badania sprawozdania finansowego audytowanego podmiotu</w:t>
      </w:r>
      <w:r w:rsidR="003F1DBF" w:rsidRPr="00F73CED">
        <w:rPr>
          <w:rFonts w:asciiTheme="minorHAnsi" w:hAnsiTheme="minorHAnsi" w:cstheme="minorBidi"/>
          <w:b w:val="0"/>
          <w:bCs w:val="0"/>
        </w:rPr>
        <w:t xml:space="preserve"> w </w:t>
      </w:r>
      <w:r w:rsidRPr="00F73CED">
        <w:rPr>
          <w:rFonts w:asciiTheme="minorHAnsi" w:hAnsiTheme="minorHAnsi" w:cstheme="minorBidi"/>
          <w:b w:val="0"/>
          <w:bCs w:val="0"/>
        </w:rPr>
        <w:t>okresie 3 lat poprzedzających audyt.</w:t>
      </w:r>
    </w:p>
    <w:p w14:paraId="09E8FDF9" w14:textId="77777777" w:rsidR="00910EF7" w:rsidRPr="00F73CED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4A63E54A" w14:textId="77777777" w:rsidR="00910EF7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2651ED" w:rsidRPr="00F73CED">
        <w:rPr>
          <w:rFonts w:asciiTheme="minorHAnsi" w:hAnsiTheme="minorHAnsi" w:cstheme="minorBidi"/>
        </w:rPr>
        <w:t>1</w:t>
      </w:r>
      <w:r w:rsidR="000D7E33" w:rsidRPr="00F73CED">
        <w:rPr>
          <w:rFonts w:asciiTheme="minorHAnsi" w:hAnsiTheme="minorHAnsi" w:cstheme="minorBidi"/>
        </w:rPr>
        <w:t>4</w:t>
      </w:r>
      <w:r w:rsidR="00247DE8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75602BAF" w14:textId="77777777" w:rsidR="00247DE8" w:rsidRPr="00F73CED" w:rsidRDefault="00F11B46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Tryb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warunki rozwiązania U</w:t>
      </w:r>
      <w:r w:rsidR="00247DE8" w:rsidRPr="00F73CED">
        <w:rPr>
          <w:rFonts w:asciiTheme="minorHAnsi" w:hAnsiTheme="minorHAnsi" w:cstheme="minorBidi"/>
        </w:rPr>
        <w:t>mowy</w:t>
      </w:r>
      <w:r w:rsidR="00786126" w:rsidRPr="00F73CED">
        <w:rPr>
          <w:rFonts w:asciiTheme="minorHAnsi" w:hAnsiTheme="minorHAnsi" w:cstheme="minorBidi"/>
        </w:rPr>
        <w:t xml:space="preserve"> oraz wstrzymania dofinansowania</w:t>
      </w:r>
    </w:p>
    <w:p w14:paraId="0578D6AF" w14:textId="77777777" w:rsidR="00635DC7" w:rsidRPr="00F73CED" w:rsidRDefault="00247DE8" w:rsidP="7D0596A6">
      <w:pPr>
        <w:keepNext/>
        <w:keepLines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Umowa może zostać rozwiązana przez każdą ze Stron,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zachowaniem miesięcznego </w:t>
      </w:r>
      <w:r w:rsidR="00F751EC" w:rsidRPr="00F73CED">
        <w:rPr>
          <w:rFonts w:asciiTheme="minorHAnsi" w:hAnsiTheme="minorHAnsi" w:cstheme="minorBidi"/>
        </w:rPr>
        <w:t xml:space="preserve">okresu </w:t>
      </w:r>
      <w:r w:rsidRPr="00F73CED">
        <w:rPr>
          <w:rFonts w:asciiTheme="minorHAnsi" w:hAnsiTheme="minorHAnsi" w:cstheme="minorBidi"/>
        </w:rPr>
        <w:t>wypowiedzenia. Wypowiedzenie następuje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595D08" w:rsidRPr="00F73CED">
        <w:rPr>
          <w:rFonts w:asciiTheme="minorHAnsi" w:hAnsiTheme="minorHAnsi" w:cstheme="minorBidi"/>
        </w:rPr>
        <w:t xml:space="preserve">formie pisemnej </w:t>
      </w:r>
      <w:r w:rsidR="007D37D9" w:rsidRPr="00F73CED">
        <w:rPr>
          <w:rFonts w:asciiTheme="minorHAnsi" w:hAnsiTheme="minorHAnsi" w:cstheme="minorBidi"/>
        </w:rPr>
        <w:t xml:space="preserve">lub w formie elektronicznej (z kwalifikowanym podpisem elektronicznym) </w:t>
      </w:r>
      <w:r w:rsidR="00595D08" w:rsidRPr="00F73CED">
        <w:rPr>
          <w:rFonts w:asciiTheme="minorHAnsi" w:hAnsiTheme="minorHAnsi" w:cstheme="minorBidi"/>
        </w:rPr>
        <w:t>pod rygorem nieważności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032087" w:rsidRPr="00F73CED">
        <w:rPr>
          <w:rFonts w:asciiTheme="minorHAnsi" w:hAnsiTheme="minorHAnsi" w:cstheme="minorBidi"/>
        </w:rPr>
        <w:t>musi</w:t>
      </w:r>
      <w:r w:rsidRPr="00F73CED">
        <w:rPr>
          <w:rFonts w:asciiTheme="minorHAnsi" w:hAnsiTheme="minorHAnsi" w:cstheme="minorBidi"/>
        </w:rPr>
        <w:t xml:space="preserve"> zawierać przyczyny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032087" w:rsidRPr="00F73CED">
        <w:rPr>
          <w:rFonts w:asciiTheme="minorHAnsi" w:hAnsiTheme="minorHAnsi" w:cstheme="minorBidi"/>
        </w:rPr>
        <w:t xml:space="preserve">powodu których </w:t>
      </w:r>
      <w:r w:rsidR="00F751EC" w:rsidRPr="00F73CED">
        <w:rPr>
          <w:rFonts w:asciiTheme="minorHAnsi" w:hAnsiTheme="minorHAnsi" w:cstheme="minorBidi"/>
        </w:rPr>
        <w:t>U</w:t>
      </w:r>
      <w:r w:rsidR="00032087" w:rsidRPr="00F73CED">
        <w:rPr>
          <w:rFonts w:asciiTheme="minorHAnsi" w:hAnsiTheme="minorHAnsi" w:cstheme="minorBidi"/>
        </w:rPr>
        <w:t>mowa zostaje rozwiązana</w:t>
      </w:r>
      <w:r w:rsidRPr="00F73CED">
        <w:rPr>
          <w:rFonts w:asciiTheme="minorHAnsi" w:hAnsiTheme="minorHAnsi" w:cstheme="minorBidi"/>
        </w:rPr>
        <w:t>.</w:t>
      </w:r>
    </w:p>
    <w:p w14:paraId="07D09FAA" w14:textId="77777777" w:rsidR="00247DE8" w:rsidRPr="00F73CED" w:rsidRDefault="000A0B57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Centrum </w:t>
      </w:r>
      <w:r w:rsidR="00247DE8" w:rsidRPr="00F73CED">
        <w:rPr>
          <w:rFonts w:asciiTheme="minorHAnsi" w:hAnsiTheme="minorHAnsi" w:cstheme="minorBidi"/>
        </w:rPr>
        <w:t xml:space="preserve">może </w:t>
      </w:r>
      <w:r w:rsidR="00786126" w:rsidRPr="00F73CED">
        <w:rPr>
          <w:rFonts w:asciiTheme="minorHAnsi" w:hAnsiTheme="minorHAnsi" w:cstheme="minorBidi"/>
        </w:rPr>
        <w:t xml:space="preserve">wstrzymać dofinansowanie </w:t>
      </w:r>
      <w:r w:rsidR="005A5B78" w:rsidRPr="00F73CED">
        <w:rPr>
          <w:rFonts w:asciiTheme="minorHAnsi" w:hAnsiTheme="minorHAnsi" w:cstheme="minorBidi"/>
        </w:rPr>
        <w:t xml:space="preserve">albo </w:t>
      </w:r>
      <w:r w:rsidR="00E7477E" w:rsidRPr="00F73CED">
        <w:rPr>
          <w:rFonts w:asciiTheme="minorHAnsi" w:hAnsiTheme="minorHAnsi" w:cstheme="minorBidi"/>
        </w:rPr>
        <w:t xml:space="preserve">rozwiązać </w:t>
      </w:r>
      <w:r w:rsidR="00247DE8" w:rsidRPr="00F73CED">
        <w:rPr>
          <w:rFonts w:asciiTheme="minorHAnsi" w:hAnsiTheme="minorHAnsi" w:cstheme="minorBidi"/>
        </w:rPr>
        <w:t>Umowę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247DE8" w:rsidRPr="00F73CED">
        <w:rPr>
          <w:rFonts w:asciiTheme="minorHAnsi" w:hAnsiTheme="minorHAnsi" w:cstheme="minorBidi"/>
        </w:rPr>
        <w:t xml:space="preserve">zachowaniem miesięcznego </w:t>
      </w:r>
      <w:r w:rsidR="00F751EC" w:rsidRPr="00F73CED">
        <w:rPr>
          <w:rFonts w:asciiTheme="minorHAnsi" w:hAnsiTheme="minorHAnsi" w:cstheme="minorBidi"/>
        </w:rPr>
        <w:t xml:space="preserve">okresu </w:t>
      </w:r>
      <w:r w:rsidR="00247DE8" w:rsidRPr="00F73CED">
        <w:rPr>
          <w:rFonts w:asciiTheme="minorHAnsi" w:hAnsiTheme="minorHAnsi" w:cstheme="minorBidi"/>
        </w:rPr>
        <w:t>wypowiedzenia</w:t>
      </w:r>
      <w:r w:rsidR="0093714A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B818F2" w:rsidRPr="00F73CED">
        <w:rPr>
          <w:rFonts w:asciiTheme="minorHAnsi" w:hAnsiTheme="minorHAnsi" w:cstheme="minorBidi"/>
        </w:rPr>
        <w:t>szczególności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247DE8" w:rsidRPr="00F73CED">
        <w:rPr>
          <w:rFonts w:asciiTheme="minorHAnsi" w:hAnsiTheme="minorHAnsi" w:cstheme="minorBidi"/>
        </w:rPr>
        <w:t>przypadku, gdy:</w:t>
      </w:r>
    </w:p>
    <w:p w14:paraId="6989F70D" w14:textId="77777777" w:rsidR="00FB3B83" w:rsidRPr="00F73CED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A93553" w:rsidRPr="00F73CED">
        <w:rPr>
          <w:rFonts w:asciiTheme="minorHAnsi" w:hAnsiTheme="minorHAnsi" w:cstheme="minorBidi"/>
        </w:rPr>
        <w:t xml:space="preserve">lub konsorcjant </w:t>
      </w:r>
      <w:r w:rsidR="00247DE8" w:rsidRPr="00F73CED">
        <w:rPr>
          <w:rFonts w:asciiTheme="minorHAnsi" w:hAnsiTheme="minorHAnsi" w:cstheme="minorBidi"/>
        </w:rPr>
        <w:t>odmawia poddania się kontroli lub utrudnia jej przeprowadzanie lub nie</w:t>
      </w:r>
      <w:r w:rsidR="009F465C" w:rsidRPr="00F73CED">
        <w:rPr>
          <w:rFonts w:asciiTheme="minorHAnsi" w:hAnsiTheme="minorHAnsi" w:cstheme="minorBidi"/>
        </w:rPr>
        <w:t> </w:t>
      </w:r>
      <w:r w:rsidR="00247DE8" w:rsidRPr="00F73CED">
        <w:rPr>
          <w:rFonts w:asciiTheme="minorHAnsi" w:hAnsiTheme="minorHAnsi" w:cstheme="minorBidi"/>
        </w:rPr>
        <w:t>wykonuje zaleceń pokontrolnych we wskazanym terminie;</w:t>
      </w:r>
    </w:p>
    <w:p w14:paraId="6CD793B3" w14:textId="77777777" w:rsidR="00FB3B83" w:rsidRPr="00F73CED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A93553" w:rsidRPr="00F73CED">
        <w:rPr>
          <w:rFonts w:asciiTheme="minorHAnsi" w:hAnsiTheme="minorHAnsi" w:cstheme="minorBidi"/>
        </w:rPr>
        <w:t xml:space="preserve">lub konsorcjant </w:t>
      </w:r>
      <w:r w:rsidR="00247DE8" w:rsidRPr="00F73CED">
        <w:rPr>
          <w:rFonts w:asciiTheme="minorHAnsi" w:hAnsiTheme="minorHAnsi" w:cstheme="minorBidi"/>
        </w:rPr>
        <w:t>dokonał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204865" w:rsidRPr="00F73CED">
        <w:rPr>
          <w:rFonts w:asciiTheme="minorHAnsi" w:hAnsiTheme="minorHAnsi" w:cstheme="minorBidi"/>
        </w:rPr>
        <w:t xml:space="preserve">swoim statusie </w:t>
      </w:r>
      <w:r w:rsidR="00247DE8" w:rsidRPr="00F73CED">
        <w:rPr>
          <w:rFonts w:asciiTheme="minorHAnsi" w:hAnsiTheme="minorHAnsi" w:cstheme="minorBidi"/>
        </w:rPr>
        <w:t>zmian prawno-organizacyjnych zagraż</w:t>
      </w:r>
      <w:r w:rsidR="004960CA" w:rsidRPr="00F73CED">
        <w:rPr>
          <w:rFonts w:asciiTheme="minorHAnsi" w:hAnsiTheme="minorHAnsi" w:cstheme="minorBidi"/>
        </w:rPr>
        <w:t>ających realizacji U</w:t>
      </w:r>
      <w:r w:rsidR="00247DE8" w:rsidRPr="00F73CED">
        <w:rPr>
          <w:rFonts w:asciiTheme="minorHAnsi" w:hAnsiTheme="minorHAnsi" w:cstheme="minorBidi"/>
        </w:rPr>
        <w:t>mowy</w:t>
      </w:r>
      <w:r w:rsidR="00BD53EF" w:rsidRPr="00F73CED">
        <w:rPr>
          <w:rFonts w:asciiTheme="minorHAnsi" w:hAnsiTheme="minorHAnsi" w:cstheme="minorBidi"/>
        </w:rPr>
        <w:t xml:space="preserve"> lub</w:t>
      </w:r>
      <w:r w:rsidR="00247DE8" w:rsidRPr="00F73CED">
        <w:rPr>
          <w:rFonts w:asciiTheme="minorHAnsi" w:hAnsiTheme="minorHAnsi" w:cstheme="minorBidi"/>
        </w:rPr>
        <w:t xml:space="preserve"> mogą</w:t>
      </w:r>
      <w:r w:rsidR="0093714A" w:rsidRPr="00F73CED">
        <w:rPr>
          <w:rFonts w:asciiTheme="minorHAnsi" w:hAnsiTheme="minorHAnsi" w:cstheme="minorBidi"/>
        </w:rPr>
        <w:t>cych</w:t>
      </w:r>
      <w:r w:rsidR="00247DE8" w:rsidRPr="00F73CED">
        <w:rPr>
          <w:rFonts w:asciiTheme="minorHAnsi" w:hAnsiTheme="minorHAnsi" w:cstheme="minorBidi"/>
        </w:rPr>
        <w:t xml:space="preserve"> mieć negatywny wpływ na realizację </w:t>
      </w:r>
      <w:r w:rsidR="00AC17E5" w:rsidRPr="00F73CED">
        <w:rPr>
          <w:rFonts w:asciiTheme="minorHAnsi" w:hAnsiTheme="minorHAnsi" w:cstheme="minorBidi"/>
        </w:rPr>
        <w:t>P</w:t>
      </w:r>
      <w:r w:rsidR="00247DE8" w:rsidRPr="00F73CED">
        <w:rPr>
          <w:rFonts w:asciiTheme="minorHAnsi" w:hAnsiTheme="minorHAnsi" w:cstheme="minorBidi"/>
        </w:rPr>
        <w:t xml:space="preserve">rojektu lub osiągnięcie celów </w:t>
      </w:r>
      <w:r w:rsidR="00AC17E5" w:rsidRPr="00F73CED">
        <w:rPr>
          <w:rFonts w:asciiTheme="minorHAnsi" w:hAnsiTheme="minorHAnsi" w:cstheme="minorBidi"/>
        </w:rPr>
        <w:t>P</w:t>
      </w:r>
      <w:r w:rsidR="00247DE8" w:rsidRPr="00F73CED">
        <w:rPr>
          <w:rFonts w:asciiTheme="minorHAnsi" w:hAnsiTheme="minorHAnsi" w:cstheme="minorBidi"/>
        </w:rPr>
        <w:t>rojektu;</w:t>
      </w:r>
    </w:p>
    <w:p w14:paraId="254A1C09" w14:textId="77777777" w:rsidR="00FB3B83" w:rsidRPr="00F73CED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247DE8" w:rsidRPr="00F73CED">
        <w:rPr>
          <w:rFonts w:asciiTheme="minorHAnsi" w:hAnsiTheme="minorHAnsi" w:cstheme="minorBidi"/>
        </w:rPr>
        <w:t>nie przedłożył wniosku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247DE8" w:rsidRPr="00F73CED">
        <w:rPr>
          <w:rFonts w:asciiTheme="minorHAnsi" w:hAnsiTheme="minorHAnsi" w:cstheme="minorBidi"/>
        </w:rPr>
        <w:t xml:space="preserve">płatność </w:t>
      </w:r>
      <w:r w:rsidR="008B3302" w:rsidRPr="00F73CED">
        <w:rPr>
          <w:rFonts w:asciiTheme="minorHAnsi" w:hAnsiTheme="minorHAnsi" w:cstheme="minorBidi"/>
        </w:rPr>
        <w:t xml:space="preserve">lub </w:t>
      </w:r>
      <w:r w:rsidR="00586A45" w:rsidRPr="00F73CED">
        <w:rPr>
          <w:rFonts w:asciiTheme="minorHAnsi" w:hAnsiTheme="minorHAnsi" w:cstheme="minorBidi"/>
        </w:rPr>
        <w:t>R</w:t>
      </w:r>
      <w:r w:rsidR="00F82294" w:rsidRPr="00F73CED">
        <w:rPr>
          <w:rFonts w:asciiTheme="minorHAnsi" w:hAnsiTheme="minorHAnsi" w:cstheme="minorBidi"/>
        </w:rPr>
        <w:t>aportu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40592D" w:rsidRPr="00F73CED">
        <w:rPr>
          <w:rFonts w:asciiTheme="minorHAnsi" w:hAnsiTheme="minorHAnsi" w:cstheme="minorBidi"/>
        </w:rPr>
        <w:t>wyznaczonym</w:t>
      </w:r>
      <w:r w:rsidR="00247DE8" w:rsidRPr="00F73CED">
        <w:rPr>
          <w:rFonts w:asciiTheme="minorHAnsi" w:hAnsiTheme="minorHAnsi" w:cstheme="minorBidi"/>
        </w:rPr>
        <w:t xml:space="preserve"> terminie;</w:t>
      </w:r>
    </w:p>
    <w:p w14:paraId="27224F3A" w14:textId="77777777" w:rsidR="00FB3B83" w:rsidRPr="00F73CED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247DE8" w:rsidRPr="00F73CED">
        <w:rPr>
          <w:rFonts w:asciiTheme="minorHAnsi" w:hAnsiTheme="minorHAnsi" w:cstheme="minorBidi"/>
        </w:rPr>
        <w:t>nie poprawił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247DE8" w:rsidRPr="00F73CED">
        <w:rPr>
          <w:rFonts w:asciiTheme="minorHAnsi" w:hAnsiTheme="minorHAnsi" w:cstheme="minorBidi"/>
        </w:rPr>
        <w:t>wyznaczonym terminie wniosku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247DE8" w:rsidRPr="00F73CED">
        <w:rPr>
          <w:rFonts w:asciiTheme="minorHAnsi" w:hAnsiTheme="minorHAnsi" w:cstheme="minorBidi"/>
        </w:rPr>
        <w:t>płatność</w:t>
      </w:r>
      <w:r w:rsidR="009A468A" w:rsidRPr="00F73CED">
        <w:rPr>
          <w:rFonts w:asciiTheme="minorHAnsi" w:hAnsiTheme="minorHAnsi" w:cstheme="minorBidi"/>
        </w:rPr>
        <w:t xml:space="preserve"> lub </w:t>
      </w:r>
      <w:r w:rsidR="00586A45" w:rsidRPr="00F73CED">
        <w:rPr>
          <w:rFonts w:asciiTheme="minorHAnsi" w:hAnsiTheme="minorHAnsi" w:cstheme="minorBidi"/>
        </w:rPr>
        <w:t>R</w:t>
      </w:r>
      <w:r w:rsidR="009A468A" w:rsidRPr="00F73CED">
        <w:rPr>
          <w:rFonts w:asciiTheme="minorHAnsi" w:hAnsiTheme="minorHAnsi" w:cstheme="minorBidi"/>
        </w:rPr>
        <w:t>aportu</w:t>
      </w:r>
      <w:r w:rsidR="00247DE8" w:rsidRPr="00F73CED">
        <w:rPr>
          <w:rFonts w:asciiTheme="minorHAnsi" w:hAnsiTheme="minorHAnsi" w:cstheme="minorBidi"/>
        </w:rPr>
        <w:t>, zawierającego braki lub</w:t>
      </w:r>
      <w:r w:rsidR="00680DF8" w:rsidRPr="00F73CED">
        <w:rPr>
          <w:rFonts w:asciiTheme="minorHAnsi" w:hAnsiTheme="minorHAnsi" w:cstheme="minorBidi"/>
        </w:rPr>
        <w:t> </w:t>
      </w:r>
      <w:r w:rsidR="00247DE8" w:rsidRPr="00F73CED">
        <w:rPr>
          <w:rFonts w:asciiTheme="minorHAnsi" w:hAnsiTheme="minorHAnsi" w:cstheme="minorBidi"/>
        </w:rPr>
        <w:t>błędy;</w:t>
      </w:r>
    </w:p>
    <w:p w14:paraId="6A462242" w14:textId="77777777" w:rsidR="00FB3B83" w:rsidRPr="00F73CED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A93553" w:rsidRPr="00F73CED">
        <w:rPr>
          <w:rFonts w:asciiTheme="minorHAnsi" w:hAnsiTheme="minorHAnsi" w:cstheme="minorBidi"/>
        </w:rPr>
        <w:t xml:space="preserve">lub konsorcjant </w:t>
      </w:r>
      <w:r w:rsidR="00B818F2" w:rsidRPr="00F73CED">
        <w:rPr>
          <w:rFonts w:asciiTheme="minorHAnsi" w:hAnsiTheme="minorHAnsi" w:cstheme="minorBidi"/>
        </w:rPr>
        <w:t>nie złożył informacji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B818F2" w:rsidRPr="00F73CED">
        <w:rPr>
          <w:rFonts w:asciiTheme="minorHAnsi" w:hAnsiTheme="minorHAnsi" w:cstheme="minorBidi"/>
        </w:rPr>
        <w:t xml:space="preserve">wyjaśnień na temat realizacji </w:t>
      </w:r>
      <w:r w:rsidR="00AC17E5" w:rsidRPr="00F73CED">
        <w:rPr>
          <w:rFonts w:asciiTheme="minorHAnsi" w:hAnsiTheme="minorHAnsi" w:cstheme="minorBidi"/>
        </w:rPr>
        <w:t>P</w:t>
      </w:r>
      <w:r w:rsidR="00B818F2" w:rsidRPr="00F73CED">
        <w:rPr>
          <w:rFonts w:asciiTheme="minorHAnsi" w:hAnsiTheme="minorHAnsi" w:cstheme="minorBidi"/>
        </w:rPr>
        <w:t>rojektu;</w:t>
      </w:r>
    </w:p>
    <w:p w14:paraId="1F9D350A" w14:textId="77777777" w:rsidR="00DA19CE" w:rsidRPr="00F73CED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A93553" w:rsidRPr="00F73CED">
        <w:rPr>
          <w:rFonts w:asciiTheme="minorHAnsi" w:hAnsiTheme="minorHAnsi" w:cstheme="minorBidi"/>
        </w:rPr>
        <w:t xml:space="preserve">lub konsorcjant </w:t>
      </w:r>
      <w:r w:rsidR="00247DE8" w:rsidRPr="00F73CED">
        <w:rPr>
          <w:rFonts w:asciiTheme="minorHAnsi" w:hAnsiTheme="minorHAnsi" w:cstheme="minorBidi"/>
        </w:rPr>
        <w:t>nie dokonuje promocji</w:t>
      </w:r>
      <w:r w:rsidR="00F11B46" w:rsidRPr="00F73CED">
        <w:rPr>
          <w:rFonts w:asciiTheme="minorHAnsi" w:hAnsiTheme="minorHAnsi" w:cstheme="minorBidi"/>
        </w:rPr>
        <w:t xml:space="preserve"> </w:t>
      </w:r>
      <w:r w:rsidR="00AC17E5" w:rsidRPr="00F73CED">
        <w:rPr>
          <w:rFonts w:asciiTheme="minorHAnsi" w:hAnsiTheme="minorHAnsi" w:cstheme="minorBidi"/>
        </w:rPr>
        <w:t>P</w:t>
      </w:r>
      <w:r w:rsidR="00F11B46" w:rsidRPr="00F73CED">
        <w:rPr>
          <w:rFonts w:asciiTheme="minorHAnsi" w:hAnsiTheme="minorHAnsi" w:cstheme="minorBidi"/>
        </w:rPr>
        <w:t>rojektu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11B46" w:rsidRPr="00F73CED">
        <w:rPr>
          <w:rFonts w:asciiTheme="minorHAnsi" w:hAnsiTheme="minorHAnsi" w:cstheme="minorBidi"/>
        </w:rPr>
        <w:t>sposób określony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11B46" w:rsidRPr="00F73CED">
        <w:rPr>
          <w:rFonts w:asciiTheme="minorHAnsi" w:hAnsiTheme="minorHAnsi" w:cstheme="minorBidi"/>
        </w:rPr>
        <w:t>U</w:t>
      </w:r>
      <w:r w:rsidR="00247DE8" w:rsidRPr="00F73CED">
        <w:rPr>
          <w:rFonts w:asciiTheme="minorHAnsi" w:hAnsiTheme="minorHAnsi" w:cstheme="minorBidi"/>
        </w:rPr>
        <w:t>mowie</w:t>
      </w:r>
      <w:r w:rsidR="006000F8" w:rsidRPr="00F73CED">
        <w:rPr>
          <w:rFonts w:asciiTheme="minorHAnsi" w:hAnsiTheme="minorHAnsi" w:cstheme="minorBidi"/>
        </w:rPr>
        <w:t>;</w:t>
      </w:r>
    </w:p>
    <w:p w14:paraId="6D088C28" w14:textId="77777777" w:rsidR="00FB3B83" w:rsidRPr="00F73CED" w:rsidRDefault="00574DAC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negatywnie oceniono </w:t>
      </w:r>
      <w:r w:rsidR="00586A45" w:rsidRPr="00F73CED">
        <w:rPr>
          <w:rFonts w:asciiTheme="minorHAnsi" w:hAnsiTheme="minorHAnsi" w:cstheme="minorBidi"/>
        </w:rPr>
        <w:t>R</w:t>
      </w:r>
      <w:r w:rsidRPr="00F73CED">
        <w:rPr>
          <w:rFonts w:asciiTheme="minorHAnsi" w:hAnsiTheme="minorHAnsi" w:cstheme="minorBidi"/>
        </w:rPr>
        <w:t>aport</w:t>
      </w:r>
      <w:r w:rsidR="004873E9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4873E9" w:rsidRPr="00F73CED">
        <w:rPr>
          <w:rFonts w:asciiTheme="minorHAnsi" w:hAnsiTheme="minorHAnsi" w:cstheme="minorBidi"/>
        </w:rPr>
        <w:t>który</w:t>
      </w:r>
      <w:r w:rsidRPr="00F73CED">
        <w:rPr>
          <w:rFonts w:asciiTheme="minorHAnsi" w:hAnsiTheme="minorHAnsi" w:cstheme="minorBidi"/>
        </w:rPr>
        <w:t>m</w:t>
      </w:r>
      <w:r w:rsidR="004873E9" w:rsidRPr="00F73CED">
        <w:rPr>
          <w:rFonts w:asciiTheme="minorHAnsi" w:hAnsiTheme="minorHAnsi" w:cstheme="minorBidi"/>
        </w:rPr>
        <w:t xml:space="preserve"> mowa</w:t>
      </w:r>
      <w:r w:rsidR="003F1DBF" w:rsidRPr="00F73CED">
        <w:rPr>
          <w:rFonts w:asciiTheme="minorHAnsi" w:hAnsiTheme="minorHAnsi" w:cstheme="minorBidi"/>
        </w:rPr>
        <w:t xml:space="preserve"> w § </w:t>
      </w:r>
      <w:r w:rsidR="00136BAA" w:rsidRPr="00F73CED">
        <w:rPr>
          <w:rFonts w:asciiTheme="minorHAnsi" w:hAnsiTheme="minorHAnsi" w:cstheme="minorBidi"/>
        </w:rPr>
        <w:t>9</w:t>
      </w:r>
      <w:r w:rsidRPr="00F73CED">
        <w:rPr>
          <w:rFonts w:asciiTheme="minorHAnsi" w:hAnsiTheme="minorHAnsi" w:cstheme="minorBidi"/>
        </w:rPr>
        <w:t xml:space="preserve"> </w:t>
      </w:r>
      <w:r w:rsidR="00817524" w:rsidRPr="00F73CED">
        <w:rPr>
          <w:rFonts w:asciiTheme="minorHAnsi" w:hAnsiTheme="minorHAnsi" w:cstheme="minorBidi"/>
        </w:rPr>
        <w:t>Umowy</w:t>
      </w:r>
      <w:r w:rsidRPr="00F73CED">
        <w:rPr>
          <w:rFonts w:asciiTheme="minorHAnsi" w:hAnsiTheme="minorHAnsi" w:cstheme="minorBidi"/>
        </w:rPr>
        <w:t>;</w:t>
      </w:r>
    </w:p>
    <w:p w14:paraId="225F29D7" w14:textId="58090BBC" w:rsidR="00FB3B83" w:rsidRPr="00F73CED" w:rsidRDefault="00F4511C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dalsza realizacja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 xml:space="preserve">rojektu przez </w:t>
      </w:r>
      <w:r w:rsidR="002248A6" w:rsidRPr="00F73CED">
        <w:rPr>
          <w:rFonts w:asciiTheme="minorHAnsi" w:hAnsiTheme="minorHAnsi" w:cstheme="minorBidi"/>
        </w:rPr>
        <w:t xml:space="preserve">Lidera konsorcjum </w:t>
      </w:r>
      <w:r w:rsidR="00A93553" w:rsidRPr="00F73CED">
        <w:rPr>
          <w:rFonts w:asciiTheme="minorHAnsi" w:hAnsiTheme="minorHAnsi" w:cstheme="minorBidi"/>
        </w:rPr>
        <w:t xml:space="preserve">lub konsorcjanta </w:t>
      </w:r>
      <w:r w:rsidRPr="00F73CED">
        <w:rPr>
          <w:rFonts w:asciiTheme="minorHAnsi" w:hAnsiTheme="minorHAnsi" w:cstheme="minorBidi"/>
        </w:rPr>
        <w:t>jest niemożliwa lub niecelowa;</w:t>
      </w:r>
    </w:p>
    <w:p w14:paraId="37D4D12E" w14:textId="77777777" w:rsidR="00FB3B83" w:rsidRPr="00F73CED" w:rsidRDefault="006000F8" w:rsidP="00177D3D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wystąpi </w:t>
      </w:r>
      <w:r w:rsidR="004F2A90" w:rsidRPr="00F73CED">
        <w:rPr>
          <w:rFonts w:asciiTheme="minorHAnsi" w:hAnsiTheme="minorHAnsi" w:cstheme="minorBidi"/>
        </w:rPr>
        <w:t>s</w:t>
      </w:r>
      <w:r w:rsidRPr="00F73CED">
        <w:rPr>
          <w:rFonts w:asciiTheme="minorHAnsi" w:hAnsiTheme="minorHAnsi" w:cstheme="minorBidi"/>
        </w:rPr>
        <w:t>ił</w:t>
      </w:r>
      <w:r w:rsidR="00790ED9" w:rsidRPr="00F73CED">
        <w:rPr>
          <w:rFonts w:asciiTheme="minorHAnsi" w:hAnsiTheme="minorHAnsi" w:cstheme="minorBidi"/>
        </w:rPr>
        <w:t>a</w:t>
      </w:r>
      <w:r w:rsidRPr="00F73CED">
        <w:rPr>
          <w:rFonts w:asciiTheme="minorHAnsi" w:hAnsiTheme="minorHAnsi" w:cstheme="minorBidi"/>
        </w:rPr>
        <w:t xml:space="preserve"> wyższ</w:t>
      </w:r>
      <w:r w:rsidR="00790ED9" w:rsidRPr="00F73CED">
        <w:rPr>
          <w:rFonts w:asciiTheme="minorHAnsi" w:hAnsiTheme="minorHAnsi" w:cstheme="minorBidi"/>
        </w:rPr>
        <w:t>a</w:t>
      </w:r>
      <w:r w:rsidR="009A62D4" w:rsidRPr="00F73CED">
        <w:rPr>
          <w:rFonts w:asciiTheme="minorHAnsi" w:hAnsiTheme="minorHAnsi" w:cstheme="minorBidi"/>
        </w:rPr>
        <w:t xml:space="preserve">, która ma lub może mieć negatywny wpływ na realizację </w:t>
      </w:r>
      <w:r w:rsidR="00AC17E5" w:rsidRPr="00F73CED">
        <w:rPr>
          <w:rFonts w:asciiTheme="minorHAnsi" w:hAnsiTheme="minorHAnsi" w:cstheme="minorBidi"/>
        </w:rPr>
        <w:t>P</w:t>
      </w:r>
      <w:r w:rsidR="009A62D4" w:rsidRPr="00F73CED">
        <w:rPr>
          <w:rFonts w:asciiTheme="minorHAnsi" w:hAnsiTheme="minorHAnsi" w:cstheme="minorBidi"/>
        </w:rPr>
        <w:t xml:space="preserve">rojektu lub osiągnięcie celów </w:t>
      </w:r>
      <w:r w:rsidR="00AC17E5" w:rsidRPr="00F73CED">
        <w:rPr>
          <w:rFonts w:asciiTheme="minorHAnsi" w:hAnsiTheme="minorHAnsi" w:cstheme="minorBidi"/>
        </w:rPr>
        <w:t>Pr</w:t>
      </w:r>
      <w:r w:rsidR="009A62D4" w:rsidRPr="00F73CED">
        <w:rPr>
          <w:rFonts w:asciiTheme="minorHAnsi" w:hAnsiTheme="minorHAnsi" w:cstheme="minorBidi"/>
        </w:rPr>
        <w:t>ojektu</w:t>
      </w:r>
      <w:r w:rsidRPr="00F73CED">
        <w:rPr>
          <w:rFonts w:asciiTheme="minorHAnsi" w:hAnsiTheme="minorHAnsi" w:cstheme="minorBidi"/>
        </w:rPr>
        <w:t>;</w:t>
      </w:r>
    </w:p>
    <w:p w14:paraId="7A69B4C3" w14:textId="77777777" w:rsidR="00FB3B83" w:rsidRPr="00F73CED" w:rsidRDefault="002248A6" w:rsidP="00177D3D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930168" w:rsidRPr="00F73CED">
        <w:rPr>
          <w:rFonts w:asciiTheme="minorHAnsi" w:hAnsiTheme="minorHAnsi" w:cstheme="minorBidi"/>
        </w:rPr>
        <w:t xml:space="preserve">lub konsorcjant </w:t>
      </w:r>
      <w:r w:rsidR="00EA0107" w:rsidRPr="00F73CED">
        <w:rPr>
          <w:rFonts w:asciiTheme="minorHAnsi" w:hAnsiTheme="minorHAnsi" w:cstheme="minorBidi"/>
        </w:rPr>
        <w:t>nie wywiązuje się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EA0107" w:rsidRPr="00F73CED">
        <w:rPr>
          <w:rFonts w:asciiTheme="minorHAnsi" w:hAnsiTheme="minorHAnsi" w:cstheme="minorBidi"/>
        </w:rPr>
        <w:t xml:space="preserve">obowiązków </w:t>
      </w:r>
      <w:r w:rsidR="00F751EC" w:rsidRPr="00F73CED">
        <w:rPr>
          <w:rFonts w:asciiTheme="minorHAnsi" w:hAnsiTheme="minorHAnsi" w:cstheme="minorBidi"/>
        </w:rPr>
        <w:t>określonych</w:t>
      </w:r>
      <w:r w:rsidR="003F1DBF" w:rsidRPr="00F73CED">
        <w:rPr>
          <w:rFonts w:asciiTheme="minorHAnsi" w:hAnsiTheme="minorHAnsi" w:cstheme="minorBidi"/>
        </w:rPr>
        <w:t xml:space="preserve"> w § </w:t>
      </w:r>
      <w:r w:rsidR="00DB3E42" w:rsidRPr="00F73CED">
        <w:rPr>
          <w:rFonts w:asciiTheme="minorHAnsi" w:hAnsiTheme="minorHAnsi" w:cstheme="minorBidi"/>
        </w:rPr>
        <w:t>3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930168" w:rsidRPr="00F73CED">
        <w:rPr>
          <w:rFonts w:asciiTheme="minorHAnsi" w:hAnsiTheme="minorHAnsi" w:cstheme="minorBidi"/>
        </w:rPr>
        <w:t>4</w:t>
      </w:r>
      <w:r w:rsidR="0025521B" w:rsidRPr="00F73CED">
        <w:rPr>
          <w:rFonts w:asciiTheme="minorHAnsi" w:hAnsiTheme="minorHAnsi" w:cstheme="minorBidi"/>
        </w:rPr>
        <w:t xml:space="preserve"> </w:t>
      </w:r>
      <w:r w:rsidR="00F751EC" w:rsidRPr="00F73CED">
        <w:rPr>
          <w:rFonts w:asciiTheme="minorHAnsi" w:hAnsiTheme="minorHAnsi" w:cstheme="minorBidi"/>
        </w:rPr>
        <w:t>Umowy</w:t>
      </w:r>
      <w:r w:rsidR="00EA0107" w:rsidRPr="00F73CED">
        <w:rPr>
          <w:rFonts w:asciiTheme="minorHAnsi" w:hAnsiTheme="minorHAnsi" w:cstheme="minorBidi"/>
        </w:rPr>
        <w:t>;</w:t>
      </w:r>
    </w:p>
    <w:p w14:paraId="4448A1FD" w14:textId="429B2D83" w:rsidR="00EA0107" w:rsidRPr="00F73CED" w:rsidRDefault="002248A6" w:rsidP="00177D3D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EA0107" w:rsidRPr="00F73CED">
        <w:rPr>
          <w:rFonts w:asciiTheme="minorHAnsi" w:hAnsiTheme="minorHAnsi" w:cstheme="minorBidi"/>
        </w:rPr>
        <w:t xml:space="preserve">nie zapewnił audytu </w:t>
      </w:r>
      <w:r w:rsidR="00AC17E5" w:rsidRPr="00F73CED">
        <w:rPr>
          <w:rFonts w:asciiTheme="minorHAnsi" w:hAnsiTheme="minorHAnsi" w:cstheme="minorBidi"/>
        </w:rPr>
        <w:t>P</w:t>
      </w:r>
      <w:r w:rsidR="00EA0107" w:rsidRPr="00F73CED">
        <w:rPr>
          <w:rFonts w:asciiTheme="minorHAnsi" w:hAnsiTheme="minorHAnsi" w:cstheme="minorBidi"/>
        </w:rPr>
        <w:t>rojektu,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EA0107" w:rsidRPr="00F73CED">
        <w:rPr>
          <w:rFonts w:asciiTheme="minorHAnsi" w:hAnsiTheme="minorHAnsi" w:cstheme="minorBidi"/>
        </w:rPr>
        <w:t>którym mowa</w:t>
      </w:r>
      <w:r w:rsidR="003F1DBF" w:rsidRPr="00F73CED">
        <w:rPr>
          <w:rFonts w:asciiTheme="minorHAnsi" w:hAnsiTheme="minorHAnsi" w:cstheme="minorBidi"/>
        </w:rPr>
        <w:t xml:space="preserve"> w § </w:t>
      </w:r>
      <w:r w:rsidR="00EA0107" w:rsidRPr="00F73CED">
        <w:rPr>
          <w:rFonts w:asciiTheme="minorHAnsi" w:hAnsiTheme="minorHAnsi" w:cstheme="minorBidi"/>
        </w:rPr>
        <w:t>1</w:t>
      </w:r>
      <w:r w:rsidR="000D7E33" w:rsidRPr="00F73CED">
        <w:rPr>
          <w:rFonts w:asciiTheme="minorHAnsi" w:hAnsiTheme="minorHAnsi" w:cstheme="minorBidi"/>
        </w:rPr>
        <w:t>3</w:t>
      </w:r>
      <w:r w:rsidR="00F751EC" w:rsidRPr="00F73CED">
        <w:rPr>
          <w:rFonts w:asciiTheme="minorHAnsi" w:hAnsiTheme="minorHAnsi" w:cstheme="minorBidi"/>
        </w:rPr>
        <w:t xml:space="preserve"> Umowy</w:t>
      </w:r>
      <w:r w:rsidR="00D75FF0" w:rsidRPr="00F73CED">
        <w:rPr>
          <w:rFonts w:asciiTheme="minorHAnsi" w:hAnsiTheme="minorHAnsi" w:cstheme="minorBidi"/>
        </w:rPr>
        <w:t>;</w:t>
      </w:r>
    </w:p>
    <w:p w14:paraId="562DD28E" w14:textId="2083095F" w:rsidR="00D75FF0" w:rsidRPr="00F73CED" w:rsidRDefault="00D75FF0" w:rsidP="00177D3D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 nie zawarł aneksu do Umowy w przypadku, o którym mowa w § 17 ust. 1</w:t>
      </w:r>
      <w:r w:rsidR="005576B7" w:rsidRPr="00F73CED">
        <w:rPr>
          <w:rFonts w:asciiTheme="minorHAnsi" w:hAnsiTheme="minorHAnsi" w:cstheme="minorBidi"/>
        </w:rPr>
        <w:t>0</w:t>
      </w:r>
      <w:r w:rsidR="006A5BAA" w:rsidRPr="00F73CED">
        <w:rPr>
          <w:rFonts w:asciiTheme="minorHAnsi" w:hAnsiTheme="minorHAnsi" w:cstheme="minorBidi"/>
        </w:rPr>
        <w:t xml:space="preserve"> Umowy</w:t>
      </w:r>
      <w:r w:rsidRPr="00F73CED">
        <w:rPr>
          <w:rFonts w:asciiTheme="minorHAnsi" w:hAnsiTheme="minorHAnsi" w:cstheme="minorBidi"/>
        </w:rPr>
        <w:t>.</w:t>
      </w:r>
    </w:p>
    <w:p w14:paraId="317B3835" w14:textId="77777777" w:rsidR="000E20B5" w:rsidRPr="00F73CED" w:rsidRDefault="000A0B57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Centrum</w:t>
      </w:r>
      <w:r w:rsidR="00247DE8" w:rsidRPr="00F73CED">
        <w:rPr>
          <w:rFonts w:asciiTheme="minorHAnsi" w:hAnsiTheme="minorHAnsi" w:cstheme="minorBidi"/>
          <w:color w:val="000000" w:themeColor="text1"/>
        </w:rPr>
        <w:t xml:space="preserve"> może </w:t>
      </w:r>
      <w:r w:rsidR="00786126" w:rsidRPr="00F73CED">
        <w:rPr>
          <w:rFonts w:asciiTheme="minorHAnsi" w:hAnsiTheme="minorHAnsi" w:cstheme="minorBidi"/>
          <w:color w:val="000000" w:themeColor="text1"/>
        </w:rPr>
        <w:t xml:space="preserve">wstrzymać dofinansowanie </w:t>
      </w:r>
      <w:r w:rsidR="005A5B78" w:rsidRPr="00F73CED">
        <w:rPr>
          <w:rFonts w:asciiTheme="minorHAnsi" w:hAnsiTheme="minorHAnsi" w:cstheme="minorBidi"/>
          <w:color w:val="000000" w:themeColor="text1"/>
        </w:rPr>
        <w:t xml:space="preserve">albo </w:t>
      </w:r>
      <w:r w:rsidR="000F1279" w:rsidRPr="00F73CED">
        <w:rPr>
          <w:rFonts w:asciiTheme="minorHAnsi" w:hAnsiTheme="minorHAnsi" w:cstheme="minorBidi"/>
          <w:color w:val="000000" w:themeColor="text1"/>
        </w:rPr>
        <w:t xml:space="preserve">rozwiązać </w:t>
      </w:r>
      <w:r w:rsidR="00247DE8" w:rsidRPr="00F73CED">
        <w:rPr>
          <w:rFonts w:asciiTheme="minorHAnsi" w:hAnsiTheme="minorHAnsi" w:cstheme="minorBidi"/>
          <w:color w:val="000000" w:themeColor="text1"/>
        </w:rPr>
        <w:t>Umowę ze skutkiem natychmiastowym,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F73CED">
        <w:rPr>
          <w:rFonts w:asciiTheme="minorHAnsi" w:hAnsiTheme="minorHAnsi" w:cstheme="minorBidi"/>
          <w:color w:val="000000" w:themeColor="text1"/>
        </w:rPr>
        <w:t>przypadku, gdy:</w:t>
      </w:r>
    </w:p>
    <w:p w14:paraId="5F28262A" w14:textId="77777777" w:rsidR="00247DE8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1D4F7A" w:rsidRPr="00F73CED">
        <w:rPr>
          <w:rFonts w:asciiTheme="minorHAnsi" w:hAnsiTheme="minorHAnsi" w:cstheme="minorBidi"/>
        </w:rPr>
        <w:t xml:space="preserve">lub konsorcjant </w:t>
      </w:r>
      <w:r w:rsidR="004960CA" w:rsidRPr="00F73CED">
        <w:rPr>
          <w:rFonts w:asciiTheme="minorHAnsi" w:hAnsiTheme="minorHAnsi" w:cstheme="minorBidi"/>
        </w:rPr>
        <w:t xml:space="preserve">nie rozpoczął realizacji </w:t>
      </w:r>
      <w:r w:rsidR="00AC17E5" w:rsidRPr="00F73CED">
        <w:rPr>
          <w:rFonts w:asciiTheme="minorHAnsi" w:hAnsiTheme="minorHAnsi" w:cstheme="minorBidi"/>
        </w:rPr>
        <w:t>P</w:t>
      </w:r>
      <w:r w:rsidR="00247DE8" w:rsidRPr="00F73CED">
        <w:rPr>
          <w:rFonts w:asciiTheme="minorHAnsi" w:hAnsiTheme="minorHAnsi" w:cstheme="minorBidi"/>
        </w:rPr>
        <w:t xml:space="preserve">rojektu przez okres dłuższy niż </w:t>
      </w:r>
      <w:r w:rsidR="00462921" w:rsidRPr="00F73CED">
        <w:rPr>
          <w:rFonts w:asciiTheme="minorHAnsi" w:hAnsiTheme="minorHAnsi" w:cstheme="minorBidi"/>
        </w:rPr>
        <w:t>90 dni</w:t>
      </w:r>
      <w:r w:rsidR="00681798" w:rsidRPr="00F73CED">
        <w:rPr>
          <w:rFonts w:asciiTheme="minorHAnsi" w:hAnsiTheme="minorHAnsi" w:cstheme="minorBidi"/>
        </w:rPr>
        <w:t xml:space="preserve"> </w:t>
      </w:r>
      <w:r w:rsidR="00247DE8" w:rsidRPr="00F73CED">
        <w:rPr>
          <w:rFonts w:asciiTheme="minorHAnsi" w:hAnsiTheme="minorHAnsi" w:cstheme="minorBidi"/>
        </w:rPr>
        <w:t>od daty roz</w:t>
      </w:r>
      <w:r w:rsidR="00F11B46" w:rsidRPr="00F73CED">
        <w:rPr>
          <w:rFonts w:asciiTheme="minorHAnsi" w:hAnsiTheme="minorHAnsi" w:cstheme="minorBidi"/>
        </w:rPr>
        <w:t xml:space="preserve">poczęcia </w:t>
      </w:r>
      <w:r w:rsidR="00F751EC" w:rsidRPr="00F73CED">
        <w:rPr>
          <w:rFonts w:asciiTheme="minorHAnsi" w:hAnsiTheme="minorHAnsi" w:cstheme="minorBidi"/>
        </w:rPr>
        <w:t>realizacji</w:t>
      </w:r>
      <w:r w:rsidR="005049E7" w:rsidRPr="00F73CED">
        <w:rPr>
          <w:rFonts w:asciiTheme="minorHAnsi" w:hAnsiTheme="minorHAnsi" w:cstheme="minorBidi"/>
        </w:rPr>
        <w:t xml:space="preserve"> </w:t>
      </w:r>
      <w:r w:rsidR="00AC17E5" w:rsidRPr="00F73CED">
        <w:rPr>
          <w:rFonts w:asciiTheme="minorHAnsi" w:hAnsiTheme="minorHAnsi" w:cstheme="minorBidi"/>
        </w:rPr>
        <w:t>P</w:t>
      </w:r>
      <w:r w:rsidR="00F11B46" w:rsidRPr="00F73CED">
        <w:rPr>
          <w:rFonts w:asciiTheme="minorHAnsi" w:hAnsiTheme="minorHAnsi" w:cstheme="minorBidi"/>
        </w:rPr>
        <w:t>rojektu określonej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11B46" w:rsidRPr="00F73CED">
        <w:rPr>
          <w:rFonts w:asciiTheme="minorHAnsi" w:hAnsiTheme="minorHAnsi" w:cstheme="minorBidi"/>
        </w:rPr>
        <w:t>U</w:t>
      </w:r>
      <w:r w:rsidR="00247DE8" w:rsidRPr="00F73CED">
        <w:rPr>
          <w:rFonts w:asciiTheme="minorHAnsi" w:hAnsiTheme="minorHAnsi" w:cstheme="minorBidi"/>
        </w:rPr>
        <w:t>mowie;</w:t>
      </w:r>
    </w:p>
    <w:p w14:paraId="224CFC17" w14:textId="77777777" w:rsidR="00247DE8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696224" w:rsidRPr="00F73CED">
        <w:rPr>
          <w:rFonts w:asciiTheme="minorHAnsi" w:hAnsiTheme="minorHAnsi" w:cstheme="minorBidi"/>
        </w:rPr>
        <w:t xml:space="preserve">lub konsorcjant </w:t>
      </w:r>
      <w:r w:rsidR="004960CA" w:rsidRPr="00F73CED">
        <w:rPr>
          <w:rFonts w:asciiTheme="minorHAnsi" w:hAnsiTheme="minorHAnsi" w:cstheme="minorBidi"/>
        </w:rPr>
        <w:t xml:space="preserve">zaprzestał realizacji </w:t>
      </w:r>
      <w:r w:rsidR="00AC17E5" w:rsidRPr="00F73CED">
        <w:rPr>
          <w:rFonts w:asciiTheme="minorHAnsi" w:hAnsiTheme="minorHAnsi" w:cstheme="minorBidi"/>
        </w:rPr>
        <w:t>P</w:t>
      </w:r>
      <w:r w:rsidR="00247DE8" w:rsidRPr="00F73CED">
        <w:rPr>
          <w:rFonts w:asciiTheme="minorHAnsi" w:hAnsiTheme="minorHAnsi" w:cstheme="minorBidi"/>
        </w:rPr>
        <w:t xml:space="preserve">rojektu </w:t>
      </w:r>
      <w:r w:rsidR="00B818F2" w:rsidRPr="00F73CED">
        <w:rPr>
          <w:rFonts w:asciiTheme="minorHAnsi" w:hAnsiTheme="minorHAnsi" w:cstheme="minorBidi"/>
        </w:rPr>
        <w:t xml:space="preserve">lub </w:t>
      </w:r>
      <w:r w:rsidR="00247DE8" w:rsidRPr="00F73CED">
        <w:rPr>
          <w:rFonts w:asciiTheme="minorHAnsi" w:hAnsiTheme="minorHAnsi" w:cstheme="minorBidi"/>
        </w:rPr>
        <w:t>realizuje go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61E63" w:rsidRPr="00F73CED">
        <w:rPr>
          <w:rFonts w:asciiTheme="minorHAnsi" w:hAnsiTheme="minorHAnsi" w:cstheme="minorBidi"/>
        </w:rPr>
        <w:t>sposób sprzeczny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F61E63" w:rsidRPr="00F73CED">
        <w:rPr>
          <w:rFonts w:asciiTheme="minorHAnsi" w:hAnsiTheme="minorHAnsi" w:cstheme="minorBidi"/>
        </w:rPr>
        <w:t xml:space="preserve">Umową </w:t>
      </w:r>
      <w:r w:rsidR="00135AAB" w:rsidRPr="00F73CED">
        <w:rPr>
          <w:rFonts w:asciiTheme="minorHAnsi" w:hAnsiTheme="minorHAnsi" w:cstheme="minorBidi"/>
        </w:rPr>
        <w:t>lub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247DE8" w:rsidRPr="00F73CED">
        <w:rPr>
          <w:rFonts w:asciiTheme="minorHAnsi" w:hAnsiTheme="minorHAnsi" w:cstheme="minorBidi"/>
        </w:rPr>
        <w:t>naruszeniem prawa;</w:t>
      </w:r>
    </w:p>
    <w:p w14:paraId="7E6FC83B" w14:textId="77777777" w:rsidR="00B818F2" w:rsidRPr="00F73CED" w:rsidRDefault="00A10447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b</w:t>
      </w:r>
      <w:r w:rsidR="00B818F2" w:rsidRPr="00F73CED">
        <w:rPr>
          <w:rFonts w:asciiTheme="minorHAnsi" w:hAnsiTheme="minorHAnsi" w:cstheme="minorBidi"/>
        </w:rPr>
        <w:t>rak</w:t>
      </w:r>
      <w:r w:rsidR="003B013C" w:rsidRPr="00F73CED">
        <w:rPr>
          <w:rFonts w:asciiTheme="minorHAnsi" w:hAnsiTheme="minorHAnsi" w:cstheme="minorBidi"/>
        </w:rPr>
        <w:t xml:space="preserve"> jest</w:t>
      </w:r>
      <w:r w:rsidR="00B818F2" w:rsidRPr="00F73CED">
        <w:rPr>
          <w:rFonts w:asciiTheme="minorHAnsi" w:hAnsiTheme="minorHAnsi" w:cstheme="minorBidi"/>
        </w:rPr>
        <w:t xml:space="preserve"> postępów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B818F2" w:rsidRPr="00F73CED">
        <w:rPr>
          <w:rFonts w:asciiTheme="minorHAnsi" w:hAnsiTheme="minorHAnsi" w:cstheme="minorBidi"/>
        </w:rPr>
        <w:t xml:space="preserve">realizacji </w:t>
      </w:r>
      <w:r w:rsidR="00AC17E5" w:rsidRPr="00F73CED">
        <w:rPr>
          <w:rFonts w:asciiTheme="minorHAnsi" w:hAnsiTheme="minorHAnsi" w:cstheme="minorBidi"/>
        </w:rPr>
        <w:t>P</w:t>
      </w:r>
      <w:r w:rsidR="00B818F2" w:rsidRPr="00F73CED">
        <w:rPr>
          <w:rFonts w:asciiTheme="minorHAnsi" w:hAnsiTheme="minorHAnsi" w:cstheme="minorBidi"/>
        </w:rPr>
        <w:t>rojektu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B818F2" w:rsidRPr="00F73CED">
        <w:rPr>
          <w:rFonts w:asciiTheme="minorHAnsi" w:hAnsiTheme="minorHAnsi" w:cstheme="minorBidi"/>
        </w:rPr>
        <w:t>stosunku do terminów określonych we wniosku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B818F2" w:rsidRPr="00F73CED">
        <w:rPr>
          <w:rFonts w:asciiTheme="minorHAnsi" w:hAnsiTheme="minorHAnsi" w:cstheme="minorBidi"/>
        </w:rPr>
        <w:t>dofinansowanie</w:t>
      </w:r>
      <w:r w:rsidR="00FE770F" w:rsidRPr="00F73CED">
        <w:rPr>
          <w:rFonts w:asciiTheme="minorHAnsi" w:hAnsiTheme="minorHAnsi" w:cstheme="minorBidi"/>
        </w:rPr>
        <w:t>, co</w:t>
      </w:r>
      <w:r w:rsidR="00206BCA" w:rsidRPr="00F73CED">
        <w:rPr>
          <w:rFonts w:asciiTheme="minorHAnsi" w:hAnsiTheme="minorHAnsi" w:cstheme="minorBidi"/>
        </w:rPr>
        <w:t xml:space="preserve"> sprawia, że można mieć uzasadnione przypuszczenia, że </w:t>
      </w:r>
      <w:r w:rsidR="00AC17E5" w:rsidRPr="00F73CED">
        <w:rPr>
          <w:rFonts w:asciiTheme="minorHAnsi" w:hAnsiTheme="minorHAnsi" w:cstheme="minorBidi"/>
        </w:rPr>
        <w:t>P</w:t>
      </w:r>
      <w:r w:rsidR="00206BCA" w:rsidRPr="00F73CED">
        <w:rPr>
          <w:rFonts w:asciiTheme="minorHAnsi" w:hAnsiTheme="minorHAnsi" w:cstheme="minorBidi"/>
        </w:rPr>
        <w:t>rojekt nie</w:t>
      </w:r>
      <w:r w:rsidR="00680DF8" w:rsidRPr="00F73CED">
        <w:rPr>
          <w:rFonts w:asciiTheme="minorHAnsi" w:hAnsiTheme="minorHAnsi" w:cstheme="minorBidi"/>
        </w:rPr>
        <w:t> </w:t>
      </w:r>
      <w:r w:rsidR="00206BCA" w:rsidRPr="00F73CED">
        <w:rPr>
          <w:rFonts w:asciiTheme="minorHAnsi" w:hAnsiTheme="minorHAnsi" w:cstheme="minorBidi"/>
        </w:rPr>
        <w:t>zostanie zrealizowany</w:t>
      </w:r>
      <w:r w:rsidR="00E7477E" w:rsidRPr="00F73CED">
        <w:rPr>
          <w:rFonts w:asciiTheme="minorHAnsi" w:hAnsiTheme="minorHAnsi" w:cstheme="minorBidi"/>
        </w:rPr>
        <w:t xml:space="preserve"> lub jego cel nie zostanie osiągnięty</w:t>
      </w:r>
      <w:r w:rsidR="00206BCA" w:rsidRPr="00F73CED">
        <w:rPr>
          <w:rFonts w:asciiTheme="minorHAnsi" w:hAnsiTheme="minorHAnsi" w:cstheme="minorBidi"/>
        </w:rPr>
        <w:t>;</w:t>
      </w:r>
    </w:p>
    <w:p w14:paraId="21618362" w14:textId="77777777" w:rsidR="00247DE8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696224" w:rsidRPr="00F73CED">
        <w:rPr>
          <w:rFonts w:asciiTheme="minorHAnsi" w:hAnsiTheme="minorHAnsi" w:cstheme="minorBidi"/>
        </w:rPr>
        <w:t xml:space="preserve">lub konsorcjant </w:t>
      </w:r>
      <w:r w:rsidR="00247DE8" w:rsidRPr="00F73CED">
        <w:rPr>
          <w:rFonts w:asciiTheme="minorHAnsi" w:hAnsiTheme="minorHAnsi" w:cstheme="minorBidi"/>
        </w:rPr>
        <w:t>zaprzestał prowadzenia działalności, wszczęte zostało wobec niego postępowanie likwidacyjne</w:t>
      </w:r>
      <w:r w:rsidR="00FE7275" w:rsidRPr="00F73CED">
        <w:rPr>
          <w:rFonts w:asciiTheme="minorHAnsi" w:hAnsiTheme="minorHAnsi" w:cstheme="minorBidi"/>
        </w:rPr>
        <w:t>, restrukturyzacyjne,</w:t>
      </w:r>
      <w:r w:rsidR="009D46AC" w:rsidRPr="00F73CED">
        <w:rPr>
          <w:rFonts w:asciiTheme="minorHAnsi" w:hAnsiTheme="minorHAnsi" w:cstheme="minorBidi"/>
        </w:rPr>
        <w:t xml:space="preserve"> </w:t>
      </w:r>
      <w:r w:rsidR="00247DE8" w:rsidRPr="00F73CED">
        <w:rPr>
          <w:rFonts w:asciiTheme="minorHAnsi" w:hAnsiTheme="minorHAnsi" w:cstheme="minorBidi"/>
        </w:rPr>
        <w:t>lub pozos</w:t>
      </w:r>
      <w:r w:rsidR="00204865" w:rsidRPr="00F73CED">
        <w:rPr>
          <w:rFonts w:asciiTheme="minorHAnsi" w:hAnsiTheme="minorHAnsi" w:cstheme="minorBidi"/>
        </w:rPr>
        <w:t>taje pod zarządem komisarycznym, co ma lub</w:t>
      </w:r>
      <w:r w:rsidR="009F465C" w:rsidRPr="00F73CED">
        <w:rPr>
          <w:rFonts w:asciiTheme="minorHAnsi" w:hAnsiTheme="minorHAnsi" w:cstheme="minorBidi"/>
        </w:rPr>
        <w:t> </w:t>
      </w:r>
      <w:r w:rsidR="00204865" w:rsidRPr="00F73CED">
        <w:rPr>
          <w:rFonts w:asciiTheme="minorHAnsi" w:hAnsiTheme="minorHAnsi" w:cstheme="minorBidi"/>
        </w:rPr>
        <w:t xml:space="preserve">może mieć negatywny wpływ na realizację Projektu </w:t>
      </w:r>
      <w:r w:rsidR="00021A37" w:rsidRPr="00F73CED">
        <w:rPr>
          <w:rFonts w:asciiTheme="minorHAnsi" w:hAnsiTheme="minorHAnsi" w:cstheme="minorBidi"/>
        </w:rPr>
        <w:t>lub osiągnięcie celów Projektu;</w:t>
      </w:r>
    </w:p>
    <w:p w14:paraId="34FA1B7F" w14:textId="18F2C36B" w:rsidR="00247DE8" w:rsidRPr="00F73CED" w:rsidRDefault="00247DE8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</w:t>
      </w:r>
      <w:r w:rsidR="009459E7" w:rsidRPr="00F73CED">
        <w:rPr>
          <w:rFonts w:asciiTheme="minorHAnsi" w:hAnsiTheme="minorHAnsi" w:cstheme="minorBidi"/>
        </w:rPr>
        <w:t xml:space="preserve"> celu uzyskania dofinansowania</w:t>
      </w:r>
      <w:r w:rsidR="00FE770F" w:rsidRPr="00F73CED">
        <w:rPr>
          <w:rFonts w:asciiTheme="minorHAnsi" w:hAnsiTheme="minorHAnsi" w:cstheme="minorBidi"/>
        </w:rPr>
        <w:t xml:space="preserve"> lub</w:t>
      </w:r>
      <w:r w:rsidR="00206BCA" w:rsidRPr="00F73CED">
        <w:rPr>
          <w:rFonts w:asciiTheme="minorHAnsi" w:hAnsiTheme="minorHAnsi" w:cstheme="minorBidi"/>
        </w:rPr>
        <w:t xml:space="preserve"> na etapie realizacji </w:t>
      </w:r>
      <w:r w:rsidR="00AC17E5" w:rsidRPr="00F73CED">
        <w:rPr>
          <w:rFonts w:asciiTheme="minorHAnsi" w:hAnsiTheme="minorHAnsi" w:cstheme="minorBidi"/>
        </w:rPr>
        <w:t>P</w:t>
      </w:r>
      <w:r w:rsidR="00206BCA" w:rsidRPr="00F73CED">
        <w:rPr>
          <w:rFonts w:asciiTheme="minorHAnsi" w:hAnsiTheme="minorHAnsi" w:cstheme="minorBidi"/>
        </w:rPr>
        <w:t>rojektu</w:t>
      </w:r>
      <w:r w:rsidR="003B013C" w:rsidRPr="00F73CED">
        <w:rPr>
          <w:rFonts w:asciiTheme="minorHAnsi" w:hAnsiTheme="minorHAnsi" w:cstheme="minorBidi"/>
        </w:rPr>
        <w:t xml:space="preserve"> lub</w:t>
      </w:r>
      <w:r w:rsidR="003F1DBF" w:rsidRPr="00F73CED">
        <w:rPr>
          <w:rFonts w:asciiTheme="minorHAnsi" w:hAnsiTheme="minorHAnsi" w:cstheme="minorBidi"/>
        </w:rPr>
        <w:t xml:space="preserve"> </w:t>
      </w:r>
      <w:r w:rsidR="009D20AF" w:rsidRPr="00F73CED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21FE5" w:rsidRPr="00F73CED">
        <w:rPr>
          <w:rFonts w:asciiTheme="minorHAnsi" w:hAnsiTheme="minorHAnsi" w:cstheme="minorBidi"/>
        </w:rPr>
        <w:t>raportu z wykorzystania wyników Projektu</w:t>
      </w:r>
      <w:r w:rsidR="009D20AF" w:rsidRPr="00F73CED">
        <w:rPr>
          <w:rStyle w:val="FontStyle14"/>
          <w:rFonts w:asciiTheme="minorHAnsi" w:hAnsiTheme="minorHAnsi" w:cstheme="minorBidi"/>
        </w:rPr>
        <w:t xml:space="preserve"> o którym mowa w § 9 ust</w:t>
      </w:r>
      <w:r w:rsidR="003C5128">
        <w:rPr>
          <w:rStyle w:val="FontStyle14"/>
          <w:rFonts w:asciiTheme="minorHAnsi" w:hAnsiTheme="minorHAnsi" w:cstheme="minorBidi"/>
        </w:rPr>
        <w:t>. 2</w:t>
      </w:r>
      <w:r w:rsidR="006A5BAA" w:rsidRPr="00F73CED">
        <w:rPr>
          <w:rStyle w:val="FontStyle14"/>
          <w:rFonts w:asciiTheme="minorHAnsi" w:hAnsiTheme="minorHAnsi" w:cstheme="minorBidi"/>
        </w:rPr>
        <w:t xml:space="preserve"> Umowy</w:t>
      </w:r>
      <w:r w:rsidR="00206BCA" w:rsidRPr="00F73CED">
        <w:rPr>
          <w:rFonts w:asciiTheme="minorHAnsi" w:hAnsiTheme="minorHAnsi" w:cstheme="minorBidi"/>
        </w:rPr>
        <w:t>,</w:t>
      </w:r>
      <w:r w:rsidR="009459E7" w:rsidRPr="00F73CED">
        <w:rPr>
          <w:rFonts w:asciiTheme="minorHAnsi" w:hAnsiTheme="minorHAnsi" w:cstheme="minorBidi"/>
        </w:rPr>
        <w:t xml:space="preserve"> </w:t>
      </w:r>
      <w:r w:rsidR="002248A6" w:rsidRPr="00F73CED">
        <w:rPr>
          <w:rFonts w:asciiTheme="minorHAnsi" w:hAnsiTheme="minorHAnsi" w:cstheme="minorBidi"/>
        </w:rPr>
        <w:t xml:space="preserve">Lider konsorcjum </w:t>
      </w:r>
      <w:r w:rsidR="00B5652F" w:rsidRPr="00F73CED">
        <w:rPr>
          <w:rFonts w:asciiTheme="minorHAnsi" w:hAnsiTheme="minorHAnsi" w:cstheme="minorBidi"/>
        </w:rPr>
        <w:t>lub konsorcjant</w:t>
      </w:r>
      <w:r w:rsidRPr="00F73CED">
        <w:rPr>
          <w:rFonts w:asciiTheme="minorHAnsi" w:hAnsiTheme="minorHAnsi" w:cstheme="minorBidi"/>
        </w:rPr>
        <w:t xml:space="preserve"> przedstawił fałszywe lub </w:t>
      </w:r>
      <w:r w:rsidR="0029362E" w:rsidRPr="00F73CED">
        <w:rPr>
          <w:rFonts w:asciiTheme="minorHAnsi" w:hAnsiTheme="minorHAnsi" w:cstheme="minorBidi"/>
        </w:rPr>
        <w:t xml:space="preserve">niezgodne ze stanem faktycznym </w:t>
      </w:r>
      <w:r w:rsidRPr="00F73CED">
        <w:rPr>
          <w:rFonts w:asciiTheme="minorHAnsi" w:hAnsiTheme="minorHAnsi" w:cstheme="minorBidi"/>
        </w:rPr>
        <w:t>oświadczenia lub dokumenty;</w:t>
      </w:r>
    </w:p>
    <w:p w14:paraId="79FDA941" w14:textId="77777777" w:rsidR="00247DE8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696224" w:rsidRPr="00F73CED">
        <w:rPr>
          <w:rFonts w:asciiTheme="minorHAnsi" w:hAnsiTheme="minorHAnsi" w:cstheme="minorBidi"/>
        </w:rPr>
        <w:t xml:space="preserve">lub konsorcjant </w:t>
      </w:r>
      <w:r w:rsidR="00247DE8" w:rsidRPr="00F73CED">
        <w:rPr>
          <w:rFonts w:asciiTheme="minorHAnsi" w:hAnsiTheme="minorHAnsi" w:cstheme="minorBidi"/>
        </w:rPr>
        <w:t>dopuścił się nieprawidłowości oraz nie usunął ich przyczyn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247DE8" w:rsidRPr="00F73CED">
        <w:rPr>
          <w:rFonts w:asciiTheme="minorHAnsi" w:hAnsiTheme="minorHAnsi" w:cstheme="minorBidi"/>
        </w:rPr>
        <w:t>efektów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206BCA" w:rsidRPr="00F73CED">
        <w:rPr>
          <w:rFonts w:asciiTheme="minorHAnsi" w:hAnsiTheme="minorHAnsi" w:cstheme="minorBidi"/>
        </w:rPr>
        <w:t>terminie wskazanym przez podmiot dokonujący kontroli</w:t>
      </w:r>
      <w:r w:rsidR="00247DE8" w:rsidRPr="00F73CED">
        <w:rPr>
          <w:rFonts w:asciiTheme="minorHAnsi" w:hAnsiTheme="minorHAnsi" w:cstheme="minorBidi"/>
        </w:rPr>
        <w:t>;</w:t>
      </w:r>
    </w:p>
    <w:p w14:paraId="135325D1" w14:textId="77777777" w:rsidR="00681798" w:rsidRPr="00F73CED" w:rsidRDefault="00A10447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n</w:t>
      </w:r>
      <w:r w:rsidR="00681798" w:rsidRPr="00F73CED">
        <w:rPr>
          <w:rFonts w:asciiTheme="minorHAnsi" w:hAnsiTheme="minorHAnsi" w:cstheme="minorBidi"/>
        </w:rPr>
        <w:t xml:space="preserve">ie został osiągnięty cel </w:t>
      </w:r>
      <w:r w:rsidR="00AC17E5" w:rsidRPr="00F73CED">
        <w:rPr>
          <w:rFonts w:asciiTheme="minorHAnsi" w:hAnsiTheme="minorHAnsi" w:cstheme="minorBidi"/>
        </w:rPr>
        <w:t>P</w:t>
      </w:r>
      <w:r w:rsidR="00681798" w:rsidRPr="00F73CED">
        <w:rPr>
          <w:rFonts w:asciiTheme="minorHAnsi" w:hAnsiTheme="minorHAnsi" w:cstheme="minorBidi"/>
        </w:rPr>
        <w:t>rojektu;</w:t>
      </w:r>
    </w:p>
    <w:p w14:paraId="77DE787F" w14:textId="77777777" w:rsidR="00FB3B83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lastRenderedPageBreak/>
        <w:t xml:space="preserve">Lider konsorcjum </w:t>
      </w:r>
      <w:r w:rsidR="00696224" w:rsidRPr="00F73CED">
        <w:rPr>
          <w:rFonts w:asciiTheme="minorHAnsi" w:hAnsiTheme="minorHAnsi" w:cstheme="minorBidi"/>
        </w:rPr>
        <w:t xml:space="preserve">lub konsorcjant </w:t>
      </w:r>
      <w:r w:rsidR="00247DE8" w:rsidRPr="00F73CED">
        <w:rPr>
          <w:rFonts w:asciiTheme="minorHAnsi" w:hAnsiTheme="minorHAnsi" w:cstheme="minorBidi"/>
        </w:rPr>
        <w:t>dokonał zakupu towarów</w:t>
      </w:r>
      <w:r w:rsidR="003405C4" w:rsidRPr="00F73CED">
        <w:rPr>
          <w:rFonts w:asciiTheme="minorHAnsi" w:hAnsiTheme="minorHAnsi" w:cstheme="minorBidi"/>
        </w:rPr>
        <w:t xml:space="preserve"> lub</w:t>
      </w:r>
      <w:r w:rsidR="00247DE8" w:rsidRPr="00F73CED">
        <w:rPr>
          <w:rFonts w:asciiTheme="minorHAnsi" w:hAnsiTheme="minorHAnsi" w:cstheme="minorBidi"/>
        </w:rPr>
        <w:t xml:space="preserve"> usług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247DE8" w:rsidRPr="00F73CED">
        <w:rPr>
          <w:rFonts w:asciiTheme="minorHAnsi" w:hAnsiTheme="minorHAnsi" w:cstheme="minorBidi"/>
        </w:rPr>
        <w:t>sposób sprzeczny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7D646E" w:rsidRPr="00F73CED">
        <w:rPr>
          <w:rFonts w:asciiTheme="minorHAnsi" w:hAnsiTheme="minorHAnsi" w:cstheme="minorBidi"/>
        </w:rPr>
        <w:t xml:space="preserve">zasadami </w:t>
      </w:r>
      <w:r w:rsidR="00F11B46" w:rsidRPr="00F73CED">
        <w:rPr>
          <w:rFonts w:asciiTheme="minorHAnsi" w:hAnsiTheme="minorHAnsi" w:cstheme="minorBidi"/>
        </w:rPr>
        <w:t>określonym</w:t>
      </w:r>
      <w:r w:rsidR="007D646E" w:rsidRPr="00F73CED">
        <w:rPr>
          <w:rFonts w:asciiTheme="minorHAnsi" w:hAnsiTheme="minorHAnsi" w:cstheme="minorBidi"/>
        </w:rPr>
        <w:t>i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11B46" w:rsidRPr="00F73CED">
        <w:rPr>
          <w:rFonts w:asciiTheme="minorHAnsi" w:hAnsiTheme="minorHAnsi" w:cstheme="minorBidi"/>
        </w:rPr>
        <w:t>U</w:t>
      </w:r>
      <w:r w:rsidR="00247DE8" w:rsidRPr="00F73CED">
        <w:rPr>
          <w:rFonts w:asciiTheme="minorHAnsi" w:hAnsiTheme="minorHAnsi" w:cstheme="minorBidi"/>
        </w:rPr>
        <w:t>mowie;</w:t>
      </w:r>
    </w:p>
    <w:p w14:paraId="2CC19B78" w14:textId="77777777" w:rsidR="00FB3B83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247DE8" w:rsidRPr="00F73CED">
        <w:rPr>
          <w:rFonts w:asciiTheme="minorHAnsi" w:hAnsiTheme="minorHAnsi" w:cstheme="minorBidi"/>
        </w:rPr>
        <w:t>nie ustanowił lub nie wniósł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247DE8" w:rsidRPr="00F73CED">
        <w:rPr>
          <w:rFonts w:asciiTheme="minorHAnsi" w:hAnsiTheme="minorHAnsi" w:cstheme="minorBidi"/>
        </w:rPr>
        <w:t>określonym terminie</w:t>
      </w:r>
      <w:r w:rsidR="00EF64A9" w:rsidRPr="00F73CED">
        <w:rPr>
          <w:rFonts w:asciiTheme="minorHAnsi" w:hAnsiTheme="minorHAnsi" w:cstheme="minorBidi"/>
        </w:rPr>
        <w:t xml:space="preserve"> i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EF64A9" w:rsidRPr="00F73CED">
        <w:rPr>
          <w:rFonts w:asciiTheme="minorHAnsi" w:hAnsiTheme="minorHAnsi" w:cstheme="minorBidi"/>
        </w:rPr>
        <w:t xml:space="preserve">formie określonej przez </w:t>
      </w:r>
      <w:r w:rsidR="005179AB" w:rsidRPr="00F73CED">
        <w:rPr>
          <w:rFonts w:asciiTheme="minorHAnsi" w:hAnsiTheme="minorHAnsi" w:cstheme="minorBidi"/>
        </w:rPr>
        <w:t>Centrum</w:t>
      </w:r>
      <w:r w:rsidR="00EF64A9" w:rsidRPr="00F73CED">
        <w:rPr>
          <w:rFonts w:asciiTheme="minorHAnsi" w:hAnsiTheme="minorHAnsi" w:cstheme="minorBidi"/>
        </w:rPr>
        <w:t>,</w:t>
      </w:r>
      <w:r w:rsidR="00247DE8" w:rsidRPr="00F73CED">
        <w:rPr>
          <w:rFonts w:asciiTheme="minorHAnsi" w:hAnsiTheme="minorHAnsi" w:cstheme="minorBidi"/>
        </w:rPr>
        <w:t xml:space="preserve"> zabezpieczenia należytego wykon</w:t>
      </w:r>
      <w:r w:rsidR="00F11B46" w:rsidRPr="00F73CED">
        <w:rPr>
          <w:rFonts w:asciiTheme="minorHAnsi" w:hAnsiTheme="minorHAnsi" w:cstheme="minorBidi"/>
        </w:rPr>
        <w:t>ania zobowiązań wynikających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F11B46" w:rsidRPr="00F73CED">
        <w:rPr>
          <w:rFonts w:asciiTheme="minorHAnsi" w:hAnsiTheme="minorHAnsi" w:cstheme="minorBidi"/>
        </w:rPr>
        <w:t>U</w:t>
      </w:r>
      <w:r w:rsidR="00247DE8" w:rsidRPr="00F73CED">
        <w:rPr>
          <w:rFonts w:asciiTheme="minorHAnsi" w:hAnsiTheme="minorHAnsi" w:cstheme="minorBidi"/>
        </w:rPr>
        <w:t>mowy;</w:t>
      </w:r>
    </w:p>
    <w:p w14:paraId="1A7623D6" w14:textId="77777777" w:rsidR="00FB3B83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6A7A60" w:rsidRPr="00F73CED">
        <w:rPr>
          <w:rFonts w:asciiTheme="minorHAnsi" w:hAnsiTheme="minorHAnsi" w:cstheme="minorBidi"/>
        </w:rPr>
        <w:t xml:space="preserve">lub konsorcjant </w:t>
      </w:r>
      <w:r w:rsidR="00247DE8" w:rsidRPr="00F73CED">
        <w:rPr>
          <w:rFonts w:asciiTheme="minorHAnsi" w:hAnsiTheme="minorHAnsi" w:cstheme="minorBidi"/>
        </w:rPr>
        <w:t>wykorzystał dofinansowanie niezgodnie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247DE8" w:rsidRPr="00F73CED">
        <w:rPr>
          <w:rFonts w:asciiTheme="minorHAnsi" w:hAnsiTheme="minorHAnsi" w:cstheme="minorBidi"/>
        </w:rPr>
        <w:t>przeznaczeniem, pobrał dofinansowanie nienależnie lub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247DE8" w:rsidRPr="00F73CED">
        <w:rPr>
          <w:rFonts w:asciiTheme="minorHAnsi" w:hAnsiTheme="minorHAnsi" w:cstheme="minorBidi"/>
        </w:rPr>
        <w:t>nadmiernej wysokości;</w:t>
      </w:r>
    </w:p>
    <w:p w14:paraId="41498908" w14:textId="77777777" w:rsidR="00FB3B83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930168" w:rsidRPr="00F73CED">
        <w:rPr>
          <w:rFonts w:asciiTheme="minorHAnsi" w:hAnsiTheme="minorHAnsi" w:cstheme="minorBidi"/>
        </w:rPr>
        <w:t xml:space="preserve">lub konsorcjant </w:t>
      </w:r>
      <w:r w:rsidR="00247DE8" w:rsidRPr="00F73CED">
        <w:rPr>
          <w:rFonts w:asciiTheme="minorHAnsi" w:hAnsiTheme="minorHAnsi" w:cstheme="minorBidi"/>
        </w:rPr>
        <w:t>wykorzystał dofinansowanie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247DE8" w:rsidRPr="00F73CED">
        <w:rPr>
          <w:rFonts w:asciiTheme="minorHAnsi" w:hAnsiTheme="minorHAnsi" w:cstheme="minorBidi"/>
        </w:rPr>
        <w:t>naruszeniem</w:t>
      </w:r>
      <w:r w:rsidR="00923A83" w:rsidRPr="00F73CED">
        <w:rPr>
          <w:rFonts w:asciiTheme="minorHAnsi" w:hAnsiTheme="minorHAnsi" w:cstheme="minorBidi"/>
        </w:rPr>
        <w:t xml:space="preserve"> postanowień Umowy</w:t>
      </w:r>
      <w:r w:rsidR="00247DE8" w:rsidRPr="00F73CED">
        <w:rPr>
          <w:rFonts w:asciiTheme="minorHAnsi" w:hAnsiTheme="minorHAnsi" w:cstheme="minorBidi"/>
        </w:rPr>
        <w:t>;</w:t>
      </w:r>
    </w:p>
    <w:p w14:paraId="3D1ACBE7" w14:textId="77777777" w:rsidR="00FB3B83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696224" w:rsidRPr="00F73CED">
        <w:rPr>
          <w:rFonts w:asciiTheme="minorHAnsi" w:hAnsiTheme="minorHAnsi" w:cstheme="minorBidi"/>
        </w:rPr>
        <w:t xml:space="preserve">lub konsorcjant </w:t>
      </w:r>
      <w:r w:rsidR="00247DE8" w:rsidRPr="00F73CED">
        <w:rPr>
          <w:rFonts w:asciiTheme="minorHAnsi" w:hAnsiTheme="minorHAnsi" w:cstheme="minorBidi"/>
        </w:rPr>
        <w:t>obciążony jest obowią</w:t>
      </w:r>
      <w:r w:rsidR="009F465C" w:rsidRPr="00F73CED">
        <w:rPr>
          <w:rFonts w:asciiTheme="minorHAnsi" w:hAnsiTheme="minorHAnsi" w:cstheme="minorBidi"/>
        </w:rPr>
        <w:t>zkiem zwrotu pomocy wynikającym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247DE8" w:rsidRPr="00F73CED">
        <w:rPr>
          <w:rFonts w:asciiTheme="minorHAnsi" w:hAnsiTheme="minorHAnsi" w:cstheme="minorBidi"/>
        </w:rPr>
        <w:t>decyzji Komisji Europejskiej;</w:t>
      </w:r>
    </w:p>
    <w:p w14:paraId="480D2825" w14:textId="77777777" w:rsidR="00EA0107" w:rsidRPr="00F73CED" w:rsidRDefault="00A10447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</w:t>
      </w:r>
      <w:r w:rsidR="006D5741" w:rsidRPr="00F73CED">
        <w:rPr>
          <w:rFonts w:asciiTheme="minorHAnsi" w:hAnsiTheme="minorHAnsi" w:cstheme="minorBidi"/>
        </w:rPr>
        <w:t xml:space="preserve">ostał orzeczony, prawomocnym wyrokiem sądu, względem </w:t>
      </w:r>
      <w:r w:rsidR="002248A6" w:rsidRPr="00F73CED">
        <w:rPr>
          <w:rFonts w:asciiTheme="minorHAnsi" w:hAnsiTheme="minorHAnsi" w:cstheme="minorBidi"/>
        </w:rPr>
        <w:t xml:space="preserve">Lidera konsorcjum </w:t>
      </w:r>
      <w:r w:rsidR="00696224" w:rsidRPr="00F73CED">
        <w:rPr>
          <w:rFonts w:asciiTheme="minorHAnsi" w:hAnsiTheme="minorHAnsi" w:cstheme="minorBidi"/>
        </w:rPr>
        <w:t xml:space="preserve">lub konsorcjanta </w:t>
      </w:r>
      <w:r w:rsidR="00C035EA" w:rsidRPr="00F73CED">
        <w:rPr>
          <w:rFonts w:asciiTheme="minorHAnsi" w:hAnsiTheme="minorHAnsi" w:cstheme="minorBidi"/>
        </w:rPr>
        <w:t>zakaz,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C035EA" w:rsidRPr="00F73CED">
        <w:rPr>
          <w:rFonts w:asciiTheme="minorHAnsi" w:hAnsiTheme="minorHAnsi" w:cstheme="minorBidi"/>
        </w:rPr>
        <w:t>którym mowa w</w:t>
      </w:r>
      <w:r w:rsidR="003F1DBF" w:rsidRPr="00F73CED">
        <w:rPr>
          <w:rFonts w:asciiTheme="minorHAnsi" w:hAnsiTheme="minorHAnsi" w:cstheme="minorBidi"/>
        </w:rPr>
        <w:t xml:space="preserve"> art. </w:t>
      </w:r>
      <w:r w:rsidR="00C035EA" w:rsidRPr="00F73CED">
        <w:rPr>
          <w:rFonts w:asciiTheme="minorHAnsi" w:hAnsiTheme="minorHAnsi" w:cstheme="minorBidi"/>
        </w:rPr>
        <w:t>12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C035EA" w:rsidRPr="00F73CED">
        <w:rPr>
          <w:rFonts w:asciiTheme="minorHAnsi" w:hAnsiTheme="minorHAnsi" w:cstheme="minorBidi"/>
        </w:rPr>
        <w:t>1 ustawy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C035EA" w:rsidRPr="00F73CED">
        <w:rPr>
          <w:rFonts w:asciiTheme="minorHAnsi" w:hAnsiTheme="minorHAnsi" w:cstheme="minorBidi"/>
        </w:rPr>
        <w:t>dnia 15 czerwca 2012 r.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C035EA" w:rsidRPr="00F73CED">
        <w:rPr>
          <w:rFonts w:asciiTheme="minorHAnsi" w:hAnsiTheme="minorHAnsi" w:cstheme="minorBidi"/>
        </w:rPr>
        <w:t>skutkach powierzenia wykonywania pracy cudzoziemcom przebywającym wbrew przepisom na terytorium Rzeczypospolitej Polskiej</w:t>
      </w:r>
      <w:r w:rsidR="004D52D0" w:rsidRPr="00F73CED">
        <w:rPr>
          <w:rFonts w:asciiTheme="minorHAnsi" w:hAnsiTheme="minorHAnsi" w:cstheme="minorBidi"/>
        </w:rPr>
        <w:t>;</w:t>
      </w:r>
    </w:p>
    <w:p w14:paraId="3BC9FB5E" w14:textId="157A06E4" w:rsidR="004729A8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696224" w:rsidRPr="00F73CED">
        <w:rPr>
          <w:rFonts w:asciiTheme="minorHAnsi" w:hAnsiTheme="minorHAnsi" w:cstheme="minorBidi"/>
        </w:rPr>
        <w:t>lub konsorcjant</w:t>
      </w:r>
      <w:r w:rsidR="004729A8" w:rsidRPr="00F73CED">
        <w:rPr>
          <w:rFonts w:asciiTheme="minorHAnsi" w:hAnsiTheme="minorHAnsi" w:cstheme="minorBidi"/>
        </w:rPr>
        <w:t xml:space="preserve">, bez zgody </w:t>
      </w:r>
      <w:r w:rsidR="005179AB" w:rsidRPr="00F73CED">
        <w:rPr>
          <w:rFonts w:asciiTheme="minorHAnsi" w:hAnsiTheme="minorHAnsi" w:cstheme="minorBidi"/>
        </w:rPr>
        <w:t>Centrum</w:t>
      </w:r>
      <w:r w:rsidR="004729A8" w:rsidRPr="00F73CED">
        <w:rPr>
          <w:rFonts w:asciiTheme="minorHAnsi" w:hAnsiTheme="minorHAnsi" w:cstheme="minorBidi"/>
        </w:rPr>
        <w:t xml:space="preserve">, nie zrealizował </w:t>
      </w:r>
      <w:r w:rsidR="008671F9" w:rsidRPr="00F73CED">
        <w:rPr>
          <w:rFonts w:asciiTheme="minorHAnsi" w:hAnsiTheme="minorHAnsi" w:cstheme="minorBidi"/>
        </w:rPr>
        <w:t xml:space="preserve">badań podstawowych, </w:t>
      </w:r>
      <w:r w:rsidR="004729A8" w:rsidRPr="00F73CED">
        <w:rPr>
          <w:rFonts w:asciiTheme="minorHAnsi" w:hAnsiTheme="minorHAnsi" w:cstheme="minorBidi"/>
        </w:rPr>
        <w:t>badań przemysłowych</w:t>
      </w:r>
      <w:r w:rsidR="003472A9" w:rsidRPr="00F73CED">
        <w:rPr>
          <w:rFonts w:asciiTheme="minorHAnsi" w:hAnsiTheme="minorHAnsi" w:cstheme="minorBidi"/>
        </w:rPr>
        <w:t>,</w:t>
      </w:r>
      <w:r w:rsidR="004729A8" w:rsidRPr="00F73CED">
        <w:rPr>
          <w:rFonts w:asciiTheme="minorHAnsi" w:hAnsiTheme="minorHAnsi" w:cstheme="minorBidi"/>
        </w:rPr>
        <w:t xml:space="preserve"> </w:t>
      </w:r>
      <w:r w:rsidR="006C4544" w:rsidRPr="00F73CED">
        <w:rPr>
          <w:rFonts w:asciiTheme="minorHAnsi" w:hAnsiTheme="minorHAnsi" w:cstheme="minorBidi"/>
        </w:rPr>
        <w:t xml:space="preserve">eksperymentalnych </w:t>
      </w:r>
      <w:r w:rsidR="004729A8" w:rsidRPr="00F73CED">
        <w:rPr>
          <w:rFonts w:asciiTheme="minorHAnsi" w:hAnsiTheme="minorHAnsi" w:cstheme="minorBidi"/>
        </w:rPr>
        <w:t xml:space="preserve">prac rozwojowych </w:t>
      </w:r>
      <w:r w:rsidR="003472A9" w:rsidRPr="00F73CED">
        <w:rPr>
          <w:rFonts w:asciiTheme="minorHAnsi" w:hAnsiTheme="minorHAnsi" w:cstheme="minorBidi"/>
        </w:rPr>
        <w:t xml:space="preserve">lub prac przedwdrożeniowych </w:t>
      </w:r>
      <w:r w:rsidR="004729A8" w:rsidRPr="00F73CED">
        <w:rPr>
          <w:rFonts w:asciiTheme="minorHAnsi" w:hAnsiTheme="minorHAnsi" w:cstheme="minorBidi"/>
        </w:rPr>
        <w:t>zaplanowanych we wniosku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4729A8" w:rsidRPr="00F73CED">
        <w:rPr>
          <w:rFonts w:asciiTheme="minorHAnsi" w:hAnsiTheme="minorHAnsi" w:cstheme="minorBidi"/>
        </w:rPr>
        <w:t>dofinansowanie lub zrealizował je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4729A8" w:rsidRPr="00F73CED">
        <w:rPr>
          <w:rFonts w:asciiTheme="minorHAnsi" w:hAnsiTheme="minorHAnsi" w:cstheme="minorBidi"/>
        </w:rPr>
        <w:t>niepełnym zakresie;</w:t>
      </w:r>
    </w:p>
    <w:p w14:paraId="4EBD1C84" w14:textId="77777777" w:rsidR="004729A8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696224" w:rsidRPr="00F73CED">
        <w:rPr>
          <w:rFonts w:asciiTheme="minorHAnsi" w:hAnsiTheme="minorHAnsi" w:cstheme="minorBidi"/>
        </w:rPr>
        <w:t>lub konsorcjant</w:t>
      </w:r>
      <w:r w:rsidR="004729A8" w:rsidRPr="00F73CED">
        <w:rPr>
          <w:rFonts w:asciiTheme="minorHAnsi" w:hAnsiTheme="minorHAnsi" w:cstheme="minorBidi"/>
        </w:rPr>
        <w:t xml:space="preserve">, bez zgody </w:t>
      </w:r>
      <w:r w:rsidR="005179AB" w:rsidRPr="00F73CED">
        <w:rPr>
          <w:rFonts w:asciiTheme="minorHAnsi" w:hAnsiTheme="minorHAnsi" w:cstheme="minorBidi"/>
        </w:rPr>
        <w:t>Centrum</w:t>
      </w:r>
      <w:r w:rsidR="004729A8" w:rsidRPr="00F73CED">
        <w:rPr>
          <w:rFonts w:asciiTheme="minorHAnsi" w:hAnsiTheme="minorHAnsi" w:cstheme="minorBidi"/>
        </w:rPr>
        <w:t xml:space="preserve">, nie wdrożył wyników </w:t>
      </w:r>
      <w:r w:rsidR="005A7F8D" w:rsidRPr="00F73CED">
        <w:rPr>
          <w:rFonts w:asciiTheme="minorHAnsi" w:hAnsiTheme="minorHAnsi" w:cstheme="minorBidi"/>
        </w:rPr>
        <w:t>prac B+R</w:t>
      </w:r>
      <w:r w:rsidR="004729A8" w:rsidRPr="00F73CED">
        <w:rPr>
          <w:rFonts w:asciiTheme="minorHAnsi" w:hAnsiTheme="minorHAnsi" w:cstheme="minorBidi"/>
        </w:rPr>
        <w:t xml:space="preserve"> lub wdrożył je</w:t>
      </w:r>
      <w:r w:rsidR="009F465C" w:rsidRPr="00F73CED">
        <w:rPr>
          <w:rFonts w:asciiTheme="minorHAnsi" w:hAnsiTheme="minorHAnsi" w:cstheme="minorBidi"/>
        </w:rPr>
        <w:t> </w:t>
      </w:r>
      <w:r w:rsidR="003F1DBF" w:rsidRPr="00F73CED">
        <w:rPr>
          <w:rFonts w:asciiTheme="minorHAnsi" w:hAnsiTheme="minorHAnsi" w:cstheme="minorBidi"/>
        </w:rPr>
        <w:t>w </w:t>
      </w:r>
      <w:r w:rsidR="004729A8" w:rsidRPr="00F73CED">
        <w:rPr>
          <w:rFonts w:asciiTheme="minorHAnsi" w:hAnsiTheme="minorHAnsi" w:cstheme="minorBidi"/>
        </w:rPr>
        <w:t>innym zakresie</w:t>
      </w:r>
      <w:r w:rsidR="0025521B" w:rsidRPr="00F73CED">
        <w:rPr>
          <w:rFonts w:asciiTheme="minorHAnsi" w:hAnsiTheme="minorHAnsi" w:cstheme="minorBidi"/>
        </w:rPr>
        <w:t xml:space="preserve"> </w:t>
      </w:r>
      <w:r w:rsidR="005238D8" w:rsidRPr="00F73CED">
        <w:rPr>
          <w:rFonts w:asciiTheme="minorHAnsi" w:hAnsiTheme="minorHAnsi" w:cstheme="minorBidi"/>
        </w:rPr>
        <w:t>lub</w:t>
      </w:r>
      <w:r w:rsidR="0025521B" w:rsidRPr="00F73CED">
        <w:rPr>
          <w:rFonts w:asciiTheme="minorHAnsi" w:hAnsiTheme="minorHAnsi" w:cstheme="minorBidi"/>
        </w:rPr>
        <w:t xml:space="preserve"> terminie</w:t>
      </w:r>
      <w:r w:rsidR="004729A8" w:rsidRPr="00F73CED">
        <w:rPr>
          <w:rFonts w:asciiTheme="minorHAnsi" w:hAnsiTheme="minorHAnsi" w:cstheme="minorBidi"/>
        </w:rPr>
        <w:t xml:space="preserve">, niż określony we wniosku 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4729A8" w:rsidRPr="00F73CED">
        <w:rPr>
          <w:rFonts w:asciiTheme="minorHAnsi" w:hAnsiTheme="minorHAnsi" w:cstheme="minorBidi"/>
        </w:rPr>
        <w:t>dofinansowanie;</w:t>
      </w:r>
    </w:p>
    <w:p w14:paraId="47FBC5D9" w14:textId="77777777" w:rsidR="004729A8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</w:t>
      </w:r>
      <w:r w:rsidR="00204865" w:rsidRPr="00F73CED">
        <w:rPr>
          <w:rFonts w:asciiTheme="minorHAnsi" w:hAnsiTheme="minorHAnsi" w:cstheme="minorBidi"/>
        </w:rPr>
        <w:t>konsorcjum lub konsorcjant sprzedał lub udzielił licencji na korzystanie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204865" w:rsidRPr="00F73CED">
        <w:rPr>
          <w:rFonts w:asciiTheme="minorHAnsi" w:hAnsiTheme="minorHAnsi" w:cstheme="minorBidi"/>
        </w:rPr>
        <w:t xml:space="preserve">praw do wyników </w:t>
      </w:r>
      <w:r w:rsidR="001F7A51" w:rsidRPr="00F73CED">
        <w:rPr>
          <w:rFonts w:asciiTheme="minorHAnsi" w:hAnsiTheme="minorHAnsi" w:cstheme="minorBidi"/>
        </w:rPr>
        <w:t>prac B+R</w:t>
      </w:r>
      <w:r w:rsidR="00204865" w:rsidRPr="00F73CED">
        <w:rPr>
          <w:rFonts w:asciiTheme="minorHAnsi" w:hAnsiTheme="minorHAnsi" w:cstheme="minorBidi"/>
        </w:rPr>
        <w:t xml:space="preserve"> na warunkach niezgodnych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204865" w:rsidRPr="00F73CED">
        <w:rPr>
          <w:rFonts w:asciiTheme="minorHAnsi" w:hAnsiTheme="minorHAnsi" w:cstheme="minorBidi"/>
        </w:rPr>
        <w:t>Umową;</w:t>
      </w:r>
    </w:p>
    <w:p w14:paraId="20E20421" w14:textId="77777777" w:rsidR="004729A8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</w:t>
      </w:r>
      <w:r w:rsidR="00204865" w:rsidRPr="00F73CED">
        <w:rPr>
          <w:rFonts w:asciiTheme="minorHAnsi" w:hAnsiTheme="minorHAnsi" w:cstheme="minorBidi"/>
        </w:rPr>
        <w:t xml:space="preserve">konsorcjum nie przekazał Centrum kopii umowy sprzedaży praw do wyników </w:t>
      </w:r>
      <w:r w:rsidR="001F7A51" w:rsidRPr="00F73CED">
        <w:rPr>
          <w:rFonts w:asciiTheme="minorHAnsi" w:hAnsiTheme="minorHAnsi" w:cstheme="minorBidi"/>
        </w:rPr>
        <w:t>prac B+R</w:t>
      </w:r>
      <w:r w:rsidR="00204865" w:rsidRPr="00F73CED">
        <w:rPr>
          <w:rFonts w:asciiTheme="minorHAnsi" w:hAnsiTheme="minorHAnsi" w:cstheme="minorBidi"/>
        </w:rPr>
        <w:t>/kopii umowy licencyjnej,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204865" w:rsidRPr="00F73CED">
        <w:rPr>
          <w:rFonts w:asciiTheme="minorHAnsi" w:hAnsiTheme="minorHAnsi" w:cstheme="minorBidi"/>
        </w:rPr>
        <w:t>tym aneksów do tych umów lub zmiana umowy sprzedaży/umowy licencyjnej uniemożliwia prawidłową realizację Umowy;</w:t>
      </w:r>
    </w:p>
    <w:p w14:paraId="19C527DA" w14:textId="77777777" w:rsidR="004729A8" w:rsidRPr="00F73CED" w:rsidRDefault="005179AB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Centrum</w:t>
      </w:r>
      <w:r w:rsidR="007B0C43" w:rsidRPr="00F73CED">
        <w:rPr>
          <w:rFonts w:asciiTheme="minorHAnsi" w:hAnsiTheme="minorHAnsi" w:cstheme="minorBidi"/>
        </w:rPr>
        <w:t xml:space="preserve"> powzięło</w:t>
      </w:r>
      <w:r w:rsidR="004729A8" w:rsidRPr="00F73CED">
        <w:rPr>
          <w:rFonts w:asciiTheme="minorHAnsi" w:hAnsiTheme="minorHAnsi" w:cstheme="minorBidi"/>
        </w:rPr>
        <w:t xml:space="preserve"> info</w:t>
      </w:r>
      <w:r w:rsidR="004417F3" w:rsidRPr="00F73CED">
        <w:rPr>
          <w:rFonts w:asciiTheme="minorHAnsi" w:hAnsiTheme="minorHAnsi" w:cstheme="minorBidi"/>
        </w:rPr>
        <w:t>rmacje, że nabywca</w:t>
      </w:r>
      <w:r w:rsidR="002C7216" w:rsidRPr="00F73CED">
        <w:rPr>
          <w:rFonts w:asciiTheme="minorHAnsi" w:hAnsiTheme="minorHAnsi" w:cstheme="minorBidi"/>
        </w:rPr>
        <w:t>/licencjobiorca</w:t>
      </w:r>
      <w:r w:rsidR="004417F3" w:rsidRPr="00F73CED">
        <w:rPr>
          <w:rFonts w:asciiTheme="minorHAnsi" w:hAnsiTheme="minorHAnsi" w:cstheme="minorBidi"/>
        </w:rPr>
        <w:t xml:space="preserve"> </w:t>
      </w:r>
      <w:r w:rsidR="007B0C43" w:rsidRPr="00F73CED">
        <w:rPr>
          <w:rFonts w:asciiTheme="minorHAnsi" w:hAnsiTheme="minorHAnsi" w:cstheme="minorBidi"/>
        </w:rPr>
        <w:t xml:space="preserve">praw do </w:t>
      </w:r>
      <w:r w:rsidR="004417F3" w:rsidRPr="00F73CED">
        <w:rPr>
          <w:rFonts w:asciiTheme="minorHAnsi" w:hAnsiTheme="minorHAnsi" w:cstheme="minorBidi"/>
        </w:rPr>
        <w:t xml:space="preserve">wyników </w:t>
      </w:r>
      <w:r w:rsidR="001F7A51" w:rsidRPr="00F73CED">
        <w:rPr>
          <w:rFonts w:asciiTheme="minorHAnsi" w:hAnsiTheme="minorHAnsi" w:cstheme="minorBidi"/>
        </w:rPr>
        <w:t>prac B+R</w:t>
      </w:r>
      <w:r w:rsidR="004417F3" w:rsidRPr="00F73CED">
        <w:rPr>
          <w:rFonts w:asciiTheme="minorHAnsi" w:hAnsiTheme="minorHAnsi" w:cstheme="minorBidi"/>
        </w:rPr>
        <w:t xml:space="preserve"> powstałych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4417F3" w:rsidRPr="00F73CED">
        <w:rPr>
          <w:rFonts w:asciiTheme="minorHAnsi" w:hAnsiTheme="minorHAnsi" w:cstheme="minorBidi"/>
        </w:rPr>
        <w:t xml:space="preserve">ramach </w:t>
      </w:r>
      <w:r w:rsidR="00AC17E5" w:rsidRPr="00F73CED">
        <w:rPr>
          <w:rFonts w:asciiTheme="minorHAnsi" w:hAnsiTheme="minorHAnsi" w:cstheme="minorBidi"/>
        </w:rPr>
        <w:t>P</w:t>
      </w:r>
      <w:r w:rsidR="004417F3" w:rsidRPr="00F73CED">
        <w:rPr>
          <w:rFonts w:asciiTheme="minorHAnsi" w:hAnsiTheme="minorHAnsi" w:cstheme="minorBidi"/>
        </w:rPr>
        <w:t>rojektu</w:t>
      </w:r>
      <w:r w:rsidR="00E60B5C" w:rsidRPr="00F73CED">
        <w:rPr>
          <w:rFonts w:asciiTheme="minorHAnsi" w:hAnsiTheme="minorHAnsi" w:cstheme="minorBidi"/>
        </w:rPr>
        <w:t xml:space="preserve"> </w:t>
      </w:r>
      <w:r w:rsidR="004417F3" w:rsidRPr="00F73CED">
        <w:rPr>
          <w:rFonts w:asciiTheme="minorHAnsi" w:hAnsiTheme="minorHAnsi" w:cstheme="minorBidi"/>
        </w:rPr>
        <w:t>nie wdrożył ich do własnej działalności gospodarczej</w:t>
      </w:r>
      <w:r w:rsidR="002C7216" w:rsidRPr="00F73CED">
        <w:rPr>
          <w:rFonts w:asciiTheme="minorHAnsi" w:hAnsiTheme="minorHAnsi" w:cstheme="minorBidi"/>
        </w:rPr>
        <w:t xml:space="preserve"> poprzez rozpoczęcie produkcji lub świa</w:t>
      </w:r>
      <w:r w:rsidR="00B8428E" w:rsidRPr="00F73CED">
        <w:rPr>
          <w:rFonts w:asciiTheme="minorHAnsi" w:hAnsiTheme="minorHAnsi" w:cstheme="minorBidi"/>
        </w:rPr>
        <w:t xml:space="preserve">dczenia usług na bazie wyników </w:t>
      </w:r>
      <w:r w:rsidR="00AC17E5" w:rsidRPr="00F73CED">
        <w:rPr>
          <w:rFonts w:asciiTheme="minorHAnsi" w:hAnsiTheme="minorHAnsi" w:cstheme="minorBidi"/>
        </w:rPr>
        <w:t>P</w:t>
      </w:r>
      <w:r w:rsidR="002C7216" w:rsidRPr="00F73CED">
        <w:rPr>
          <w:rFonts w:asciiTheme="minorHAnsi" w:hAnsiTheme="minorHAnsi" w:cstheme="minorBidi"/>
        </w:rPr>
        <w:t>rojektu,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4417F3" w:rsidRPr="00F73CED">
        <w:rPr>
          <w:rFonts w:asciiTheme="minorHAnsi" w:hAnsiTheme="minorHAnsi" w:cstheme="minorBidi"/>
        </w:rPr>
        <w:t>terminie wyznaczonym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4417F3" w:rsidRPr="00F73CED">
        <w:rPr>
          <w:rFonts w:asciiTheme="minorHAnsi" w:hAnsiTheme="minorHAnsi" w:cstheme="minorBidi"/>
        </w:rPr>
        <w:t>umowie sprzedaży</w:t>
      </w:r>
      <w:r w:rsidR="002C7216" w:rsidRPr="00F73CED">
        <w:rPr>
          <w:rFonts w:asciiTheme="minorHAnsi" w:hAnsiTheme="minorHAnsi" w:cstheme="minorBidi"/>
        </w:rPr>
        <w:t>/udzielenia licencji</w:t>
      </w:r>
      <w:r w:rsidR="004417F3" w:rsidRPr="00F73CED">
        <w:rPr>
          <w:rFonts w:asciiTheme="minorHAnsi" w:hAnsiTheme="minorHAnsi" w:cstheme="minorBidi"/>
        </w:rPr>
        <w:t xml:space="preserve"> zawartej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2248A6" w:rsidRPr="00F73CED">
        <w:rPr>
          <w:rFonts w:asciiTheme="minorHAnsi" w:hAnsiTheme="minorHAnsi" w:cstheme="minorBidi"/>
        </w:rPr>
        <w:t xml:space="preserve">Liderem konsorcjum </w:t>
      </w:r>
      <w:r w:rsidR="00696224" w:rsidRPr="00F73CED">
        <w:rPr>
          <w:rFonts w:asciiTheme="minorHAnsi" w:hAnsiTheme="minorHAnsi" w:cstheme="minorBidi"/>
        </w:rPr>
        <w:t xml:space="preserve">lub konsorcjantem </w:t>
      </w:r>
      <w:r w:rsidR="004417F3" w:rsidRPr="00F73CED">
        <w:rPr>
          <w:rFonts w:asciiTheme="minorHAnsi" w:hAnsiTheme="minorHAnsi" w:cstheme="minorBidi"/>
        </w:rPr>
        <w:t>lub</w:t>
      </w:r>
      <w:r w:rsidR="002C7216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2C7216" w:rsidRPr="00F73CED">
        <w:rPr>
          <w:rFonts w:asciiTheme="minorHAnsi" w:hAnsiTheme="minorHAnsi" w:cstheme="minorBidi"/>
        </w:rPr>
        <w:t>przypadku umowy sprzedaży,</w:t>
      </w:r>
      <w:r w:rsidR="007B0C43" w:rsidRPr="00F73CED">
        <w:rPr>
          <w:rFonts w:asciiTheme="minorHAnsi" w:hAnsiTheme="minorHAnsi" w:cstheme="minorBidi"/>
        </w:rPr>
        <w:t xml:space="preserve"> odsprzedał prawa do wyników</w:t>
      </w:r>
      <w:r w:rsidR="004417F3" w:rsidRPr="00F73CED">
        <w:rPr>
          <w:rFonts w:asciiTheme="minorHAnsi" w:hAnsiTheme="minorHAnsi" w:cstheme="minorBidi"/>
        </w:rPr>
        <w:t xml:space="preserve"> podmiotowi trzeciemu;</w:t>
      </w:r>
    </w:p>
    <w:p w14:paraId="3B96A313" w14:textId="77777777" w:rsidR="004D52D0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</w:t>
      </w:r>
      <w:r w:rsidR="000B0D08" w:rsidRPr="00F73CED">
        <w:rPr>
          <w:rFonts w:asciiTheme="minorHAnsi" w:hAnsiTheme="minorHAnsi" w:cstheme="minorBidi"/>
        </w:rPr>
        <w:t>konsorcjum lub konsorcjant pomimo obowiązk</w:t>
      </w:r>
      <w:r w:rsidR="009F465C" w:rsidRPr="00F73CED">
        <w:rPr>
          <w:rFonts w:asciiTheme="minorHAnsi" w:hAnsiTheme="minorHAnsi" w:cstheme="minorBidi"/>
        </w:rPr>
        <w:t>u zwrotu środków przeznaczonych</w:t>
      </w:r>
      <w:r w:rsidR="003F1DBF" w:rsidRPr="00F73CED">
        <w:rPr>
          <w:rFonts w:asciiTheme="minorHAnsi" w:hAnsiTheme="minorHAnsi" w:cstheme="minorBidi"/>
        </w:rPr>
        <w:t xml:space="preserve"> </w:t>
      </w:r>
      <w:r w:rsidR="000B0D08" w:rsidRPr="00F73CED">
        <w:rPr>
          <w:rFonts w:asciiTheme="minorHAnsi" w:hAnsiTheme="minorHAnsi" w:cstheme="minorBidi"/>
        </w:rPr>
        <w:t>na realizację programów finansowanych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0B0D08" w:rsidRPr="00F73CED">
        <w:rPr>
          <w:rFonts w:asciiTheme="minorHAnsi" w:hAnsiTheme="minorHAnsi" w:cstheme="minorBidi"/>
        </w:rPr>
        <w:t>udziałem środków europejskich lub środków pochodzących ze źródeł krajowych, a przeznaczonych na realizację projektu finansowanego przez Centrum, nie dokonał zwrotu tych środków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0B0D08" w:rsidRPr="00F73CED">
        <w:rPr>
          <w:rFonts w:asciiTheme="minorHAnsi" w:hAnsiTheme="minorHAnsi" w:cstheme="minorBidi"/>
        </w:rPr>
        <w:t>terminie wskazanym przez Centrum, chyba że Liderowi konsorcjum lub konsorcjantowi została udzielona ulga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0B0D08" w:rsidRPr="00F73CED">
        <w:rPr>
          <w:rFonts w:asciiTheme="minorHAnsi" w:hAnsiTheme="minorHAnsi" w:cstheme="minorBidi"/>
        </w:rPr>
        <w:t>spłacie należności;</w:t>
      </w:r>
    </w:p>
    <w:p w14:paraId="1CFAD151" w14:textId="77777777" w:rsidR="004D52D0" w:rsidRPr="00F73CED" w:rsidRDefault="004D52D0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wobec </w:t>
      </w:r>
      <w:r w:rsidR="002248A6" w:rsidRPr="00F73CED">
        <w:rPr>
          <w:rFonts w:asciiTheme="minorHAnsi" w:hAnsiTheme="minorHAnsi" w:cstheme="minorBidi"/>
        </w:rPr>
        <w:t xml:space="preserve">Lidera konsorcjum </w:t>
      </w:r>
      <w:r w:rsidR="00696224" w:rsidRPr="00F73CED">
        <w:rPr>
          <w:rFonts w:asciiTheme="minorHAnsi" w:hAnsiTheme="minorHAnsi" w:cstheme="minorBidi"/>
        </w:rPr>
        <w:t xml:space="preserve">lub konsorcjanta </w:t>
      </w:r>
      <w:r w:rsidRPr="00F73CED">
        <w:rPr>
          <w:rFonts w:asciiTheme="minorHAnsi" w:hAnsiTheme="minorHAnsi" w:cstheme="minorBidi"/>
        </w:rPr>
        <w:t>lub osób za które ponos</w:t>
      </w:r>
      <w:r w:rsidR="00696224" w:rsidRPr="00F73CED">
        <w:rPr>
          <w:rFonts w:asciiTheme="minorHAnsi" w:hAnsiTheme="minorHAnsi" w:cstheme="minorBidi"/>
        </w:rPr>
        <w:t>zą</w:t>
      </w:r>
      <w:r w:rsidRPr="00F73CED">
        <w:rPr>
          <w:rFonts w:asciiTheme="minorHAnsi" w:hAnsiTheme="minorHAnsi" w:cstheme="minorBidi"/>
        </w:rPr>
        <w:t xml:space="preserve"> on</w:t>
      </w:r>
      <w:r w:rsidR="00696224" w:rsidRPr="00F73CED">
        <w:rPr>
          <w:rFonts w:asciiTheme="minorHAnsi" w:hAnsiTheme="minorHAnsi" w:cstheme="minorBidi"/>
        </w:rPr>
        <w:t>i</w:t>
      </w:r>
      <w:r w:rsidRPr="00F73CED">
        <w:rPr>
          <w:rFonts w:asciiTheme="minorHAnsi" w:hAnsiTheme="minorHAnsi" w:cstheme="minorBidi"/>
        </w:rPr>
        <w:t xml:space="preserve"> odpowiedzialność </w:t>
      </w:r>
      <w:r w:rsidR="003F1DBF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na podstawie ustawy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dnia 28 października 2002 r.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odpowiedzialności podmiotów zbiorowych za czyny zabronione pod groźbą kary</w:t>
      </w:r>
      <w:r w:rsidR="00AF7620" w:rsidRPr="00F73CED">
        <w:rPr>
          <w:rFonts w:asciiTheme="minorHAnsi" w:hAnsiTheme="minorHAnsi" w:cstheme="minorBidi"/>
        </w:rPr>
        <w:t>,</w:t>
      </w:r>
      <w:r w:rsidRPr="00F73CED">
        <w:rPr>
          <w:rFonts w:asciiTheme="minorHAnsi" w:hAnsiTheme="minorHAnsi" w:cstheme="minorBidi"/>
        </w:rPr>
        <w:t xml:space="preserve"> zostało wszczęte postępowanie przygotowawcze 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sprawie mogącej mieć wpływ na</w:t>
      </w:r>
      <w:r w:rsidR="00CC65DF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 xml:space="preserve">realizację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rojektu;</w:t>
      </w:r>
    </w:p>
    <w:p w14:paraId="5D3CD9DB" w14:textId="77777777" w:rsidR="003931AB" w:rsidRPr="00F73CED" w:rsidRDefault="004D52D0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okresie 3 lat poprzedzających zawarcie Umowy lub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trakcie realizacji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</w:t>
      </w:r>
      <w:r w:rsidR="00AF7620" w:rsidRPr="00F73CED">
        <w:rPr>
          <w:rFonts w:asciiTheme="minorHAnsi" w:hAnsiTheme="minorHAnsi" w:cstheme="minorBidi"/>
        </w:rPr>
        <w:t>,</w:t>
      </w:r>
      <w:r w:rsidRPr="00F73CED">
        <w:rPr>
          <w:rFonts w:asciiTheme="minorHAnsi" w:hAnsiTheme="minorHAnsi" w:cstheme="minorBidi"/>
        </w:rPr>
        <w:t xml:space="preserve"> </w:t>
      </w:r>
      <w:r w:rsidR="00BA627C" w:rsidRPr="00F73CED">
        <w:rPr>
          <w:rFonts w:asciiTheme="minorHAnsi" w:hAnsiTheme="minorHAnsi" w:cstheme="minorBidi"/>
        </w:rPr>
        <w:t>Centrum</w:t>
      </w:r>
      <w:r w:rsidRPr="00F73CED">
        <w:rPr>
          <w:rFonts w:asciiTheme="minorHAnsi" w:hAnsiTheme="minorHAnsi" w:cstheme="minorBidi"/>
        </w:rPr>
        <w:t xml:space="preserve"> rozwiązał</w:t>
      </w:r>
      <w:r w:rsidR="00BA627C" w:rsidRPr="00F73CED">
        <w:rPr>
          <w:rFonts w:asciiTheme="minorHAnsi" w:hAnsiTheme="minorHAnsi" w:cstheme="minorBidi"/>
        </w:rPr>
        <w:t>o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2248A6" w:rsidRPr="00F73CED">
        <w:rPr>
          <w:rFonts w:asciiTheme="minorHAnsi" w:hAnsiTheme="minorHAnsi" w:cstheme="minorBidi"/>
        </w:rPr>
        <w:t xml:space="preserve">Liderem konsorcjum </w:t>
      </w:r>
      <w:r w:rsidR="00696224" w:rsidRPr="00F73CED">
        <w:rPr>
          <w:rFonts w:asciiTheme="minorHAnsi" w:hAnsiTheme="minorHAnsi" w:cstheme="minorBidi"/>
        </w:rPr>
        <w:t>lub konsorcjantem</w:t>
      </w:r>
      <w:r w:rsidRPr="00F73CED">
        <w:rPr>
          <w:rFonts w:asciiTheme="minorHAnsi" w:hAnsiTheme="minorHAnsi" w:cstheme="minorBidi"/>
        </w:rPr>
        <w:t xml:space="preserve"> inną umowę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FC3766" w:rsidRPr="00F73CED">
        <w:rPr>
          <w:rFonts w:asciiTheme="minorHAnsi" w:hAnsiTheme="minorHAnsi" w:cstheme="minorBidi"/>
        </w:rPr>
        <w:t>dofinansowanie lub wykonanie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FC3766" w:rsidRPr="00F73CED">
        <w:rPr>
          <w:rFonts w:asciiTheme="minorHAnsi" w:hAnsiTheme="minorHAnsi" w:cstheme="minorBidi"/>
        </w:rPr>
        <w:t xml:space="preserve">finansowanie </w:t>
      </w:r>
      <w:r w:rsidR="00AC17E5" w:rsidRPr="00F73CED">
        <w:rPr>
          <w:rFonts w:asciiTheme="minorHAnsi" w:hAnsiTheme="minorHAnsi" w:cstheme="minorBidi"/>
        </w:rPr>
        <w:t>p</w:t>
      </w:r>
      <w:r w:rsidR="00C04BA9" w:rsidRPr="00F73CED">
        <w:rPr>
          <w:rFonts w:asciiTheme="minorHAnsi" w:hAnsiTheme="minorHAnsi" w:cstheme="minorBidi"/>
        </w:rPr>
        <w:t>rojektu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FC3766" w:rsidRPr="00F73CED">
        <w:rPr>
          <w:rFonts w:asciiTheme="minorHAnsi" w:hAnsiTheme="minorHAnsi" w:cstheme="minorBidi"/>
        </w:rPr>
        <w:t xml:space="preserve">winy </w:t>
      </w:r>
      <w:r w:rsidR="002248A6" w:rsidRPr="00F73CED">
        <w:rPr>
          <w:rFonts w:asciiTheme="minorHAnsi" w:hAnsiTheme="minorHAnsi" w:cstheme="minorBidi"/>
        </w:rPr>
        <w:t>Lidera konsorcjum</w:t>
      </w:r>
      <w:r w:rsidR="00696224" w:rsidRPr="00F73CED">
        <w:rPr>
          <w:rFonts w:asciiTheme="minorHAnsi" w:hAnsiTheme="minorHAnsi" w:cstheme="minorBidi"/>
        </w:rPr>
        <w:t xml:space="preserve"> lub konsorcjanta</w:t>
      </w:r>
      <w:r w:rsidR="00FC3766" w:rsidRPr="00F73CED">
        <w:rPr>
          <w:rFonts w:asciiTheme="minorHAnsi" w:hAnsiTheme="minorHAnsi" w:cstheme="minorBidi"/>
        </w:rPr>
        <w:t>, bądź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FC3766" w:rsidRPr="00F73CED">
        <w:rPr>
          <w:rFonts w:asciiTheme="minorHAnsi" w:hAnsiTheme="minorHAnsi" w:cstheme="minorBidi"/>
        </w:rPr>
        <w:t xml:space="preserve">przyczyn leżących po jego stronie – nie dotyczy przypadków rozwiązania umowy na skutek działania </w:t>
      </w:r>
      <w:r w:rsidR="004F2A90" w:rsidRPr="00F73CED">
        <w:rPr>
          <w:rFonts w:asciiTheme="minorHAnsi" w:hAnsiTheme="minorHAnsi" w:cstheme="minorBidi"/>
        </w:rPr>
        <w:t>s</w:t>
      </w:r>
      <w:r w:rsidR="00FC3766" w:rsidRPr="00F73CED">
        <w:rPr>
          <w:rFonts w:asciiTheme="minorHAnsi" w:hAnsiTheme="minorHAnsi" w:cstheme="minorBidi"/>
        </w:rPr>
        <w:t>iły wyższej lub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C3766" w:rsidRPr="00F73CED">
        <w:rPr>
          <w:rFonts w:asciiTheme="minorHAnsi" w:hAnsiTheme="minorHAnsi" w:cstheme="minorBidi"/>
        </w:rPr>
        <w:t xml:space="preserve">przypadku potwierdzenia przez </w:t>
      </w:r>
      <w:r w:rsidR="00BA627C" w:rsidRPr="00F73CED">
        <w:rPr>
          <w:rFonts w:asciiTheme="minorHAnsi" w:hAnsiTheme="minorHAnsi" w:cstheme="minorBidi"/>
        </w:rPr>
        <w:t>Centrum</w:t>
      </w:r>
      <w:r w:rsidR="00FC3766" w:rsidRPr="00F73CED">
        <w:rPr>
          <w:rFonts w:asciiTheme="minorHAnsi" w:hAnsiTheme="minorHAnsi" w:cstheme="minorBidi"/>
        </w:rPr>
        <w:t xml:space="preserve"> zaistn</w:t>
      </w:r>
      <w:r w:rsidR="00D97D52" w:rsidRPr="00F73CED">
        <w:rPr>
          <w:rFonts w:asciiTheme="minorHAnsi" w:hAnsiTheme="minorHAnsi" w:cstheme="minorBidi"/>
        </w:rPr>
        <w:t xml:space="preserve">ienia przesłanek opisanych </w:t>
      </w:r>
      <w:r w:rsidR="00A621D2" w:rsidRPr="00F73CED">
        <w:rPr>
          <w:rFonts w:asciiTheme="minorHAnsi" w:hAnsiTheme="minorHAnsi" w:cstheme="minorBidi"/>
        </w:rPr>
        <w:t xml:space="preserve">w § 14 ust. 9 </w:t>
      </w:r>
      <w:r w:rsidR="003F1DBF" w:rsidRPr="00F73CED">
        <w:rPr>
          <w:rFonts w:asciiTheme="minorHAnsi" w:hAnsiTheme="minorHAnsi" w:cstheme="minorBidi"/>
        </w:rPr>
        <w:t>i § </w:t>
      </w:r>
      <w:r w:rsidR="00094BCD" w:rsidRPr="00F73CED">
        <w:rPr>
          <w:rFonts w:asciiTheme="minorHAnsi" w:hAnsiTheme="minorHAnsi" w:cstheme="minorBidi"/>
        </w:rPr>
        <w:t>15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942690" w:rsidRPr="00F73CED">
        <w:rPr>
          <w:rFonts w:asciiTheme="minorHAnsi" w:hAnsiTheme="minorHAnsi" w:cstheme="minorBidi"/>
        </w:rPr>
        <w:t>6</w:t>
      </w:r>
      <w:r w:rsidR="00094BCD" w:rsidRPr="00F73CED">
        <w:rPr>
          <w:rFonts w:asciiTheme="minorHAnsi" w:hAnsiTheme="minorHAnsi" w:cstheme="minorBidi"/>
        </w:rPr>
        <w:t xml:space="preserve"> </w:t>
      </w:r>
      <w:r w:rsidR="00AF7620" w:rsidRPr="00F73CED">
        <w:rPr>
          <w:rFonts w:asciiTheme="minorHAnsi" w:hAnsiTheme="minorHAnsi" w:cstheme="minorBidi"/>
        </w:rPr>
        <w:t>Umowy</w:t>
      </w:r>
      <w:r w:rsidR="003931AB" w:rsidRPr="00F73CED">
        <w:rPr>
          <w:rFonts w:asciiTheme="minorHAnsi" w:hAnsiTheme="minorHAnsi" w:cstheme="minorBidi"/>
        </w:rPr>
        <w:t>;</w:t>
      </w:r>
    </w:p>
    <w:p w14:paraId="027E80B4" w14:textId="77777777" w:rsidR="009A468A" w:rsidRPr="00F73CED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</w:t>
      </w:r>
      <w:r w:rsidR="003931AB" w:rsidRPr="00F73CED">
        <w:rPr>
          <w:rFonts w:asciiTheme="minorHAnsi" w:hAnsiTheme="minorHAnsi" w:cstheme="minorBidi"/>
        </w:rPr>
        <w:t xml:space="preserve"> nie poinformował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046223" w:rsidRPr="00F73CED">
        <w:rPr>
          <w:rFonts w:asciiTheme="minorHAnsi" w:hAnsiTheme="minorHAnsi" w:cstheme="minorBidi"/>
        </w:rPr>
        <w:t>zmianie umowy konsorcjum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3931AB" w:rsidRPr="00F73CED">
        <w:rPr>
          <w:rFonts w:asciiTheme="minorHAnsi" w:hAnsiTheme="minorHAnsi" w:cstheme="minorBidi"/>
        </w:rPr>
        <w:t>terminie 14 dni</w:t>
      </w:r>
      <w:r w:rsidR="00046223" w:rsidRPr="00F73CED">
        <w:rPr>
          <w:rFonts w:asciiTheme="minorHAnsi" w:hAnsiTheme="minorHAnsi" w:cstheme="minorBidi"/>
        </w:rPr>
        <w:t xml:space="preserve"> </w:t>
      </w:r>
      <w:r w:rsidR="003F1DBF" w:rsidRPr="00F73CED">
        <w:rPr>
          <w:rFonts w:asciiTheme="minorHAnsi" w:hAnsiTheme="minorHAnsi" w:cstheme="minorBidi"/>
        </w:rPr>
        <w:t xml:space="preserve"> </w:t>
      </w:r>
      <w:r w:rsidR="00046223" w:rsidRPr="00F73CED">
        <w:rPr>
          <w:rFonts w:asciiTheme="minorHAnsi" w:hAnsiTheme="minorHAnsi" w:cstheme="minorBidi"/>
        </w:rPr>
        <w:t>od wprowadzenia do niej zmian</w:t>
      </w:r>
      <w:r w:rsidR="000B0D08" w:rsidRPr="00F73CED">
        <w:rPr>
          <w:rFonts w:asciiTheme="minorHAnsi" w:hAnsiTheme="minorHAnsi" w:cstheme="minorBidi"/>
        </w:rPr>
        <w:t>,</w:t>
      </w:r>
      <w:r w:rsidR="003931AB" w:rsidRPr="00F73CED">
        <w:rPr>
          <w:rFonts w:asciiTheme="minorHAnsi" w:hAnsiTheme="minorHAnsi" w:cstheme="minorBidi"/>
        </w:rPr>
        <w:t xml:space="preserve"> zmiana umowy konsorcjum uniemożliwia prawidłową realizację Umowy</w:t>
      </w:r>
      <w:r w:rsidR="00B45705" w:rsidRPr="00F73CED">
        <w:rPr>
          <w:rFonts w:asciiTheme="minorHAnsi" w:hAnsiTheme="minorHAnsi" w:cstheme="minorBidi"/>
        </w:rPr>
        <w:t xml:space="preserve"> lub nastąpiła zmiana konsorcjanta bez zgody </w:t>
      </w:r>
      <w:r w:rsidR="00BA627C" w:rsidRPr="00F73CED">
        <w:rPr>
          <w:rFonts w:asciiTheme="minorHAnsi" w:hAnsiTheme="minorHAnsi" w:cstheme="minorBidi"/>
        </w:rPr>
        <w:t>Centrum</w:t>
      </w:r>
      <w:r w:rsidR="0075486F" w:rsidRPr="00F73CED">
        <w:rPr>
          <w:rFonts w:asciiTheme="minorHAnsi" w:hAnsiTheme="minorHAnsi" w:cstheme="minorBidi"/>
        </w:rPr>
        <w:t>.</w:t>
      </w:r>
    </w:p>
    <w:p w14:paraId="4A1C1A35" w14:textId="77777777" w:rsidR="0035645D" w:rsidRPr="00F73CED" w:rsidRDefault="000A0B57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Centrum</w:t>
      </w:r>
      <w:r w:rsidR="00AB4E68" w:rsidRPr="00F73CED">
        <w:rPr>
          <w:rFonts w:asciiTheme="minorHAnsi" w:hAnsiTheme="minorHAnsi" w:cstheme="minorBidi"/>
        </w:rPr>
        <w:t xml:space="preserve"> </w:t>
      </w:r>
      <w:r w:rsidR="005A1E52" w:rsidRPr="00F73CED">
        <w:rPr>
          <w:rFonts w:asciiTheme="minorHAnsi" w:hAnsiTheme="minorHAnsi" w:cstheme="minorBidi"/>
        </w:rPr>
        <w:t>rozwiązuje</w:t>
      </w:r>
      <w:r w:rsidR="0035645D" w:rsidRPr="00F73CED">
        <w:rPr>
          <w:rFonts w:asciiTheme="minorHAnsi" w:hAnsiTheme="minorHAnsi" w:cstheme="minorBidi"/>
        </w:rPr>
        <w:t xml:space="preserve"> Umow</w:t>
      </w:r>
      <w:r w:rsidR="005A1E52" w:rsidRPr="00F73CED">
        <w:rPr>
          <w:rFonts w:asciiTheme="minorHAnsi" w:hAnsiTheme="minorHAnsi" w:cstheme="minorBidi"/>
        </w:rPr>
        <w:t>ę</w:t>
      </w:r>
      <w:r w:rsidR="0035645D" w:rsidRPr="00F73CED">
        <w:rPr>
          <w:rFonts w:asciiTheme="minorHAnsi" w:hAnsiTheme="minorHAnsi" w:cstheme="minorBidi"/>
        </w:rPr>
        <w:t xml:space="preserve"> ze skutkiem natychmiastowym,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35645D" w:rsidRPr="00F73CED">
        <w:rPr>
          <w:rFonts w:asciiTheme="minorHAnsi" w:hAnsiTheme="minorHAnsi" w:cstheme="minorBidi"/>
        </w:rPr>
        <w:t xml:space="preserve">przypadku, gdy </w:t>
      </w:r>
      <w:r w:rsidR="002248A6" w:rsidRPr="00F73CED">
        <w:rPr>
          <w:rFonts w:asciiTheme="minorHAnsi" w:hAnsiTheme="minorHAnsi" w:cstheme="minorBidi"/>
        </w:rPr>
        <w:t xml:space="preserve">Lider konsorcjum </w:t>
      </w:r>
      <w:r w:rsidR="00696224" w:rsidRPr="00F73CED">
        <w:rPr>
          <w:rFonts w:asciiTheme="minorHAnsi" w:hAnsiTheme="minorHAnsi" w:cstheme="minorBidi"/>
        </w:rPr>
        <w:t xml:space="preserve">lub konsorcjant </w:t>
      </w:r>
      <w:r w:rsidR="0035645D" w:rsidRPr="00F73CED">
        <w:rPr>
          <w:rFonts w:asciiTheme="minorHAnsi" w:hAnsiTheme="minorHAnsi" w:cstheme="minorBidi"/>
        </w:rPr>
        <w:t xml:space="preserve">rozpoczął realizację </w:t>
      </w:r>
      <w:r w:rsidR="00AC17E5" w:rsidRPr="00F73CED">
        <w:rPr>
          <w:rFonts w:asciiTheme="minorHAnsi" w:hAnsiTheme="minorHAnsi" w:cstheme="minorBidi"/>
        </w:rPr>
        <w:t>Pr</w:t>
      </w:r>
      <w:r w:rsidR="0035645D" w:rsidRPr="00F73CED">
        <w:rPr>
          <w:rFonts w:asciiTheme="minorHAnsi" w:hAnsiTheme="minorHAnsi" w:cstheme="minorBidi"/>
        </w:rPr>
        <w:t xml:space="preserve">ojektu </w:t>
      </w:r>
      <w:r w:rsidR="005F4F82" w:rsidRPr="00F73CED">
        <w:rPr>
          <w:rFonts w:asciiTheme="minorHAnsi" w:hAnsiTheme="minorHAnsi" w:cstheme="minorBidi"/>
        </w:rPr>
        <w:t>wcześniej, niż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5F4F82" w:rsidRPr="00F73CED">
        <w:rPr>
          <w:rFonts w:asciiTheme="minorHAnsi" w:hAnsiTheme="minorHAnsi" w:cstheme="minorBidi"/>
        </w:rPr>
        <w:t xml:space="preserve">dniu następującym po dniu </w:t>
      </w:r>
      <w:r w:rsidR="0035645D" w:rsidRPr="00F73CED">
        <w:rPr>
          <w:rFonts w:asciiTheme="minorHAnsi" w:hAnsiTheme="minorHAnsi" w:cstheme="minorBidi"/>
        </w:rPr>
        <w:t>złożenia wniosku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35645D" w:rsidRPr="00F73CED">
        <w:rPr>
          <w:rFonts w:asciiTheme="minorHAnsi" w:hAnsiTheme="minorHAnsi" w:cstheme="minorBidi"/>
        </w:rPr>
        <w:t>dofinansowanie</w:t>
      </w:r>
      <w:r w:rsidR="0025521B" w:rsidRPr="00F73CED">
        <w:rPr>
          <w:rFonts w:asciiTheme="minorHAnsi" w:hAnsiTheme="minorHAnsi" w:cstheme="minorBidi"/>
        </w:rPr>
        <w:t>.</w:t>
      </w:r>
    </w:p>
    <w:p w14:paraId="33265287" w14:textId="77777777" w:rsidR="00751A26" w:rsidRPr="00F73CED" w:rsidRDefault="000A0B57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Centrum</w:t>
      </w:r>
      <w:r w:rsidR="00AB4E68" w:rsidRPr="00F73CED">
        <w:rPr>
          <w:rFonts w:asciiTheme="minorHAnsi" w:hAnsiTheme="minorHAnsi" w:cstheme="minorBidi"/>
        </w:rPr>
        <w:t xml:space="preserve"> </w:t>
      </w:r>
      <w:r w:rsidR="00751A26" w:rsidRPr="00F73CED">
        <w:rPr>
          <w:rFonts w:asciiTheme="minorHAnsi" w:hAnsiTheme="minorHAnsi" w:cstheme="minorBidi"/>
        </w:rPr>
        <w:t>może wstrzymać dofinansowanie,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751A26" w:rsidRPr="00F73CED">
        <w:rPr>
          <w:rFonts w:asciiTheme="minorHAnsi" w:hAnsiTheme="minorHAnsi" w:cstheme="minorBidi"/>
        </w:rPr>
        <w:t>przypadku gdy kwota ujęta we wniosku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751A26" w:rsidRPr="00F73CED">
        <w:rPr>
          <w:rFonts w:asciiTheme="minorHAnsi" w:hAnsiTheme="minorHAnsi" w:cstheme="minorBidi"/>
        </w:rPr>
        <w:t>płatność jest nienależna lub</w:t>
      </w:r>
      <w:r w:rsidR="00DD6B50" w:rsidRPr="00F73CED">
        <w:rPr>
          <w:rFonts w:asciiTheme="minorHAnsi" w:hAnsiTheme="minorHAnsi" w:cstheme="minorBidi"/>
        </w:rPr>
        <w:t xml:space="preserve"> </w:t>
      </w:r>
      <w:r w:rsidR="00BA627C" w:rsidRPr="00F73CED">
        <w:rPr>
          <w:rFonts w:asciiTheme="minorHAnsi" w:hAnsiTheme="minorHAnsi" w:cstheme="minorBidi"/>
        </w:rPr>
        <w:t>Centrum</w:t>
      </w:r>
      <w:r w:rsidR="00DD6B50" w:rsidRPr="00F73CED">
        <w:rPr>
          <w:rFonts w:asciiTheme="minorHAnsi" w:hAnsiTheme="minorHAnsi" w:cstheme="minorBidi"/>
        </w:rPr>
        <w:t xml:space="preserve"> podjęł</w:t>
      </w:r>
      <w:r w:rsidR="00BA627C" w:rsidRPr="00F73CED">
        <w:rPr>
          <w:rFonts w:asciiTheme="minorHAnsi" w:hAnsiTheme="minorHAnsi" w:cstheme="minorBidi"/>
        </w:rPr>
        <w:t>o</w:t>
      </w:r>
      <w:r w:rsidR="00DD6B50" w:rsidRPr="00F73CED">
        <w:rPr>
          <w:rFonts w:asciiTheme="minorHAnsi" w:hAnsiTheme="minorHAnsi" w:cstheme="minorBidi"/>
        </w:rPr>
        <w:t xml:space="preserve"> czynności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751A26" w:rsidRPr="00F73CED">
        <w:rPr>
          <w:rFonts w:asciiTheme="minorHAnsi" w:hAnsiTheme="minorHAnsi" w:cstheme="minorBidi"/>
        </w:rPr>
        <w:t>związku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751A26" w:rsidRPr="00F73CED">
        <w:rPr>
          <w:rFonts w:asciiTheme="minorHAnsi" w:hAnsiTheme="minorHAnsi" w:cstheme="minorBidi"/>
        </w:rPr>
        <w:t xml:space="preserve">ewentualnymi nieprawidłowościami mającymi wpływ na dane wydatki. </w:t>
      </w:r>
    </w:p>
    <w:p w14:paraId="6038C568" w14:textId="77777777" w:rsidR="00134F86" w:rsidRPr="00F73CED" w:rsidRDefault="00134F86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przypadku wstrzymania dofinansowania, do czasu wypłaty kolejnej transzy dofinansowania lub do dnia rozwiązania Umowy, Lider konsorcjum zobowiązany jest do finansowania realizacji </w:t>
      </w:r>
      <w:r w:rsidR="00AC17E5" w:rsidRPr="00F73CED">
        <w:rPr>
          <w:rFonts w:asciiTheme="minorHAnsi" w:hAnsiTheme="minorHAnsi" w:cstheme="minorBidi"/>
        </w:rPr>
        <w:t>P</w:t>
      </w:r>
      <w:r w:rsidR="004E458D" w:rsidRPr="00F73CED">
        <w:rPr>
          <w:rFonts w:asciiTheme="minorHAnsi" w:hAnsiTheme="minorHAnsi" w:cstheme="minorBidi"/>
        </w:rPr>
        <w:t xml:space="preserve">rojektu </w:t>
      </w:r>
      <w:r w:rsidRPr="00F73CED">
        <w:rPr>
          <w:rFonts w:asciiTheme="minorHAnsi" w:hAnsiTheme="minorHAnsi" w:cstheme="minorBidi"/>
        </w:rPr>
        <w:t>ze środków własnych.</w:t>
      </w:r>
    </w:p>
    <w:p w14:paraId="7CFA01BE" w14:textId="77777777" w:rsidR="00247DE8" w:rsidRPr="00F73CED" w:rsidRDefault="00247DE8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Rozwiązanie Umowy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tr</w:t>
      </w:r>
      <w:r w:rsidR="001C233A" w:rsidRPr="00F73CED">
        <w:rPr>
          <w:rFonts w:asciiTheme="minorHAnsi" w:hAnsiTheme="minorHAnsi" w:cstheme="minorBidi"/>
        </w:rPr>
        <w:t>ybach,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1C233A" w:rsidRPr="00F73CED">
        <w:rPr>
          <w:rFonts w:asciiTheme="minorHAnsi" w:hAnsiTheme="minorHAnsi" w:cstheme="minorBidi"/>
        </w:rPr>
        <w:t>których mowa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1C233A" w:rsidRPr="00F73CED">
        <w:rPr>
          <w:rFonts w:asciiTheme="minorHAnsi" w:hAnsiTheme="minorHAnsi" w:cstheme="minorBidi"/>
        </w:rPr>
        <w:t>1</w:t>
      </w:r>
      <w:r w:rsidR="006F680C" w:rsidRPr="00F73CED">
        <w:rPr>
          <w:rFonts w:asciiTheme="minorHAnsi" w:hAnsiTheme="minorHAnsi" w:cstheme="minorBidi"/>
        </w:rPr>
        <w:t>-</w:t>
      </w:r>
      <w:r w:rsidR="00084B4F" w:rsidRPr="00F73CED">
        <w:rPr>
          <w:rFonts w:asciiTheme="minorHAnsi" w:hAnsiTheme="minorHAnsi" w:cstheme="minorBidi"/>
        </w:rPr>
        <w:t>4</w:t>
      </w:r>
      <w:r w:rsidR="009459E7" w:rsidRPr="00F73CED">
        <w:rPr>
          <w:rFonts w:asciiTheme="minorHAnsi" w:hAnsiTheme="minorHAnsi" w:cstheme="minorBidi"/>
        </w:rPr>
        <w:t xml:space="preserve">, nie zwalnia </w:t>
      </w:r>
      <w:r w:rsidR="003D5428" w:rsidRPr="00F73CED">
        <w:rPr>
          <w:rFonts w:asciiTheme="minorHAnsi" w:hAnsiTheme="minorHAnsi" w:cstheme="minorBidi"/>
        </w:rPr>
        <w:t>Lidera konsorcjum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obowiązku złożenia </w:t>
      </w:r>
      <w:r w:rsidR="00E162CB" w:rsidRPr="00F73CED">
        <w:rPr>
          <w:rFonts w:asciiTheme="minorHAnsi" w:hAnsiTheme="minorHAnsi" w:cstheme="minorBidi"/>
        </w:rPr>
        <w:t>Raport</w:t>
      </w:r>
      <w:r w:rsidR="005229D6" w:rsidRPr="00F73CED">
        <w:rPr>
          <w:rFonts w:asciiTheme="minorHAnsi" w:hAnsiTheme="minorHAnsi" w:cstheme="minorBidi"/>
        </w:rPr>
        <w:t>u</w:t>
      </w:r>
      <w:r w:rsidR="00E162CB" w:rsidRPr="00F73CED">
        <w:rPr>
          <w:rFonts w:asciiTheme="minorHAnsi" w:hAnsiTheme="minorHAnsi" w:cstheme="minorBidi"/>
        </w:rPr>
        <w:t xml:space="preserve"> </w:t>
      </w:r>
      <w:r w:rsidR="00732407" w:rsidRPr="00F73CED">
        <w:rPr>
          <w:rFonts w:asciiTheme="minorHAnsi" w:hAnsiTheme="minorHAnsi" w:cstheme="minorBidi"/>
        </w:rPr>
        <w:t>k</w:t>
      </w:r>
      <w:r w:rsidR="00E162CB" w:rsidRPr="00F73CED">
        <w:rPr>
          <w:rFonts w:asciiTheme="minorHAnsi" w:hAnsiTheme="minorHAnsi" w:cstheme="minorBidi"/>
        </w:rPr>
        <w:t>ońcowego</w:t>
      </w:r>
      <w:r w:rsidRPr="00F73CED">
        <w:rPr>
          <w:rFonts w:asciiTheme="minorHAnsi" w:hAnsiTheme="minorHAnsi" w:cstheme="minorBidi"/>
        </w:rPr>
        <w:t>,</w:t>
      </w:r>
      <w:r w:rsidR="00E62704" w:rsidRPr="00F73CED">
        <w:rPr>
          <w:rFonts w:asciiTheme="minorHAnsi" w:hAnsiTheme="minorHAnsi" w:cstheme="minorBidi"/>
        </w:rPr>
        <w:t xml:space="preserve"> </w:t>
      </w:r>
      <w:r w:rsidR="007C4A4D" w:rsidRPr="00F73CED">
        <w:rPr>
          <w:rFonts w:asciiTheme="minorHAnsi" w:hAnsiTheme="minorHAnsi" w:cstheme="minorBidi"/>
        </w:rPr>
        <w:t xml:space="preserve">w terminie </w:t>
      </w:r>
      <w:r w:rsidR="0025521B" w:rsidRPr="00F73CED">
        <w:rPr>
          <w:rFonts w:asciiTheme="minorHAnsi" w:hAnsiTheme="minorHAnsi" w:cstheme="minorBidi"/>
        </w:rPr>
        <w:t>60</w:t>
      </w:r>
      <w:r w:rsidR="007C4A4D" w:rsidRPr="00F73CED">
        <w:rPr>
          <w:rFonts w:asciiTheme="minorHAnsi" w:hAnsiTheme="minorHAnsi" w:cstheme="minorBidi"/>
        </w:rPr>
        <w:t xml:space="preserve"> dni od dnia rozwiązania Umowy</w:t>
      </w:r>
      <w:r w:rsidR="007C4A4D" w:rsidRPr="00F73CED">
        <w:rPr>
          <w:rFonts w:cs="Arial"/>
        </w:rPr>
        <w:t xml:space="preserve"> </w:t>
      </w:r>
      <w:r w:rsidRPr="00F73CED">
        <w:rPr>
          <w:rFonts w:asciiTheme="minorHAnsi" w:hAnsiTheme="minorHAnsi" w:cstheme="minorBidi"/>
        </w:rPr>
        <w:t xml:space="preserve">oraz przechowywania </w:t>
      </w:r>
      <w:r w:rsidRPr="00F73CED">
        <w:rPr>
          <w:rFonts w:asciiTheme="minorHAnsi" w:hAnsiTheme="minorHAnsi" w:cstheme="minorBidi"/>
        </w:rPr>
        <w:lastRenderedPageBreak/>
        <w:t>dokumentacji związanej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realizacją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udostępnienia jej na żądanie</w:t>
      </w:r>
      <w:r w:rsidR="000F508E" w:rsidRPr="00F73CED">
        <w:rPr>
          <w:rFonts w:asciiTheme="minorHAnsi" w:hAnsiTheme="minorHAnsi" w:cstheme="minorBidi"/>
        </w:rPr>
        <w:t xml:space="preserve"> </w:t>
      </w:r>
      <w:r w:rsidR="000A0B57" w:rsidRPr="00F73CED">
        <w:rPr>
          <w:rFonts w:asciiTheme="minorHAnsi" w:hAnsiTheme="minorHAnsi" w:cstheme="minorBidi"/>
        </w:rPr>
        <w:t>Centrum</w:t>
      </w:r>
      <w:r w:rsidRPr="00F73CED">
        <w:rPr>
          <w:rFonts w:asciiTheme="minorHAnsi" w:hAnsiTheme="minorHAnsi" w:cstheme="minorBidi"/>
        </w:rPr>
        <w:t>.</w:t>
      </w:r>
      <w:r w:rsidR="008B5B29" w:rsidRPr="00F73CED">
        <w:rPr>
          <w:rFonts w:asciiTheme="minorHAnsi" w:hAnsiTheme="minorHAnsi" w:cstheme="minorBidi"/>
        </w:rPr>
        <w:t xml:space="preserve"> W uzasadnionych przypadkach, w szczególności, gdy doszło do rozwiązania Umowy przez </w:t>
      </w:r>
      <w:r w:rsidR="00AC2E01" w:rsidRPr="00F73CED">
        <w:rPr>
          <w:rFonts w:asciiTheme="minorHAnsi" w:hAnsiTheme="minorHAnsi" w:cstheme="minorBidi"/>
        </w:rPr>
        <w:t>Lidera konsorcjum lub konsorcjanta</w:t>
      </w:r>
      <w:r w:rsidR="008B5B29" w:rsidRPr="00F73CED">
        <w:rPr>
          <w:rFonts w:asciiTheme="minorHAnsi" w:hAnsiTheme="minorHAnsi" w:cstheme="minorBidi"/>
        </w:rPr>
        <w:t xml:space="preserve">, dofinansowanie nie zostało przekazane, a </w:t>
      </w:r>
      <w:r w:rsidR="00082D4E" w:rsidRPr="00F73CED">
        <w:rPr>
          <w:rFonts w:asciiTheme="minorHAnsi" w:hAnsiTheme="minorHAnsi" w:cstheme="minorBidi"/>
        </w:rPr>
        <w:t xml:space="preserve">realizacja </w:t>
      </w:r>
      <w:r w:rsidR="008B5B29" w:rsidRPr="00F73CED">
        <w:rPr>
          <w:rFonts w:asciiTheme="minorHAnsi" w:hAnsiTheme="minorHAnsi" w:cstheme="minorBidi"/>
        </w:rPr>
        <w:t>Projekt</w:t>
      </w:r>
      <w:r w:rsidR="00082D4E" w:rsidRPr="00F73CED">
        <w:rPr>
          <w:rFonts w:asciiTheme="minorHAnsi" w:hAnsiTheme="minorHAnsi" w:cstheme="minorBidi"/>
        </w:rPr>
        <w:t>u</w:t>
      </w:r>
      <w:r w:rsidR="008B5B29" w:rsidRPr="00F73CED">
        <w:rPr>
          <w:rFonts w:asciiTheme="minorHAnsi" w:hAnsiTheme="minorHAnsi" w:cstheme="minorBidi"/>
        </w:rPr>
        <w:t xml:space="preserve"> nie został</w:t>
      </w:r>
      <w:r w:rsidR="00082D4E" w:rsidRPr="00F73CED">
        <w:rPr>
          <w:rFonts w:asciiTheme="minorHAnsi" w:hAnsiTheme="minorHAnsi" w:cstheme="minorBidi"/>
        </w:rPr>
        <w:t>a</w:t>
      </w:r>
      <w:r w:rsidR="008B5B29" w:rsidRPr="00F73CED">
        <w:rPr>
          <w:rFonts w:asciiTheme="minorHAnsi" w:hAnsiTheme="minorHAnsi" w:cstheme="minorBidi"/>
        </w:rPr>
        <w:t xml:space="preserve"> rozpoczęt</w:t>
      </w:r>
      <w:r w:rsidR="00082D4E" w:rsidRPr="00F73CED">
        <w:rPr>
          <w:rFonts w:asciiTheme="minorHAnsi" w:hAnsiTheme="minorHAnsi" w:cstheme="minorBidi"/>
        </w:rPr>
        <w:t>a</w:t>
      </w:r>
      <w:r w:rsidR="008B5B29" w:rsidRPr="00F73CED">
        <w:rPr>
          <w:rFonts w:asciiTheme="minorHAnsi" w:hAnsiTheme="minorHAnsi" w:cstheme="minorBidi"/>
        </w:rPr>
        <w:t>, Centrum może odstąpić od żądania złożenia Raportu końcowego.</w:t>
      </w:r>
    </w:p>
    <w:p w14:paraId="1E21C37F" w14:textId="77777777" w:rsidR="00247DE8" w:rsidRPr="00F73CED" w:rsidRDefault="00F11B46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przypadku rozwiązania U</w:t>
      </w:r>
      <w:r w:rsidR="006D61CA" w:rsidRPr="00F73CED">
        <w:rPr>
          <w:rFonts w:asciiTheme="minorHAnsi" w:hAnsiTheme="minorHAnsi" w:cstheme="minorBidi"/>
        </w:rPr>
        <w:t>mowy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273B83" w:rsidRPr="00F73CED">
        <w:rPr>
          <w:rFonts w:asciiTheme="minorHAnsi" w:hAnsiTheme="minorHAnsi" w:cstheme="minorBidi"/>
        </w:rPr>
        <w:t>try</w:t>
      </w:r>
      <w:r w:rsidR="006F680C" w:rsidRPr="00F73CED">
        <w:rPr>
          <w:rFonts w:asciiTheme="minorHAnsi" w:hAnsiTheme="minorHAnsi" w:cstheme="minorBidi"/>
        </w:rPr>
        <w:t>bach,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6F680C" w:rsidRPr="00F73CED">
        <w:rPr>
          <w:rFonts w:asciiTheme="minorHAnsi" w:hAnsiTheme="minorHAnsi" w:cstheme="minorBidi"/>
        </w:rPr>
        <w:t>których mowa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6F680C" w:rsidRPr="00F73CED">
        <w:rPr>
          <w:rFonts w:asciiTheme="minorHAnsi" w:hAnsiTheme="minorHAnsi" w:cstheme="minorBidi"/>
        </w:rPr>
        <w:t>1-</w:t>
      </w:r>
      <w:r w:rsidR="00273B83" w:rsidRPr="00F73CED">
        <w:rPr>
          <w:rFonts w:asciiTheme="minorHAnsi" w:hAnsiTheme="minorHAnsi" w:cstheme="minorBidi"/>
        </w:rPr>
        <w:t>4</w:t>
      </w:r>
      <w:r w:rsidR="004A7D05" w:rsidRPr="00F73CED">
        <w:rPr>
          <w:rFonts w:asciiTheme="minorHAnsi" w:hAnsiTheme="minorHAnsi" w:cstheme="minorBidi"/>
        </w:rPr>
        <w:t>,</w:t>
      </w:r>
      <w:r w:rsidR="00273B83" w:rsidRPr="00F73CED">
        <w:rPr>
          <w:rFonts w:asciiTheme="minorHAnsi" w:hAnsiTheme="minorHAnsi" w:cstheme="minorBidi"/>
        </w:rPr>
        <w:t xml:space="preserve"> </w:t>
      </w:r>
      <w:r w:rsidR="003D5428" w:rsidRPr="00F73CED">
        <w:rPr>
          <w:rFonts w:asciiTheme="minorHAnsi" w:hAnsiTheme="minorHAnsi" w:cstheme="minorBidi"/>
        </w:rPr>
        <w:t>Liderowi konsorcjum</w:t>
      </w:r>
      <w:r w:rsidR="00CC65DF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</w:t>
      </w:r>
      <w:r w:rsidR="00696224" w:rsidRPr="00F73CED">
        <w:rPr>
          <w:rFonts w:asciiTheme="minorHAnsi" w:hAnsiTheme="minorHAnsi" w:cstheme="minorBidi"/>
        </w:rPr>
        <w:t>ani</w:t>
      </w:r>
      <w:r w:rsidR="00CC65DF" w:rsidRPr="00F73CED">
        <w:rPr>
          <w:rFonts w:asciiTheme="minorHAnsi" w:hAnsiTheme="minorHAnsi" w:cstheme="minorBidi"/>
        </w:rPr>
        <w:t> </w:t>
      </w:r>
      <w:r w:rsidR="00696224" w:rsidRPr="00F73CED">
        <w:rPr>
          <w:rFonts w:asciiTheme="minorHAnsi" w:hAnsiTheme="minorHAnsi" w:cstheme="minorBidi"/>
        </w:rPr>
        <w:t>konsorcjantowi</w:t>
      </w:r>
      <w:r w:rsidR="00247DE8" w:rsidRPr="00F73CED">
        <w:rPr>
          <w:rFonts w:asciiTheme="minorHAnsi" w:hAnsiTheme="minorHAnsi" w:cstheme="minorBidi"/>
        </w:rPr>
        <w:t xml:space="preserve"> nie przysługuje odszkodowanie.</w:t>
      </w:r>
    </w:p>
    <w:p w14:paraId="1055A127" w14:textId="77777777" w:rsidR="00D70B79" w:rsidRPr="00F73CED" w:rsidRDefault="003D5428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</w:t>
      </w:r>
      <w:r w:rsidR="000B0D08" w:rsidRPr="00F73CED">
        <w:rPr>
          <w:rFonts w:asciiTheme="minorHAnsi" w:hAnsiTheme="minorHAnsi" w:cstheme="minorBidi"/>
        </w:rPr>
        <w:t xml:space="preserve"> lub konsorcjant</w:t>
      </w:r>
      <w:r w:rsidRPr="00F73CED">
        <w:rPr>
          <w:rFonts w:asciiTheme="minorHAnsi" w:hAnsiTheme="minorHAnsi" w:cstheme="minorBidi"/>
        </w:rPr>
        <w:t xml:space="preserve"> </w:t>
      </w:r>
      <w:r w:rsidR="00D70B79" w:rsidRPr="00F73CED">
        <w:rPr>
          <w:rFonts w:asciiTheme="minorHAnsi" w:hAnsiTheme="minorHAnsi" w:cstheme="minorBidi"/>
        </w:rPr>
        <w:t xml:space="preserve">nie będzie odpowiedzialny wobec </w:t>
      </w:r>
      <w:r w:rsidR="000A0B57" w:rsidRPr="00F73CED">
        <w:rPr>
          <w:rFonts w:asciiTheme="minorHAnsi" w:hAnsiTheme="minorHAnsi" w:cstheme="minorBidi"/>
        </w:rPr>
        <w:t>Centrum</w:t>
      </w:r>
      <w:r w:rsidR="00D70B79" w:rsidRPr="00F73CED">
        <w:rPr>
          <w:rFonts w:asciiTheme="minorHAnsi" w:hAnsiTheme="minorHAnsi" w:cstheme="minorBidi"/>
        </w:rPr>
        <w:t xml:space="preserve"> lub </w:t>
      </w:r>
      <w:r w:rsidR="00F67C9A" w:rsidRPr="00F73CED">
        <w:rPr>
          <w:rFonts w:asciiTheme="minorHAnsi" w:hAnsiTheme="minorHAnsi" w:cstheme="minorBidi"/>
        </w:rPr>
        <w:t xml:space="preserve">nie będzie </w:t>
      </w:r>
      <w:r w:rsidR="00D70B79" w:rsidRPr="00F73CED">
        <w:rPr>
          <w:rFonts w:asciiTheme="minorHAnsi" w:hAnsiTheme="minorHAnsi" w:cstheme="minorBidi"/>
        </w:rPr>
        <w:t>uznany za naruszającego postanowienia Umowy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D70B79" w:rsidRPr="00F73CED">
        <w:rPr>
          <w:rFonts w:asciiTheme="minorHAnsi" w:hAnsiTheme="minorHAnsi" w:cstheme="minorBidi"/>
        </w:rPr>
        <w:t>związku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D70B79" w:rsidRPr="00F73CED">
        <w:rPr>
          <w:rFonts w:asciiTheme="minorHAnsi" w:hAnsiTheme="minorHAnsi" w:cstheme="minorBidi"/>
        </w:rPr>
        <w:t>niewykonaniem lub nienależytym wykonaniem obowiązków wynikających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D70B79" w:rsidRPr="00F73CED">
        <w:rPr>
          <w:rFonts w:asciiTheme="minorHAnsi" w:hAnsiTheme="minorHAnsi" w:cstheme="minorBidi"/>
        </w:rPr>
        <w:t>Umowy</w:t>
      </w:r>
      <w:r w:rsidR="005229D6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D70B79" w:rsidRPr="00F73CED">
        <w:rPr>
          <w:rFonts w:asciiTheme="minorHAnsi" w:hAnsiTheme="minorHAnsi" w:cstheme="minorBidi"/>
        </w:rPr>
        <w:t>zakresie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D70B79" w:rsidRPr="00F73CED">
        <w:rPr>
          <w:rFonts w:asciiTheme="minorHAnsi" w:hAnsiTheme="minorHAnsi" w:cstheme="minorBidi"/>
        </w:rPr>
        <w:t xml:space="preserve">jakim takie niewykonanie lub nienależyte wykonanie jest wynikiem działania </w:t>
      </w:r>
      <w:r w:rsidR="004F2A90" w:rsidRPr="00F73CED">
        <w:rPr>
          <w:rFonts w:asciiTheme="minorHAnsi" w:hAnsiTheme="minorHAnsi" w:cstheme="minorBidi"/>
        </w:rPr>
        <w:t>s</w:t>
      </w:r>
      <w:r w:rsidR="00D70B79" w:rsidRPr="00F73CED">
        <w:rPr>
          <w:rFonts w:asciiTheme="minorHAnsi" w:hAnsiTheme="minorHAnsi" w:cstheme="minorBidi"/>
        </w:rPr>
        <w:t>iły wyższej</w:t>
      </w:r>
      <w:r w:rsidR="00742E7D" w:rsidRPr="00F73CED">
        <w:rPr>
          <w:rFonts w:asciiTheme="minorHAnsi" w:hAnsiTheme="minorHAnsi" w:cstheme="minorBidi"/>
        </w:rPr>
        <w:t>, ryzyka naukowego wynikającego z realizacji badań lub znacznej i niemożliwej do przewidzenia zmiany stosunków społeczno-gospodarczych i przeprowadzona analiza wykaże, że</w:t>
      </w:r>
      <w:r w:rsidR="00CC65DF" w:rsidRPr="00F73CED">
        <w:rPr>
          <w:rFonts w:asciiTheme="minorHAnsi" w:hAnsiTheme="minorHAnsi" w:cstheme="minorBidi"/>
        </w:rPr>
        <w:t> </w:t>
      </w:r>
      <w:r w:rsidR="00742E7D" w:rsidRPr="00F73CED">
        <w:rPr>
          <w:rFonts w:asciiTheme="minorHAnsi" w:hAnsiTheme="minorHAnsi" w:cstheme="minorBidi"/>
        </w:rPr>
        <w:t>nie</w:t>
      </w:r>
      <w:r w:rsidR="00CC65DF" w:rsidRPr="00F73CED">
        <w:rPr>
          <w:rFonts w:asciiTheme="minorHAnsi" w:hAnsiTheme="minorHAnsi" w:cstheme="minorBidi"/>
        </w:rPr>
        <w:t> </w:t>
      </w:r>
      <w:r w:rsidR="00742E7D" w:rsidRPr="00F73CED">
        <w:rPr>
          <w:rFonts w:asciiTheme="minorHAnsi" w:hAnsiTheme="minorHAnsi" w:cstheme="minorBidi"/>
        </w:rPr>
        <w:t xml:space="preserve">nastąpiło </w:t>
      </w:r>
      <w:r w:rsidR="00421BA3" w:rsidRPr="00F73CED">
        <w:rPr>
          <w:rFonts w:asciiTheme="minorHAnsi" w:hAnsiTheme="minorHAnsi" w:cstheme="minorBidi"/>
        </w:rPr>
        <w:t xml:space="preserve">to </w:t>
      </w:r>
      <w:r w:rsidR="00742E7D" w:rsidRPr="00F73CED">
        <w:rPr>
          <w:rFonts w:asciiTheme="minorHAnsi" w:hAnsiTheme="minorHAnsi" w:cstheme="minorBidi"/>
        </w:rPr>
        <w:t>na skutek nieuprawnionego działania lub zaniechania Lidera konsorcjum lub konsorcjanta</w:t>
      </w:r>
      <w:r w:rsidR="00721159" w:rsidRPr="00F73CED">
        <w:rPr>
          <w:rFonts w:asciiTheme="minorHAnsi" w:hAnsiTheme="minorHAnsi" w:cstheme="minorBidi"/>
        </w:rPr>
        <w:t>.</w:t>
      </w:r>
    </w:p>
    <w:p w14:paraId="4014099E" w14:textId="3CD8CE8D" w:rsidR="00D70B79" w:rsidRPr="00F73CED" w:rsidRDefault="003D5428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0B0D08" w:rsidRPr="00F73CED">
        <w:rPr>
          <w:rFonts w:asciiTheme="minorHAnsi" w:hAnsiTheme="minorHAnsi" w:cstheme="minorBidi"/>
        </w:rPr>
        <w:t xml:space="preserve">lub konsorcjant </w:t>
      </w:r>
      <w:r w:rsidR="00D70B79" w:rsidRPr="00F73CED">
        <w:rPr>
          <w:rFonts w:asciiTheme="minorHAnsi" w:hAnsiTheme="minorHAnsi" w:cstheme="minorBidi"/>
        </w:rPr>
        <w:t xml:space="preserve">zobowiązany jest do niezwłocznego poinformowania </w:t>
      </w:r>
      <w:r w:rsidR="00BA627C" w:rsidRPr="00F73CED">
        <w:rPr>
          <w:rFonts w:asciiTheme="minorHAnsi" w:hAnsiTheme="minorHAnsi" w:cstheme="minorBidi"/>
        </w:rPr>
        <w:t>Centrum</w:t>
      </w:r>
      <w:r w:rsidR="00D70B79" w:rsidRPr="00F73CED">
        <w:rPr>
          <w:rFonts w:asciiTheme="minorHAnsi" w:hAnsiTheme="minorHAnsi" w:cstheme="minorBidi"/>
        </w:rPr>
        <w:t xml:space="preserve"> 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D70B79" w:rsidRPr="00F73CED">
        <w:rPr>
          <w:rFonts w:asciiTheme="minorHAnsi" w:hAnsiTheme="minorHAnsi" w:cstheme="minorBidi"/>
        </w:rPr>
        <w:t>fakcie wystąpienia</w:t>
      </w:r>
      <w:r w:rsidR="00421BA3" w:rsidRPr="00F73CED">
        <w:rPr>
          <w:rFonts w:asciiTheme="minorHAnsi" w:hAnsiTheme="minorHAnsi" w:cstheme="minorBidi"/>
        </w:rPr>
        <w:t xml:space="preserve"> okoliczności, o których mowa </w:t>
      </w:r>
      <w:r w:rsidR="0017313E" w:rsidRPr="00F73CED">
        <w:rPr>
          <w:rFonts w:asciiTheme="minorHAnsi" w:hAnsiTheme="minorHAnsi" w:cstheme="minorBidi"/>
        </w:rPr>
        <w:t xml:space="preserve">w ust. 9 </w:t>
      </w:r>
      <w:r w:rsidR="00421BA3" w:rsidRPr="00F73CED">
        <w:rPr>
          <w:rFonts w:asciiTheme="minorHAnsi" w:hAnsiTheme="minorHAnsi" w:cstheme="minorBidi"/>
        </w:rPr>
        <w:t>powyżej</w:t>
      </w:r>
      <w:r w:rsidR="00D70B79" w:rsidRPr="00F73CED">
        <w:rPr>
          <w:rFonts w:asciiTheme="minorHAnsi" w:hAnsiTheme="minorHAnsi" w:cstheme="minorBidi"/>
        </w:rPr>
        <w:t>, udowodnienia tych okoliczności poprzez przedstawienie</w:t>
      </w:r>
      <w:r w:rsidR="000B0D08" w:rsidRPr="00F73CED">
        <w:rPr>
          <w:rFonts w:asciiTheme="minorHAnsi" w:hAnsiTheme="minorHAnsi" w:cstheme="minorBidi"/>
        </w:rPr>
        <w:t xml:space="preserve"> </w:t>
      </w:r>
      <w:r w:rsidR="00D70B79" w:rsidRPr="00F73CED">
        <w:rPr>
          <w:rFonts w:asciiTheme="minorHAnsi" w:hAnsiTheme="minorHAnsi" w:cstheme="minorBidi"/>
        </w:rPr>
        <w:t xml:space="preserve">dokumentacji potwierdzającej </w:t>
      </w:r>
      <w:r w:rsidR="00421BA3" w:rsidRPr="00F73CED">
        <w:rPr>
          <w:rFonts w:asciiTheme="minorHAnsi" w:hAnsiTheme="minorHAnsi" w:cstheme="minorBidi"/>
        </w:rPr>
        <w:t xml:space="preserve">ich </w:t>
      </w:r>
      <w:r w:rsidR="00D70B79" w:rsidRPr="00F73CED">
        <w:rPr>
          <w:rFonts w:asciiTheme="minorHAnsi" w:hAnsiTheme="minorHAnsi" w:cstheme="minorBidi"/>
        </w:rPr>
        <w:t xml:space="preserve">wystąpienie oraz wskazania wpływu, jaki zdarzenie miało na przebieg realizacji </w:t>
      </w:r>
      <w:r w:rsidR="00AC17E5" w:rsidRPr="00F73CED">
        <w:rPr>
          <w:rFonts w:asciiTheme="minorHAnsi" w:hAnsiTheme="minorHAnsi" w:cstheme="minorBidi"/>
        </w:rPr>
        <w:t>P</w:t>
      </w:r>
      <w:r w:rsidR="00D70B79" w:rsidRPr="00F73CED">
        <w:rPr>
          <w:rFonts w:asciiTheme="minorHAnsi" w:hAnsiTheme="minorHAnsi" w:cstheme="minorBidi"/>
        </w:rPr>
        <w:t>rojektu.</w:t>
      </w:r>
    </w:p>
    <w:p w14:paraId="5BC1D1EE" w14:textId="77777777" w:rsidR="00910EF7" w:rsidRPr="00F73CED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59F8801" w14:textId="77777777" w:rsidR="00910EF7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9A0BC6" w:rsidRPr="00F73CED">
        <w:rPr>
          <w:rFonts w:asciiTheme="minorHAnsi" w:hAnsiTheme="minorHAnsi" w:cstheme="minorBidi"/>
        </w:rPr>
        <w:t>1</w:t>
      </w:r>
      <w:r w:rsidR="000D7E33" w:rsidRPr="00F73CED">
        <w:rPr>
          <w:rFonts w:asciiTheme="minorHAnsi" w:hAnsiTheme="minorHAnsi" w:cstheme="minorBidi"/>
        </w:rPr>
        <w:t>5</w:t>
      </w:r>
      <w:r w:rsidR="009A0BC6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44316175" w14:textId="77777777" w:rsidR="00247DE8" w:rsidRPr="00F73CED" w:rsidRDefault="00247DE8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Zwrot </w:t>
      </w:r>
      <w:r w:rsidR="005238D8" w:rsidRPr="00F73CED">
        <w:rPr>
          <w:rFonts w:asciiTheme="minorHAnsi" w:hAnsiTheme="minorHAnsi" w:cstheme="minorBidi"/>
        </w:rPr>
        <w:t>dofinansowania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346811" w:rsidRPr="00F73CED">
        <w:rPr>
          <w:rFonts w:asciiTheme="minorHAnsi" w:hAnsiTheme="minorHAnsi" w:cstheme="minorBidi"/>
        </w:rPr>
        <w:t>odzyskiwanie środków</w:t>
      </w:r>
      <w:r w:rsidR="00786126" w:rsidRPr="00F73CED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28"/>
      </w:r>
    </w:p>
    <w:p w14:paraId="3574B034" w14:textId="77777777" w:rsidR="00106FD8" w:rsidRPr="00F73CED" w:rsidRDefault="00106FD8" w:rsidP="7D0596A6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W przypadku uznania kosztów za niekwalifikowalne, w szczególności na skutek przeprowadzonej kontroli, bądź</w:t>
      </w:r>
      <w:r w:rsidR="00CC65DF" w:rsidRPr="00F73CED">
        <w:rPr>
          <w:rFonts w:asciiTheme="minorHAnsi" w:hAnsiTheme="minorHAnsi" w:cstheme="minorBidi"/>
          <w:color w:val="000000" w:themeColor="text1"/>
        </w:rPr>
        <w:t> </w:t>
      </w:r>
      <w:r w:rsidRPr="00F73CED">
        <w:rPr>
          <w:rFonts w:asciiTheme="minorHAnsi" w:hAnsiTheme="minorHAnsi" w:cstheme="minorBidi"/>
          <w:color w:val="000000" w:themeColor="text1"/>
        </w:rPr>
        <w:t>innych czynności weryfikujących prawidłowość poniesienia wydatków przez Lidera konsorcjum lub</w:t>
      </w:r>
      <w:r w:rsidR="00CC65DF" w:rsidRPr="00F73CED">
        <w:rPr>
          <w:rFonts w:asciiTheme="minorHAnsi" w:hAnsiTheme="minorHAnsi" w:cstheme="minorBidi"/>
          <w:color w:val="000000" w:themeColor="text1"/>
        </w:rPr>
        <w:t> </w:t>
      </w:r>
      <w:r w:rsidRPr="00F73CED">
        <w:rPr>
          <w:rFonts w:asciiTheme="minorHAnsi" w:hAnsiTheme="minorHAnsi" w:cstheme="minorBidi"/>
          <w:color w:val="000000" w:themeColor="text1"/>
        </w:rPr>
        <w:t>konsorcjantów, Centrum wzywa Lidera konsorcjum do zwrotu kosztów uznanych za niekwalifikowane wraz</w:t>
      </w:r>
      <w:r w:rsidR="00CC65DF" w:rsidRPr="00F73CED">
        <w:rPr>
          <w:rFonts w:asciiTheme="minorHAnsi" w:hAnsiTheme="minorHAnsi" w:cstheme="minorBidi"/>
          <w:color w:val="000000" w:themeColor="text1"/>
        </w:rPr>
        <w:t> </w:t>
      </w:r>
      <w:r w:rsidRPr="00F73CED">
        <w:rPr>
          <w:rFonts w:asciiTheme="minorHAnsi" w:hAnsiTheme="minorHAnsi" w:cstheme="minorBidi"/>
          <w:color w:val="000000" w:themeColor="text1"/>
        </w:rPr>
        <w:t>z odsetkami w wysokości określonej jak dla zaległości podatkowych, liczonymi od dnia przekazania środków na rachunek bankowy Lidera konsorcjum do dnia ich zwrotu. Zwrotu należy dokonać w terminie 14</w:t>
      </w:r>
      <w:r w:rsidR="00CC65DF" w:rsidRPr="00F73CED">
        <w:rPr>
          <w:rFonts w:asciiTheme="minorHAnsi" w:hAnsiTheme="minorHAnsi" w:cstheme="minorBidi"/>
          <w:color w:val="000000" w:themeColor="text1"/>
        </w:rPr>
        <w:t> </w:t>
      </w:r>
      <w:r w:rsidRPr="00F73CED">
        <w:rPr>
          <w:rFonts w:asciiTheme="minorHAnsi" w:hAnsiTheme="minorHAnsi" w:cstheme="minorBidi"/>
          <w:color w:val="000000" w:themeColor="text1"/>
        </w:rPr>
        <w:t>dni od dnia doręczenia wezwania.</w:t>
      </w:r>
    </w:p>
    <w:p w14:paraId="5898878B" w14:textId="77777777" w:rsidR="00247DE8" w:rsidRPr="00F73CED" w:rsidRDefault="00FA4B44" w:rsidP="7D0596A6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Z zastrzeżeniem poniższych</w:t>
      </w:r>
      <w:r w:rsidR="005229D6" w:rsidRPr="00F73CED">
        <w:rPr>
          <w:rFonts w:asciiTheme="minorHAnsi" w:hAnsiTheme="minorHAnsi" w:cstheme="minorBidi"/>
          <w:color w:val="000000" w:themeColor="text1"/>
        </w:rPr>
        <w:t xml:space="preserve"> postanowień</w:t>
      </w:r>
      <w:r w:rsidRPr="00F73CED">
        <w:rPr>
          <w:rFonts w:asciiTheme="minorHAnsi" w:hAnsiTheme="minorHAnsi" w:cstheme="minorBidi"/>
          <w:color w:val="000000" w:themeColor="text1"/>
        </w:rPr>
        <w:t>,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F73CED">
        <w:rPr>
          <w:rFonts w:asciiTheme="minorHAnsi" w:hAnsiTheme="minorHAnsi" w:cstheme="minorBidi"/>
          <w:color w:val="000000" w:themeColor="text1"/>
        </w:rPr>
        <w:t xml:space="preserve">przypadku rozwiązania Umowy </w:t>
      </w:r>
      <w:r w:rsidR="00466D86" w:rsidRPr="00F73CED">
        <w:rPr>
          <w:rFonts w:asciiTheme="minorHAnsi" w:hAnsiTheme="minorHAnsi" w:cstheme="minorBidi"/>
          <w:color w:val="000000" w:themeColor="text1"/>
        </w:rPr>
        <w:t>na podstawie</w:t>
      </w:r>
      <w:r w:rsidR="009A0BC6" w:rsidRPr="00F73CED">
        <w:rPr>
          <w:rFonts w:asciiTheme="minorHAnsi" w:hAnsiTheme="minorHAnsi" w:cstheme="minorBidi"/>
          <w:color w:val="000000" w:themeColor="text1"/>
        </w:rPr>
        <w:t xml:space="preserve"> </w:t>
      </w:r>
      <w:r w:rsidR="003F1DBF" w:rsidRPr="00F73CED">
        <w:rPr>
          <w:rFonts w:asciiTheme="minorHAnsi" w:hAnsiTheme="minorHAnsi" w:cstheme="minorBidi"/>
          <w:color w:val="000000" w:themeColor="text1"/>
        </w:rPr>
        <w:t>§ </w:t>
      </w:r>
      <w:r w:rsidR="009A0BC6" w:rsidRPr="00F73CED">
        <w:rPr>
          <w:rFonts w:asciiTheme="minorHAnsi" w:hAnsiTheme="minorHAnsi" w:cstheme="minorBidi"/>
          <w:color w:val="000000" w:themeColor="text1"/>
        </w:rPr>
        <w:t>1</w:t>
      </w:r>
      <w:r w:rsidR="000D7E33" w:rsidRPr="00F73CED">
        <w:rPr>
          <w:rFonts w:asciiTheme="minorHAnsi" w:hAnsiTheme="minorHAnsi" w:cstheme="minorBidi"/>
          <w:color w:val="000000" w:themeColor="text1"/>
        </w:rPr>
        <w:t>4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ust. </w:t>
      </w:r>
      <w:r w:rsidR="009A0BC6" w:rsidRPr="00F73CED">
        <w:rPr>
          <w:rFonts w:asciiTheme="minorHAnsi" w:hAnsiTheme="minorHAnsi" w:cstheme="minorBidi"/>
          <w:color w:val="000000" w:themeColor="text1"/>
        </w:rPr>
        <w:t>1</w:t>
      </w:r>
      <w:r w:rsidR="006936EB" w:rsidRPr="00F73CED">
        <w:rPr>
          <w:rFonts w:asciiTheme="minorHAnsi" w:hAnsiTheme="minorHAnsi" w:cstheme="minorBidi"/>
          <w:color w:val="000000" w:themeColor="text1"/>
        </w:rPr>
        <w:t>-</w:t>
      </w:r>
      <w:r w:rsidR="00084B4F" w:rsidRPr="00F73CED">
        <w:rPr>
          <w:rFonts w:asciiTheme="minorHAnsi" w:hAnsiTheme="minorHAnsi" w:cstheme="minorBidi"/>
          <w:color w:val="000000" w:themeColor="text1"/>
        </w:rPr>
        <w:t>4</w:t>
      </w:r>
      <w:r w:rsidR="00E573BD" w:rsidRPr="00F73CED">
        <w:rPr>
          <w:rFonts w:asciiTheme="minorHAnsi" w:hAnsiTheme="minorHAnsi" w:cstheme="minorBidi"/>
          <w:color w:val="000000" w:themeColor="text1"/>
        </w:rPr>
        <w:t xml:space="preserve"> Umowy</w:t>
      </w:r>
      <w:r w:rsidRPr="00F73CED">
        <w:rPr>
          <w:rFonts w:asciiTheme="minorHAnsi" w:hAnsiTheme="minorHAnsi" w:cstheme="minorBidi"/>
          <w:color w:val="000000" w:themeColor="text1"/>
        </w:rPr>
        <w:t>, Centrum wzywa Lidera konsorcjum</w:t>
      </w:r>
      <w:r w:rsidR="00585C93" w:rsidRPr="00F73CED">
        <w:rPr>
          <w:rFonts w:asciiTheme="minorHAnsi" w:hAnsiTheme="minorHAnsi" w:cstheme="minorBidi"/>
          <w:color w:val="000000" w:themeColor="text1"/>
        </w:rPr>
        <w:t xml:space="preserve"> </w:t>
      </w:r>
      <w:r w:rsidR="00247DE8" w:rsidRPr="00F73CED">
        <w:rPr>
          <w:rFonts w:asciiTheme="minorHAnsi" w:hAnsiTheme="minorHAnsi" w:cstheme="minorBidi"/>
          <w:color w:val="000000" w:themeColor="text1"/>
        </w:rPr>
        <w:t>do zwrotu</w:t>
      </w:r>
      <w:r w:rsidR="00585C93" w:rsidRPr="00F73CED">
        <w:rPr>
          <w:rFonts w:asciiTheme="minorHAnsi" w:hAnsiTheme="minorHAnsi" w:cstheme="minorBidi"/>
          <w:color w:val="000000" w:themeColor="text1"/>
        </w:rPr>
        <w:t xml:space="preserve"> całości</w:t>
      </w:r>
      <w:r w:rsidR="00247DE8" w:rsidRPr="00F73CED">
        <w:rPr>
          <w:rFonts w:asciiTheme="minorHAnsi" w:hAnsiTheme="minorHAnsi" w:cstheme="minorBidi"/>
          <w:color w:val="000000" w:themeColor="text1"/>
        </w:rPr>
        <w:t xml:space="preserve"> </w:t>
      </w:r>
      <w:r w:rsidR="00844E3E" w:rsidRPr="00F73CED">
        <w:rPr>
          <w:rFonts w:asciiTheme="minorHAnsi" w:hAnsiTheme="minorHAnsi" w:cstheme="minorBidi"/>
          <w:color w:val="000000" w:themeColor="text1"/>
        </w:rPr>
        <w:t xml:space="preserve">otrzymanego </w:t>
      </w:r>
      <w:r w:rsidR="00247DE8" w:rsidRPr="00F73CED">
        <w:rPr>
          <w:rFonts w:asciiTheme="minorHAnsi" w:hAnsiTheme="minorHAnsi" w:cstheme="minorBidi"/>
          <w:color w:val="000000" w:themeColor="text1"/>
        </w:rPr>
        <w:t>dofinansowania</w:t>
      </w:r>
      <w:r w:rsidR="00B5652F" w:rsidRPr="00F73CED">
        <w:rPr>
          <w:rFonts w:asciiTheme="minorHAnsi" w:hAnsiTheme="minorHAnsi" w:cstheme="minorBidi"/>
          <w:color w:val="000000" w:themeColor="text1"/>
        </w:rPr>
        <w:t xml:space="preserve"> (ró</w:t>
      </w:r>
      <w:r w:rsidR="007B253B" w:rsidRPr="00F73CED">
        <w:rPr>
          <w:rFonts w:asciiTheme="minorHAnsi" w:hAnsiTheme="minorHAnsi" w:cstheme="minorBidi"/>
          <w:color w:val="000000" w:themeColor="text1"/>
        </w:rPr>
        <w:t>wnież przekazanego konsorcjantowi</w:t>
      </w:r>
      <w:r w:rsidR="00B5652F" w:rsidRPr="00F73CED">
        <w:rPr>
          <w:rFonts w:asciiTheme="minorHAnsi" w:hAnsiTheme="minorHAnsi" w:cstheme="minorBidi"/>
          <w:color w:val="000000" w:themeColor="text1"/>
        </w:rPr>
        <w:t>)</w:t>
      </w:r>
      <w:r w:rsidR="00247DE8" w:rsidRPr="00F73CED">
        <w:rPr>
          <w:rFonts w:asciiTheme="minorHAnsi" w:hAnsiTheme="minorHAnsi" w:cstheme="minorBidi"/>
          <w:color w:val="000000" w:themeColor="text1"/>
        </w:rPr>
        <w:t>,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F73CED">
        <w:rPr>
          <w:rFonts w:asciiTheme="minorHAnsi" w:hAnsiTheme="minorHAnsi" w:cstheme="minorBidi"/>
          <w:color w:val="000000" w:themeColor="text1"/>
        </w:rPr>
        <w:t>terminie 14 dni od dnia doręczenia wezwania, wraz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="00247DE8" w:rsidRPr="00F73CED">
        <w:rPr>
          <w:rFonts w:asciiTheme="minorHAnsi" w:hAnsiTheme="minorHAnsi" w:cstheme="minorBidi"/>
          <w:color w:val="000000" w:themeColor="text1"/>
        </w:rPr>
        <w:t>odsetkami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F73CED">
        <w:rPr>
          <w:rFonts w:asciiTheme="minorHAnsi" w:hAnsiTheme="minorHAnsi" w:cstheme="minorBidi"/>
          <w:color w:val="000000" w:themeColor="text1"/>
        </w:rPr>
        <w:t>wysokości określonej jak</w:t>
      </w:r>
      <w:r w:rsidR="00CC65DF" w:rsidRPr="00F73CED">
        <w:rPr>
          <w:rFonts w:asciiTheme="minorHAnsi" w:hAnsiTheme="minorHAnsi" w:cstheme="minorBidi"/>
          <w:color w:val="000000" w:themeColor="text1"/>
        </w:rPr>
        <w:t> </w:t>
      </w:r>
      <w:r w:rsidR="00247DE8" w:rsidRPr="00F73CED">
        <w:rPr>
          <w:rFonts w:asciiTheme="minorHAnsi" w:hAnsiTheme="minorHAnsi" w:cstheme="minorBidi"/>
          <w:color w:val="000000" w:themeColor="text1"/>
        </w:rPr>
        <w:t>dla zaległości podatkowych</w:t>
      </w:r>
      <w:r w:rsidR="00F31B82" w:rsidRPr="00F73CED">
        <w:rPr>
          <w:rFonts w:asciiTheme="minorHAnsi" w:hAnsiTheme="minorHAnsi" w:cstheme="minorBidi"/>
          <w:color w:val="000000" w:themeColor="text1"/>
        </w:rPr>
        <w:t>,</w:t>
      </w:r>
      <w:r w:rsidR="00247DE8" w:rsidRPr="00F73CED">
        <w:rPr>
          <w:rFonts w:asciiTheme="minorHAnsi" w:hAnsiTheme="minorHAnsi" w:cstheme="minorBidi"/>
          <w:color w:val="000000" w:themeColor="text1"/>
        </w:rPr>
        <w:t xml:space="preserve"> liczonymi od dnia przekazan</w:t>
      </w:r>
      <w:r w:rsidR="009459E7" w:rsidRPr="00F73CED">
        <w:rPr>
          <w:rFonts w:asciiTheme="minorHAnsi" w:hAnsiTheme="minorHAnsi" w:cstheme="minorBidi"/>
          <w:color w:val="000000" w:themeColor="text1"/>
        </w:rPr>
        <w:t xml:space="preserve">ia środków na rachunek bankowy </w:t>
      </w:r>
      <w:r w:rsidR="003D5428" w:rsidRPr="00F73CED">
        <w:rPr>
          <w:rFonts w:asciiTheme="minorHAnsi" w:hAnsiTheme="minorHAnsi" w:cstheme="minorBidi"/>
          <w:color w:val="000000" w:themeColor="text1"/>
        </w:rPr>
        <w:t xml:space="preserve">Lidera konsorcjum </w:t>
      </w:r>
      <w:r w:rsidR="00247DE8" w:rsidRPr="00F73CED">
        <w:rPr>
          <w:rFonts w:asciiTheme="minorHAnsi" w:hAnsiTheme="minorHAnsi" w:cstheme="minorBidi"/>
          <w:color w:val="000000" w:themeColor="text1"/>
        </w:rPr>
        <w:t>do dnia ich zwrotu</w:t>
      </w:r>
      <w:r w:rsidR="003405C4" w:rsidRPr="00F73CED">
        <w:rPr>
          <w:rFonts w:asciiTheme="minorHAnsi" w:hAnsiTheme="minorHAnsi" w:cstheme="minorBidi"/>
          <w:color w:val="000000" w:themeColor="text1"/>
        </w:rPr>
        <w:t xml:space="preserve"> oraz wraz </w:t>
      </w:r>
      <w:r w:rsidR="003F1DBF" w:rsidRPr="00F73CED">
        <w:rPr>
          <w:rFonts w:asciiTheme="minorHAnsi" w:hAnsiTheme="minorHAnsi" w:cstheme="minorBidi"/>
          <w:color w:val="000000" w:themeColor="text1"/>
        </w:rPr>
        <w:t>z </w:t>
      </w:r>
      <w:r w:rsidR="003405C4" w:rsidRPr="00F73CED">
        <w:rPr>
          <w:rFonts w:asciiTheme="minorHAnsi" w:hAnsiTheme="minorHAnsi" w:cstheme="minorBidi"/>
          <w:color w:val="000000" w:themeColor="text1"/>
        </w:rPr>
        <w:t>odsetkami bankowymi narosłymi od dofinansowania przekazanego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="003405C4" w:rsidRPr="00F73CED">
        <w:rPr>
          <w:rFonts w:asciiTheme="minorHAnsi" w:hAnsiTheme="minorHAnsi" w:cstheme="minorBidi"/>
          <w:color w:val="000000" w:themeColor="text1"/>
        </w:rPr>
        <w:t>formie zaliczki</w:t>
      </w:r>
      <w:r w:rsidRPr="00F73CED">
        <w:rPr>
          <w:rFonts w:asciiTheme="minorHAnsi" w:hAnsiTheme="minorHAnsi" w:cstheme="minorBidi"/>
          <w:color w:val="000000" w:themeColor="text1"/>
        </w:rPr>
        <w:t xml:space="preserve"> lub refundacji kosztów,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Pr="00F73CED">
        <w:rPr>
          <w:rFonts w:asciiTheme="minorHAnsi" w:hAnsiTheme="minorHAnsi" w:cstheme="minorBidi"/>
          <w:color w:val="000000" w:themeColor="text1"/>
        </w:rPr>
        <w:t>zastrzeżeniem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ust. </w:t>
      </w:r>
      <w:r w:rsidRPr="00F73CED">
        <w:rPr>
          <w:rFonts w:asciiTheme="minorHAnsi" w:hAnsiTheme="minorHAnsi" w:cstheme="minorBidi"/>
          <w:color w:val="000000" w:themeColor="text1"/>
        </w:rPr>
        <w:t>4</w:t>
      </w:r>
      <w:r w:rsidR="00247DE8" w:rsidRPr="00F73CED">
        <w:rPr>
          <w:rFonts w:asciiTheme="minorHAnsi" w:hAnsiTheme="minorHAnsi" w:cstheme="minorBidi"/>
          <w:color w:val="000000" w:themeColor="text1"/>
        </w:rPr>
        <w:t>. Zwrot</w:t>
      </w:r>
      <w:r w:rsidRPr="00F73CED">
        <w:rPr>
          <w:rFonts w:asciiTheme="minorHAnsi" w:hAnsiTheme="minorHAnsi" w:cstheme="minorBidi"/>
          <w:color w:val="000000" w:themeColor="text1"/>
        </w:rPr>
        <w:t>y</w:t>
      </w:r>
      <w:r w:rsidR="00247DE8" w:rsidRPr="00F73CED">
        <w:rPr>
          <w:rFonts w:asciiTheme="minorHAnsi" w:hAnsiTheme="minorHAnsi" w:cstheme="minorBidi"/>
          <w:color w:val="000000" w:themeColor="text1"/>
        </w:rPr>
        <w:t xml:space="preserve"> dofinansowania </w:t>
      </w:r>
      <w:r w:rsidRPr="00F73CED">
        <w:rPr>
          <w:rFonts w:asciiTheme="minorHAnsi" w:hAnsiTheme="minorHAnsi" w:cstheme="minorBidi"/>
          <w:color w:val="000000" w:themeColor="text1"/>
        </w:rPr>
        <w:t>d</w:t>
      </w:r>
      <w:r w:rsidR="00247DE8" w:rsidRPr="00F73CED">
        <w:rPr>
          <w:rFonts w:asciiTheme="minorHAnsi" w:hAnsiTheme="minorHAnsi" w:cstheme="minorBidi"/>
          <w:color w:val="000000" w:themeColor="text1"/>
        </w:rPr>
        <w:t>okon</w:t>
      </w:r>
      <w:r w:rsidRPr="00F73CED">
        <w:rPr>
          <w:rFonts w:asciiTheme="minorHAnsi" w:hAnsiTheme="minorHAnsi" w:cstheme="minorBidi"/>
          <w:color w:val="000000" w:themeColor="text1"/>
        </w:rPr>
        <w:t>yw</w:t>
      </w:r>
      <w:r w:rsidR="00247DE8" w:rsidRPr="00F73CED">
        <w:rPr>
          <w:rFonts w:asciiTheme="minorHAnsi" w:hAnsiTheme="minorHAnsi" w:cstheme="minorBidi"/>
          <w:color w:val="000000" w:themeColor="text1"/>
        </w:rPr>
        <w:t>an</w:t>
      </w:r>
      <w:r w:rsidRPr="00F73CED">
        <w:rPr>
          <w:rFonts w:asciiTheme="minorHAnsi" w:hAnsiTheme="minorHAnsi" w:cstheme="minorBidi"/>
          <w:color w:val="000000" w:themeColor="text1"/>
        </w:rPr>
        <w:t>e</w:t>
      </w:r>
      <w:r w:rsidR="00CC65DF" w:rsidRPr="00F73CED">
        <w:rPr>
          <w:rFonts w:asciiTheme="minorHAnsi" w:hAnsiTheme="minorHAnsi" w:cstheme="minorBidi"/>
          <w:color w:val="000000" w:themeColor="text1"/>
        </w:rPr>
        <w:t> </w:t>
      </w:r>
      <w:r w:rsidRPr="00F73CED">
        <w:rPr>
          <w:rFonts w:asciiTheme="minorHAnsi" w:hAnsiTheme="minorHAnsi" w:cstheme="minorBidi"/>
          <w:color w:val="000000" w:themeColor="text1"/>
        </w:rPr>
        <w:t>są</w:t>
      </w:r>
      <w:r w:rsidR="00CC65DF" w:rsidRPr="00F73CED">
        <w:rPr>
          <w:rFonts w:asciiTheme="minorHAnsi" w:hAnsiTheme="minorHAnsi" w:cstheme="minorBidi"/>
          <w:color w:val="000000" w:themeColor="text1"/>
        </w:rPr>
        <w:t> </w:t>
      </w:r>
      <w:r w:rsidR="00247DE8" w:rsidRPr="00F73CED">
        <w:rPr>
          <w:rFonts w:asciiTheme="minorHAnsi" w:hAnsiTheme="minorHAnsi" w:cstheme="minorBidi"/>
          <w:color w:val="000000" w:themeColor="text1"/>
        </w:rPr>
        <w:t>na</w:t>
      </w:r>
      <w:r w:rsidR="00CC65DF" w:rsidRPr="00F73CED">
        <w:rPr>
          <w:rFonts w:asciiTheme="minorHAnsi" w:hAnsiTheme="minorHAnsi" w:cstheme="minorBidi"/>
          <w:color w:val="000000" w:themeColor="text1"/>
        </w:rPr>
        <w:t> </w:t>
      </w:r>
      <w:r w:rsidR="00247DE8" w:rsidRPr="00F73CED">
        <w:rPr>
          <w:rFonts w:asciiTheme="minorHAnsi" w:hAnsiTheme="minorHAnsi" w:cstheme="minorBidi"/>
          <w:color w:val="000000" w:themeColor="text1"/>
        </w:rPr>
        <w:t>rachun</w:t>
      </w:r>
      <w:r w:rsidRPr="00F73CED">
        <w:rPr>
          <w:rFonts w:asciiTheme="minorHAnsi" w:hAnsiTheme="minorHAnsi" w:cstheme="minorBidi"/>
          <w:color w:val="000000" w:themeColor="text1"/>
        </w:rPr>
        <w:t>ki</w:t>
      </w:r>
      <w:r w:rsidR="00247DE8" w:rsidRPr="00F73CED">
        <w:rPr>
          <w:rFonts w:asciiTheme="minorHAnsi" w:hAnsiTheme="minorHAnsi" w:cstheme="minorBidi"/>
          <w:color w:val="000000" w:themeColor="text1"/>
        </w:rPr>
        <w:t xml:space="preserve"> bankow</w:t>
      </w:r>
      <w:r w:rsidRPr="00F73CED">
        <w:rPr>
          <w:rFonts w:asciiTheme="minorHAnsi" w:hAnsiTheme="minorHAnsi" w:cstheme="minorBidi"/>
          <w:color w:val="000000" w:themeColor="text1"/>
        </w:rPr>
        <w:t>e</w:t>
      </w:r>
      <w:r w:rsidR="00247DE8" w:rsidRPr="00F73CED">
        <w:rPr>
          <w:rFonts w:asciiTheme="minorHAnsi" w:hAnsiTheme="minorHAnsi" w:cstheme="minorBidi"/>
          <w:color w:val="000000" w:themeColor="text1"/>
        </w:rPr>
        <w:t xml:space="preserve"> wskazan</w:t>
      </w:r>
      <w:r w:rsidRPr="00F73CED">
        <w:rPr>
          <w:rFonts w:asciiTheme="minorHAnsi" w:hAnsiTheme="minorHAnsi" w:cstheme="minorBidi"/>
          <w:color w:val="000000" w:themeColor="text1"/>
        </w:rPr>
        <w:t>e</w:t>
      </w:r>
      <w:r w:rsidR="00247DE8" w:rsidRPr="00F73CED">
        <w:rPr>
          <w:rFonts w:asciiTheme="minorHAnsi" w:hAnsiTheme="minorHAnsi" w:cstheme="minorBidi"/>
          <w:color w:val="000000" w:themeColor="text1"/>
        </w:rPr>
        <w:t xml:space="preserve"> przez </w:t>
      </w:r>
      <w:r w:rsidR="000A0B57" w:rsidRPr="00F73CED">
        <w:rPr>
          <w:rFonts w:asciiTheme="minorHAnsi" w:hAnsiTheme="minorHAnsi" w:cstheme="minorBidi"/>
          <w:color w:val="000000" w:themeColor="text1"/>
        </w:rPr>
        <w:t>Centrum</w:t>
      </w:r>
      <w:r w:rsidR="00AB4E68" w:rsidRPr="00F73CED">
        <w:rPr>
          <w:rFonts w:asciiTheme="minorHAnsi" w:hAnsiTheme="minorHAnsi" w:cstheme="minorBidi"/>
          <w:color w:val="000000" w:themeColor="text1"/>
        </w:rPr>
        <w:t xml:space="preserve"> </w:t>
      </w:r>
      <w:r w:rsidRPr="00F73CED">
        <w:rPr>
          <w:rFonts w:asciiTheme="minorHAnsi" w:hAnsiTheme="minorHAnsi" w:cstheme="minorBidi"/>
          <w:color w:val="000000" w:themeColor="text1"/>
        </w:rPr>
        <w:t>zawierając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Pr="00F73CED">
        <w:rPr>
          <w:rFonts w:asciiTheme="minorHAnsi" w:hAnsiTheme="minorHAnsi" w:cstheme="minorBidi"/>
          <w:color w:val="000000" w:themeColor="text1"/>
        </w:rPr>
        <w:t>tytule przelewu</w:t>
      </w:r>
      <w:r w:rsidR="00247DE8" w:rsidRPr="00F73CED">
        <w:rPr>
          <w:rFonts w:asciiTheme="minorHAnsi" w:hAnsiTheme="minorHAnsi" w:cstheme="minorBidi"/>
          <w:color w:val="000000" w:themeColor="text1"/>
        </w:rPr>
        <w:t>:</w:t>
      </w:r>
    </w:p>
    <w:p w14:paraId="6E94B25D" w14:textId="77777777" w:rsidR="00247DE8" w:rsidRPr="00F73CED" w:rsidRDefault="00247DE8" w:rsidP="7D0596A6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 xml:space="preserve">numer </w:t>
      </w:r>
      <w:r w:rsidR="00AC17E5" w:rsidRPr="00F73CED">
        <w:rPr>
          <w:rFonts w:asciiTheme="minorHAnsi" w:hAnsiTheme="minorHAnsi" w:cstheme="minorBidi"/>
          <w:color w:val="000000" w:themeColor="text1"/>
        </w:rPr>
        <w:t>P</w:t>
      </w:r>
      <w:r w:rsidRPr="00F73CED">
        <w:rPr>
          <w:rFonts w:asciiTheme="minorHAnsi" w:hAnsiTheme="minorHAnsi" w:cstheme="minorBidi"/>
          <w:color w:val="000000" w:themeColor="text1"/>
        </w:rPr>
        <w:t>rojektu</w:t>
      </w:r>
      <w:r w:rsidR="00DA28CC" w:rsidRPr="00F73CED">
        <w:rPr>
          <w:rFonts w:asciiTheme="minorHAnsi" w:hAnsiTheme="minorHAnsi" w:cstheme="minorBidi"/>
          <w:color w:val="000000" w:themeColor="text1"/>
        </w:rPr>
        <w:t>;</w:t>
      </w:r>
    </w:p>
    <w:p w14:paraId="598B95F1" w14:textId="77777777" w:rsidR="00247DE8" w:rsidRPr="00F73CED" w:rsidRDefault="00247DE8" w:rsidP="7D0596A6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informacj</w:t>
      </w:r>
      <w:r w:rsidR="00FA4B44" w:rsidRPr="00F73CED">
        <w:rPr>
          <w:rFonts w:asciiTheme="minorHAnsi" w:hAnsiTheme="minorHAnsi" w:cstheme="minorBidi"/>
          <w:color w:val="000000" w:themeColor="text1"/>
        </w:rPr>
        <w:t>ę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o </w:t>
      </w:r>
      <w:r w:rsidRPr="00F73CED">
        <w:rPr>
          <w:rFonts w:asciiTheme="minorHAnsi" w:hAnsiTheme="minorHAnsi" w:cstheme="minorBidi"/>
          <w:color w:val="000000" w:themeColor="text1"/>
        </w:rPr>
        <w:t>kwocie głównej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i </w:t>
      </w:r>
      <w:r w:rsidRPr="00F73CED">
        <w:rPr>
          <w:rFonts w:asciiTheme="minorHAnsi" w:hAnsiTheme="minorHAnsi" w:cstheme="minorBidi"/>
          <w:color w:val="000000" w:themeColor="text1"/>
        </w:rPr>
        <w:t>kwocie odsetek</w:t>
      </w:r>
      <w:r w:rsidR="00DA28CC" w:rsidRPr="00F73CED">
        <w:rPr>
          <w:rFonts w:asciiTheme="minorHAnsi" w:hAnsiTheme="minorHAnsi" w:cstheme="minorBidi"/>
          <w:color w:val="000000" w:themeColor="text1"/>
        </w:rPr>
        <w:t>;</w:t>
      </w:r>
    </w:p>
    <w:p w14:paraId="5B0417A4" w14:textId="77777777" w:rsidR="00247DE8" w:rsidRPr="00F73CED" w:rsidRDefault="00247DE8" w:rsidP="7D0596A6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tytuł zwrotu</w:t>
      </w:r>
      <w:r w:rsidR="00DA28CC" w:rsidRPr="00F73CED">
        <w:rPr>
          <w:rFonts w:asciiTheme="minorHAnsi" w:hAnsiTheme="minorHAnsi" w:cstheme="minorBidi"/>
          <w:color w:val="000000" w:themeColor="text1"/>
        </w:rPr>
        <w:t>;</w:t>
      </w:r>
    </w:p>
    <w:p w14:paraId="470BC74B" w14:textId="77777777" w:rsidR="009D416D" w:rsidRPr="00F73CED" w:rsidRDefault="00247DE8" w:rsidP="7D0596A6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rok,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Pr="00F73CED">
        <w:rPr>
          <w:rFonts w:asciiTheme="minorHAnsi" w:hAnsiTheme="minorHAnsi" w:cstheme="minorBidi"/>
          <w:color w:val="000000" w:themeColor="text1"/>
        </w:rPr>
        <w:t>którym zostały przekazane środki, których dotyczy zwrot.</w:t>
      </w:r>
    </w:p>
    <w:p w14:paraId="29E9647C" w14:textId="77777777" w:rsidR="00FA4B44" w:rsidRPr="00F73CED" w:rsidRDefault="00FA4B44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W przypadku zwrotu wydatków, na podstawie których naliczone zostały wydatki objęte stawką ryczałtową, Lider konsorcjum zobowiązany jest do proporcjonalnego zwrotu wydatków objętych stawką ryczałtową.</w:t>
      </w:r>
    </w:p>
    <w:p w14:paraId="79C0B386" w14:textId="77777777" w:rsidR="004E60F5" w:rsidRPr="00F73CED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W przypadku niedokonania zwrotu środków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Pr="00F73CED">
        <w:rPr>
          <w:rFonts w:asciiTheme="minorHAnsi" w:hAnsiTheme="minorHAnsi" w:cstheme="minorBidi"/>
          <w:color w:val="000000" w:themeColor="text1"/>
        </w:rPr>
        <w:t>pełnej wysokości wraz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Pr="00F73CED">
        <w:rPr>
          <w:rFonts w:asciiTheme="minorHAnsi" w:hAnsiTheme="minorHAnsi" w:cstheme="minorBidi"/>
          <w:color w:val="000000" w:themeColor="text1"/>
        </w:rPr>
        <w:t>odsetkami określonymi jak dla zaległości podatkowych, wpłatę tę zalicza się proporcjonalnie na poczet kwoty zaległości głównej, rozumianej jako kwota dofinansowania przewidziana do zwrotu (bez odsetek) oraz kwoty odsetek jak</w:t>
      </w:r>
      <w:r w:rsidR="00CC65DF" w:rsidRPr="00F73CED">
        <w:rPr>
          <w:rFonts w:asciiTheme="minorHAnsi" w:hAnsiTheme="minorHAnsi" w:cstheme="minorBidi"/>
          <w:color w:val="000000" w:themeColor="text1"/>
        </w:rPr>
        <w:t> </w:t>
      </w:r>
      <w:r w:rsidRPr="00F73CED">
        <w:rPr>
          <w:rFonts w:asciiTheme="minorHAnsi" w:hAnsiTheme="minorHAnsi" w:cstheme="minorBidi"/>
          <w:color w:val="000000" w:themeColor="text1"/>
        </w:rPr>
        <w:t>dla</w:t>
      </w:r>
      <w:r w:rsidR="00CC65DF" w:rsidRPr="00F73CED">
        <w:rPr>
          <w:rFonts w:asciiTheme="minorHAnsi" w:hAnsiTheme="minorHAnsi" w:cstheme="minorBidi"/>
          <w:color w:val="000000" w:themeColor="text1"/>
        </w:rPr>
        <w:t> </w:t>
      </w:r>
      <w:r w:rsidRPr="00F73CED">
        <w:rPr>
          <w:rFonts w:asciiTheme="minorHAnsi" w:hAnsiTheme="minorHAnsi" w:cstheme="minorBidi"/>
          <w:color w:val="000000" w:themeColor="text1"/>
        </w:rPr>
        <w:t>zaległości podatkowych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Pr="00F73CED">
        <w:rPr>
          <w:rFonts w:asciiTheme="minorHAnsi" w:hAnsiTheme="minorHAnsi" w:cstheme="minorBidi"/>
          <w:color w:val="000000" w:themeColor="text1"/>
        </w:rPr>
        <w:t>stosunku,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Pr="00F73CED">
        <w:rPr>
          <w:rFonts w:asciiTheme="minorHAnsi" w:hAnsiTheme="minorHAnsi" w:cstheme="minorBidi"/>
          <w:color w:val="000000" w:themeColor="text1"/>
        </w:rPr>
        <w:t>jakim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w </w:t>
      </w:r>
      <w:r w:rsidRPr="00F73CED">
        <w:rPr>
          <w:rFonts w:asciiTheme="minorHAnsi" w:hAnsiTheme="minorHAnsi" w:cstheme="minorBidi"/>
          <w:color w:val="000000" w:themeColor="text1"/>
        </w:rPr>
        <w:t>dniu wpłaty, pozostaje kwota zaległości głównej do</w:t>
      </w:r>
      <w:r w:rsidR="00CC65DF" w:rsidRPr="00F73CED">
        <w:rPr>
          <w:rFonts w:asciiTheme="minorHAnsi" w:hAnsiTheme="minorHAnsi" w:cstheme="minorBidi"/>
          <w:color w:val="000000" w:themeColor="text1"/>
        </w:rPr>
        <w:t> </w:t>
      </w:r>
      <w:r w:rsidRPr="00F73CED">
        <w:rPr>
          <w:rFonts w:asciiTheme="minorHAnsi" w:hAnsiTheme="minorHAnsi" w:cstheme="minorBidi"/>
          <w:color w:val="000000" w:themeColor="text1"/>
        </w:rPr>
        <w:t>kwoty odsetek.</w:t>
      </w:r>
    </w:p>
    <w:p w14:paraId="70B40AA5" w14:textId="77777777" w:rsidR="004E60F5" w:rsidRPr="00F73CED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Centrum może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</w:t>
      </w:r>
      <w:r w:rsidR="007C4A4D" w:rsidRPr="00F73CED">
        <w:rPr>
          <w:rFonts w:asciiTheme="minorHAnsi" w:hAnsiTheme="minorHAnsi" w:cstheme="minorBidi"/>
          <w:color w:val="000000" w:themeColor="text1"/>
        </w:rPr>
        <w:t>w uzasadnionych przypadkach</w:t>
      </w:r>
      <w:r w:rsidR="007C4A4D" w:rsidRPr="00F73CED">
        <w:rPr>
          <w:rFonts w:cs="Arial"/>
          <w:color w:val="000000" w:themeColor="text1"/>
        </w:rPr>
        <w:t xml:space="preserve"> </w:t>
      </w:r>
      <w:r w:rsidRPr="00F73CED">
        <w:rPr>
          <w:rFonts w:asciiTheme="minorHAnsi" w:hAnsiTheme="minorHAnsi" w:cstheme="minorBidi"/>
          <w:color w:val="000000" w:themeColor="text1"/>
        </w:rPr>
        <w:t>żądać zwrotu tylko części przekazanego dofinansowania.</w:t>
      </w:r>
    </w:p>
    <w:p w14:paraId="46095C98" w14:textId="77777777" w:rsidR="00732407" w:rsidRPr="00F73CED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przypadku, gdy niepowodzenie realizacji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 związane było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wystąpieniem siły wyższej, ryzykiem naukowym wynikającym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realizacji badań lub znacznej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niemożliwej do przewidzenia zmiany stosunków społeczno-gospodarczych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 xml:space="preserve">przeprowadzona analiza wykaże, że niepowodzenie realizacji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 nie nastąpiło na skutek nieuprawnionego działania lub zaniechania Lidera konsorcjum lub konsorcjanta, Lider konsorcjum,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zakresie wskazanym przez Centrum, nie będzie zobowiązany </w:t>
      </w:r>
      <w:r w:rsidR="003F1DBF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 xml:space="preserve">do zwrotu dofinansowania. </w:t>
      </w:r>
    </w:p>
    <w:p w14:paraId="70320869" w14:textId="77777777" w:rsidR="004E60F5" w:rsidRPr="00F73CED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Lider konsorcjum zobowiązuje się do pokrycia udokumentowanych kosztów podejmowanych wobec niego działań windykacyjnych.</w:t>
      </w:r>
    </w:p>
    <w:p w14:paraId="4A799224" w14:textId="77777777" w:rsidR="004E60F5" w:rsidRPr="00F73CED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lastRenderedPageBreak/>
        <w:t xml:space="preserve">Na uzasadniony wniosek Lidera konsorcjum dopuszcza się odroczenie terminu spłaty należności </w:t>
      </w:r>
      <w:r w:rsidR="003F1DBF" w:rsidRPr="00F73CED">
        <w:rPr>
          <w:rFonts w:asciiTheme="minorHAnsi" w:hAnsiTheme="minorHAnsi" w:cstheme="minorBidi"/>
        </w:rPr>
        <w:t>z </w:t>
      </w:r>
      <w:r w:rsidRPr="00F73CED">
        <w:rPr>
          <w:rFonts w:asciiTheme="minorHAnsi" w:hAnsiTheme="minorHAnsi" w:cstheme="minorBidi"/>
        </w:rPr>
        <w:t>tytułu zwrotu, rozłożenie spłaty na raty lub umorzenie należności zgodnie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obowiązującymi przepisami. </w:t>
      </w:r>
    </w:p>
    <w:p w14:paraId="34E83B6E" w14:textId="77777777" w:rsidR="000B0D08" w:rsidRPr="00F73CED" w:rsidRDefault="000B0D08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We wszelkich sprawach związanych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dochodzeniem </w:t>
      </w:r>
      <w:r w:rsidR="00316CD7" w:rsidRPr="00F73CED">
        <w:rPr>
          <w:rFonts w:asciiTheme="minorHAnsi" w:hAnsiTheme="minorHAnsi" w:cstheme="minorBidi"/>
        </w:rPr>
        <w:t>zwrotu dofinansowania</w:t>
      </w:r>
      <w:r w:rsidRPr="00F73CED">
        <w:rPr>
          <w:rFonts w:asciiTheme="minorHAnsi" w:hAnsiTheme="minorHAnsi" w:cstheme="minorBidi"/>
        </w:rPr>
        <w:t>, za</w:t>
      </w:r>
      <w:r w:rsidR="003B0FAC" w:rsidRPr="00F73CED">
        <w:rPr>
          <w:rFonts w:asciiTheme="minorHAnsi" w:hAnsiTheme="minorHAnsi" w:cstheme="minorBidi"/>
        </w:rPr>
        <w:t xml:space="preserve">stosowanie mają przepisy ustawy </w:t>
      </w:r>
      <w:r w:rsidR="003F1DBF" w:rsidRPr="00F73CED">
        <w:rPr>
          <w:rFonts w:asciiTheme="minorHAnsi" w:hAnsiTheme="minorHAnsi" w:cstheme="minorBidi"/>
        </w:rPr>
        <w:t>z </w:t>
      </w:r>
      <w:r w:rsidRPr="00F73CED">
        <w:rPr>
          <w:rFonts w:asciiTheme="minorHAnsi" w:hAnsiTheme="minorHAnsi" w:cstheme="minorBidi"/>
        </w:rPr>
        <w:t xml:space="preserve">dnia </w:t>
      </w:r>
      <w:r w:rsidR="00316CD7" w:rsidRPr="00F73CED">
        <w:rPr>
          <w:rFonts w:asciiTheme="minorHAnsi" w:hAnsiTheme="minorHAnsi" w:cstheme="minorBidi"/>
        </w:rPr>
        <w:t>17 listopada</w:t>
      </w:r>
      <w:r w:rsidRPr="00F73CED">
        <w:rPr>
          <w:rFonts w:asciiTheme="minorHAnsi" w:hAnsiTheme="minorHAnsi" w:cstheme="minorBidi"/>
        </w:rPr>
        <w:t xml:space="preserve"> 1</w:t>
      </w:r>
      <w:r w:rsidR="003B0FAC" w:rsidRPr="00F73CED">
        <w:rPr>
          <w:rFonts w:asciiTheme="minorHAnsi" w:hAnsiTheme="minorHAnsi" w:cstheme="minorBidi"/>
        </w:rPr>
        <w:t>9</w:t>
      </w:r>
      <w:r w:rsidRPr="00F73CED">
        <w:rPr>
          <w:rFonts w:asciiTheme="minorHAnsi" w:hAnsiTheme="minorHAnsi" w:cstheme="minorBidi"/>
        </w:rPr>
        <w:t xml:space="preserve">64 r. </w:t>
      </w:r>
      <w:r w:rsidR="00316CD7" w:rsidRPr="00F73CED">
        <w:rPr>
          <w:rFonts w:asciiTheme="minorHAnsi" w:hAnsiTheme="minorHAnsi" w:cstheme="minorBidi"/>
        </w:rPr>
        <w:t>Kodeks postępowania cywilnego</w:t>
      </w:r>
      <w:r w:rsidRPr="00F73CED">
        <w:rPr>
          <w:rFonts w:asciiTheme="minorHAnsi" w:hAnsiTheme="minorHAnsi" w:cstheme="minorBidi"/>
        </w:rPr>
        <w:t xml:space="preserve">. </w:t>
      </w:r>
    </w:p>
    <w:p w14:paraId="4C3CC852" w14:textId="77777777" w:rsidR="0003792E" w:rsidRPr="00F73CED" w:rsidRDefault="0003792E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52DDD811" w14:textId="77777777" w:rsidR="0003792E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F361FC" w:rsidRPr="00F73CED">
        <w:rPr>
          <w:rFonts w:asciiTheme="minorHAnsi" w:hAnsiTheme="minorHAnsi" w:cstheme="minorBidi"/>
        </w:rPr>
        <w:t>1</w:t>
      </w:r>
      <w:r w:rsidR="00B90ADB" w:rsidRPr="00F73CED">
        <w:rPr>
          <w:rFonts w:asciiTheme="minorHAnsi" w:hAnsiTheme="minorHAnsi" w:cstheme="minorBidi"/>
        </w:rPr>
        <w:t>6</w:t>
      </w:r>
      <w:r w:rsidR="00F361FC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23B6DBB2" w14:textId="77777777" w:rsidR="00F361FC" w:rsidRPr="00F73CED" w:rsidRDefault="00F361FC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Odpowiedzialność majątkowa względem Centrum za realizację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</w:t>
      </w:r>
    </w:p>
    <w:p w14:paraId="3916F523" w14:textId="77777777" w:rsidR="00F361FC" w:rsidRPr="00F73CED" w:rsidRDefault="00F361FC" w:rsidP="7D0596A6">
      <w:pPr>
        <w:pStyle w:val="Style7"/>
        <w:keepNext/>
        <w:keepLines/>
        <w:widowControl/>
        <w:numPr>
          <w:ilvl w:val="0"/>
          <w:numId w:val="37"/>
        </w:numPr>
        <w:spacing w:after="60" w:line="240" w:lineRule="auto"/>
        <w:ind w:left="426" w:hanging="426"/>
        <w:rPr>
          <w:rStyle w:val="FontStyle14"/>
          <w:rFonts w:asciiTheme="minorHAnsi" w:hAnsiTheme="minorHAnsi" w:cstheme="minorBidi"/>
          <w:b/>
          <w:bCs/>
          <w:kern w:val="32"/>
          <w:lang w:eastAsia="en-US"/>
        </w:rPr>
      </w:pPr>
      <w:r w:rsidRPr="00F73CED">
        <w:rPr>
          <w:rStyle w:val="FontStyle14"/>
          <w:rFonts w:asciiTheme="minorHAnsi" w:hAnsiTheme="minorHAnsi" w:cstheme="minorBidi"/>
        </w:rPr>
        <w:t>Lider konsorcjum jest odpowiedzialny wobec Centrum za prawidłowe wykonanie Umowy.</w:t>
      </w:r>
    </w:p>
    <w:p w14:paraId="40C6FF67" w14:textId="77777777" w:rsidR="00F361FC" w:rsidRPr="00F73CED" w:rsidRDefault="00F361FC" w:rsidP="7D0596A6">
      <w:pPr>
        <w:pStyle w:val="Style7"/>
        <w:widowControl/>
        <w:numPr>
          <w:ilvl w:val="0"/>
          <w:numId w:val="37"/>
        </w:numPr>
        <w:spacing w:before="60" w:after="60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F73CED">
        <w:rPr>
          <w:rStyle w:val="FontStyle14"/>
          <w:rFonts w:asciiTheme="minorHAnsi" w:hAnsiTheme="minorHAnsi" w:cstheme="minorBidi"/>
        </w:rPr>
        <w:t>Z zastrzeżeniem</w:t>
      </w:r>
      <w:r w:rsidR="003F1DBF" w:rsidRPr="00F73CED">
        <w:rPr>
          <w:rStyle w:val="FontStyle14"/>
          <w:rFonts w:asciiTheme="minorHAnsi" w:hAnsiTheme="minorHAnsi" w:cstheme="minorBidi"/>
        </w:rPr>
        <w:t xml:space="preserve"> ust. </w:t>
      </w:r>
      <w:r w:rsidRPr="00F73CED">
        <w:rPr>
          <w:rStyle w:val="FontStyle14"/>
          <w:rFonts w:asciiTheme="minorHAnsi" w:hAnsiTheme="minorHAnsi" w:cstheme="minorBidi"/>
        </w:rPr>
        <w:t>3,</w:t>
      </w:r>
      <w:r w:rsidR="003F1DBF" w:rsidRPr="00F73CED">
        <w:rPr>
          <w:rStyle w:val="FontStyle14"/>
          <w:rFonts w:asciiTheme="minorHAnsi" w:hAnsiTheme="minorHAnsi" w:cstheme="minorBidi"/>
        </w:rPr>
        <w:t xml:space="preserve"> w </w:t>
      </w:r>
      <w:r w:rsidRPr="00F73CED">
        <w:rPr>
          <w:rStyle w:val="FontStyle14"/>
          <w:rFonts w:asciiTheme="minorHAnsi" w:hAnsiTheme="minorHAnsi" w:cstheme="minorBidi"/>
        </w:rPr>
        <w:t>przypadku bezskuteczności egzekucji wobec Lidera konsorcjum, pozostali konsorcjanci</w:t>
      </w:r>
      <w:r w:rsidR="000B0D08" w:rsidRPr="00F73CED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9"/>
      </w:r>
      <w:r w:rsidRPr="00F73CED">
        <w:rPr>
          <w:rStyle w:val="FontStyle14"/>
          <w:rFonts w:asciiTheme="minorHAnsi" w:hAnsiTheme="minorHAnsi" w:cstheme="minorBidi"/>
        </w:rPr>
        <w:t xml:space="preserve"> odpowiadają solidarnie za wykonanie Umowy,</w:t>
      </w:r>
      <w:r w:rsidR="003F1DBF" w:rsidRPr="00F73CED">
        <w:rPr>
          <w:rStyle w:val="FontStyle14"/>
          <w:rFonts w:asciiTheme="minorHAnsi" w:hAnsiTheme="minorHAnsi" w:cstheme="minorBidi"/>
        </w:rPr>
        <w:t xml:space="preserve"> w </w:t>
      </w:r>
      <w:r w:rsidRPr="00F73CED">
        <w:rPr>
          <w:rStyle w:val="FontStyle14"/>
          <w:rFonts w:asciiTheme="minorHAnsi" w:hAnsiTheme="minorHAnsi" w:cstheme="minorBidi"/>
        </w:rPr>
        <w:t xml:space="preserve">tym za działania lub zaniechania Lidera konsorcjum oraz prawidłowe wydatkowanie </w:t>
      </w:r>
      <w:r w:rsidR="00356599" w:rsidRPr="00F73CED">
        <w:rPr>
          <w:rStyle w:val="FontStyle14"/>
          <w:rFonts w:asciiTheme="minorHAnsi" w:hAnsiTheme="minorHAnsi" w:cstheme="minorBidi"/>
        </w:rPr>
        <w:t>dof</w:t>
      </w:r>
      <w:r w:rsidRPr="00F73CED">
        <w:rPr>
          <w:rStyle w:val="FontStyle14"/>
          <w:rFonts w:asciiTheme="minorHAnsi" w:hAnsiTheme="minorHAnsi" w:cstheme="minorBidi"/>
        </w:rPr>
        <w:t>inansowania.</w:t>
      </w:r>
    </w:p>
    <w:p w14:paraId="2D40FB65" w14:textId="7979F050" w:rsidR="00F361FC" w:rsidRPr="00F73CED" w:rsidRDefault="00F361FC" w:rsidP="7D0596A6">
      <w:pPr>
        <w:pStyle w:val="Nagwek1"/>
        <w:numPr>
          <w:ilvl w:val="0"/>
          <w:numId w:val="3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F73CED">
        <w:rPr>
          <w:rStyle w:val="FontStyle14"/>
          <w:rFonts w:asciiTheme="minorHAnsi" w:hAnsiTheme="minorHAnsi" w:cstheme="minorBidi"/>
          <w:b w:val="0"/>
          <w:bCs w:val="0"/>
        </w:rPr>
        <w:t xml:space="preserve">W uzasadnionych przypadkach, jeśli analiza prawno-ekonomiczna potencjału wypłacalności Lidera konsorcjum wykaże, że dochodzenie zwrotu </w:t>
      </w:r>
      <w:r w:rsidR="00356599" w:rsidRPr="00F73CED">
        <w:rPr>
          <w:rStyle w:val="FontStyle14"/>
          <w:rFonts w:asciiTheme="minorHAnsi" w:hAnsiTheme="minorHAnsi" w:cstheme="minorBidi"/>
          <w:b w:val="0"/>
          <w:bCs w:val="0"/>
        </w:rPr>
        <w:t>dof</w:t>
      </w:r>
      <w:r w:rsidRPr="00F73CED">
        <w:rPr>
          <w:rStyle w:val="FontStyle14"/>
          <w:rFonts w:asciiTheme="minorHAnsi" w:hAnsiTheme="minorHAnsi" w:cstheme="minorBidi"/>
          <w:b w:val="0"/>
          <w:bCs w:val="0"/>
        </w:rPr>
        <w:t>inansowania będzie bezskuteczne, niecelowe lub niezasadne</w:t>
      </w:r>
      <w:r w:rsidR="00F0273D" w:rsidRPr="00F73CED">
        <w:rPr>
          <w:rStyle w:val="FontStyle14"/>
          <w:rFonts w:asciiTheme="minorHAnsi" w:hAnsiTheme="minorHAnsi" w:cstheme="minorBidi"/>
          <w:b w:val="0"/>
          <w:bCs w:val="0"/>
        </w:rPr>
        <w:t>,</w:t>
      </w:r>
      <w:r w:rsidRPr="00F73CED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="006064FD" w:rsidRPr="00F73CED">
        <w:rPr>
          <w:rStyle w:val="FontStyle14"/>
          <w:rFonts w:asciiTheme="minorHAnsi" w:hAnsiTheme="minorHAnsi" w:cstheme="minorBidi"/>
          <w:b w:val="0"/>
          <w:bCs w:val="0"/>
        </w:rPr>
        <w:t xml:space="preserve">bądź Liderem konsorcjum jest państwowa jednostka budżetowa </w:t>
      </w:r>
      <w:r w:rsidRPr="00F73CED">
        <w:rPr>
          <w:rStyle w:val="FontStyle14"/>
          <w:rFonts w:asciiTheme="minorHAnsi" w:hAnsiTheme="minorHAnsi" w:cstheme="minorBidi"/>
          <w:b w:val="0"/>
          <w:bCs w:val="0"/>
        </w:rPr>
        <w:t>dopuszczalne jest dochodzenie przez Centrum zwrotu środków</w:t>
      </w:r>
      <w:r w:rsidR="003F1DBF" w:rsidRPr="00F73CED">
        <w:rPr>
          <w:rStyle w:val="FontStyle14"/>
          <w:rFonts w:asciiTheme="minorHAnsi" w:hAnsiTheme="minorHAnsi" w:cstheme="minorBidi"/>
          <w:b w:val="0"/>
          <w:bCs w:val="0"/>
        </w:rPr>
        <w:t xml:space="preserve"> w </w:t>
      </w:r>
      <w:r w:rsidRPr="00F73CED">
        <w:rPr>
          <w:rStyle w:val="FontStyle14"/>
          <w:rFonts w:asciiTheme="minorHAnsi" w:hAnsiTheme="minorHAnsi" w:cstheme="minorBidi"/>
          <w:b w:val="0"/>
          <w:bCs w:val="0"/>
        </w:rPr>
        <w:t>pierwszej kolejności</w:t>
      </w:r>
      <w:r w:rsidR="003F1DBF" w:rsidRPr="00F73CED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Pr="00F73CED">
        <w:rPr>
          <w:rStyle w:val="FontStyle14"/>
          <w:rFonts w:asciiTheme="minorHAnsi" w:hAnsiTheme="minorHAnsi" w:cstheme="minorBidi"/>
          <w:b w:val="0"/>
          <w:bCs w:val="0"/>
        </w:rPr>
        <w:t>od konsorcjantów</w:t>
      </w:r>
      <w:r w:rsidR="000B0D08" w:rsidRPr="00F73CED">
        <w:rPr>
          <w:rStyle w:val="Odwoanieprzypisudolnego"/>
          <w:rFonts w:asciiTheme="minorHAnsi" w:hAnsiTheme="minorHAnsi" w:cstheme="minorBidi"/>
          <w:b w:val="0"/>
          <w:bCs w:val="0"/>
        </w:rPr>
        <w:footnoteReference w:id="30"/>
      </w:r>
      <w:r w:rsidRPr="00F73CED">
        <w:rPr>
          <w:rStyle w:val="FontStyle14"/>
          <w:rFonts w:asciiTheme="minorHAnsi" w:hAnsiTheme="minorHAnsi" w:cstheme="minorBidi"/>
          <w:b w:val="0"/>
          <w:bCs w:val="0"/>
        </w:rPr>
        <w:t>.</w:t>
      </w:r>
    </w:p>
    <w:p w14:paraId="30F91787" w14:textId="77777777" w:rsidR="0003792E" w:rsidRPr="00F73CED" w:rsidRDefault="0003792E" w:rsidP="7D0596A6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</w:p>
    <w:p w14:paraId="5F08549B" w14:textId="77777777" w:rsidR="0003792E" w:rsidRPr="00F73CED" w:rsidRDefault="003F1DBF" w:rsidP="7D0596A6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F251E7" w:rsidRPr="00F73CED">
        <w:rPr>
          <w:rFonts w:asciiTheme="minorHAnsi" w:hAnsiTheme="minorHAnsi" w:cstheme="minorBidi"/>
        </w:rPr>
        <w:t>17.</w:t>
      </w:r>
      <w:r w:rsidRPr="00F73CED">
        <w:rPr>
          <w:rFonts w:asciiTheme="minorHAnsi" w:hAnsiTheme="minorHAnsi" w:cstheme="minorBidi"/>
        </w:rPr>
        <w:t xml:space="preserve"> </w:t>
      </w:r>
    </w:p>
    <w:p w14:paraId="5DA2B1D9" w14:textId="77777777" w:rsidR="00F251E7" w:rsidRPr="00F73CED" w:rsidRDefault="00F251E7" w:rsidP="7D0596A6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Tryb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zakres zmian Umowy</w:t>
      </w:r>
    </w:p>
    <w:p w14:paraId="458DAF1E" w14:textId="782CF32A" w:rsidR="00F251E7" w:rsidRPr="00F73CED" w:rsidRDefault="00F251E7" w:rsidP="7D0596A6">
      <w:pPr>
        <w:keepNext/>
        <w:keepLines/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Strony mogą dokonać zmiany Umowy zgodnymi oświadczeniami woli</w:t>
      </w:r>
      <w:r w:rsidR="003F1DBF" w:rsidRPr="00F73CED">
        <w:rPr>
          <w:rFonts w:asciiTheme="minorHAnsi" w:hAnsiTheme="minorHAnsi" w:cstheme="minorBidi"/>
        </w:rPr>
        <w:t xml:space="preserve"> </w:t>
      </w:r>
      <w:r w:rsidR="007D37D9" w:rsidRPr="00F73CED">
        <w:rPr>
          <w:rFonts w:asciiTheme="minorHAnsi" w:hAnsiTheme="minorHAnsi" w:cstheme="minorBidi"/>
        </w:rPr>
        <w:t xml:space="preserve">w formie </w:t>
      </w:r>
      <w:r w:rsidR="00CC13CC">
        <w:rPr>
          <w:rFonts w:asciiTheme="minorHAnsi" w:hAnsiTheme="minorHAnsi" w:cstheme="minorBidi"/>
        </w:rPr>
        <w:t xml:space="preserve">pisemnej lub </w:t>
      </w:r>
      <w:r w:rsidR="007D37D9" w:rsidRPr="00F73CED">
        <w:rPr>
          <w:rFonts w:asciiTheme="minorHAnsi" w:hAnsiTheme="minorHAnsi" w:cstheme="minorBidi"/>
        </w:rPr>
        <w:t xml:space="preserve">elektronicznej </w:t>
      </w:r>
      <w:r w:rsidRPr="00F73CED">
        <w:br/>
      </w:r>
      <w:r w:rsidR="007D37D9" w:rsidRPr="00F73CED">
        <w:rPr>
          <w:rFonts w:asciiTheme="minorHAnsi" w:hAnsiTheme="minorHAnsi" w:cstheme="minorBidi"/>
        </w:rPr>
        <w:t xml:space="preserve">(z kwalifikowanym podpisem elektronicznym) </w:t>
      </w:r>
      <w:r w:rsidRPr="00F73CED">
        <w:rPr>
          <w:rFonts w:asciiTheme="minorHAnsi" w:hAnsiTheme="minorHAnsi" w:cstheme="minorBidi"/>
        </w:rPr>
        <w:t>pod rygorem niew</w:t>
      </w:r>
      <w:r w:rsidR="00872CBE" w:rsidRPr="00F73CED">
        <w:rPr>
          <w:rFonts w:asciiTheme="minorHAnsi" w:hAnsiTheme="minorHAnsi" w:cstheme="minorBidi"/>
        </w:rPr>
        <w:t>ażności,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872CBE" w:rsidRPr="00F73CED">
        <w:rPr>
          <w:rFonts w:asciiTheme="minorHAnsi" w:hAnsiTheme="minorHAnsi" w:cstheme="minorBidi"/>
        </w:rPr>
        <w:t>zastrzeżeniem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872CBE" w:rsidRPr="00F73CED">
        <w:rPr>
          <w:rFonts w:asciiTheme="minorHAnsi" w:hAnsiTheme="minorHAnsi" w:cstheme="minorBidi"/>
        </w:rPr>
        <w:t>2</w:t>
      </w:r>
      <w:r w:rsidR="00685657" w:rsidRPr="00F73CED">
        <w:rPr>
          <w:rFonts w:asciiTheme="minorHAnsi" w:hAnsiTheme="minorHAnsi" w:cstheme="minorBidi"/>
        </w:rPr>
        <w:t xml:space="preserve"> </w:t>
      </w:r>
      <w:r w:rsidR="00872CBE" w:rsidRPr="00F73CED">
        <w:rPr>
          <w:rFonts w:asciiTheme="minorHAnsi" w:hAnsiTheme="minorHAnsi" w:cstheme="minorBidi"/>
        </w:rPr>
        <w:t>-</w:t>
      </w:r>
      <w:r w:rsidR="00CC65DF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4.</w:t>
      </w:r>
    </w:p>
    <w:p w14:paraId="6783F135" w14:textId="77777777" w:rsidR="00F251E7" w:rsidRPr="00F73CED" w:rsidRDefault="00F251E7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Zmiana:</w:t>
      </w:r>
    </w:p>
    <w:p w14:paraId="4BC959E4" w14:textId="77777777" w:rsidR="00F251E7" w:rsidRPr="00F73CED" w:rsidRDefault="000B0D08" w:rsidP="7D0596A6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adresu lub</w:t>
      </w:r>
      <w:r w:rsidR="00F251E7" w:rsidRPr="00F73CED">
        <w:rPr>
          <w:rFonts w:asciiTheme="minorHAnsi" w:hAnsiTheme="minorHAnsi" w:cstheme="minorBidi"/>
        </w:rPr>
        <w:t xml:space="preserve"> sposobu r</w:t>
      </w:r>
      <w:r w:rsidR="00B46484" w:rsidRPr="00F73CED">
        <w:rPr>
          <w:rFonts w:asciiTheme="minorHAnsi" w:hAnsiTheme="minorHAnsi" w:cstheme="minorBidi"/>
        </w:rPr>
        <w:t>eprezentacji Lidera konsorcjum lub</w:t>
      </w:r>
      <w:r w:rsidR="00F251E7" w:rsidRPr="00F73CED">
        <w:rPr>
          <w:rFonts w:asciiTheme="minorHAnsi" w:hAnsiTheme="minorHAnsi" w:cstheme="minorBidi"/>
        </w:rPr>
        <w:t xml:space="preserve"> konsorcjantów;</w:t>
      </w:r>
    </w:p>
    <w:p w14:paraId="068A5F4A" w14:textId="77777777" w:rsidR="00F251E7" w:rsidRPr="00F73CED" w:rsidRDefault="00F251E7" w:rsidP="7D0596A6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numerów rachunków bankowych;</w:t>
      </w:r>
    </w:p>
    <w:p w14:paraId="05765D19" w14:textId="134738C0" w:rsidR="00F251E7" w:rsidRPr="00F73CED" w:rsidRDefault="00F251E7" w:rsidP="7D0596A6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umowy konsorcjum, która nie ma wpływu na zobowiązania Lidera konsorcjum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ramach Umowy</w:t>
      </w:r>
      <w:r w:rsidR="00964FF4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964FF4" w:rsidRPr="00F73CED">
        <w:rPr>
          <w:rFonts w:asciiTheme="minorHAnsi" w:hAnsiTheme="minorHAnsi" w:cstheme="minorBidi"/>
        </w:rPr>
        <w:t xml:space="preserve">zastrzeżeniem </w:t>
      </w:r>
      <w:r w:rsidR="003F1DBF" w:rsidRPr="00F73CED">
        <w:rPr>
          <w:rFonts w:asciiTheme="minorHAnsi" w:hAnsiTheme="minorHAnsi" w:cstheme="minorBidi"/>
        </w:rPr>
        <w:t>§ </w:t>
      </w:r>
      <w:r w:rsidR="00964FF4" w:rsidRPr="00F73CED">
        <w:rPr>
          <w:rStyle w:val="FontStyle14"/>
          <w:rFonts w:asciiTheme="minorHAnsi" w:hAnsiTheme="minorHAnsi" w:cstheme="minorBidi"/>
        </w:rPr>
        <w:t>3</w:t>
      </w:r>
      <w:r w:rsidR="003F1DBF" w:rsidRPr="00F73CED">
        <w:rPr>
          <w:rStyle w:val="FontStyle14"/>
          <w:rFonts w:asciiTheme="minorHAnsi" w:hAnsiTheme="minorHAnsi" w:cstheme="minorBidi"/>
        </w:rPr>
        <w:t xml:space="preserve"> ust. </w:t>
      </w:r>
      <w:r w:rsidR="00B61DAA" w:rsidRPr="00F73CED">
        <w:rPr>
          <w:rStyle w:val="FontStyle14"/>
          <w:rFonts w:asciiTheme="minorHAnsi" w:hAnsiTheme="minorHAnsi" w:cstheme="minorBidi"/>
        </w:rPr>
        <w:t>5</w:t>
      </w:r>
      <w:r w:rsidR="003F1DBF" w:rsidRPr="00F73CED">
        <w:rPr>
          <w:rStyle w:val="FontStyle14"/>
          <w:rFonts w:asciiTheme="minorHAnsi" w:hAnsiTheme="minorHAnsi" w:cstheme="minorBidi"/>
        </w:rPr>
        <w:t xml:space="preserve"> pkt </w:t>
      </w:r>
      <w:r w:rsidR="00964FF4" w:rsidRPr="00F73CED">
        <w:rPr>
          <w:rStyle w:val="FontStyle14"/>
          <w:rFonts w:asciiTheme="minorHAnsi" w:hAnsiTheme="minorHAnsi" w:cstheme="minorBidi"/>
        </w:rPr>
        <w:t>2</w:t>
      </w:r>
      <w:r w:rsidR="00B46484" w:rsidRPr="00F73CED">
        <w:rPr>
          <w:rStyle w:val="FontStyle14"/>
          <w:rFonts w:asciiTheme="minorHAnsi" w:hAnsiTheme="minorHAnsi" w:cstheme="minorBidi"/>
        </w:rPr>
        <w:t xml:space="preserve"> Umowy</w:t>
      </w:r>
      <w:r w:rsidRPr="00F73CED">
        <w:rPr>
          <w:rFonts w:asciiTheme="minorHAnsi" w:hAnsiTheme="minorHAnsi" w:cstheme="minorBidi"/>
        </w:rPr>
        <w:t>;</w:t>
      </w:r>
    </w:p>
    <w:p w14:paraId="28DE38F0" w14:textId="77777777" w:rsidR="00F251E7" w:rsidRPr="00F73CED" w:rsidRDefault="00F251E7" w:rsidP="7D0596A6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kadry zaangażowanej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realizację </w:t>
      </w:r>
      <w:r w:rsidR="00A64CC6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 pod warunkiem, że nowy członek personelu posiada równoważne kompetencje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doświadczenie</w:t>
      </w:r>
      <w:r w:rsidR="00024983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zastrzeżeniem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 xml:space="preserve">4; </w:t>
      </w:r>
    </w:p>
    <w:p w14:paraId="703B1325" w14:textId="565E5622" w:rsidR="00F251E7" w:rsidRPr="00F73CED" w:rsidRDefault="00872CBE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eastAsia="Symbol" w:hAnsiTheme="minorHAnsi" w:cstheme="minorBidi"/>
        </w:rPr>
        <w:t>-</w:t>
      </w:r>
      <w:r w:rsidR="00F251E7" w:rsidRPr="00F73CED">
        <w:rPr>
          <w:rFonts w:asciiTheme="minorHAnsi" w:hAnsiTheme="minorHAnsi" w:cstheme="minorBidi"/>
        </w:rPr>
        <w:t xml:space="preserve"> nie wymaga zmiany Umowy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251E7" w:rsidRPr="00F73CED">
        <w:rPr>
          <w:rFonts w:asciiTheme="minorHAnsi" w:hAnsiTheme="minorHAnsi" w:cstheme="minorBidi"/>
        </w:rPr>
        <w:t>formie aneksu, lecz wymaga poinformowania Centrum</w:t>
      </w:r>
      <w:r w:rsidR="008F219E" w:rsidRPr="00F73CED">
        <w:rPr>
          <w:rFonts w:asciiTheme="minorHAnsi" w:hAnsiTheme="minorHAnsi" w:cstheme="minorBidi"/>
        </w:rPr>
        <w:t xml:space="preserve"> w formie elektronicznej (z kwalifikowanym podpisem elektronicznym)</w:t>
      </w:r>
      <w:r w:rsidR="00F251E7" w:rsidRPr="00F73CED">
        <w:rPr>
          <w:rFonts w:asciiTheme="minorHAnsi" w:hAnsiTheme="minorHAnsi" w:cstheme="minorBidi"/>
        </w:rPr>
        <w:t xml:space="preserve"> nie później, niż 14 dni od dnia zaistnienia przyczyny uzasadniającej dokonanie zmiany.</w:t>
      </w:r>
    </w:p>
    <w:p w14:paraId="255A68FB" w14:textId="77777777" w:rsidR="00F251E7" w:rsidRPr="00F73CED" w:rsidRDefault="00F251E7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Zmiana:</w:t>
      </w:r>
    </w:p>
    <w:p w14:paraId="187A2673" w14:textId="77777777" w:rsidR="00F251E7" w:rsidRPr="00F73CED" w:rsidRDefault="004C7281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dotycząca</w:t>
      </w:r>
      <w:r w:rsidR="00AC31B3" w:rsidRPr="00F73CED">
        <w:rPr>
          <w:rFonts w:asciiTheme="minorHAnsi" w:hAnsiTheme="minorHAnsi" w:cstheme="minorBidi"/>
        </w:rPr>
        <w:t xml:space="preserve"> przesunięci</w:t>
      </w:r>
      <w:r w:rsidRPr="00F73CED">
        <w:rPr>
          <w:rFonts w:asciiTheme="minorHAnsi" w:hAnsiTheme="minorHAnsi" w:cstheme="minorBidi"/>
        </w:rPr>
        <w:t>a</w:t>
      </w:r>
      <w:r w:rsidR="00AC31B3" w:rsidRPr="00F73CED">
        <w:rPr>
          <w:rFonts w:asciiTheme="minorHAnsi" w:hAnsiTheme="minorHAnsi" w:cstheme="minorBidi"/>
        </w:rPr>
        <w:t xml:space="preserve"> </w:t>
      </w:r>
      <w:r w:rsidR="00F251E7" w:rsidRPr="00F73CED">
        <w:rPr>
          <w:rFonts w:asciiTheme="minorHAnsi" w:hAnsiTheme="minorHAnsi" w:cstheme="minorBidi"/>
        </w:rPr>
        <w:t>pomiędzy poszczególnymi kategoriami kosztów nieprzekraczających 1</w:t>
      </w:r>
      <w:r w:rsidR="00C4741C" w:rsidRPr="00F73CED">
        <w:rPr>
          <w:rFonts w:asciiTheme="minorHAnsi" w:hAnsiTheme="minorHAnsi" w:cstheme="minorBidi"/>
        </w:rPr>
        <w:t>5</w:t>
      </w:r>
      <w:r w:rsidR="00F251E7" w:rsidRPr="00F73CED">
        <w:rPr>
          <w:rFonts w:asciiTheme="minorHAnsi" w:hAnsiTheme="minorHAnsi" w:cstheme="minorBidi"/>
        </w:rPr>
        <w:t>% kwoty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251E7" w:rsidRPr="00F73CED">
        <w:rPr>
          <w:rFonts w:asciiTheme="minorHAnsi" w:hAnsiTheme="minorHAnsi" w:cstheme="minorBidi"/>
        </w:rPr>
        <w:t xml:space="preserve">ramach kategorii, do której następuje przesunięcie </w:t>
      </w:r>
      <w:r w:rsidR="00F13FFF" w:rsidRPr="00F73CED">
        <w:rPr>
          <w:rFonts w:asciiTheme="minorHAnsi" w:hAnsiTheme="minorHAnsi" w:cstheme="minorBidi"/>
        </w:rPr>
        <w:t>(+15%),</w:t>
      </w:r>
      <w:r w:rsidR="0025521B" w:rsidRPr="00F73CED">
        <w:rPr>
          <w:rFonts w:cs="Arial"/>
        </w:rPr>
        <w:t xml:space="preserve"> </w:t>
      </w:r>
      <w:r w:rsidR="003F1DBF" w:rsidRPr="00F73CED">
        <w:rPr>
          <w:rFonts w:asciiTheme="minorHAnsi" w:hAnsiTheme="minorHAnsi" w:cstheme="minorBidi"/>
        </w:rPr>
        <w:t>z </w:t>
      </w:r>
      <w:r w:rsidR="00F251E7" w:rsidRPr="00F73CED">
        <w:rPr>
          <w:rFonts w:asciiTheme="minorHAnsi" w:hAnsiTheme="minorHAnsi" w:cstheme="minorBidi"/>
        </w:rPr>
        <w:t>zastrzeżeniem, że koszty ogólne są</w:t>
      </w:r>
      <w:r w:rsidR="00CC65DF" w:rsidRPr="00F73CED">
        <w:rPr>
          <w:rFonts w:asciiTheme="minorHAnsi" w:hAnsiTheme="minorHAnsi" w:cstheme="minorBidi"/>
        </w:rPr>
        <w:t> </w:t>
      </w:r>
      <w:r w:rsidR="00F251E7" w:rsidRPr="00F73CED">
        <w:rPr>
          <w:rFonts w:asciiTheme="minorHAnsi" w:hAnsiTheme="minorHAnsi" w:cstheme="minorBidi"/>
        </w:rPr>
        <w:t>rozliczane ryczałtowo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F251E7" w:rsidRPr="00F73CED">
        <w:rPr>
          <w:rFonts w:asciiTheme="minorHAnsi" w:hAnsiTheme="minorHAnsi" w:cstheme="minorBidi"/>
        </w:rPr>
        <w:t>nie mogą zostać zwiększone</w:t>
      </w:r>
      <w:r w:rsidR="00024983" w:rsidRPr="00F73CED">
        <w:rPr>
          <w:rFonts w:asciiTheme="minorHAnsi" w:hAnsiTheme="minorHAnsi" w:cstheme="minorBidi"/>
        </w:rPr>
        <w:t xml:space="preserve"> oraz z zastrzeżeniem ust. 9</w:t>
      </w:r>
      <w:r w:rsidR="00F251E7" w:rsidRPr="00F73CED">
        <w:rPr>
          <w:rFonts w:asciiTheme="minorHAnsi" w:hAnsiTheme="minorHAnsi" w:cstheme="minorBidi"/>
        </w:rPr>
        <w:t>;</w:t>
      </w:r>
    </w:p>
    <w:p w14:paraId="2121C546" w14:textId="77777777" w:rsidR="00F251E7" w:rsidRPr="00F73CED" w:rsidRDefault="00F251E7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terminów realizacji poszczególnych </w:t>
      </w:r>
      <w:r w:rsidR="0025521B" w:rsidRPr="00F73CED">
        <w:rPr>
          <w:rFonts w:asciiTheme="minorHAnsi" w:hAnsiTheme="minorHAnsi" w:cstheme="minorBidi"/>
        </w:rPr>
        <w:t>zadań/</w:t>
      </w:r>
      <w:r w:rsidR="00F13FFF" w:rsidRPr="00F73CED">
        <w:rPr>
          <w:rFonts w:asciiTheme="minorHAnsi" w:hAnsiTheme="minorHAnsi" w:cstheme="minorBidi"/>
        </w:rPr>
        <w:t>etapów</w:t>
      </w:r>
      <w:r w:rsidR="0025521B" w:rsidRPr="00F73CED">
        <w:rPr>
          <w:rStyle w:val="Odwoanieprzypisudolnego"/>
          <w:rFonts w:asciiTheme="minorHAnsi" w:hAnsiTheme="minorHAnsi" w:cstheme="minorBidi"/>
        </w:rPr>
        <w:footnoteReference w:id="31"/>
      </w:r>
      <w:r w:rsidR="00F13FFF" w:rsidRPr="00F73CED">
        <w:rPr>
          <w:rFonts w:cs="Arial"/>
        </w:rPr>
        <w:t xml:space="preserve"> </w:t>
      </w:r>
      <w:r w:rsidR="00F0273D" w:rsidRPr="00F73CED">
        <w:rPr>
          <w:rFonts w:asciiTheme="minorHAnsi" w:hAnsiTheme="minorHAnsi" w:cstheme="minorBidi"/>
        </w:rPr>
        <w:t>h</w:t>
      </w:r>
      <w:r w:rsidRPr="00F73CED">
        <w:rPr>
          <w:rFonts w:asciiTheme="minorHAnsi" w:hAnsiTheme="minorHAnsi" w:cstheme="minorBidi"/>
        </w:rPr>
        <w:t>armonogramu wykonania Projektu nie więcej niż</w:t>
      </w:r>
      <w:r w:rsidR="00CC65DF" w:rsidRPr="00F73CED">
        <w:rPr>
          <w:rFonts w:asciiTheme="minorHAnsi" w:hAnsiTheme="minorHAnsi" w:cstheme="minorBidi"/>
        </w:rPr>
        <w:t> </w:t>
      </w:r>
      <w:r w:rsidR="003F1DBF" w:rsidRPr="00F73CED">
        <w:rPr>
          <w:rFonts w:asciiTheme="minorHAnsi" w:hAnsiTheme="minorHAnsi" w:cstheme="minorBidi"/>
        </w:rPr>
        <w:t>o </w:t>
      </w:r>
      <w:r w:rsidRPr="00F73CED">
        <w:rPr>
          <w:rFonts w:asciiTheme="minorHAnsi" w:hAnsiTheme="minorHAnsi" w:cstheme="minorBidi"/>
        </w:rPr>
        <w:t>4 miesiące, przy niezmienionym terminie zakończenia realizacji Projektu;</w:t>
      </w:r>
    </w:p>
    <w:p w14:paraId="2799CA73" w14:textId="77777777" w:rsidR="00F251E7" w:rsidRPr="00F73CED" w:rsidRDefault="004C7281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dotycząca</w:t>
      </w:r>
      <w:r w:rsidR="00AC31B3" w:rsidRPr="00F73CED">
        <w:rPr>
          <w:rFonts w:asciiTheme="minorHAnsi" w:hAnsiTheme="minorHAnsi" w:cstheme="minorBidi"/>
        </w:rPr>
        <w:t xml:space="preserve"> </w:t>
      </w:r>
      <w:r w:rsidR="00C010F5" w:rsidRPr="00F73CED">
        <w:rPr>
          <w:rFonts w:asciiTheme="minorHAnsi" w:hAnsiTheme="minorHAnsi" w:cstheme="minorBidi"/>
        </w:rPr>
        <w:t>przesunięcia</w:t>
      </w:r>
      <w:r w:rsidR="00F251E7" w:rsidRPr="00F73CED">
        <w:rPr>
          <w:rFonts w:asciiTheme="minorHAnsi" w:hAnsiTheme="minorHAnsi" w:cstheme="minorBidi"/>
        </w:rPr>
        <w:t xml:space="preserve"> otrzymanych</w:t>
      </w:r>
      <w:r w:rsidR="00F0273D" w:rsidRPr="00F73CED">
        <w:rPr>
          <w:rFonts w:asciiTheme="minorHAnsi" w:hAnsiTheme="minorHAnsi" w:cstheme="minorBidi"/>
        </w:rPr>
        <w:t>,</w:t>
      </w:r>
      <w:r w:rsidR="00F251E7" w:rsidRPr="00F73CED">
        <w:rPr>
          <w:rFonts w:asciiTheme="minorHAnsi" w:hAnsiTheme="minorHAnsi" w:cstheme="minorBidi"/>
        </w:rPr>
        <w:t xml:space="preserve"> niewykorzystanych środków między kolejnymi latami budżetowymi,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F251E7" w:rsidRPr="00F73CED">
        <w:rPr>
          <w:rFonts w:asciiTheme="minorHAnsi" w:hAnsiTheme="minorHAnsi" w:cstheme="minorBidi"/>
        </w:rPr>
        <w:t xml:space="preserve">ile nie wpływają na ustalenia </w:t>
      </w:r>
      <w:r w:rsidR="006231B3" w:rsidRPr="00F73CED">
        <w:rPr>
          <w:rFonts w:asciiTheme="minorHAnsi" w:hAnsiTheme="minorHAnsi" w:cstheme="minorBidi"/>
        </w:rPr>
        <w:t>h</w:t>
      </w:r>
      <w:r w:rsidR="00F251E7" w:rsidRPr="00F73CED">
        <w:rPr>
          <w:rFonts w:asciiTheme="minorHAnsi" w:hAnsiTheme="minorHAnsi" w:cstheme="minorBidi"/>
        </w:rPr>
        <w:t>armonogramu wykonania Projektu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F251E7" w:rsidRPr="00F73CED">
        <w:rPr>
          <w:rFonts w:asciiTheme="minorHAnsi" w:hAnsiTheme="minorHAnsi" w:cstheme="minorBidi"/>
        </w:rPr>
        <w:t>budżetu Projektu;</w:t>
      </w:r>
      <w:r w:rsidR="005C349F" w:rsidRPr="00F73CED">
        <w:rPr>
          <w:rFonts w:asciiTheme="minorHAnsi" w:hAnsiTheme="minorHAnsi" w:cstheme="minorBidi"/>
        </w:rPr>
        <w:t xml:space="preserve">  </w:t>
      </w:r>
    </w:p>
    <w:p w14:paraId="51F86436" w14:textId="77777777" w:rsidR="00F251E7" w:rsidRPr="00F73CED" w:rsidRDefault="00F251E7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kwoty kosztów kwalifikowalnych </w:t>
      </w:r>
      <w:r w:rsidR="0025521B" w:rsidRPr="00F73CED">
        <w:rPr>
          <w:rFonts w:asciiTheme="minorHAnsi" w:hAnsiTheme="minorHAnsi" w:cstheme="minorBidi"/>
        </w:rPr>
        <w:t>zadań/</w:t>
      </w:r>
      <w:r w:rsidR="00F13FFF" w:rsidRPr="00F73CED">
        <w:rPr>
          <w:rFonts w:asciiTheme="minorHAnsi" w:hAnsiTheme="minorHAnsi" w:cstheme="minorBidi"/>
        </w:rPr>
        <w:t>etap</w:t>
      </w:r>
      <w:r w:rsidR="0025521B" w:rsidRPr="00F73CED">
        <w:rPr>
          <w:rFonts w:asciiTheme="minorHAnsi" w:hAnsiTheme="minorHAnsi" w:cstheme="minorBidi"/>
        </w:rPr>
        <w:t>ów</w:t>
      </w:r>
      <w:r w:rsidR="0025521B" w:rsidRPr="00F73CED">
        <w:rPr>
          <w:rStyle w:val="Odwoanieprzypisudolnego"/>
          <w:rFonts w:asciiTheme="minorHAnsi" w:hAnsiTheme="minorHAnsi" w:cstheme="minorBidi"/>
        </w:rPr>
        <w:footnoteReference w:id="32"/>
      </w:r>
      <w:r w:rsidR="0025521B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do którego dokonywane jest przesunięcie (+</w:t>
      </w:r>
      <w:r w:rsidR="00F41012" w:rsidRPr="00F73CED">
        <w:rPr>
          <w:rFonts w:asciiTheme="minorHAnsi" w:hAnsiTheme="minorHAnsi" w:cstheme="minorBidi"/>
        </w:rPr>
        <w:t>15</w:t>
      </w:r>
      <w:r w:rsidRPr="00F73CED">
        <w:rPr>
          <w:rFonts w:asciiTheme="minorHAnsi" w:hAnsiTheme="minorHAnsi" w:cstheme="minorBidi"/>
        </w:rPr>
        <w:t>%), przy</w:t>
      </w:r>
      <w:r w:rsidR="00CC65DF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zachowaniu dopuszczalnych poziomów intensywności pomocy publicznej,</w:t>
      </w:r>
      <w:r w:rsidR="00CC65DF" w:rsidRPr="00F73CED">
        <w:rPr>
          <w:rFonts w:asciiTheme="minorHAnsi" w:hAnsiTheme="minorHAnsi" w:cstheme="minorBidi"/>
        </w:rPr>
        <w:t xml:space="preserve"> z </w:t>
      </w:r>
      <w:r w:rsidRPr="00F73CED">
        <w:rPr>
          <w:rFonts w:asciiTheme="minorHAnsi" w:hAnsiTheme="minorHAnsi" w:cstheme="minorBidi"/>
        </w:rPr>
        <w:t>zastrzeżeniem przesunięć,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których mowa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pkt</w:t>
      </w:r>
      <w:r w:rsidR="00B46484" w:rsidRPr="00F73CED">
        <w:rPr>
          <w:rFonts w:asciiTheme="minorHAnsi" w:hAnsiTheme="minorHAnsi" w:cstheme="minorBidi"/>
        </w:rPr>
        <w:t>.</w:t>
      </w:r>
      <w:r w:rsidR="00E573BD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1</w:t>
      </w:r>
      <w:r w:rsidR="006231B3" w:rsidRPr="00F73CED">
        <w:rPr>
          <w:rFonts w:asciiTheme="minorHAnsi" w:hAnsiTheme="minorHAnsi" w:cstheme="minorBidi"/>
        </w:rPr>
        <w:t>;</w:t>
      </w:r>
    </w:p>
    <w:p w14:paraId="4304FBCF" w14:textId="769475E2" w:rsidR="00685657" w:rsidRPr="00F73CED" w:rsidRDefault="00685657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dotycząca przesunięcia kosztów pomiędzy pozycjami kosztowymi wskazanymi we wniosku o dofinansowanie części </w:t>
      </w:r>
      <w:r w:rsidRPr="00F73CED">
        <w:rPr>
          <w:rFonts w:asciiTheme="minorHAnsi" w:hAnsiTheme="minorHAnsi" w:cstheme="minorBidi"/>
          <w:i/>
          <w:iCs/>
        </w:rPr>
        <w:t>VI. Część finansowa</w:t>
      </w:r>
      <w:r w:rsidRPr="00F73CED">
        <w:rPr>
          <w:rFonts w:asciiTheme="minorHAnsi" w:hAnsiTheme="minorHAnsi" w:cstheme="minorBidi"/>
        </w:rPr>
        <w:t xml:space="preserve"> wewnątrz tej samej kategorii kosztów oraz w ramach kosztów tego samego konsorcjanta (przesunięć należy dokonać przy zachowaniu dopuszczalnych poziomów intensywności pomocy publicznej, z zastrzeżeniem przesunięć określonych w pkt 1 i 4 oraz przy założeniu braku wpływu na zakres rzeczowy realizowanego </w:t>
      </w:r>
      <w:r w:rsidR="004475D8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rojektu);</w:t>
      </w:r>
    </w:p>
    <w:p w14:paraId="27CCC9BB" w14:textId="3BBB19E0" w:rsidR="00685657" w:rsidRPr="00F73CED" w:rsidRDefault="00685657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dotycząca uzasadnienia oraz metody oszacowania pozycji kosztowych wskazanych we wniosku o dofinansowanie części </w:t>
      </w:r>
      <w:r w:rsidRPr="00F73CED">
        <w:rPr>
          <w:rFonts w:asciiTheme="minorHAnsi" w:hAnsiTheme="minorHAnsi" w:cstheme="minorBidi"/>
          <w:i/>
          <w:iCs/>
        </w:rPr>
        <w:t>VI. Część finansowa,</w:t>
      </w:r>
      <w:r w:rsidRPr="00F73CED">
        <w:rPr>
          <w:rFonts w:asciiTheme="minorHAnsi" w:hAnsiTheme="minorHAnsi" w:cstheme="minorBidi"/>
        </w:rPr>
        <w:t xml:space="preserve"> pod warunkiem, że zmiana nie wpłynie na wysokość kosztu </w:t>
      </w:r>
      <w:r w:rsidRPr="00F73CED">
        <w:rPr>
          <w:rFonts w:asciiTheme="minorHAnsi" w:hAnsiTheme="minorHAnsi" w:cstheme="minorBidi"/>
        </w:rPr>
        <w:lastRenderedPageBreak/>
        <w:t xml:space="preserve">kwalifikowanego danej pozycji kosztowej i na zakres rzeczowy realizowanego </w:t>
      </w:r>
      <w:r w:rsidR="004475D8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 oraz jest zgodna z</w:t>
      </w:r>
      <w:r w:rsidR="004E7607">
        <w:rPr>
          <w:rFonts w:asciiTheme="minorHAnsi" w:hAnsiTheme="minorHAnsi" w:cstheme="minorBidi"/>
        </w:rPr>
        <w:t> </w:t>
      </w:r>
      <w:r w:rsidR="004475D8" w:rsidRPr="00F73CED">
        <w:rPr>
          <w:rFonts w:asciiTheme="minorHAnsi" w:hAnsiTheme="minorHAnsi" w:cstheme="minorBidi"/>
        </w:rPr>
        <w:t>postanowieniam</w:t>
      </w:r>
      <w:r w:rsidRPr="00F73CED">
        <w:rPr>
          <w:rFonts w:asciiTheme="minorHAnsi" w:hAnsiTheme="minorHAnsi" w:cstheme="minorBidi"/>
        </w:rPr>
        <w:t xml:space="preserve">i </w:t>
      </w:r>
      <w:r w:rsidRPr="00F73CED">
        <w:rPr>
          <w:rFonts w:asciiTheme="minorHAnsi" w:hAnsiTheme="minorHAnsi" w:cstheme="minorBidi"/>
          <w:i/>
          <w:iCs/>
        </w:rPr>
        <w:t>Przewodnika kwalifikowalności kosztów</w:t>
      </w:r>
      <w:r w:rsidRPr="00F73CED">
        <w:rPr>
          <w:rFonts w:asciiTheme="minorHAnsi" w:hAnsiTheme="minorHAnsi" w:cstheme="minorBidi"/>
        </w:rPr>
        <w:t>;</w:t>
      </w:r>
    </w:p>
    <w:p w14:paraId="41293B91" w14:textId="70DAF519" w:rsidR="00F251E7" w:rsidRPr="00F73CED" w:rsidRDefault="00872CBE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eastAsia="Symbol" w:hAnsiTheme="minorHAnsi" w:cstheme="minorBidi"/>
        </w:rPr>
        <w:t>-</w:t>
      </w:r>
      <w:r w:rsidRPr="00F73CED">
        <w:rPr>
          <w:rFonts w:asciiTheme="minorHAnsi" w:hAnsiTheme="minorHAnsi" w:cstheme="minorBidi"/>
        </w:rPr>
        <w:t xml:space="preserve"> </w:t>
      </w:r>
      <w:r w:rsidR="00F251E7" w:rsidRPr="00F73CED">
        <w:rPr>
          <w:rFonts w:asciiTheme="minorHAnsi" w:hAnsiTheme="minorHAnsi" w:cstheme="minorBidi"/>
        </w:rPr>
        <w:t>nie wymaga zmiany Umowy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251E7" w:rsidRPr="00F73CED">
        <w:rPr>
          <w:rFonts w:asciiTheme="minorHAnsi" w:hAnsiTheme="minorHAnsi" w:cstheme="minorBidi"/>
        </w:rPr>
        <w:t>formie aneksu, lecz wymaga poinformowania Centrum</w:t>
      </w:r>
      <w:r w:rsidR="001F53A3">
        <w:rPr>
          <w:rFonts w:asciiTheme="minorHAnsi" w:hAnsiTheme="minorHAnsi" w:cstheme="minorBidi"/>
        </w:rPr>
        <w:t xml:space="preserve"> </w:t>
      </w:r>
      <w:r w:rsidR="001F53A3" w:rsidRPr="00CC0FA6">
        <w:rPr>
          <w:rFonts w:asciiTheme="minorHAnsi" w:hAnsiTheme="minorHAnsi" w:cstheme="minorBidi"/>
        </w:rPr>
        <w:t>w formie elektronicznej (z kwalifikowanym podpisem elektronicznym)</w:t>
      </w:r>
      <w:r w:rsidR="00F251E7" w:rsidRPr="00F73CED">
        <w:rPr>
          <w:rFonts w:asciiTheme="minorHAnsi" w:hAnsiTheme="minorHAnsi" w:cstheme="minorBidi"/>
        </w:rPr>
        <w:t xml:space="preserve"> najpóźniej </w:t>
      </w:r>
      <w:r w:rsidR="003F1DBF" w:rsidRPr="00F73CED">
        <w:rPr>
          <w:rFonts w:asciiTheme="minorHAnsi" w:hAnsiTheme="minorHAnsi" w:cstheme="minorBidi"/>
        </w:rPr>
        <w:t>w </w:t>
      </w:r>
      <w:r w:rsidR="00F251E7" w:rsidRPr="00F73CED">
        <w:rPr>
          <w:rFonts w:asciiTheme="minorHAnsi" w:hAnsiTheme="minorHAnsi" w:cstheme="minorBidi"/>
        </w:rPr>
        <w:t>dniu złożenia wniosku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F251E7" w:rsidRPr="00F73CED">
        <w:rPr>
          <w:rFonts w:asciiTheme="minorHAnsi" w:hAnsiTheme="minorHAnsi" w:cstheme="minorBidi"/>
        </w:rPr>
        <w:t>płatność,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251E7" w:rsidRPr="00F73CED">
        <w:rPr>
          <w:rFonts w:asciiTheme="minorHAnsi" w:hAnsiTheme="minorHAnsi" w:cstheme="minorBidi"/>
        </w:rPr>
        <w:t>najbliższym Raporcie oraz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251E7" w:rsidRPr="00F73CED">
        <w:rPr>
          <w:rFonts w:asciiTheme="minorHAnsi" w:hAnsiTheme="minorHAnsi" w:cstheme="minorBidi"/>
        </w:rPr>
        <w:t>trakcie kontroli Projektu.</w:t>
      </w:r>
    </w:p>
    <w:p w14:paraId="65DEFC3F" w14:textId="77777777" w:rsidR="00F251E7" w:rsidRPr="00F73CED" w:rsidRDefault="00F251E7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Zmiana:</w:t>
      </w:r>
    </w:p>
    <w:p w14:paraId="367FDD2C" w14:textId="77777777" w:rsidR="00F251E7" w:rsidRPr="00F73CED" w:rsidRDefault="0025521B" w:rsidP="7D0596A6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statusu prawno-organizacyjnego Lidera konsorcjum lub konsorcjanta, mogąca mieć bezpośredni wpływ na realizację Umowy/Projektu lub osiągnięcie celów Projektu</w:t>
      </w:r>
      <w:r w:rsidR="00F251E7" w:rsidRPr="00F73CED">
        <w:rPr>
          <w:rFonts w:asciiTheme="minorHAnsi" w:hAnsiTheme="minorHAnsi" w:cstheme="minorBidi"/>
        </w:rPr>
        <w:t>;</w:t>
      </w:r>
    </w:p>
    <w:p w14:paraId="6254A41E" w14:textId="77777777" w:rsidR="00F251E7" w:rsidRPr="00F73CED" w:rsidRDefault="00F251E7" w:rsidP="7D0596A6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harmonogramu płatności,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ile zmiana ta pozostaje bez wpływu na termin zakończenia realizacji Projektu;</w:t>
      </w:r>
    </w:p>
    <w:p w14:paraId="64290982" w14:textId="77777777" w:rsidR="00F251E7" w:rsidRPr="00F73CED" w:rsidRDefault="00F251E7" w:rsidP="7D0596A6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kierownika Projektu</w:t>
      </w:r>
      <w:r w:rsidR="006231B3" w:rsidRPr="00F73CED">
        <w:rPr>
          <w:rFonts w:asciiTheme="minorHAnsi" w:hAnsiTheme="minorHAnsi" w:cstheme="minorBidi"/>
        </w:rPr>
        <w:t>;</w:t>
      </w:r>
    </w:p>
    <w:p w14:paraId="155EAEAC" w14:textId="77777777" w:rsidR="00F251E7" w:rsidRPr="00F73CED" w:rsidRDefault="00872CBE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eastAsia="Symbol" w:hAnsiTheme="minorHAnsi" w:cstheme="minorBidi"/>
        </w:rPr>
        <w:t>-</w:t>
      </w:r>
      <w:r w:rsidR="00F251E7" w:rsidRPr="00F73CED">
        <w:rPr>
          <w:rFonts w:asciiTheme="minorHAnsi" w:hAnsiTheme="minorHAnsi" w:cstheme="minorBidi"/>
        </w:rPr>
        <w:t xml:space="preserve"> nie wymaga zmiany Umowy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251E7" w:rsidRPr="00F73CED">
        <w:rPr>
          <w:rFonts w:asciiTheme="minorHAnsi" w:hAnsiTheme="minorHAnsi" w:cstheme="minorBidi"/>
        </w:rPr>
        <w:t>formie aneksu, lecz wymaga zgody Centrum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F251E7" w:rsidRPr="00F73CED">
        <w:rPr>
          <w:rFonts w:asciiTheme="minorHAnsi" w:hAnsiTheme="minorHAnsi" w:cstheme="minorBidi"/>
        </w:rPr>
        <w:t>zastrzeżeniem, że brak odpowiedzi Centrum na wniosek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F251E7" w:rsidRPr="00F73CED">
        <w:rPr>
          <w:rFonts w:asciiTheme="minorHAnsi" w:hAnsiTheme="minorHAnsi" w:cstheme="minorBidi"/>
        </w:rPr>
        <w:t>zmianę kierownika Projektu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F251E7" w:rsidRPr="00F73CED">
        <w:rPr>
          <w:rFonts w:asciiTheme="minorHAnsi" w:hAnsiTheme="minorHAnsi" w:cstheme="minorBidi"/>
        </w:rPr>
        <w:t>ter</w:t>
      </w:r>
      <w:r w:rsidR="00CC65DF" w:rsidRPr="00F73CED">
        <w:rPr>
          <w:rFonts w:asciiTheme="minorHAnsi" w:hAnsiTheme="minorHAnsi" w:cstheme="minorBidi"/>
        </w:rPr>
        <w:t>minie 30 dni od jego wpłynięcia</w:t>
      </w:r>
      <w:r w:rsidR="003F1DBF" w:rsidRPr="00F73CED">
        <w:rPr>
          <w:rFonts w:asciiTheme="minorHAnsi" w:hAnsiTheme="minorHAnsi" w:cstheme="minorBidi"/>
        </w:rPr>
        <w:t xml:space="preserve"> </w:t>
      </w:r>
      <w:r w:rsidR="00F251E7" w:rsidRPr="00F73CED">
        <w:rPr>
          <w:rFonts w:asciiTheme="minorHAnsi" w:hAnsiTheme="minorHAnsi" w:cstheme="minorBidi"/>
        </w:rPr>
        <w:t>do</w:t>
      </w:r>
      <w:r w:rsidR="00CC65DF" w:rsidRPr="00F73CED">
        <w:rPr>
          <w:rFonts w:asciiTheme="minorHAnsi" w:hAnsiTheme="minorHAnsi" w:cstheme="minorBidi"/>
        </w:rPr>
        <w:t> </w:t>
      </w:r>
      <w:r w:rsidR="00F251E7" w:rsidRPr="00F73CED">
        <w:rPr>
          <w:rFonts w:asciiTheme="minorHAnsi" w:hAnsiTheme="minorHAnsi" w:cstheme="minorBidi"/>
        </w:rPr>
        <w:t>Centrum, uważa się za wyrażenie zgody na osobę nowego kierownika Projektu.</w:t>
      </w:r>
    </w:p>
    <w:p w14:paraId="6C5FCC48" w14:textId="77777777" w:rsidR="00F251E7" w:rsidRPr="00F73CED" w:rsidRDefault="00F251E7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Nie są dopuszczalne przesunięcia środków pomiędzy kategoriami wydatków rozliczanymi stawką ryczałtową</w:t>
      </w:r>
      <w:r w:rsidR="006231B3" w:rsidRPr="00F73CED">
        <w:rPr>
          <w:rFonts w:asciiTheme="minorHAnsi" w:hAnsiTheme="minorHAnsi" w:cstheme="minorBidi"/>
        </w:rPr>
        <w:t>,</w:t>
      </w:r>
      <w:r w:rsidRPr="00F73CED">
        <w:rPr>
          <w:rFonts w:asciiTheme="minorHAnsi" w:hAnsiTheme="minorHAnsi" w:cstheme="minorBidi"/>
        </w:rPr>
        <w:t xml:space="preserve"> a</w:t>
      </w:r>
      <w:r w:rsidR="00CC65DF" w:rsidRPr="00F73CED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pozostałymi kategoriami wydatków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ramach </w:t>
      </w:r>
      <w:r w:rsidR="006231B3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rojektu.</w:t>
      </w:r>
    </w:p>
    <w:p w14:paraId="322CD128" w14:textId="77777777" w:rsidR="00F251E7" w:rsidRPr="00F73CED" w:rsidRDefault="00F251E7" w:rsidP="7D0596A6">
      <w:pPr>
        <w:pStyle w:val="Style18"/>
        <w:widowControl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6" w:hanging="426"/>
        <w:rPr>
          <w:rFonts w:asciiTheme="minorHAnsi" w:hAnsiTheme="minorHAnsi" w:cstheme="minorBidi"/>
        </w:rPr>
      </w:pPr>
      <w:r w:rsidRPr="00F73CED">
        <w:rPr>
          <w:rFonts w:asciiTheme="minorHAnsi" w:eastAsia="Calibri" w:hAnsiTheme="minorHAnsi" w:cstheme="minorBidi"/>
          <w:sz w:val="20"/>
          <w:szCs w:val="20"/>
          <w:lang w:eastAsia="en-US"/>
        </w:rPr>
        <w:t>Nie jest dopuszczalna taka zmiana Umowy, której rezultatem byłoby nieprzyznanie Projektowi dofinansowania</w:t>
      </w:r>
      <w:r w:rsidR="003F1DBF" w:rsidRPr="00F73CED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00F73CED">
        <w:rPr>
          <w:rFonts w:asciiTheme="minorHAnsi" w:eastAsia="Calibri" w:hAnsiTheme="minorHAnsi" w:cstheme="minorBidi"/>
          <w:sz w:val="20"/>
          <w:szCs w:val="20"/>
          <w:lang w:eastAsia="en-US"/>
        </w:rPr>
        <w:t>czasie, gdy Projekt podlegał ocenie</w:t>
      </w:r>
      <w:r w:rsidR="003F1DBF" w:rsidRPr="00F73CED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00F73CED">
        <w:rPr>
          <w:rFonts w:asciiTheme="minorHAnsi" w:eastAsia="Calibri" w:hAnsiTheme="minorHAnsi" w:cstheme="minorBidi"/>
          <w:sz w:val="20"/>
          <w:szCs w:val="20"/>
          <w:lang w:eastAsia="en-US"/>
        </w:rPr>
        <w:t>ramach procedury wyboru projektów</w:t>
      </w:r>
      <w:r w:rsidRPr="00F73CED">
        <w:rPr>
          <w:rFonts w:asciiTheme="minorHAnsi" w:eastAsia="Calibri" w:hAnsiTheme="minorHAnsi" w:cstheme="minorBidi"/>
          <w:sz w:val="20"/>
          <w:szCs w:val="20"/>
          <w:vertAlign w:val="superscript"/>
          <w:lang w:eastAsia="en-US"/>
        </w:rPr>
        <w:footnoteReference w:id="33"/>
      </w:r>
      <w:r w:rsidRPr="00F73CED">
        <w:rPr>
          <w:rFonts w:asciiTheme="minorHAnsi" w:eastAsia="Calibri" w:hAnsiTheme="minorHAnsi" w:cstheme="minorBidi"/>
          <w:sz w:val="20"/>
          <w:szCs w:val="20"/>
          <w:lang w:eastAsia="en-US"/>
        </w:rPr>
        <w:t>.</w:t>
      </w:r>
      <w:r w:rsidRPr="00F73CED" w:rsidDel="0067186A">
        <w:rPr>
          <w:rFonts w:asciiTheme="minorHAnsi" w:hAnsiTheme="minorHAnsi" w:cstheme="minorBidi"/>
        </w:rPr>
        <w:t xml:space="preserve"> </w:t>
      </w:r>
    </w:p>
    <w:p w14:paraId="7C60ADB1" w14:textId="77777777" w:rsidR="00B74098" w:rsidRPr="00F73CED" w:rsidRDefault="00B74098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eastAsia="Times New Roman" w:hAnsiTheme="minorHAnsi" w:cstheme="minorBidi"/>
          <w:lang w:eastAsia="pl-PL"/>
        </w:rPr>
        <w:t>W przypadku konieczności wprowadzenia zmian</w:t>
      </w:r>
      <w:r w:rsidR="003F1DBF" w:rsidRPr="00F73CED">
        <w:rPr>
          <w:rFonts w:asciiTheme="minorHAnsi" w:eastAsia="Times New Roman" w:hAnsiTheme="minorHAnsi" w:cstheme="minorBidi"/>
          <w:lang w:eastAsia="pl-PL"/>
        </w:rPr>
        <w:t xml:space="preserve"> w </w:t>
      </w:r>
      <w:r w:rsidRPr="00F73CED">
        <w:rPr>
          <w:rFonts w:asciiTheme="minorHAnsi" w:eastAsia="Times New Roman" w:hAnsiTheme="minorHAnsi" w:cstheme="minorBidi"/>
          <w:lang w:eastAsia="pl-PL"/>
        </w:rPr>
        <w:t xml:space="preserve">Projekcie, które wymagają formy aneksu lub zgody Centrum, </w:t>
      </w:r>
      <w:r w:rsidRPr="00F73CED">
        <w:rPr>
          <w:rFonts w:asciiTheme="minorHAnsi" w:hAnsiTheme="minorHAnsi" w:cstheme="minorBidi"/>
        </w:rPr>
        <w:t>Lider ko</w:t>
      </w:r>
      <w:r w:rsidR="00B46484" w:rsidRPr="00F73CED">
        <w:rPr>
          <w:rFonts w:asciiTheme="minorHAnsi" w:hAnsiTheme="minorHAnsi" w:cstheme="minorBidi"/>
        </w:rPr>
        <w:t xml:space="preserve">nsorcjum zobowiązany jest do przedłożenia </w:t>
      </w:r>
      <w:r w:rsidRPr="00F73CED">
        <w:rPr>
          <w:rFonts w:asciiTheme="minorHAnsi" w:hAnsiTheme="minorHAnsi" w:cstheme="minorBidi"/>
        </w:rPr>
        <w:t>Centrum wniosku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zaakceptowanie zmian wraz</w:t>
      </w:r>
      <w:r w:rsidR="00CC65DF" w:rsidRPr="00F73CED">
        <w:rPr>
          <w:rFonts w:asciiTheme="minorHAnsi" w:hAnsiTheme="minorHAnsi" w:cstheme="minorBidi"/>
        </w:rPr>
        <w:t> </w:t>
      </w:r>
      <w:r w:rsidR="003F1DBF" w:rsidRPr="00F73CED">
        <w:rPr>
          <w:rFonts w:asciiTheme="minorHAnsi" w:hAnsiTheme="minorHAnsi" w:cstheme="minorBidi"/>
        </w:rPr>
        <w:t>z </w:t>
      </w:r>
      <w:r w:rsidRPr="00F73CED">
        <w:rPr>
          <w:rFonts w:asciiTheme="minorHAnsi" w:hAnsiTheme="minorHAnsi" w:cstheme="minorBidi"/>
        </w:rPr>
        <w:t>przedstawieniem zakresu zmian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ich uzasadnieniem, nie później niż 14 dni od dnia zaistnienia przyczyny uzasadniającej dokonanie zmiany. Centrum może odmówić Liderowi konsorcjum akceptacji zmian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Projekcie bez uzasadnienia odmowy,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przypadku ich zgłoszenia później niż </w:t>
      </w:r>
      <w:r w:rsidR="003F1DBF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30 dni przed planowanym terminem zakończenia realizacji Projektu.</w:t>
      </w:r>
    </w:p>
    <w:p w14:paraId="23F4480D" w14:textId="77777777" w:rsidR="00F251E7" w:rsidRPr="00F73CED" w:rsidRDefault="00F251E7" w:rsidP="7D0596A6">
      <w:pPr>
        <w:pStyle w:val="Akapitzlist"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Centrum uprawnione jest do żądania od Lidera konsorcjum dodatkowych wyjaśnień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 xml:space="preserve">uzupełnień </w:t>
      </w:r>
      <w:r w:rsidR="003F1DBF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do złożonego wniosku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zmianę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Projekcie. Lider konsorcjum zobowiązany jest do dostarczenia powyższych informacji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terminie 14 dni od </w:t>
      </w:r>
      <w:r w:rsidR="006231B3" w:rsidRPr="00F73CED">
        <w:rPr>
          <w:rFonts w:asciiTheme="minorHAnsi" w:hAnsiTheme="minorHAnsi" w:cstheme="minorBidi"/>
        </w:rPr>
        <w:t xml:space="preserve">dnia </w:t>
      </w:r>
      <w:r w:rsidRPr="00F73CED">
        <w:rPr>
          <w:rFonts w:asciiTheme="minorHAnsi" w:hAnsiTheme="minorHAnsi" w:cstheme="minorBidi"/>
        </w:rPr>
        <w:t>otrzymania wezwania Centrum.</w:t>
      </w:r>
    </w:p>
    <w:p w14:paraId="6D7CF229" w14:textId="2E8FFE52" w:rsidR="00816C21" w:rsidRPr="00F73CED" w:rsidRDefault="00816C21" w:rsidP="7D0596A6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  <w:lang w:eastAsia="pl-PL"/>
        </w:rPr>
        <w:t xml:space="preserve">W przypadku przedsiębiorców, przesunięcia kosztów nie mogą skutkować zwiększeniem kwoty pomocy publicznej lub pomocy </w:t>
      </w:r>
      <w:r w:rsidRPr="00F73CED">
        <w:rPr>
          <w:rFonts w:asciiTheme="minorHAnsi" w:hAnsiTheme="minorHAnsi" w:cstheme="minorBidi"/>
          <w:i/>
          <w:iCs/>
          <w:lang w:eastAsia="pl-PL"/>
        </w:rPr>
        <w:t xml:space="preserve">de </w:t>
      </w:r>
      <w:proofErr w:type="spellStart"/>
      <w:r w:rsidRPr="00F73CED">
        <w:rPr>
          <w:rFonts w:asciiTheme="minorHAnsi" w:hAnsiTheme="minorHAnsi" w:cstheme="minorBidi"/>
          <w:i/>
          <w:iCs/>
          <w:lang w:eastAsia="pl-PL"/>
        </w:rPr>
        <w:t>minimis</w:t>
      </w:r>
      <w:proofErr w:type="spellEnd"/>
      <w:r w:rsidRPr="00F73CED">
        <w:rPr>
          <w:rFonts w:asciiTheme="minorHAnsi" w:hAnsiTheme="minorHAnsi" w:cstheme="minorBidi"/>
          <w:lang w:eastAsia="pl-PL"/>
        </w:rPr>
        <w:t xml:space="preserve"> udzielonej danemu</w:t>
      </w:r>
      <w:r w:rsidR="00F45E02" w:rsidRPr="00F73CED">
        <w:rPr>
          <w:rFonts w:asciiTheme="minorHAnsi" w:hAnsiTheme="minorHAnsi" w:cstheme="minorBidi"/>
          <w:lang w:eastAsia="pl-PL"/>
        </w:rPr>
        <w:t xml:space="preserve"> przedsiębiorcy.</w:t>
      </w:r>
      <w:r w:rsidRPr="00F73CED">
        <w:rPr>
          <w:rFonts w:asciiTheme="minorHAnsi" w:hAnsiTheme="minorHAnsi" w:cstheme="minorBidi"/>
          <w:lang w:eastAsia="pl-PL"/>
        </w:rPr>
        <w:t xml:space="preserve"> </w:t>
      </w:r>
    </w:p>
    <w:p w14:paraId="651C5C70" w14:textId="1305C71D" w:rsidR="00D75FF0" w:rsidRPr="00F73CED" w:rsidRDefault="00D75FF0" w:rsidP="7D0596A6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bookmarkStart w:id="7" w:name="_Hlk101969508"/>
      <w:r w:rsidRPr="00F73CED">
        <w:rPr>
          <w:rFonts w:asciiTheme="minorHAnsi" w:hAnsiTheme="minorHAnsi" w:cstheme="minorBidi"/>
        </w:rPr>
        <w:t xml:space="preserve">W przypadku, gdy Centrum stwierdzi, że dotychczasowa realizacja Projektu na warunkach przewidzianych Umową, w szczególności na skutek zmian przepisów prawa lub ich interpretacji dokonywanej przez organy władzy publicznej lub wprowadzenia zmian w Strategicznym Programie GOSPOSTRATEG „Społeczny </w:t>
      </w:r>
      <w:r w:rsidRPr="00F73CED">
        <w:br/>
      </w:r>
      <w:r w:rsidRPr="00F73CED">
        <w:rPr>
          <w:rFonts w:asciiTheme="minorHAnsi" w:hAnsiTheme="minorHAnsi" w:cstheme="minorBidi"/>
        </w:rPr>
        <w:t>i gospodarczy rozwój polski w warunkach globalizujących się rynków”,  stała się niemożliwa lub z punktu widzenia interesu publicznego niecelowa, Centrum może podjąć decyzję o konieczności zmiany Umowy poprzez zawarcie stosownego aneksu. W przypadku, gdy Lider konsorcjum odmówi zawarcia aneksu, o którym mowa w zdaniu poprzednim, Centrum jest uprawnione do rozwiązania Umowy na podstawie § 14 ust. 2 pkt 12</w:t>
      </w:r>
      <w:r w:rsidR="00973BD0" w:rsidRPr="00F73CED">
        <w:rPr>
          <w:rFonts w:asciiTheme="minorHAnsi" w:hAnsiTheme="minorHAnsi" w:cstheme="minorBidi"/>
        </w:rPr>
        <w:t xml:space="preserve"> Umowy</w:t>
      </w:r>
      <w:r w:rsidRPr="00F73CED">
        <w:rPr>
          <w:rFonts w:asciiTheme="minorHAnsi" w:hAnsiTheme="minorHAnsi" w:cstheme="minorBidi"/>
        </w:rPr>
        <w:t>. W takim przypadku § 15 ust. 5</w:t>
      </w:r>
      <w:r w:rsidR="00973BD0" w:rsidRPr="00F73CED">
        <w:rPr>
          <w:rFonts w:asciiTheme="minorHAnsi" w:hAnsiTheme="minorHAnsi" w:cstheme="minorBidi"/>
        </w:rPr>
        <w:t xml:space="preserve"> Umowy</w:t>
      </w:r>
      <w:r w:rsidRPr="00F73CED">
        <w:rPr>
          <w:rFonts w:asciiTheme="minorHAnsi" w:hAnsiTheme="minorHAnsi" w:cstheme="minorBidi"/>
        </w:rPr>
        <w:t xml:space="preserve"> stosuje się odpowiednio.</w:t>
      </w:r>
      <w:bookmarkEnd w:id="7"/>
    </w:p>
    <w:p w14:paraId="6D630E1F" w14:textId="77777777" w:rsidR="0003792E" w:rsidRPr="00F73CED" w:rsidRDefault="0003792E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0C21A597" w14:textId="77777777" w:rsidR="0003792E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BC1259" w:rsidRPr="00F73CED">
        <w:rPr>
          <w:rFonts w:asciiTheme="minorHAnsi" w:hAnsiTheme="minorHAnsi" w:cstheme="minorBidi"/>
        </w:rPr>
        <w:t>18</w:t>
      </w:r>
      <w:r w:rsidR="00247DE8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01DA3BBF" w14:textId="77777777" w:rsidR="00247DE8" w:rsidRPr="00F73CED" w:rsidRDefault="00247DE8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Zabezpi</w:t>
      </w:r>
      <w:r w:rsidR="00F11B46" w:rsidRPr="00F73CED">
        <w:rPr>
          <w:rFonts w:asciiTheme="minorHAnsi" w:hAnsiTheme="minorHAnsi" w:cstheme="minorBidi"/>
        </w:rPr>
        <w:t>eczenie prawidłowej realizacji U</w:t>
      </w:r>
      <w:r w:rsidRPr="00F73CED">
        <w:rPr>
          <w:rFonts w:asciiTheme="minorHAnsi" w:hAnsiTheme="minorHAnsi" w:cstheme="minorBidi"/>
        </w:rPr>
        <w:t>mowy</w:t>
      </w:r>
      <w:r w:rsidR="005732D3" w:rsidRPr="00F73CED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34"/>
      </w:r>
    </w:p>
    <w:p w14:paraId="2C32B01B" w14:textId="77777777" w:rsidR="000D4EF8" w:rsidRPr="00F73CED" w:rsidRDefault="009B2BA2" w:rsidP="7D0596A6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Dof</w:t>
      </w:r>
      <w:r w:rsidR="000D4EF8" w:rsidRPr="00F73CED">
        <w:rPr>
          <w:rFonts w:asciiTheme="minorHAnsi" w:hAnsiTheme="minorHAnsi" w:cstheme="minorBidi"/>
        </w:rPr>
        <w:t>inansowanie wypłacane jest po ustanowieniu</w:t>
      </w:r>
      <w:r w:rsidR="003F1DBF" w:rsidRPr="00F73CED">
        <w:rPr>
          <w:rFonts w:asciiTheme="minorHAnsi" w:hAnsiTheme="minorHAnsi" w:cstheme="minorBidi"/>
        </w:rPr>
        <w:t xml:space="preserve"> i </w:t>
      </w:r>
      <w:r w:rsidR="000D4EF8" w:rsidRPr="00F73CED">
        <w:rPr>
          <w:rFonts w:asciiTheme="minorHAnsi" w:hAnsiTheme="minorHAnsi" w:cstheme="minorBidi"/>
        </w:rPr>
        <w:t xml:space="preserve">wniesieniu przez </w:t>
      </w:r>
      <w:r w:rsidR="00F70CCC" w:rsidRPr="00F73CED">
        <w:rPr>
          <w:rFonts w:asciiTheme="minorHAnsi" w:hAnsiTheme="minorHAnsi" w:cstheme="minorBidi"/>
        </w:rPr>
        <w:t xml:space="preserve">Lidera konsorcjum </w:t>
      </w:r>
      <w:r w:rsidR="000D4EF8" w:rsidRPr="00F73CED">
        <w:rPr>
          <w:rFonts w:asciiTheme="minorHAnsi" w:hAnsiTheme="minorHAnsi" w:cstheme="minorBidi"/>
        </w:rPr>
        <w:t>zabezpieczenia należytego wykonania zobowiązań wynikających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0D4EF8" w:rsidRPr="00F73CED">
        <w:rPr>
          <w:rFonts w:asciiTheme="minorHAnsi" w:hAnsiTheme="minorHAnsi" w:cstheme="minorBidi"/>
        </w:rPr>
        <w:t>Umowy</w:t>
      </w:r>
      <w:r w:rsidR="006231B3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0D4EF8" w:rsidRPr="00F73CED">
        <w:rPr>
          <w:rFonts w:asciiTheme="minorHAnsi" w:hAnsiTheme="minorHAnsi" w:cstheme="minorBidi"/>
        </w:rPr>
        <w:t>form</w:t>
      </w:r>
      <w:r w:rsidR="00E9528B" w:rsidRPr="00F73CED">
        <w:rPr>
          <w:rFonts w:asciiTheme="minorHAnsi" w:hAnsiTheme="minorHAnsi" w:cstheme="minorBidi"/>
        </w:rPr>
        <w:t>ie</w:t>
      </w:r>
      <w:r w:rsidR="000D4EF8" w:rsidRPr="00F73CED">
        <w:rPr>
          <w:rFonts w:asciiTheme="minorHAnsi" w:hAnsiTheme="minorHAnsi" w:cstheme="minorBidi"/>
        </w:rPr>
        <w:t xml:space="preserve"> określon</w:t>
      </w:r>
      <w:r w:rsidR="00E9528B" w:rsidRPr="00F73CED">
        <w:rPr>
          <w:rFonts w:asciiTheme="minorHAnsi" w:hAnsiTheme="minorHAnsi" w:cstheme="minorBidi"/>
        </w:rPr>
        <w:t>ej</w:t>
      </w:r>
      <w:r w:rsidR="000D4EF8" w:rsidRPr="00F73CED">
        <w:rPr>
          <w:rFonts w:asciiTheme="minorHAnsi" w:hAnsiTheme="minorHAnsi" w:cstheme="minorBidi"/>
        </w:rPr>
        <w:t xml:space="preserve">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0D4EF8" w:rsidRPr="00F73CED">
        <w:rPr>
          <w:rFonts w:asciiTheme="minorHAnsi" w:hAnsiTheme="minorHAnsi" w:cstheme="minorBidi"/>
        </w:rPr>
        <w:t>2</w:t>
      </w:r>
      <w:r w:rsidR="00B54D6E" w:rsidRPr="00F73CED">
        <w:rPr>
          <w:rFonts w:asciiTheme="minorHAnsi" w:hAnsiTheme="minorHAnsi" w:cstheme="minorBidi"/>
        </w:rPr>
        <w:t xml:space="preserve">, 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B54D6E" w:rsidRPr="00F73CED">
        <w:rPr>
          <w:rFonts w:asciiTheme="minorHAnsi" w:hAnsiTheme="minorHAnsi" w:cstheme="minorBidi"/>
        </w:rPr>
        <w:t>zastrzeżeniem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182B87" w:rsidRPr="00F73CED">
        <w:rPr>
          <w:rFonts w:asciiTheme="minorHAnsi" w:hAnsiTheme="minorHAnsi" w:cstheme="minorBidi"/>
        </w:rPr>
        <w:t>4</w:t>
      </w:r>
      <w:r w:rsidR="00CC65DF" w:rsidRPr="00F73CED">
        <w:rPr>
          <w:rFonts w:asciiTheme="minorHAnsi" w:hAnsiTheme="minorHAnsi" w:cstheme="minorBidi"/>
        </w:rPr>
        <w:t> </w:t>
      </w:r>
      <w:r w:rsidR="003F1DBF" w:rsidRPr="00F73CED">
        <w:rPr>
          <w:rFonts w:asciiTheme="minorHAnsi" w:hAnsiTheme="minorHAnsi" w:cstheme="minorBidi"/>
        </w:rPr>
        <w:t>i </w:t>
      </w:r>
      <w:r w:rsidR="00182B87" w:rsidRPr="00F73CED">
        <w:rPr>
          <w:rFonts w:asciiTheme="minorHAnsi" w:hAnsiTheme="minorHAnsi" w:cstheme="minorBidi"/>
        </w:rPr>
        <w:t>5</w:t>
      </w:r>
      <w:r w:rsidR="000D4EF8" w:rsidRPr="00F73CED">
        <w:rPr>
          <w:rFonts w:asciiTheme="minorHAnsi" w:hAnsiTheme="minorHAnsi" w:cstheme="minorBidi"/>
        </w:rPr>
        <w:t>.</w:t>
      </w:r>
    </w:p>
    <w:p w14:paraId="2F9ACB9C" w14:textId="73DB4547" w:rsidR="009C2E05" w:rsidRPr="00F73CED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Zabezpieczenie,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 xml:space="preserve">którym mowa </w:t>
      </w:r>
      <w:r w:rsidR="00B46484" w:rsidRPr="00F73CED">
        <w:rPr>
          <w:rFonts w:asciiTheme="minorHAnsi" w:hAnsiTheme="minorHAnsi" w:cstheme="minorBidi"/>
        </w:rPr>
        <w:t>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B46484" w:rsidRPr="00F73CED">
        <w:rPr>
          <w:rFonts w:asciiTheme="minorHAnsi" w:hAnsiTheme="minorHAnsi" w:cstheme="minorBidi"/>
        </w:rPr>
        <w:t>1,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B46484" w:rsidRPr="00F73CED">
        <w:rPr>
          <w:rFonts w:asciiTheme="minorHAnsi" w:hAnsiTheme="minorHAnsi" w:cstheme="minorBidi"/>
        </w:rPr>
        <w:t>zastrzeżeniem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B46484" w:rsidRPr="00F73CED">
        <w:rPr>
          <w:rFonts w:asciiTheme="minorHAnsi" w:hAnsiTheme="minorHAnsi" w:cstheme="minorBidi"/>
        </w:rPr>
        <w:t>7</w:t>
      </w:r>
      <w:r w:rsidRPr="00F73CED">
        <w:rPr>
          <w:rFonts w:asciiTheme="minorHAnsi" w:hAnsiTheme="minorHAnsi" w:cstheme="minorBidi"/>
        </w:rPr>
        <w:t>, ustanawiane jest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wysokości 100% kwoty </w:t>
      </w:r>
      <w:r w:rsidR="009B2BA2" w:rsidRPr="00F73CED">
        <w:rPr>
          <w:rFonts w:asciiTheme="minorHAnsi" w:hAnsiTheme="minorHAnsi" w:cstheme="minorBidi"/>
        </w:rPr>
        <w:t>dof</w:t>
      </w:r>
      <w:r w:rsidRPr="00F73CED">
        <w:rPr>
          <w:rFonts w:asciiTheme="minorHAnsi" w:hAnsiTheme="minorHAnsi" w:cstheme="minorBidi"/>
        </w:rPr>
        <w:t>inansowania,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której mowa</w:t>
      </w:r>
      <w:r w:rsidR="003F1DBF" w:rsidRPr="00F73CED">
        <w:rPr>
          <w:rFonts w:asciiTheme="minorHAnsi" w:hAnsiTheme="minorHAnsi" w:cstheme="minorBidi"/>
        </w:rPr>
        <w:t xml:space="preserve"> w § </w:t>
      </w:r>
      <w:r w:rsidR="00D30A0B" w:rsidRPr="00F73CED">
        <w:rPr>
          <w:rFonts w:asciiTheme="minorHAnsi" w:hAnsiTheme="minorHAnsi" w:cstheme="minorBidi"/>
        </w:rPr>
        <w:t>6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D30A0B" w:rsidRPr="00F73CED">
        <w:rPr>
          <w:rFonts w:asciiTheme="minorHAnsi" w:hAnsiTheme="minorHAnsi" w:cstheme="minorBidi"/>
        </w:rPr>
        <w:t>3</w:t>
      </w:r>
      <w:r w:rsidRPr="00F73CED">
        <w:rPr>
          <w:rFonts w:asciiTheme="minorHAnsi" w:hAnsiTheme="minorHAnsi" w:cstheme="minorBidi"/>
        </w:rPr>
        <w:t xml:space="preserve"> Umowy, na okres </w:t>
      </w:r>
      <w:r w:rsidR="00B50ACC" w:rsidRPr="00F73CED">
        <w:rPr>
          <w:rFonts w:asciiTheme="minorHAnsi" w:hAnsiTheme="minorHAnsi" w:cstheme="minorBidi"/>
        </w:rPr>
        <w:t xml:space="preserve">realizacji Projektu oraz na okres </w:t>
      </w:r>
      <w:r w:rsidR="00540DB3" w:rsidRPr="00F73CED">
        <w:rPr>
          <w:rFonts w:asciiTheme="minorHAnsi" w:hAnsiTheme="minorHAnsi" w:cstheme="minorBidi"/>
        </w:rPr>
        <w:t xml:space="preserve">do zatwierdzenia przez Centrum </w:t>
      </w:r>
      <w:r w:rsidR="00B21FE5" w:rsidRPr="00F73CED">
        <w:rPr>
          <w:rFonts w:asciiTheme="minorHAnsi" w:hAnsiTheme="minorHAnsi" w:cstheme="minorBidi"/>
        </w:rPr>
        <w:t>raportu z wykorzystania wyników Projektu</w:t>
      </w:r>
      <w:r w:rsidR="00540DB3" w:rsidRPr="00F73CED">
        <w:rPr>
          <w:rFonts w:asciiTheme="minorHAnsi" w:hAnsiTheme="minorHAnsi" w:cstheme="minorBidi"/>
        </w:rPr>
        <w:t xml:space="preserve"> o którym mowa w § 9 ust</w:t>
      </w:r>
      <w:r w:rsidR="00E36769" w:rsidRPr="00F73CED">
        <w:rPr>
          <w:rFonts w:asciiTheme="minorHAnsi" w:hAnsiTheme="minorHAnsi" w:cstheme="minorBidi"/>
        </w:rPr>
        <w:t xml:space="preserve">. 2 </w:t>
      </w:r>
      <w:r w:rsidR="00973BD0" w:rsidRPr="00F73CED">
        <w:rPr>
          <w:rFonts w:asciiTheme="minorHAnsi" w:hAnsiTheme="minorHAnsi" w:cstheme="minorBidi"/>
        </w:rPr>
        <w:t xml:space="preserve">Umowy </w:t>
      </w:r>
      <w:r w:rsidR="003F1DBF" w:rsidRPr="00F73CED">
        <w:rPr>
          <w:rFonts w:asciiTheme="minorHAnsi" w:hAnsiTheme="minorHAnsi" w:cstheme="minorBidi"/>
        </w:rPr>
        <w:t>w </w:t>
      </w:r>
      <w:r w:rsidRPr="00F73CED">
        <w:rPr>
          <w:rFonts w:asciiTheme="minorHAnsi" w:hAnsiTheme="minorHAnsi" w:cstheme="minorBidi"/>
        </w:rPr>
        <w:t>formie weksla in blanco</w:t>
      </w:r>
      <w:r w:rsidR="006231B3" w:rsidRPr="00F73CED">
        <w:rPr>
          <w:rFonts w:asciiTheme="minorHAnsi" w:hAnsiTheme="minorHAnsi" w:cstheme="minorBidi"/>
        </w:rPr>
        <w:t>,</w:t>
      </w:r>
      <w:r w:rsidRPr="00F73CED">
        <w:rPr>
          <w:rFonts w:asciiTheme="minorHAnsi" w:hAnsiTheme="minorHAnsi" w:cstheme="minorBidi"/>
        </w:rPr>
        <w:t xml:space="preserve"> opatrzonego klauzulą „nie na zlecenie"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podpisem notarialnie poświadczonym albo złożonym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obecności osoby upoważnionej przez Centrum</w:t>
      </w:r>
      <w:r w:rsidR="006231B3" w:rsidRPr="00F73CED">
        <w:rPr>
          <w:rFonts w:asciiTheme="minorHAnsi" w:hAnsiTheme="minorHAnsi" w:cstheme="minorBidi"/>
        </w:rPr>
        <w:t>,</w:t>
      </w:r>
      <w:r w:rsidRPr="00F73CED">
        <w:rPr>
          <w:rFonts w:asciiTheme="minorHAnsi" w:hAnsiTheme="minorHAnsi" w:cstheme="minorBidi"/>
        </w:rPr>
        <w:t xml:space="preserve"> wraz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deklaracją wekslową.</w:t>
      </w:r>
    </w:p>
    <w:p w14:paraId="6081FB4F" w14:textId="77777777" w:rsidR="009C2E05" w:rsidRPr="00F73CED" w:rsidRDefault="009B2BA2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Lider konsorcjum </w:t>
      </w:r>
      <w:r w:rsidR="009C2E05" w:rsidRPr="00F73CED">
        <w:rPr>
          <w:rFonts w:asciiTheme="minorHAnsi" w:hAnsiTheme="minorHAnsi" w:cstheme="minorBidi"/>
        </w:rPr>
        <w:t>zobowiązany jest do złożenia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9C2E05" w:rsidRPr="00F73CED">
        <w:rPr>
          <w:rFonts w:asciiTheme="minorHAnsi" w:hAnsiTheme="minorHAnsi" w:cstheme="minorBidi"/>
        </w:rPr>
        <w:t>Centrum prawidłowo wystawionego zabezpieczenia,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9C2E05" w:rsidRPr="00F73CED">
        <w:rPr>
          <w:rFonts w:asciiTheme="minorHAnsi" w:hAnsiTheme="minorHAnsi" w:cstheme="minorBidi"/>
        </w:rPr>
        <w:t>którym mowa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9C2E05" w:rsidRPr="00F73CED">
        <w:rPr>
          <w:rFonts w:asciiTheme="minorHAnsi" w:hAnsiTheme="minorHAnsi" w:cstheme="minorBidi"/>
        </w:rPr>
        <w:t>2,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9C2E05" w:rsidRPr="00F73CED">
        <w:rPr>
          <w:rFonts w:asciiTheme="minorHAnsi" w:hAnsiTheme="minorHAnsi" w:cstheme="minorBidi"/>
        </w:rPr>
        <w:t>terminie 14 dni od dnia zawarcia Umowy.</w:t>
      </w:r>
    </w:p>
    <w:p w14:paraId="7592E528" w14:textId="77777777" w:rsidR="009C2E05" w:rsidRPr="00F73CED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Niezależnie od postanowień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>1-3, Centrum może,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razie uzas</w:t>
      </w:r>
      <w:r w:rsidR="00750919" w:rsidRPr="00F73CED">
        <w:rPr>
          <w:rFonts w:asciiTheme="minorHAnsi" w:hAnsiTheme="minorHAnsi" w:cstheme="minorBidi"/>
        </w:rPr>
        <w:t>adnionych wątpliwości</w:t>
      </w:r>
      <w:r w:rsidR="003F1DBF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 xml:space="preserve">co do prawidłowej realizacji Umowy </w:t>
      </w:r>
      <w:r w:rsidR="00DF0818" w:rsidRPr="00F73CED">
        <w:rPr>
          <w:rFonts w:asciiTheme="minorHAnsi" w:hAnsiTheme="minorHAnsi" w:cstheme="minorBidi"/>
        </w:rPr>
        <w:t>lub po przeprowadzonej analizie</w:t>
      </w:r>
      <w:r w:rsidRPr="00F73CED">
        <w:rPr>
          <w:rFonts w:asciiTheme="minorHAnsi" w:hAnsiTheme="minorHAnsi" w:cstheme="minorBidi"/>
        </w:rPr>
        <w:t xml:space="preserve">, żądać od </w:t>
      </w:r>
      <w:r w:rsidR="009B2BA2" w:rsidRPr="00F73CED">
        <w:rPr>
          <w:rFonts w:asciiTheme="minorHAnsi" w:hAnsiTheme="minorHAnsi" w:cstheme="minorBidi"/>
        </w:rPr>
        <w:t xml:space="preserve">Lidera konsorcjum </w:t>
      </w:r>
      <w:r w:rsidRPr="00F73CED">
        <w:rPr>
          <w:rFonts w:asciiTheme="minorHAnsi" w:hAnsiTheme="minorHAnsi" w:cstheme="minorBidi"/>
        </w:rPr>
        <w:t xml:space="preserve">lub </w:t>
      </w:r>
      <w:r w:rsidR="00A64CC6" w:rsidRPr="00F73CED">
        <w:rPr>
          <w:rFonts w:asciiTheme="minorHAnsi" w:hAnsiTheme="minorHAnsi" w:cstheme="minorBidi"/>
        </w:rPr>
        <w:t>k</w:t>
      </w:r>
      <w:r w:rsidR="00DF0818" w:rsidRPr="00F73CED">
        <w:rPr>
          <w:rFonts w:asciiTheme="minorHAnsi" w:hAnsiTheme="minorHAnsi" w:cstheme="minorBidi"/>
        </w:rPr>
        <w:t>onsorcjanta</w:t>
      </w:r>
      <w:r w:rsidR="009D46AC" w:rsidRPr="00F73CED">
        <w:rPr>
          <w:rFonts w:asciiTheme="minorHAnsi" w:hAnsiTheme="minorHAnsi" w:cstheme="minorBidi"/>
        </w:rPr>
        <w:t xml:space="preserve">, </w:t>
      </w:r>
      <w:r w:rsidR="00B46484" w:rsidRPr="00F73CED">
        <w:rPr>
          <w:rFonts w:asciiTheme="minorHAnsi" w:hAnsiTheme="minorHAnsi" w:cstheme="minorBidi"/>
        </w:rPr>
        <w:t xml:space="preserve">ustanowienia </w:t>
      </w:r>
      <w:r w:rsidRPr="00F73CED">
        <w:rPr>
          <w:rFonts w:asciiTheme="minorHAnsi" w:hAnsiTheme="minorHAnsi" w:cstheme="minorBidi"/>
        </w:rPr>
        <w:lastRenderedPageBreak/>
        <w:t xml:space="preserve">dodatkowego </w:t>
      </w:r>
      <w:r w:rsidR="009D46AC" w:rsidRPr="00F73CED">
        <w:rPr>
          <w:rFonts w:asciiTheme="minorHAnsi" w:hAnsiTheme="minorHAnsi" w:cstheme="minorBidi"/>
        </w:rPr>
        <w:t xml:space="preserve">lub innego </w:t>
      </w:r>
      <w:r w:rsidRPr="00F73CED">
        <w:rPr>
          <w:rFonts w:asciiTheme="minorHAnsi" w:hAnsiTheme="minorHAnsi" w:cstheme="minorBidi"/>
        </w:rPr>
        <w:t>niż określone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DF0818" w:rsidRPr="00F73CED">
        <w:rPr>
          <w:rFonts w:asciiTheme="minorHAnsi" w:hAnsiTheme="minorHAnsi" w:cstheme="minorBidi"/>
        </w:rPr>
        <w:t>2</w:t>
      </w:r>
      <w:r w:rsidRPr="00F73CED">
        <w:rPr>
          <w:rFonts w:asciiTheme="minorHAnsi" w:hAnsiTheme="minorHAnsi" w:cstheme="minorBidi"/>
        </w:rPr>
        <w:t>, zabezpieczenia wykonania Umowy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wyznaczonym terminie, nie krótszym niż 14 dni.</w:t>
      </w:r>
    </w:p>
    <w:p w14:paraId="1F6E191C" w14:textId="77777777" w:rsidR="009C2E05" w:rsidRPr="00F73CED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Zabezpieczenie,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którym mowa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 xml:space="preserve">4, </w:t>
      </w:r>
      <w:r w:rsidR="006D2727" w:rsidRPr="00F73CED">
        <w:rPr>
          <w:rFonts w:asciiTheme="minorHAnsi" w:hAnsiTheme="minorHAnsi" w:cstheme="minorBidi"/>
        </w:rPr>
        <w:t>ustanawiane jest w wysokości do 100% kwoty dofinansowania</w:t>
      </w:r>
      <w:r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której mowa</w:t>
      </w:r>
      <w:r w:rsidR="003F1DBF" w:rsidRPr="00F73CED">
        <w:rPr>
          <w:rFonts w:asciiTheme="minorHAnsi" w:hAnsiTheme="minorHAnsi" w:cstheme="minorBidi"/>
        </w:rPr>
        <w:t xml:space="preserve"> w § </w:t>
      </w:r>
      <w:r w:rsidR="00DF0818" w:rsidRPr="00F73CED">
        <w:rPr>
          <w:rFonts w:asciiTheme="minorHAnsi" w:hAnsiTheme="minorHAnsi" w:cstheme="minorBidi"/>
        </w:rPr>
        <w:t>6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="00DF0818" w:rsidRPr="00F73CED">
        <w:rPr>
          <w:rFonts w:asciiTheme="minorHAnsi" w:hAnsiTheme="minorHAnsi" w:cstheme="minorBidi"/>
        </w:rPr>
        <w:t>3</w:t>
      </w:r>
      <w:r w:rsidRPr="00F73CED">
        <w:rPr>
          <w:rFonts w:asciiTheme="minorHAnsi" w:hAnsiTheme="minorHAnsi" w:cstheme="minorBidi"/>
        </w:rPr>
        <w:t xml:space="preserve"> Umowy,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formie:</w:t>
      </w:r>
    </w:p>
    <w:p w14:paraId="5DC5F819" w14:textId="77777777" w:rsidR="00B50ACC" w:rsidRPr="00F73CED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poręczenia bankowego;</w:t>
      </w:r>
    </w:p>
    <w:p w14:paraId="0ECBC860" w14:textId="77777777" w:rsidR="00B50ACC" w:rsidRPr="00F73CED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gwarancji bankowej;</w:t>
      </w:r>
    </w:p>
    <w:p w14:paraId="3AD2D6EE" w14:textId="77777777" w:rsidR="00B50ACC" w:rsidRPr="00F73CED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gwarancji ubezpieczeniowej;</w:t>
      </w:r>
    </w:p>
    <w:p w14:paraId="458C29F3" w14:textId="77777777" w:rsidR="00B50ACC" w:rsidRPr="00F73CED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zastawu rejestrowego;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przypadku gdy mienie objęte zastawem może stanowić przedmiot ubezpieczenia, zastaw ustanawiany jest wraz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cesją praw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polisy ubezpieczenia mienia będącego przedmiotem zastawu;</w:t>
      </w:r>
    </w:p>
    <w:p w14:paraId="2D321FAD" w14:textId="77777777" w:rsidR="00B50ACC" w:rsidRPr="00F73CED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przewłaszczenia rzeczy ruchomych </w:t>
      </w:r>
      <w:r w:rsidR="009B2BA2" w:rsidRPr="00F73CED">
        <w:rPr>
          <w:rFonts w:asciiTheme="minorHAnsi" w:hAnsiTheme="minorHAnsi" w:cstheme="minorBidi"/>
        </w:rPr>
        <w:t xml:space="preserve">Lidera konsorcjum </w:t>
      </w:r>
      <w:r w:rsidRPr="00F73CED">
        <w:rPr>
          <w:rFonts w:asciiTheme="minorHAnsi" w:hAnsiTheme="minorHAnsi" w:cstheme="minorBidi"/>
        </w:rPr>
        <w:t>na zabezpieczenie;</w:t>
      </w:r>
    </w:p>
    <w:p w14:paraId="76F605DD" w14:textId="77777777" w:rsidR="00B50ACC" w:rsidRPr="00F73CED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hipoteki;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przypadku gdy Centrum uzna to za konieczne, hipoteka ustanawiana jest wraz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cesją praw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polisy ubezpieczenia nieruchomości będącej przedmiotem hipoteki;</w:t>
      </w:r>
    </w:p>
    <w:p w14:paraId="574BDD34" w14:textId="77777777" w:rsidR="009C2E05" w:rsidRPr="00F73CED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poręczenia według prawa cywilnego</w:t>
      </w:r>
      <w:r w:rsidR="00E62704" w:rsidRPr="00F73CED">
        <w:rPr>
          <w:rFonts w:asciiTheme="minorHAnsi" w:hAnsiTheme="minorHAnsi" w:cstheme="minorBidi"/>
        </w:rPr>
        <w:t xml:space="preserve"> wraz z oświadczeniem o poddaniu się egzekucji</w:t>
      </w:r>
      <w:r w:rsidR="00542E77" w:rsidRPr="00F73CED">
        <w:rPr>
          <w:rFonts w:asciiTheme="minorHAnsi" w:hAnsiTheme="minorHAnsi" w:cstheme="minorBidi"/>
        </w:rPr>
        <w:t xml:space="preserve"> złożonym</w:t>
      </w:r>
      <w:r w:rsidR="00E62704" w:rsidRPr="00F73CED">
        <w:rPr>
          <w:rFonts w:asciiTheme="minorHAnsi" w:hAnsiTheme="minorHAnsi" w:cstheme="minorBidi"/>
        </w:rPr>
        <w:t xml:space="preserve"> w trybie art. 777 ust. 1 pkt 5 kodeksu postępowania cywilnego</w:t>
      </w:r>
      <w:r w:rsidRPr="00F73CED">
        <w:rPr>
          <w:rFonts w:asciiTheme="minorHAnsi" w:hAnsiTheme="minorHAnsi" w:cstheme="minorBidi"/>
        </w:rPr>
        <w:t>.</w:t>
      </w:r>
    </w:p>
    <w:p w14:paraId="1471FFB7" w14:textId="2D6F4A10" w:rsidR="009C2E05" w:rsidRPr="00F73CED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Zwolnienie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zabezpieczenia,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którym mowa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niniejszym paragrafie, następuje na wniosek </w:t>
      </w:r>
      <w:r w:rsidR="009B2BA2" w:rsidRPr="00F73CED">
        <w:rPr>
          <w:rFonts w:asciiTheme="minorHAnsi" w:hAnsiTheme="minorHAnsi" w:cstheme="minorBidi"/>
        </w:rPr>
        <w:t xml:space="preserve">Lidera konsorcjum </w:t>
      </w:r>
      <w:r w:rsidR="009D46AC" w:rsidRPr="00F73CED">
        <w:rPr>
          <w:rFonts w:asciiTheme="minorHAnsi" w:hAnsiTheme="minorHAnsi" w:cstheme="minorBidi"/>
        </w:rPr>
        <w:t xml:space="preserve">po </w:t>
      </w:r>
      <w:r w:rsidR="00CD5F70" w:rsidRPr="00F73CED">
        <w:rPr>
          <w:rFonts w:asciiTheme="minorHAnsi" w:hAnsiTheme="minorHAnsi" w:cstheme="minorBidi"/>
        </w:rPr>
        <w:t>zatwierdzeniu</w:t>
      </w:r>
      <w:r w:rsidR="00CD5F70" w:rsidRPr="00F73CED">
        <w:t xml:space="preserve"> </w:t>
      </w:r>
      <w:r w:rsidR="00CD5F70" w:rsidRPr="00F73CED">
        <w:rPr>
          <w:rFonts w:asciiTheme="minorHAnsi" w:hAnsiTheme="minorHAnsi" w:cstheme="minorBidi"/>
        </w:rPr>
        <w:t xml:space="preserve">przez Centrum </w:t>
      </w:r>
      <w:r w:rsidR="00B21FE5" w:rsidRPr="00F73CED">
        <w:rPr>
          <w:rFonts w:asciiTheme="minorHAnsi" w:hAnsiTheme="minorHAnsi" w:cstheme="minorBidi"/>
        </w:rPr>
        <w:t>raportu z wykorzystania wyników Projektu</w:t>
      </w:r>
      <w:r w:rsidR="00CD5F70" w:rsidRPr="00F73CED">
        <w:rPr>
          <w:rFonts w:asciiTheme="minorHAnsi" w:hAnsiTheme="minorHAnsi" w:cstheme="minorBidi"/>
        </w:rPr>
        <w:t xml:space="preserve"> o którym mowa w § 9 ust</w:t>
      </w:r>
      <w:r w:rsidR="00E36769" w:rsidRPr="00F73CED">
        <w:rPr>
          <w:rFonts w:asciiTheme="minorHAnsi" w:hAnsiTheme="minorHAnsi" w:cstheme="minorBidi"/>
        </w:rPr>
        <w:t>.</w:t>
      </w:r>
      <w:r w:rsidR="00D02BAA">
        <w:rPr>
          <w:rFonts w:asciiTheme="minorHAnsi" w:hAnsiTheme="minorHAnsi" w:cstheme="minorBidi"/>
        </w:rPr>
        <w:t xml:space="preserve"> </w:t>
      </w:r>
      <w:r w:rsidR="00E36769" w:rsidRPr="00F73CED">
        <w:rPr>
          <w:rFonts w:asciiTheme="minorHAnsi" w:hAnsiTheme="minorHAnsi" w:cstheme="minorBidi"/>
        </w:rPr>
        <w:t>2</w:t>
      </w:r>
      <w:r w:rsidR="00D02BAA">
        <w:rPr>
          <w:rFonts w:asciiTheme="minorHAnsi" w:hAnsiTheme="minorHAnsi" w:cstheme="minorBidi"/>
        </w:rPr>
        <w:t xml:space="preserve"> </w:t>
      </w:r>
      <w:r w:rsidR="00973BD0" w:rsidRPr="00F73CED">
        <w:rPr>
          <w:rFonts w:asciiTheme="minorHAnsi" w:hAnsiTheme="minorHAnsi" w:cstheme="minorBidi"/>
        </w:rPr>
        <w:t>Umowy</w:t>
      </w:r>
      <w:r w:rsidRPr="00F73CED">
        <w:rPr>
          <w:rFonts w:asciiTheme="minorHAnsi" w:hAnsiTheme="minorHAnsi" w:cstheme="minorBidi"/>
        </w:rPr>
        <w:t xml:space="preserve">. </w:t>
      </w:r>
      <w:r w:rsidR="007C4A4D" w:rsidRPr="00F73CED">
        <w:rPr>
          <w:rFonts w:asciiTheme="minorHAnsi" w:hAnsiTheme="minorHAnsi" w:cstheme="minorBidi"/>
        </w:rPr>
        <w:t>Na żądanie Lidera konsorcjum</w:t>
      </w:r>
      <w:r w:rsidR="00750919" w:rsidRPr="00F73CED">
        <w:rPr>
          <w:rFonts w:asciiTheme="minorHAnsi" w:hAnsiTheme="minorHAnsi" w:cstheme="minorBidi"/>
        </w:rPr>
        <w:t>,</w:t>
      </w:r>
      <w:r w:rsidR="007C4A4D" w:rsidRPr="00F73CED">
        <w:rPr>
          <w:rFonts w:cs="Arial"/>
        </w:rPr>
        <w:t xml:space="preserve"> </w:t>
      </w:r>
      <w:r w:rsidRPr="00F73CED">
        <w:rPr>
          <w:rFonts w:asciiTheme="minorHAnsi" w:hAnsiTheme="minorHAnsi" w:cstheme="minorBidi"/>
        </w:rPr>
        <w:t xml:space="preserve">Centrum może zwolnić </w:t>
      </w:r>
      <w:r w:rsidR="009B2BA2" w:rsidRPr="00F73CED">
        <w:rPr>
          <w:rFonts w:asciiTheme="minorHAnsi" w:hAnsiTheme="minorHAnsi" w:cstheme="minorBidi"/>
        </w:rPr>
        <w:t>Lidera konsorcjum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zabezpieczenia po zakończeniu realizacji Projektu.</w:t>
      </w:r>
    </w:p>
    <w:p w14:paraId="746BD190" w14:textId="77777777" w:rsidR="009C2E05" w:rsidRPr="00F73CED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Centrum zastrzega sobie możliwość dochodzenia praw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danej formy zabezpieczenia do kwoty odpowiadającej wysokości finansowego naruszenia</w:t>
      </w:r>
      <w:r w:rsidR="001F4B63" w:rsidRPr="00F73CED">
        <w:rPr>
          <w:rFonts w:asciiTheme="minorHAnsi" w:hAnsiTheme="minorHAnsi" w:cstheme="minorBidi"/>
        </w:rPr>
        <w:t>,</w:t>
      </w:r>
      <w:r w:rsidRPr="00F73CED">
        <w:rPr>
          <w:rFonts w:asciiTheme="minorHAnsi" w:hAnsiTheme="minorHAnsi" w:cstheme="minorBidi"/>
        </w:rPr>
        <w:t xml:space="preserve"> powiększonej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przysługujące Centrum odsetki oraz koszty windykacji poniesione przez Centrum, jednak nie więcej niż do kwoty ustanowionego zabezpieczenia</w:t>
      </w:r>
      <w:r w:rsidR="002C01EE" w:rsidRPr="00F73CED">
        <w:rPr>
          <w:rFonts w:asciiTheme="minorHAnsi" w:hAnsiTheme="minorHAnsi" w:cstheme="minorBidi"/>
        </w:rPr>
        <w:t>.</w:t>
      </w:r>
    </w:p>
    <w:p w14:paraId="67538975" w14:textId="77777777" w:rsidR="009C2E05" w:rsidRPr="00F73CED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Rozwiązanie Umowy na skutek nieprawidłowości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realizacji Projektu stanowi samoistną przesłankę możliwości skorzystania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zabezpieczenia. </w:t>
      </w:r>
    </w:p>
    <w:p w14:paraId="0ACD28FF" w14:textId="77777777" w:rsidR="00826DF4" w:rsidRPr="00F73CED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</w:t>
      </w:r>
      <w:r w:rsidR="007C4A4D" w:rsidRPr="00F73CED">
        <w:rPr>
          <w:rFonts w:asciiTheme="minorHAnsi" w:hAnsiTheme="minorHAnsi" w:cstheme="minorBidi"/>
        </w:rPr>
        <w:t>szczególnie uzasadnionych</w:t>
      </w:r>
      <w:r w:rsidR="007C4A4D" w:rsidRPr="00F73CED">
        <w:rPr>
          <w:rFonts w:cs="Arial"/>
        </w:rPr>
        <w:t xml:space="preserve"> </w:t>
      </w:r>
      <w:r w:rsidRPr="00F73CED">
        <w:rPr>
          <w:rFonts w:asciiTheme="minorHAnsi" w:hAnsiTheme="minorHAnsi" w:cstheme="minorBidi"/>
        </w:rPr>
        <w:t>przypadkach</w:t>
      </w:r>
      <w:r w:rsidR="001F4B63" w:rsidRPr="00F73CED">
        <w:rPr>
          <w:rFonts w:asciiTheme="minorHAnsi" w:hAnsiTheme="minorHAnsi" w:cstheme="minorBidi"/>
        </w:rPr>
        <w:t>,</w:t>
      </w:r>
      <w:r w:rsidR="009B2BA2" w:rsidRPr="00F73CED">
        <w:rPr>
          <w:rFonts w:asciiTheme="minorHAnsi" w:hAnsiTheme="minorHAnsi" w:cstheme="minorBidi"/>
        </w:rPr>
        <w:t xml:space="preserve"> Lider konsorcjum</w:t>
      </w:r>
      <w:r w:rsidRPr="00F73CED">
        <w:rPr>
          <w:rFonts w:asciiTheme="minorHAnsi" w:hAnsiTheme="minorHAnsi" w:cstheme="minorBidi"/>
        </w:rPr>
        <w:t xml:space="preserve"> lub </w:t>
      </w:r>
      <w:r w:rsidR="00A64CC6" w:rsidRPr="00F73CED">
        <w:rPr>
          <w:rFonts w:asciiTheme="minorHAnsi" w:hAnsiTheme="minorHAnsi" w:cstheme="minorBidi"/>
        </w:rPr>
        <w:t>k</w:t>
      </w:r>
      <w:r w:rsidR="00DF0818" w:rsidRPr="00F73CED">
        <w:rPr>
          <w:rFonts w:asciiTheme="minorHAnsi" w:hAnsiTheme="minorHAnsi" w:cstheme="minorBidi"/>
        </w:rPr>
        <w:t>onsorcjant</w:t>
      </w:r>
      <w:r w:rsidR="00C51CBB" w:rsidRPr="00F73CED">
        <w:rPr>
          <w:rFonts w:asciiTheme="minorHAnsi" w:hAnsiTheme="minorHAnsi" w:cstheme="minorBidi"/>
        </w:rPr>
        <w:t xml:space="preserve"> może wnieść zabezpieczenie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innej formie niż określona w</w:t>
      </w:r>
      <w:r w:rsidR="003F1DBF" w:rsidRPr="00F73CED">
        <w:rPr>
          <w:rFonts w:asciiTheme="minorHAnsi" w:hAnsiTheme="minorHAnsi" w:cstheme="minorBidi"/>
        </w:rPr>
        <w:t xml:space="preserve"> ust. </w:t>
      </w:r>
      <w:r w:rsidRPr="00F73CED">
        <w:rPr>
          <w:rFonts w:asciiTheme="minorHAnsi" w:hAnsiTheme="minorHAnsi" w:cstheme="minorBidi"/>
        </w:rPr>
        <w:t>5, po uzyskaniu zgody Centrum</w:t>
      </w:r>
      <w:r w:rsidR="001F4B63" w:rsidRPr="00F73CED">
        <w:rPr>
          <w:rFonts w:asciiTheme="minorHAnsi" w:hAnsiTheme="minorHAnsi" w:cstheme="minorBidi"/>
        </w:rPr>
        <w:t>.</w:t>
      </w:r>
      <w:r w:rsidR="00B46484" w:rsidRPr="00F73CED">
        <w:rPr>
          <w:rFonts w:asciiTheme="minorHAnsi" w:hAnsiTheme="minorHAnsi" w:cstheme="minorBidi"/>
        </w:rPr>
        <w:t xml:space="preserve"> </w:t>
      </w:r>
    </w:p>
    <w:p w14:paraId="7BAA69CB" w14:textId="77777777" w:rsidR="00182B87" w:rsidRPr="00F73CED" w:rsidRDefault="00182B87" w:rsidP="7D0596A6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 xml:space="preserve">W przypadku, gdy </w:t>
      </w:r>
      <w:r w:rsidR="005F70DC" w:rsidRPr="00F73CED">
        <w:rPr>
          <w:color w:val="000000" w:themeColor="text1"/>
          <w:lang w:eastAsia="pl-PL"/>
        </w:rPr>
        <w:t>analiza finansowa sytuacji Lidera konsorcjum wskazuje na ryzyko finansowe utraty wypłaconych środków</w:t>
      </w:r>
      <w:r w:rsidR="005F70DC" w:rsidRPr="00F73CED">
        <w:rPr>
          <w:color w:val="000000" w:themeColor="text1"/>
        </w:rPr>
        <w:t xml:space="preserve"> </w:t>
      </w:r>
      <w:r w:rsidR="004902F6" w:rsidRPr="00F73CED">
        <w:rPr>
          <w:color w:val="000000" w:themeColor="text1"/>
        </w:rPr>
        <w:t>w ramach przyznanego dofinansowania</w:t>
      </w:r>
      <w:r w:rsidRPr="00F73CED">
        <w:rPr>
          <w:rFonts w:asciiTheme="minorHAnsi" w:hAnsiTheme="minorHAnsi" w:cstheme="minorBidi"/>
          <w:color w:val="000000" w:themeColor="text1"/>
        </w:rPr>
        <w:t xml:space="preserve">, </w:t>
      </w:r>
      <w:r w:rsidR="00EE2E3E" w:rsidRPr="00F73CED">
        <w:rPr>
          <w:rFonts w:asciiTheme="minorHAnsi" w:hAnsiTheme="minorHAnsi" w:cstheme="minorBidi"/>
          <w:color w:val="000000" w:themeColor="text1"/>
        </w:rPr>
        <w:t xml:space="preserve">Centrum </w:t>
      </w:r>
      <w:r w:rsidRPr="00F73CED">
        <w:rPr>
          <w:rFonts w:asciiTheme="minorHAnsi" w:hAnsiTheme="minorHAnsi" w:cstheme="minorBidi"/>
          <w:color w:val="000000" w:themeColor="text1"/>
        </w:rPr>
        <w:t>może zastosować jedno</w:t>
      </w:r>
      <w:r w:rsidR="003F1DBF" w:rsidRPr="00F73CED">
        <w:rPr>
          <w:rFonts w:asciiTheme="minorHAnsi" w:hAnsiTheme="minorHAnsi" w:cstheme="minorBidi"/>
          <w:color w:val="000000" w:themeColor="text1"/>
        </w:rPr>
        <w:t xml:space="preserve"> z </w:t>
      </w:r>
      <w:r w:rsidRPr="00F73CED">
        <w:rPr>
          <w:rFonts w:asciiTheme="minorHAnsi" w:hAnsiTheme="minorHAnsi" w:cstheme="minorBidi"/>
          <w:color w:val="000000" w:themeColor="text1"/>
        </w:rPr>
        <w:t>poniższych rozwiązań</w:t>
      </w:r>
      <w:r w:rsidR="00F27510" w:rsidRPr="00F73CED">
        <w:rPr>
          <w:rStyle w:val="Odwoanieprzypisudolnego"/>
          <w:rFonts w:asciiTheme="minorHAnsi" w:hAnsiTheme="minorHAnsi" w:cstheme="minorBidi"/>
          <w:color w:val="000000" w:themeColor="text1"/>
        </w:rPr>
        <w:footnoteReference w:id="35"/>
      </w:r>
      <w:r w:rsidRPr="00F73CED">
        <w:rPr>
          <w:rFonts w:asciiTheme="minorHAnsi" w:hAnsiTheme="minorHAnsi" w:cstheme="minorBidi"/>
          <w:color w:val="000000" w:themeColor="text1"/>
        </w:rPr>
        <w:t xml:space="preserve">: </w:t>
      </w:r>
    </w:p>
    <w:p w14:paraId="53A98290" w14:textId="77777777" w:rsidR="00E00E37" w:rsidRPr="00F73CED" w:rsidRDefault="00E00E37" w:rsidP="7D0596A6">
      <w:pPr>
        <w:pStyle w:val="Akapitzlist"/>
        <w:numPr>
          <w:ilvl w:val="0"/>
          <w:numId w:val="58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odmówić Liderowi konsorcjum wypłacania zaliczki (Projekt będzie rozliczany wyłącznie  na podstawie refundacji)</w:t>
      </w:r>
      <w:r w:rsidRPr="00F73CED">
        <w:rPr>
          <w:color w:val="000000" w:themeColor="text1"/>
          <w:lang w:eastAsia="pl-PL"/>
        </w:rPr>
        <w:t xml:space="preserve"> lub zmniejszyć jej wysokość</w:t>
      </w:r>
      <w:r w:rsidRPr="00F73CED">
        <w:rPr>
          <w:rFonts w:asciiTheme="minorHAnsi" w:hAnsiTheme="minorHAnsi" w:cstheme="minorBidi"/>
          <w:color w:val="000000" w:themeColor="text1"/>
        </w:rPr>
        <w:t>;</w:t>
      </w:r>
    </w:p>
    <w:p w14:paraId="2902A4DB" w14:textId="77777777" w:rsidR="00E00E37" w:rsidRPr="00F73CED" w:rsidRDefault="00E00E37" w:rsidP="7D0596A6">
      <w:pPr>
        <w:pStyle w:val="Akapitzlist"/>
        <w:numPr>
          <w:ilvl w:val="0"/>
          <w:numId w:val="58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Theme="minorHAnsi" w:hAnsiTheme="minorHAnsi" w:cstheme="minorBidi"/>
          <w:color w:val="000000" w:themeColor="text1"/>
        </w:rPr>
      </w:pPr>
      <w:r w:rsidRPr="00F73CED">
        <w:rPr>
          <w:rFonts w:asciiTheme="minorHAnsi" w:hAnsiTheme="minorHAnsi" w:cstheme="minorBidi"/>
          <w:color w:val="000000" w:themeColor="text1"/>
        </w:rPr>
        <w:t>zażądać od Lidera konsorcjum wniesienia dodatkowego zabezpieczenia.</w:t>
      </w:r>
    </w:p>
    <w:p w14:paraId="657B3787" w14:textId="77777777" w:rsidR="00F4303E" w:rsidRPr="00F73CED" w:rsidRDefault="00F4303E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Na wniosek Lidera konsorcjum lub z inicjatywy Centrum, Centrum może dokonać zmiany formy lub wartości zabezpieczenia lub żądać od Lidera konsorcjum dokonania zmiany formy lub wartości zabezpieczenia, w przypadku kiedy ustanowione zabezpieczenie okaże się niewłaściwe, niewystarczające lub nadmierne.</w:t>
      </w:r>
    </w:p>
    <w:p w14:paraId="430E2B4E" w14:textId="77777777" w:rsidR="00182B87" w:rsidRPr="00F73CED" w:rsidRDefault="00182B87" w:rsidP="7D0596A6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Wszelkie czynności związane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zabezpieczeniem regulują odrębne przepisy</w:t>
      </w:r>
      <w:r w:rsidR="00F70CCC" w:rsidRPr="00F73CED">
        <w:rPr>
          <w:rFonts w:asciiTheme="minorHAnsi" w:hAnsiTheme="minorHAnsi" w:cstheme="minorBidi"/>
        </w:rPr>
        <w:t>, właściwe dla danej formy zabezpieczenia</w:t>
      </w:r>
      <w:r w:rsidRPr="00F73CED">
        <w:rPr>
          <w:rFonts w:asciiTheme="minorHAnsi" w:hAnsiTheme="minorHAnsi" w:cstheme="minorBidi"/>
        </w:rPr>
        <w:t>.</w:t>
      </w:r>
    </w:p>
    <w:p w14:paraId="11A03371" w14:textId="77777777" w:rsidR="0003792E" w:rsidRPr="00F73CED" w:rsidRDefault="0003792E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49E2434D" w14:textId="77777777" w:rsidR="0003792E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BC1259" w:rsidRPr="00F73CED">
        <w:rPr>
          <w:rFonts w:asciiTheme="minorHAnsi" w:hAnsiTheme="minorHAnsi" w:cstheme="minorBidi"/>
        </w:rPr>
        <w:t>19</w:t>
      </w:r>
      <w:r w:rsidR="003E184F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083CC53B" w14:textId="77777777" w:rsidR="003E184F" w:rsidRPr="00F73CED" w:rsidRDefault="003E184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Informacje poufne</w:t>
      </w:r>
    </w:p>
    <w:p w14:paraId="1E671D43" w14:textId="77777777" w:rsidR="003E184F" w:rsidRPr="00F73CED" w:rsidRDefault="003E184F" w:rsidP="7D0596A6">
      <w:pPr>
        <w:pStyle w:val="Akapitzlist"/>
        <w:keepNext/>
        <w:keepLines/>
        <w:numPr>
          <w:ilvl w:val="0"/>
          <w:numId w:val="39"/>
        </w:numPr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Informacje poufne obejmują wszelkie informacje związane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 xml:space="preserve">działalnością </w:t>
      </w:r>
      <w:r w:rsidR="00932EF9" w:rsidRPr="00F73CED">
        <w:rPr>
          <w:rFonts w:asciiTheme="minorHAnsi" w:hAnsiTheme="minorHAnsi" w:cstheme="minorBidi"/>
        </w:rPr>
        <w:t>Lider</w:t>
      </w:r>
      <w:r w:rsidR="001F4B63" w:rsidRPr="00F73CED">
        <w:rPr>
          <w:rFonts w:asciiTheme="minorHAnsi" w:hAnsiTheme="minorHAnsi" w:cstheme="minorBidi"/>
        </w:rPr>
        <w:t>a</w:t>
      </w:r>
      <w:r w:rsidR="00932EF9" w:rsidRPr="00F73CED">
        <w:rPr>
          <w:rFonts w:asciiTheme="minorHAnsi" w:hAnsiTheme="minorHAnsi" w:cstheme="minorBidi"/>
        </w:rPr>
        <w:t xml:space="preserve"> konsorcjum lub konsorcjantów</w:t>
      </w:r>
      <w:r w:rsidRPr="00F73CED">
        <w:rPr>
          <w:rFonts w:asciiTheme="minorHAnsi" w:hAnsiTheme="minorHAnsi" w:cstheme="minorBidi"/>
        </w:rPr>
        <w:t xml:space="preserve">, nieudostępnione przez </w:t>
      </w:r>
      <w:r w:rsidR="00B46484" w:rsidRPr="00F73CED">
        <w:rPr>
          <w:rFonts w:asciiTheme="minorHAnsi" w:hAnsiTheme="minorHAnsi" w:cstheme="minorBidi"/>
        </w:rPr>
        <w:t>Lidera konsorcjum lub</w:t>
      </w:r>
      <w:r w:rsidR="00932EF9" w:rsidRPr="00F73CED">
        <w:rPr>
          <w:rFonts w:asciiTheme="minorHAnsi" w:hAnsiTheme="minorHAnsi" w:cstheme="minorBidi"/>
        </w:rPr>
        <w:t xml:space="preserve"> konsorcjantów</w:t>
      </w:r>
      <w:r w:rsidRPr="00F73CED">
        <w:rPr>
          <w:rFonts w:asciiTheme="minorHAnsi" w:hAnsiTheme="minorHAnsi" w:cstheme="minorBidi"/>
        </w:rPr>
        <w:t xml:space="preserve"> do wiadomości publicznej, posiadające wartość gospodarczą lub których ujawnienie osobom trzecim może narazić </w:t>
      </w:r>
      <w:r w:rsidR="00932EF9" w:rsidRPr="00F73CED">
        <w:rPr>
          <w:rFonts w:asciiTheme="minorHAnsi" w:hAnsiTheme="minorHAnsi" w:cstheme="minorBidi"/>
        </w:rPr>
        <w:t>Lidera konsorcjum lub konsorcjantów</w:t>
      </w:r>
      <w:r w:rsidRPr="00F73CED">
        <w:rPr>
          <w:rFonts w:asciiTheme="minorHAnsi" w:hAnsiTheme="minorHAnsi" w:cstheme="minorBidi"/>
        </w:rPr>
        <w:t xml:space="preserve"> na szkodę, oraz co do których </w:t>
      </w:r>
      <w:r w:rsidR="00932EF9" w:rsidRPr="00F73CED">
        <w:rPr>
          <w:rFonts w:asciiTheme="minorHAnsi" w:hAnsiTheme="minorHAnsi" w:cstheme="minorBidi"/>
        </w:rPr>
        <w:t>Lider konsorcjum lub konsorcjanci podjęli</w:t>
      </w:r>
      <w:r w:rsidRPr="00F73CED">
        <w:rPr>
          <w:rFonts w:asciiTheme="minorHAnsi" w:hAnsiTheme="minorHAnsi" w:cstheme="minorBidi"/>
        </w:rPr>
        <w:t xml:space="preserve"> niezbędne działania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celu zachowania ich poufności, zawarte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dowolnej formie, oznaczone jako poufne, ujawnione</w:t>
      </w:r>
      <w:r w:rsidR="00932EF9" w:rsidRPr="00F73CED">
        <w:rPr>
          <w:rFonts w:asciiTheme="minorHAnsi" w:hAnsiTheme="minorHAnsi" w:cstheme="minorBidi"/>
        </w:rPr>
        <w:t xml:space="preserve"> </w:t>
      </w:r>
      <w:r w:rsidRPr="00F73CED">
        <w:rPr>
          <w:rFonts w:asciiTheme="minorHAnsi" w:hAnsiTheme="minorHAnsi" w:cstheme="minorBidi"/>
        </w:rPr>
        <w:t>Centrum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procesie składania wniosku</w:t>
      </w:r>
      <w:r w:rsidR="003F1DBF" w:rsidRPr="00F73CED">
        <w:rPr>
          <w:rFonts w:asciiTheme="minorHAnsi" w:hAnsiTheme="minorHAnsi" w:cstheme="minorBidi"/>
        </w:rPr>
        <w:t xml:space="preserve"> o </w:t>
      </w:r>
      <w:r w:rsidR="001F4B63" w:rsidRPr="00F73CED">
        <w:rPr>
          <w:rFonts w:asciiTheme="minorHAnsi" w:hAnsiTheme="minorHAnsi" w:cstheme="minorBidi"/>
        </w:rPr>
        <w:t>do</w:t>
      </w:r>
      <w:r w:rsidR="00B46484" w:rsidRPr="00F73CED">
        <w:rPr>
          <w:rFonts w:asciiTheme="minorHAnsi" w:hAnsiTheme="minorHAnsi" w:cstheme="minorBidi"/>
        </w:rPr>
        <w:t>finansowanie oraz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B46484" w:rsidRPr="00F73CED">
        <w:rPr>
          <w:rFonts w:asciiTheme="minorHAnsi" w:hAnsiTheme="minorHAnsi" w:cstheme="minorBidi"/>
        </w:rPr>
        <w:t xml:space="preserve">trakcie </w:t>
      </w:r>
      <w:r w:rsidRPr="00F73CED">
        <w:rPr>
          <w:rFonts w:asciiTheme="minorHAnsi" w:hAnsiTheme="minorHAnsi" w:cstheme="minorBidi"/>
        </w:rPr>
        <w:t>realizacji Projektu (Informacje poufne).</w:t>
      </w:r>
    </w:p>
    <w:p w14:paraId="74DA48FC" w14:textId="77777777" w:rsidR="003E184F" w:rsidRPr="00F73CED" w:rsidRDefault="003E184F" w:rsidP="7D0596A6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W </w:t>
      </w:r>
      <w:r w:rsidR="00B46484" w:rsidRPr="00F73CED">
        <w:rPr>
          <w:rFonts w:asciiTheme="minorHAnsi" w:hAnsiTheme="minorHAnsi" w:cstheme="minorBidi"/>
        </w:rPr>
        <w:t xml:space="preserve">trakcie realizacji Projektu </w:t>
      </w:r>
      <w:r w:rsidR="006F680C" w:rsidRPr="00F73CED">
        <w:rPr>
          <w:rFonts w:asciiTheme="minorHAnsi" w:hAnsiTheme="minorHAnsi" w:cstheme="minorBidi"/>
        </w:rPr>
        <w:t>oraz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6F680C" w:rsidRPr="00F73CED">
        <w:rPr>
          <w:rFonts w:asciiTheme="minorHAnsi" w:hAnsiTheme="minorHAnsi" w:cstheme="minorBidi"/>
        </w:rPr>
        <w:t>okresie 10 lat od dnia</w:t>
      </w:r>
      <w:r w:rsidRPr="00F73CED">
        <w:rPr>
          <w:rFonts w:asciiTheme="minorHAnsi" w:hAnsiTheme="minorHAnsi" w:cstheme="minorBidi"/>
        </w:rPr>
        <w:t xml:space="preserve"> zakończenia realizacji Projektu, Centrum dołoży należytej staranności</w:t>
      </w:r>
      <w:r w:rsidR="001F4B63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celu zapewnienia odpowiednich środków zabezpieczających ochronę Informacji poufnych przed dostępem osób nieuprawnionych oraz zapewni, że dostęp do Informacji </w:t>
      </w:r>
      <w:r w:rsidR="001F4B63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oufnych będą mieli wyłącznie pracownicy Centrum oraz osoby, za pośrednictwem których Centrum realizuje swoje zadania.</w:t>
      </w:r>
    </w:p>
    <w:p w14:paraId="752EEDD8" w14:textId="50C5C2E4" w:rsidR="003E184F" w:rsidRPr="00F73CED" w:rsidRDefault="003E184F" w:rsidP="7D0596A6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lastRenderedPageBreak/>
        <w:t xml:space="preserve">Centrum oraz osoby mające dostęp do Informacji </w:t>
      </w:r>
      <w:r w:rsidR="001F4B63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 xml:space="preserve">oufnych, uprawnieni są wykorzystywać Informacje </w:t>
      </w:r>
      <w:r w:rsidR="001F4B63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oufne, wyłącznie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zakresie koniecznym dla prawidłowej realizacji Umowy.</w:t>
      </w:r>
    </w:p>
    <w:p w14:paraId="246772E1" w14:textId="6198E519" w:rsidR="00C14A34" w:rsidRPr="00F73CED" w:rsidRDefault="00C14A34" w:rsidP="7D0596A6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</w:p>
    <w:p w14:paraId="2FAEDB82" w14:textId="77777777" w:rsidR="00C14A34" w:rsidRPr="00F73CED" w:rsidRDefault="003F1DBF" w:rsidP="7D0596A6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BC1259" w:rsidRPr="00F73CED">
        <w:rPr>
          <w:rFonts w:asciiTheme="minorHAnsi" w:hAnsiTheme="minorHAnsi" w:cstheme="minorBidi"/>
        </w:rPr>
        <w:t>20</w:t>
      </w:r>
      <w:r w:rsidR="00247DE8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6227E5CA" w14:textId="77777777" w:rsidR="00247DE8" w:rsidRPr="00F73CED" w:rsidRDefault="00247DE8" w:rsidP="7D0596A6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Komunikacja Stron</w:t>
      </w:r>
    </w:p>
    <w:p w14:paraId="173841FD" w14:textId="77777777" w:rsidR="003A15D8" w:rsidRPr="00F73CED" w:rsidRDefault="003A15D8" w:rsidP="7D0596A6">
      <w:pPr>
        <w:keepNext/>
        <w:keepLines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Strony przewidują w szczególności następujące formy komunikacji w ramach wykonywania Umowy:</w:t>
      </w:r>
    </w:p>
    <w:p w14:paraId="64483B0F" w14:textId="46BEFF91" w:rsidR="003A15D8" w:rsidRPr="00F73CED" w:rsidRDefault="003A15D8" w:rsidP="7D0596A6">
      <w:pPr>
        <w:numPr>
          <w:ilvl w:val="0"/>
          <w:numId w:val="18"/>
        </w:numPr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za pośrednictwem e-PUAP</w:t>
      </w:r>
      <w:r w:rsidR="002D33E3" w:rsidRPr="00F73CED">
        <w:rPr>
          <w:rStyle w:val="Odwoanieprzypisudolnego"/>
          <w:rFonts w:asciiTheme="minorHAnsi" w:hAnsiTheme="minorHAnsi" w:cstheme="minorHAnsi"/>
        </w:rPr>
        <w:footnoteReference w:id="36"/>
      </w:r>
      <w:r w:rsidRPr="00F73CED">
        <w:rPr>
          <w:rFonts w:asciiTheme="minorHAnsi" w:hAnsiTheme="minorHAnsi" w:cstheme="minorBidi"/>
        </w:rPr>
        <w:t>;</w:t>
      </w:r>
    </w:p>
    <w:p w14:paraId="420E9879" w14:textId="77777777" w:rsidR="003A15D8" w:rsidRPr="00F73CED" w:rsidRDefault="003A15D8" w:rsidP="7D0596A6">
      <w:pPr>
        <w:numPr>
          <w:ilvl w:val="0"/>
          <w:numId w:val="18"/>
        </w:numPr>
        <w:spacing w:before="60" w:after="60" w:line="240" w:lineRule="auto"/>
        <w:ind w:left="709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pocztą elektroniczną</w:t>
      </w:r>
      <w:r w:rsidRPr="00F73CED">
        <w:rPr>
          <w:rStyle w:val="Odwoanieprzypisudolnego"/>
          <w:rFonts w:asciiTheme="minorHAnsi" w:hAnsiTheme="minorHAnsi" w:cstheme="minorBidi"/>
        </w:rPr>
        <w:footnoteReference w:id="37"/>
      </w:r>
      <w:r w:rsidRPr="00F73CED">
        <w:rPr>
          <w:rFonts w:asciiTheme="minorHAnsi" w:hAnsiTheme="minorHAnsi" w:cstheme="minorBidi"/>
        </w:rPr>
        <w:t>;</w:t>
      </w:r>
    </w:p>
    <w:p w14:paraId="1A7B895C" w14:textId="6D15FD4D" w:rsidR="003A15D8" w:rsidRPr="00F73CED" w:rsidRDefault="003A15D8" w:rsidP="7D0596A6">
      <w:pPr>
        <w:numPr>
          <w:ilvl w:val="0"/>
          <w:numId w:val="18"/>
        </w:numPr>
        <w:spacing w:before="60" w:after="60" w:line="240" w:lineRule="auto"/>
        <w:ind w:left="709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listem polecony lub pocztą kurierską (forma stosowana wyłącznie w przypadkach, gdy z przyczyn technicznych lub innych uzasadnionych powodów nie jest możliwe zastosowanie elektronicznej formy komunikacji)</w:t>
      </w:r>
      <w:r w:rsidRPr="00F73CED">
        <w:rPr>
          <w:rStyle w:val="Odwoanieprzypisudolnego"/>
          <w:rFonts w:asciiTheme="minorHAnsi" w:hAnsiTheme="minorHAnsi" w:cstheme="minorBidi"/>
        </w:rPr>
        <w:footnoteReference w:id="38"/>
      </w:r>
      <w:r w:rsidRPr="00F73CED">
        <w:rPr>
          <w:rFonts w:asciiTheme="minorHAnsi" w:hAnsiTheme="minorHAnsi" w:cstheme="minorBidi"/>
        </w:rPr>
        <w:t>.</w:t>
      </w:r>
    </w:p>
    <w:p w14:paraId="105160D9" w14:textId="77777777" w:rsidR="003A15D8" w:rsidRPr="00F73CED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Oświadczenia, prośby, zawiadomienia i informacje będą uznawane za dostarczone z momentem odebrania listu poleconego, odebrania przesyłki kurierskiej, dokonania autoryzacji poprzez e-PUAP lub uzyskania potwierdzenia otrzymania przez odbiorcę korespondencji pocztą elektroniczną. </w:t>
      </w:r>
    </w:p>
    <w:p w14:paraId="1CFD10D1" w14:textId="77777777" w:rsidR="003A15D8" w:rsidRPr="00F73CED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Korespondencja będzie traktowana jako doręczona prawidłowo w przypadku, gdy Lider konsorcjum nie poinformował o zmianie danych do korespondencji lub korespondencja przesłana zostanie zwrócona  z adnotacją operatora pocztowego o braku możliwości doręczenia przesyłki, np. „adresat przeprowadził się”, „nie podjęto w terminie”, „adresat nieznany”.</w:t>
      </w:r>
    </w:p>
    <w:p w14:paraId="337AED4E" w14:textId="77777777" w:rsidR="003A15D8" w:rsidRPr="00F73CED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Jeżeli Lider konsorcjum odmawia przyjęcia korespondencji, uznaje się, że została doręczona w dniu złożenia oświadczenia o odmowie jego przyjęcia przez Lidera konsorcjum. </w:t>
      </w:r>
    </w:p>
    <w:p w14:paraId="0DEE98D7" w14:textId="77777777" w:rsidR="003A15D8" w:rsidRPr="00F73CED" w:rsidRDefault="003A15D8" w:rsidP="7D0596A6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Wszelka korespondencja związana z realizacją Umowy powinna być opatrzona numerem Umowy.</w:t>
      </w:r>
    </w:p>
    <w:p w14:paraId="156A18DF" w14:textId="77777777" w:rsidR="003A15D8" w:rsidRPr="00F73CED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Adresy do doręczeń korespondencji są następujące:</w:t>
      </w:r>
    </w:p>
    <w:p w14:paraId="2248CF4C" w14:textId="2F1E3877" w:rsidR="003A15D8" w:rsidRPr="00F73CED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F73CED">
        <w:rPr>
          <w:rFonts w:asciiTheme="minorHAnsi" w:hAnsiTheme="minorHAnsi" w:cstheme="minorBidi"/>
          <w:b/>
          <w:bCs/>
        </w:rPr>
        <w:t>1)</w:t>
      </w:r>
      <w:r w:rsidR="002D33E3" w:rsidRPr="00F73CED">
        <w:rPr>
          <w:rFonts w:asciiTheme="minorHAnsi" w:hAnsiTheme="minorHAnsi" w:cstheme="minorBidi"/>
          <w:b/>
          <w:bCs/>
        </w:rPr>
        <w:t xml:space="preserve"> </w:t>
      </w:r>
      <w:r w:rsidRPr="00F73CED">
        <w:rPr>
          <w:rFonts w:asciiTheme="minorHAnsi" w:hAnsiTheme="minorHAnsi" w:cstheme="minorBidi"/>
          <w:b/>
          <w:bCs/>
        </w:rPr>
        <w:t>Narodowe Centrum Badań i Rozwoju:</w:t>
      </w:r>
    </w:p>
    <w:p w14:paraId="5E45577F" w14:textId="4199DB61" w:rsidR="003A15D8" w:rsidRPr="00F73CED" w:rsidRDefault="002D33E3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F73CED">
        <w:rPr>
          <w:rFonts w:asciiTheme="minorHAnsi" w:hAnsiTheme="minorHAnsi" w:cstheme="minorBidi"/>
          <w:b/>
          <w:bCs/>
        </w:rPr>
        <w:t>ul. Chmielna 69, 00-801</w:t>
      </w:r>
      <w:r w:rsidR="003A15D8" w:rsidRPr="00F73CED">
        <w:rPr>
          <w:rFonts w:asciiTheme="minorHAnsi" w:hAnsiTheme="minorHAnsi" w:cstheme="minorBidi"/>
          <w:b/>
          <w:bCs/>
        </w:rPr>
        <w:t xml:space="preserve"> Warszawa;</w:t>
      </w:r>
    </w:p>
    <w:p w14:paraId="253A8884" w14:textId="77777777" w:rsidR="003A15D8" w:rsidRPr="00F73CED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Adresy skrytek NCBR dla korespondencji przekazywanej za pośrednictwem </w:t>
      </w:r>
      <w:proofErr w:type="spellStart"/>
      <w:r w:rsidRPr="00F73CED">
        <w:rPr>
          <w:rFonts w:asciiTheme="minorHAnsi" w:hAnsiTheme="minorHAnsi" w:cstheme="minorBidi"/>
        </w:rPr>
        <w:t>ePUAP</w:t>
      </w:r>
      <w:proofErr w:type="spellEnd"/>
      <w:r w:rsidRPr="00F73CED">
        <w:rPr>
          <w:rFonts w:asciiTheme="minorHAnsi" w:hAnsiTheme="minorHAnsi" w:cstheme="minorBidi"/>
        </w:rPr>
        <w:t>:</w:t>
      </w:r>
    </w:p>
    <w:p w14:paraId="51940093" w14:textId="77777777" w:rsidR="003A15D8" w:rsidRPr="00F73CED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F73CED">
        <w:rPr>
          <w:rFonts w:asciiTheme="minorHAnsi" w:hAnsiTheme="minorHAnsi"/>
          <w:b/>
          <w:bCs/>
          <w:lang w:val="es-ES"/>
        </w:rPr>
        <w:t>• /NCBiR/default</w:t>
      </w:r>
    </w:p>
    <w:p w14:paraId="35E6F253" w14:textId="77777777" w:rsidR="003A15D8" w:rsidRPr="00F73CED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F73CED">
        <w:rPr>
          <w:rFonts w:asciiTheme="minorHAnsi" w:hAnsiTheme="minorHAnsi"/>
          <w:b/>
          <w:bCs/>
          <w:lang w:val="es-ES"/>
        </w:rPr>
        <w:t>• /NCBiR/esp</w:t>
      </w:r>
    </w:p>
    <w:p w14:paraId="77EB3BB5" w14:textId="77777777" w:rsidR="003A15D8" w:rsidRPr="00F73CED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F73CED">
        <w:rPr>
          <w:rFonts w:asciiTheme="minorHAnsi" w:hAnsiTheme="minorHAnsi"/>
          <w:b/>
          <w:bCs/>
          <w:lang w:val="es-ES"/>
        </w:rPr>
        <w:t>• /NCBiR/SkrytkaESP</w:t>
      </w:r>
    </w:p>
    <w:p w14:paraId="165E7BA1" w14:textId="136BB1B6" w:rsidR="003A15D8" w:rsidRPr="00F73CED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F73CED">
        <w:rPr>
          <w:rFonts w:asciiTheme="minorHAnsi" w:hAnsiTheme="minorHAnsi" w:cstheme="minorBidi"/>
          <w:b/>
          <w:bCs/>
        </w:rPr>
        <w:t>2)</w:t>
      </w:r>
      <w:r w:rsidR="002D33E3" w:rsidRPr="00F73CED">
        <w:rPr>
          <w:rFonts w:asciiTheme="minorHAnsi" w:hAnsiTheme="minorHAnsi" w:cstheme="minorBidi"/>
          <w:b/>
          <w:bCs/>
        </w:rPr>
        <w:t> </w:t>
      </w:r>
      <w:r w:rsidRPr="00F73CED">
        <w:rPr>
          <w:rFonts w:asciiTheme="minorHAnsi" w:hAnsiTheme="minorHAnsi" w:cstheme="minorBidi"/>
          <w:b/>
          <w:bCs/>
        </w:rPr>
        <w:t>Beneficjent (Lider konsorcjum):</w:t>
      </w:r>
    </w:p>
    <w:p w14:paraId="41B9801E" w14:textId="77777777" w:rsidR="003A15D8" w:rsidRPr="00F73CED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……………………………………………..</w:t>
      </w:r>
    </w:p>
    <w:p w14:paraId="0474D452" w14:textId="77777777" w:rsidR="003A15D8" w:rsidRPr="00F73CED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Adres skrytki Lidera konsorcjum dla korespondencji przekazywanej za pośrednictwem </w:t>
      </w:r>
      <w:proofErr w:type="spellStart"/>
      <w:r w:rsidRPr="00F73CED">
        <w:rPr>
          <w:rFonts w:asciiTheme="minorHAnsi" w:hAnsiTheme="minorHAnsi" w:cstheme="minorBidi"/>
        </w:rPr>
        <w:t>ePUAP</w:t>
      </w:r>
      <w:proofErr w:type="spellEnd"/>
      <w:r w:rsidRPr="00F73CED">
        <w:rPr>
          <w:rFonts w:asciiTheme="minorHAnsi" w:hAnsiTheme="minorHAnsi" w:cstheme="minorBidi"/>
        </w:rPr>
        <w:t>:</w:t>
      </w:r>
    </w:p>
    <w:p w14:paraId="110203F7" w14:textId="77777777" w:rsidR="003A15D8" w:rsidRPr="00F73CED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F73CED">
        <w:rPr>
          <w:rFonts w:asciiTheme="minorHAnsi" w:hAnsiTheme="minorHAnsi" w:cstheme="minorBidi"/>
          <w:b/>
          <w:bCs/>
        </w:rPr>
        <w:t>……………………..</w:t>
      </w:r>
    </w:p>
    <w:p w14:paraId="155EDAB9" w14:textId="77777777" w:rsidR="003A15D8" w:rsidRPr="00F73CED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 przypadku zmiany danych, o których mowa w ust. 6, Strona, której zmiana dotyczy, jest zobowiązana do powiadomienia drugiej Strony o tym fakcie niezwłocznie, lecz nie później niż w terminie 14 dni od zmiany danych. Do czasu powiadomienia, korespondencję wysłaną na dotychczasowe adresy uważa się za skutecznie doręczoną.</w:t>
      </w:r>
    </w:p>
    <w:p w14:paraId="72F9A353" w14:textId="02D1B3B3" w:rsidR="003A15D8" w:rsidRPr="00F73CED" w:rsidRDefault="003A15D8" w:rsidP="7D0596A6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/>
        </w:rPr>
      </w:pPr>
      <w:r w:rsidRPr="00F73CED">
        <w:rPr>
          <w:rFonts w:asciiTheme="minorHAnsi" w:hAnsiTheme="minorHAnsi"/>
        </w:rPr>
        <w:t xml:space="preserve">W przypadku wprowadzenia w Centrum systemu teleinformatycznego służącego komunikacji z wykonawcami Projektów finansowanych przez Centrum, </w:t>
      </w:r>
      <w:r w:rsidR="002D33E3" w:rsidRPr="00F73CED">
        <w:rPr>
          <w:rFonts w:asciiTheme="minorHAnsi" w:hAnsiTheme="minorHAnsi" w:cstheme="minorBidi"/>
        </w:rPr>
        <w:t>beneficjent</w:t>
      </w:r>
      <w:r w:rsidR="002D33E3" w:rsidRPr="00F73CED">
        <w:rPr>
          <w:rFonts w:asciiTheme="minorHAnsi" w:hAnsiTheme="minorHAnsi"/>
        </w:rPr>
        <w:t xml:space="preserve"> </w:t>
      </w:r>
      <w:r w:rsidRPr="00F73CED">
        <w:rPr>
          <w:rFonts w:asciiTheme="minorHAnsi" w:hAnsiTheme="minorHAnsi"/>
        </w:rPr>
        <w:t>zobowiązany jest przystąpić do systemu we wskazanym przez Centrum terminie.</w:t>
      </w:r>
    </w:p>
    <w:p w14:paraId="6DFBA93A" w14:textId="6B042159" w:rsidR="003A15D8" w:rsidRPr="00F73CED" w:rsidRDefault="003A15D8" w:rsidP="7D0596A6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/>
        </w:rPr>
      </w:pPr>
      <w:r w:rsidRPr="00F73CED">
        <w:rPr>
          <w:rFonts w:asciiTheme="minorHAnsi" w:hAnsiTheme="minorHAnsi"/>
        </w:rPr>
        <w:t xml:space="preserve">O wprowadzeniu nowego systemu teleinformatycznego oraz konieczności przystąpienia do niego przez </w:t>
      </w:r>
      <w:r w:rsidR="002D33E3" w:rsidRPr="00F73CED">
        <w:rPr>
          <w:rFonts w:asciiTheme="minorHAnsi" w:hAnsiTheme="minorHAnsi" w:cstheme="minorBidi"/>
        </w:rPr>
        <w:t>beneficjenta</w:t>
      </w:r>
      <w:r w:rsidRPr="00F73CED">
        <w:rPr>
          <w:rFonts w:asciiTheme="minorHAnsi" w:hAnsiTheme="minorHAnsi"/>
        </w:rPr>
        <w:t xml:space="preserve">, Centrum informuje </w:t>
      </w:r>
      <w:r w:rsidRPr="00F73CED">
        <w:rPr>
          <w:rFonts w:asciiTheme="minorHAnsi" w:hAnsiTheme="minorHAnsi" w:cstheme="minorBidi"/>
        </w:rPr>
        <w:t>Lidera konsorcjum</w:t>
      </w:r>
      <w:r w:rsidRPr="00F73CED">
        <w:rPr>
          <w:rFonts w:asciiTheme="minorHAnsi" w:hAnsiTheme="minorHAnsi"/>
        </w:rPr>
        <w:t xml:space="preserve"> poprzez jednostronne i niezaskarżalne oświadczenie, a</w:t>
      </w:r>
      <w:r w:rsidR="002D33E3" w:rsidRPr="00F73CED">
        <w:rPr>
          <w:rFonts w:asciiTheme="minorHAnsi" w:hAnsiTheme="minorHAnsi"/>
        </w:rPr>
        <w:t> </w:t>
      </w:r>
      <w:r w:rsidRPr="00F73CED">
        <w:rPr>
          <w:rFonts w:asciiTheme="minorHAnsi" w:hAnsiTheme="minorHAnsi" w:cstheme="minorBidi"/>
        </w:rPr>
        <w:t>Lider konsorcjum</w:t>
      </w:r>
      <w:r w:rsidRPr="00F73CED">
        <w:rPr>
          <w:rFonts w:asciiTheme="minorHAnsi" w:hAnsiTheme="minorHAnsi"/>
        </w:rPr>
        <w:t xml:space="preserve"> niniejszym oświadcza, iż we wskazanym przez Centrum terminie wykona zobowiązanie przystąpienia do nowego systemu teleinformatycznego.</w:t>
      </w:r>
    </w:p>
    <w:p w14:paraId="0448B2D9" w14:textId="6A97FC7F" w:rsidR="00247DE8" w:rsidRPr="00F73CED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/>
        </w:rPr>
        <w:t xml:space="preserve">Osobami uprawnionymi do komunikacji z Centrum poprzez system teleinformatyczny, o którym mowa w ust. 8, są osoby wskazane przez </w:t>
      </w:r>
      <w:r w:rsidRPr="00F73CED">
        <w:rPr>
          <w:rFonts w:asciiTheme="minorHAnsi" w:hAnsiTheme="minorHAnsi" w:cstheme="minorBidi"/>
        </w:rPr>
        <w:t>Lidera konsorcjum</w:t>
      </w:r>
      <w:r w:rsidRPr="00F73CED">
        <w:rPr>
          <w:rFonts w:asciiTheme="minorHAnsi" w:hAnsiTheme="minorHAnsi"/>
        </w:rPr>
        <w:t>.</w:t>
      </w:r>
    </w:p>
    <w:p w14:paraId="1E5ABA52" w14:textId="7F4998DC" w:rsidR="00A75D9B" w:rsidRPr="00F73CED" w:rsidRDefault="00A75D9B" w:rsidP="00177D3D">
      <w:pPr>
        <w:numPr>
          <w:ilvl w:val="0"/>
          <w:numId w:val="17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lastRenderedPageBreak/>
        <w:t>Strony będą przetwarzać dane osób reprezentujących Stronę Umowy, osób wskazanych do kontaktu oraz zaangażowanych w realizację Umowy i zobowiązują się do wykonania obowiązku informacyjnego wynikającego z art. 13 lub art. 14 RODO wobec tych osób w imieniu drugiej Strony.</w:t>
      </w:r>
    </w:p>
    <w:p w14:paraId="5103A45A" w14:textId="05A107C4" w:rsidR="004102CA" w:rsidRPr="00F73CED" w:rsidRDefault="004102CA" w:rsidP="7D0596A6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Informacja dotycząca przetwarzania danych osobowych dla osób reprezentujących stronę umowy zawartej z</w:t>
      </w:r>
      <w:r w:rsidR="00C94D18">
        <w:rPr>
          <w:rFonts w:asciiTheme="minorHAnsi" w:hAnsiTheme="minorHAnsi" w:cstheme="minorBidi"/>
        </w:rPr>
        <w:t> </w:t>
      </w:r>
      <w:r w:rsidRPr="00F73CED">
        <w:rPr>
          <w:rFonts w:asciiTheme="minorHAnsi" w:hAnsiTheme="minorHAnsi" w:cstheme="minorBidi"/>
        </w:rPr>
        <w:t>Centrum oraz osób wyznaczonych przez stronę umowy do kontaktu w zakresie obsługi umowy stanowi załącznik nr 5 do Umowy.</w:t>
      </w:r>
    </w:p>
    <w:p w14:paraId="5A315238" w14:textId="5110E79B" w:rsidR="004102CA" w:rsidRPr="00F73CED" w:rsidRDefault="004102CA" w:rsidP="00177D3D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Zmiana załącznika nr 5, nie wymaga zmiany Umowy, Centrum może aktualizować dane zawarte w powyżej wskazanej Klauzuli informacyjnej w formie dokumentowej.</w:t>
      </w:r>
    </w:p>
    <w:p w14:paraId="7401EDB2" w14:textId="77777777" w:rsidR="00C14A34" w:rsidRPr="00F73CED" w:rsidRDefault="00C14A34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0908AEB8" w14:textId="77777777" w:rsidR="00C14A34" w:rsidRPr="00F73CED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§ </w:t>
      </w:r>
      <w:r w:rsidR="00BC1259" w:rsidRPr="00F73CED">
        <w:rPr>
          <w:rFonts w:asciiTheme="minorHAnsi" w:hAnsiTheme="minorHAnsi" w:cstheme="minorBidi"/>
        </w:rPr>
        <w:t>21</w:t>
      </w:r>
      <w:r w:rsidR="00247DE8" w:rsidRPr="00F73CED">
        <w:rPr>
          <w:rFonts w:asciiTheme="minorHAnsi" w:hAnsiTheme="minorHAnsi" w:cstheme="minorBidi"/>
        </w:rPr>
        <w:t>.</w:t>
      </w:r>
      <w:r w:rsidRPr="00F73CED">
        <w:rPr>
          <w:rFonts w:asciiTheme="minorHAnsi" w:hAnsiTheme="minorHAnsi" w:cstheme="minorBidi"/>
        </w:rPr>
        <w:t xml:space="preserve"> </w:t>
      </w:r>
    </w:p>
    <w:p w14:paraId="2D236F6F" w14:textId="77777777" w:rsidR="00247DE8" w:rsidRPr="00F73CED" w:rsidRDefault="00247DE8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Postanowienia końcowe</w:t>
      </w:r>
    </w:p>
    <w:p w14:paraId="4376BDB4" w14:textId="77777777" w:rsidR="00247DE8" w:rsidRPr="00F73CED" w:rsidRDefault="00247DE8" w:rsidP="7D0596A6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Wszelkie wątpliwości powstałe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trakcie realizacji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 oraz związane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interpretacją Umowy będą rozstrzygane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pierwszej kolejności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drodze negocjacji pomiędzy Stronami.</w:t>
      </w:r>
      <w:r w:rsidR="00481650" w:rsidRPr="00F73CED">
        <w:rPr>
          <w:rFonts w:asciiTheme="minorHAnsi" w:hAnsiTheme="minorHAnsi" w:cstheme="minorBidi"/>
        </w:rPr>
        <w:t xml:space="preserve"> W przypadku wystąpienia przesłanek rozwiązani</w:t>
      </w:r>
      <w:r w:rsidR="00A343B5" w:rsidRPr="00F73CED">
        <w:rPr>
          <w:rFonts w:asciiTheme="minorHAnsi" w:hAnsiTheme="minorHAnsi" w:cstheme="minorBidi"/>
        </w:rPr>
        <w:t>a</w:t>
      </w:r>
      <w:r w:rsidR="00481650" w:rsidRPr="00F73CED">
        <w:rPr>
          <w:rFonts w:asciiTheme="minorHAnsi" w:hAnsiTheme="minorHAnsi" w:cstheme="minorBidi"/>
        </w:rPr>
        <w:t xml:space="preserve"> Umowy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481650" w:rsidRPr="00F73CED">
        <w:rPr>
          <w:rFonts w:asciiTheme="minorHAnsi" w:hAnsiTheme="minorHAnsi" w:cstheme="minorBidi"/>
        </w:rPr>
        <w:t>trybie natychmiastowym, można odstąpić od przeprowadzenia negocjacji.</w:t>
      </w:r>
    </w:p>
    <w:p w14:paraId="3D588E10" w14:textId="77777777" w:rsidR="00247DE8" w:rsidRPr="00F73CED" w:rsidRDefault="00247DE8" w:rsidP="7D0596A6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Jeżeli Strony nie dojdą do porozumienia, spory będą poddane rozstrzygnięciu przez sąd powszechny, właściwy </w:t>
      </w:r>
      <w:r w:rsidR="00A343B5" w:rsidRPr="00F73CED">
        <w:rPr>
          <w:rFonts w:asciiTheme="minorHAnsi" w:hAnsiTheme="minorHAnsi" w:cstheme="minorBidi"/>
        </w:rPr>
        <w:t xml:space="preserve">miejscowo </w:t>
      </w:r>
      <w:r w:rsidRPr="00F73CED">
        <w:rPr>
          <w:rFonts w:asciiTheme="minorHAnsi" w:hAnsiTheme="minorHAnsi" w:cstheme="minorBidi"/>
        </w:rPr>
        <w:t xml:space="preserve">dla siedziby </w:t>
      </w:r>
      <w:r w:rsidR="00E76D41" w:rsidRPr="00F73CED">
        <w:rPr>
          <w:rFonts w:asciiTheme="minorHAnsi" w:hAnsiTheme="minorHAnsi" w:cstheme="minorBidi"/>
        </w:rPr>
        <w:t>Centrum</w:t>
      </w:r>
      <w:r w:rsidRPr="00F73CED">
        <w:rPr>
          <w:rFonts w:asciiTheme="minorHAnsi" w:hAnsiTheme="minorHAnsi" w:cstheme="minorBidi"/>
        </w:rPr>
        <w:t>.</w:t>
      </w:r>
    </w:p>
    <w:p w14:paraId="094ED654" w14:textId="62F10501" w:rsidR="00D66004" w:rsidRPr="00F73CED" w:rsidRDefault="00D66004" w:rsidP="7D0596A6">
      <w:pPr>
        <w:pStyle w:val="Tekstkomentarza"/>
        <w:numPr>
          <w:ilvl w:val="0"/>
          <w:numId w:val="1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Dla celów ewaluacji, </w:t>
      </w:r>
      <w:r w:rsidR="00C97A32" w:rsidRPr="00F73CED">
        <w:rPr>
          <w:rFonts w:asciiTheme="minorHAnsi" w:hAnsiTheme="minorHAnsi" w:cstheme="minorBidi"/>
        </w:rPr>
        <w:t>Lider konsorcjum</w:t>
      </w:r>
      <w:r w:rsidRPr="00F73CED">
        <w:rPr>
          <w:rFonts w:asciiTheme="minorHAnsi" w:hAnsiTheme="minorHAnsi" w:cstheme="minorBidi"/>
        </w:rPr>
        <w:t xml:space="preserve"> </w:t>
      </w:r>
      <w:r w:rsidR="003561C4" w:rsidRPr="00F73CED">
        <w:rPr>
          <w:rFonts w:asciiTheme="minorHAnsi" w:hAnsiTheme="minorHAnsi" w:cstheme="minorBidi"/>
        </w:rPr>
        <w:t>oraz</w:t>
      </w:r>
      <w:r w:rsidR="00046223" w:rsidRPr="00F73CED">
        <w:rPr>
          <w:rFonts w:asciiTheme="minorHAnsi" w:hAnsiTheme="minorHAnsi" w:cstheme="minorBidi"/>
        </w:rPr>
        <w:t xml:space="preserve"> konsorcjant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okresie realizacji </w:t>
      </w:r>
      <w:r w:rsidR="00AC17E5" w:rsidRPr="00F73CED">
        <w:rPr>
          <w:rFonts w:asciiTheme="minorHAnsi" w:hAnsiTheme="minorHAnsi" w:cstheme="minorBidi"/>
        </w:rPr>
        <w:t>P</w:t>
      </w:r>
      <w:r w:rsidR="00241616" w:rsidRPr="00F73CED">
        <w:rPr>
          <w:rFonts w:asciiTheme="minorHAnsi" w:hAnsiTheme="minorHAnsi" w:cstheme="minorBidi"/>
        </w:rPr>
        <w:t>rojektu</w:t>
      </w:r>
      <w:r w:rsidRPr="00F73CED">
        <w:rPr>
          <w:rFonts w:asciiTheme="minorHAnsi" w:hAnsiTheme="minorHAnsi" w:cstheme="minorBidi"/>
        </w:rPr>
        <w:t xml:space="preserve"> </w:t>
      </w:r>
      <w:r w:rsidR="000E73D3" w:rsidRPr="00F73CED">
        <w:rPr>
          <w:rFonts w:asciiTheme="minorHAnsi" w:hAnsiTheme="minorHAnsi" w:cstheme="minorBidi"/>
        </w:rPr>
        <w:t>oraz</w:t>
      </w:r>
      <w:r w:rsidR="003F1DBF" w:rsidRPr="00F73CED">
        <w:rPr>
          <w:rFonts w:asciiTheme="minorHAnsi" w:hAnsiTheme="minorHAnsi" w:cstheme="minorBidi"/>
        </w:rPr>
        <w:t xml:space="preserve"> </w:t>
      </w:r>
      <w:r w:rsidR="009D20AF" w:rsidRPr="00F73CED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21FE5" w:rsidRPr="00F73CED">
        <w:rPr>
          <w:rFonts w:asciiTheme="minorHAnsi" w:hAnsiTheme="minorHAnsi" w:cstheme="minorBidi"/>
        </w:rPr>
        <w:t>raportu z wykorzystania wyników Projektu</w:t>
      </w:r>
      <w:r w:rsidR="009D20AF" w:rsidRPr="00F73CED">
        <w:rPr>
          <w:rStyle w:val="FontStyle14"/>
          <w:rFonts w:asciiTheme="minorHAnsi" w:hAnsiTheme="minorHAnsi" w:cstheme="minorBidi"/>
        </w:rPr>
        <w:t xml:space="preserve"> o którym mowa w § 9 ust</w:t>
      </w:r>
      <w:r w:rsidR="00E36769" w:rsidRPr="00F73CED">
        <w:rPr>
          <w:rStyle w:val="FontStyle14"/>
          <w:rFonts w:asciiTheme="minorHAnsi" w:hAnsiTheme="minorHAnsi" w:cstheme="minorBidi"/>
        </w:rPr>
        <w:t>.</w:t>
      </w:r>
      <w:r w:rsidR="00CA28FB">
        <w:rPr>
          <w:rStyle w:val="FontStyle14"/>
          <w:rFonts w:asciiTheme="minorHAnsi" w:hAnsiTheme="minorHAnsi" w:cstheme="minorBidi"/>
        </w:rPr>
        <w:t xml:space="preserve"> </w:t>
      </w:r>
      <w:r w:rsidR="00E36769" w:rsidRPr="00F73CED">
        <w:rPr>
          <w:rStyle w:val="FontStyle14"/>
          <w:rFonts w:asciiTheme="minorHAnsi" w:hAnsiTheme="minorHAnsi" w:cstheme="minorBidi"/>
        </w:rPr>
        <w:t>2</w:t>
      </w:r>
      <w:r w:rsidR="00CA28FB">
        <w:rPr>
          <w:rStyle w:val="FontStyle14"/>
          <w:rFonts w:asciiTheme="minorHAnsi" w:hAnsiTheme="minorHAnsi" w:cstheme="minorBidi"/>
        </w:rPr>
        <w:t xml:space="preserve"> Umowy</w:t>
      </w:r>
      <w:r w:rsidRPr="00F73CED">
        <w:rPr>
          <w:rFonts w:asciiTheme="minorHAnsi" w:hAnsiTheme="minorHAnsi" w:cstheme="minorBidi"/>
        </w:rPr>
        <w:t>, jest zobowiązany do współpracy</w:t>
      </w:r>
      <w:r w:rsidR="003F1DBF" w:rsidRPr="00F73CED">
        <w:rPr>
          <w:rFonts w:asciiTheme="minorHAnsi" w:hAnsiTheme="minorHAnsi" w:cstheme="minorBidi"/>
        </w:rPr>
        <w:t xml:space="preserve"> z </w:t>
      </w:r>
      <w:r w:rsidR="00E76D41" w:rsidRPr="00F73CED">
        <w:rPr>
          <w:rFonts w:asciiTheme="minorHAnsi" w:hAnsiTheme="minorHAnsi" w:cstheme="minorBidi"/>
        </w:rPr>
        <w:t>Centrum</w:t>
      </w:r>
      <w:r w:rsidRPr="00F73CED">
        <w:rPr>
          <w:rFonts w:asciiTheme="minorHAnsi" w:hAnsiTheme="minorHAnsi" w:cstheme="minorBidi"/>
        </w:rPr>
        <w:t xml:space="preserve"> lub upoważnion</w:t>
      </w:r>
      <w:r w:rsidR="00443D78" w:rsidRPr="00F73CED">
        <w:rPr>
          <w:rFonts w:asciiTheme="minorHAnsi" w:hAnsiTheme="minorHAnsi" w:cstheme="minorBidi"/>
        </w:rPr>
        <w:t>ą</w:t>
      </w:r>
      <w:r w:rsidRPr="00F73CED">
        <w:rPr>
          <w:rFonts w:asciiTheme="minorHAnsi" w:hAnsiTheme="minorHAnsi" w:cstheme="minorBidi"/>
        </w:rPr>
        <w:t xml:space="preserve"> przez </w:t>
      </w:r>
      <w:r w:rsidR="00E76D41" w:rsidRPr="00F73CED">
        <w:rPr>
          <w:rFonts w:asciiTheme="minorHAnsi" w:hAnsiTheme="minorHAnsi" w:cstheme="minorBidi"/>
        </w:rPr>
        <w:t>Centrum</w:t>
      </w:r>
      <w:r w:rsidRPr="00F73CED">
        <w:rPr>
          <w:rFonts w:asciiTheme="minorHAnsi" w:hAnsiTheme="minorHAnsi" w:cstheme="minorBidi"/>
        </w:rPr>
        <w:t xml:space="preserve"> </w:t>
      </w:r>
      <w:r w:rsidR="00443D78" w:rsidRPr="00F73CED">
        <w:rPr>
          <w:rFonts w:asciiTheme="minorHAnsi" w:hAnsiTheme="minorHAnsi" w:cstheme="minorBidi"/>
        </w:rPr>
        <w:t>instytucją</w:t>
      </w:r>
      <w:r w:rsidR="00BC3D25" w:rsidRPr="00F73CED">
        <w:rPr>
          <w:rFonts w:asciiTheme="minorHAnsi" w:hAnsiTheme="minorHAnsi" w:cstheme="minorBidi"/>
        </w:rPr>
        <w:t>,</w:t>
      </w:r>
      <w:r w:rsidR="003F1DBF" w:rsidRPr="00F73CED">
        <w:rPr>
          <w:rFonts w:asciiTheme="minorHAnsi" w:hAnsiTheme="minorHAnsi" w:cstheme="minorBidi"/>
        </w:rPr>
        <w:t xml:space="preserve"> w </w:t>
      </w:r>
      <w:r w:rsidR="00BC3D25" w:rsidRPr="00F73CED">
        <w:rPr>
          <w:rFonts w:asciiTheme="minorHAnsi" w:hAnsiTheme="minorHAnsi" w:cstheme="minorBidi"/>
        </w:rPr>
        <w:t>tym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szczególności do:</w:t>
      </w:r>
    </w:p>
    <w:p w14:paraId="3081182D" w14:textId="77777777" w:rsidR="00D66004" w:rsidRPr="00F73CED" w:rsidRDefault="00D66004" w:rsidP="7D0596A6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 xml:space="preserve">udzielania informacji dotyczących zrealizowanego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 xml:space="preserve">rojektu, </w:t>
      </w:r>
    </w:p>
    <w:p w14:paraId="63895102" w14:textId="77777777" w:rsidR="00D66004" w:rsidRPr="00F73CED" w:rsidRDefault="00D66004" w:rsidP="7D0596A6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przedkładania informacji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efektach ekonomicznych</w:t>
      </w:r>
      <w:r w:rsidR="003F1DBF" w:rsidRPr="00F73CED">
        <w:rPr>
          <w:rFonts w:asciiTheme="minorHAnsi" w:hAnsiTheme="minorHAnsi" w:cstheme="minorBidi"/>
        </w:rPr>
        <w:t xml:space="preserve"> i </w:t>
      </w:r>
      <w:r w:rsidRPr="00F73CED">
        <w:rPr>
          <w:rFonts w:asciiTheme="minorHAnsi" w:hAnsiTheme="minorHAnsi" w:cstheme="minorBidi"/>
        </w:rPr>
        <w:t>innych korzyściach powstałych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wyniku realizacji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rojektu,</w:t>
      </w:r>
    </w:p>
    <w:p w14:paraId="25F5B1B0" w14:textId="77777777" w:rsidR="00D66004" w:rsidRPr="00F73CED" w:rsidRDefault="00D66004" w:rsidP="7D0596A6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udziału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ankietach, wywiadach oraz </w:t>
      </w:r>
      <w:r w:rsidR="001F4B63" w:rsidRPr="00F73CED">
        <w:rPr>
          <w:rFonts w:asciiTheme="minorHAnsi" w:hAnsiTheme="minorHAnsi" w:cstheme="minorBidi"/>
        </w:rPr>
        <w:t xml:space="preserve">do </w:t>
      </w:r>
      <w:r w:rsidRPr="00F73CED">
        <w:rPr>
          <w:rFonts w:asciiTheme="minorHAnsi" w:hAnsiTheme="minorHAnsi" w:cstheme="minorBidi"/>
        </w:rPr>
        <w:t>udostępniania informacji koniecznych dla ewaluacji.</w:t>
      </w:r>
    </w:p>
    <w:p w14:paraId="5DAE7F5B" w14:textId="0355AF34" w:rsidR="00247DE8" w:rsidRPr="00F73CED" w:rsidRDefault="003A15D8" w:rsidP="7D0596A6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Umowę zawarto w formie elektronicznej</w:t>
      </w:r>
      <w:r w:rsidR="00C179D7" w:rsidRPr="00F73CED">
        <w:rPr>
          <w:rFonts w:asciiTheme="minorHAnsi" w:hAnsiTheme="minorHAnsi" w:cstheme="minorBidi"/>
        </w:rPr>
        <w:t xml:space="preserve"> z wykorzystaniem kwalifikowanych podpisów elektronicznych</w:t>
      </w:r>
      <w:r w:rsidRPr="00F73CED">
        <w:rPr>
          <w:rFonts w:asciiTheme="minorHAnsi" w:hAnsiTheme="minorHAnsi" w:cstheme="minorBidi"/>
        </w:rPr>
        <w:t>.</w:t>
      </w:r>
    </w:p>
    <w:p w14:paraId="0A58BEC6" w14:textId="77777777" w:rsidR="00247DE8" w:rsidRPr="00F73CED" w:rsidRDefault="00247DE8" w:rsidP="7D0596A6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Umowa wchodzi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>życie</w:t>
      </w:r>
      <w:r w:rsidR="003F1DBF" w:rsidRPr="00F73CED">
        <w:rPr>
          <w:rFonts w:asciiTheme="minorHAnsi" w:hAnsiTheme="minorHAnsi" w:cstheme="minorBidi"/>
        </w:rPr>
        <w:t xml:space="preserve"> z </w:t>
      </w:r>
      <w:r w:rsidRPr="00F73CED">
        <w:rPr>
          <w:rFonts w:asciiTheme="minorHAnsi" w:hAnsiTheme="minorHAnsi" w:cstheme="minorBidi"/>
        </w:rPr>
        <w:t>dniem podpisania przez ostatnią ze Stron.</w:t>
      </w:r>
    </w:p>
    <w:p w14:paraId="099B56F3" w14:textId="77777777" w:rsidR="00247DE8" w:rsidRPr="00F73CED" w:rsidRDefault="00247DE8" w:rsidP="7D0596A6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Integralną część Umowy stanowią załączniki:</w:t>
      </w:r>
    </w:p>
    <w:p w14:paraId="2763516A" w14:textId="77777777" w:rsidR="00247DE8" w:rsidRPr="00F73CED" w:rsidRDefault="00247DE8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wnios</w:t>
      </w:r>
      <w:r w:rsidR="005351AF" w:rsidRPr="00F73CED">
        <w:rPr>
          <w:rFonts w:asciiTheme="minorHAnsi" w:hAnsiTheme="minorHAnsi" w:cstheme="minorBidi"/>
        </w:rPr>
        <w:t>ek</w:t>
      </w:r>
      <w:r w:rsidR="003F1DBF" w:rsidRPr="00F73CED">
        <w:rPr>
          <w:rFonts w:asciiTheme="minorHAnsi" w:hAnsiTheme="minorHAnsi" w:cstheme="minorBidi"/>
        </w:rPr>
        <w:t xml:space="preserve"> o </w:t>
      </w:r>
      <w:r w:rsidRPr="00F73CED">
        <w:rPr>
          <w:rFonts w:asciiTheme="minorHAnsi" w:hAnsiTheme="minorHAnsi" w:cstheme="minorBidi"/>
        </w:rPr>
        <w:t>dof</w:t>
      </w:r>
      <w:r w:rsidR="00746125" w:rsidRPr="00F73CED">
        <w:rPr>
          <w:rFonts w:asciiTheme="minorHAnsi" w:hAnsiTheme="minorHAnsi" w:cstheme="minorBidi"/>
        </w:rPr>
        <w:t>inansowanie;</w:t>
      </w:r>
    </w:p>
    <w:p w14:paraId="28371EA2" w14:textId="77777777" w:rsidR="00C97A32" w:rsidRPr="00F73CED" w:rsidRDefault="00C97A32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kopia umowy konsorcjum;</w:t>
      </w:r>
    </w:p>
    <w:p w14:paraId="659EFF7F" w14:textId="77777777" w:rsidR="00247DE8" w:rsidRPr="00F73CED" w:rsidRDefault="00CE7644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h</w:t>
      </w:r>
      <w:r w:rsidR="00746125" w:rsidRPr="00F73CED">
        <w:rPr>
          <w:rFonts w:asciiTheme="minorHAnsi" w:hAnsiTheme="minorHAnsi" w:cstheme="minorBidi"/>
        </w:rPr>
        <w:t>armonogram płatności;</w:t>
      </w:r>
    </w:p>
    <w:p w14:paraId="1FBC9264" w14:textId="77777777" w:rsidR="00CE15B4" w:rsidRPr="00F73CED" w:rsidRDefault="006A29D6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b</w:t>
      </w:r>
      <w:r w:rsidR="00CE15B4" w:rsidRPr="00F73CED">
        <w:rPr>
          <w:rFonts w:asciiTheme="minorHAnsi" w:hAnsiTheme="minorHAnsi" w:cstheme="minorBidi"/>
        </w:rPr>
        <w:t>udżet Projektu</w:t>
      </w:r>
      <w:r w:rsidR="002A4313" w:rsidRPr="00F73CED">
        <w:rPr>
          <w:rFonts w:asciiTheme="minorHAnsi" w:hAnsiTheme="minorHAnsi" w:cstheme="minorBidi"/>
        </w:rPr>
        <w:t>;</w:t>
      </w:r>
    </w:p>
    <w:p w14:paraId="03C3E898" w14:textId="3B8A9844" w:rsidR="00A75D9B" w:rsidRPr="00F73CED" w:rsidRDefault="00A75D9B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Klauzula informacyjna;</w:t>
      </w:r>
    </w:p>
    <w:p w14:paraId="65D80BBB" w14:textId="47B96A88" w:rsidR="00A75D9B" w:rsidRPr="00F73CED" w:rsidRDefault="00A75D9B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dokument potwierdzający umocowanie przedstawiciela NCBR do działania w jego imieniu i na jego rzecz (pełnomocnictwo, inne)</w:t>
      </w:r>
      <w:r w:rsidRPr="00F73CED">
        <w:rPr>
          <w:rStyle w:val="Odwoanieprzypisudolnego"/>
          <w:rFonts w:asciiTheme="minorHAnsi" w:hAnsiTheme="minorHAnsi" w:cstheme="minorHAnsi"/>
        </w:rPr>
        <w:footnoteReference w:id="39"/>
      </w:r>
      <w:r w:rsidRPr="00F73CED">
        <w:rPr>
          <w:rFonts w:asciiTheme="minorHAnsi" w:hAnsiTheme="minorHAnsi" w:cstheme="minorBidi"/>
        </w:rPr>
        <w:t>;</w:t>
      </w:r>
    </w:p>
    <w:p w14:paraId="168F9F27" w14:textId="77777777" w:rsidR="00A75D9B" w:rsidRPr="00F73CED" w:rsidRDefault="00A75D9B" w:rsidP="7D0596A6">
      <w:pPr>
        <w:numPr>
          <w:ilvl w:val="0"/>
          <w:numId w:val="20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dokument potwierdzający umocowanie przedstawiciela Lidera konsorcjum do działania w jego imieniu i na jego rzecz (pełnomocnictwo, inne)</w:t>
      </w:r>
      <w:r w:rsidRPr="00F73CED">
        <w:rPr>
          <w:rStyle w:val="Odwoanieprzypisudolnego"/>
          <w:rFonts w:asciiTheme="minorHAnsi" w:hAnsiTheme="minorHAnsi" w:cstheme="minorHAnsi"/>
        </w:rPr>
        <w:footnoteReference w:id="40"/>
      </w:r>
      <w:r w:rsidRPr="00F73CED">
        <w:rPr>
          <w:rFonts w:asciiTheme="minorHAnsi" w:hAnsiTheme="minorHAnsi" w:cstheme="minorBidi"/>
        </w:rPr>
        <w:t>;</w:t>
      </w:r>
    </w:p>
    <w:p w14:paraId="104C7808" w14:textId="613E12AD" w:rsidR="00A75D9B" w:rsidRPr="00F73CED" w:rsidRDefault="00A75D9B" w:rsidP="00177D3D">
      <w:pPr>
        <w:numPr>
          <w:ilvl w:val="0"/>
          <w:numId w:val="20"/>
        </w:numPr>
        <w:spacing w:before="60" w:after="60" w:line="240" w:lineRule="auto"/>
        <w:ind w:left="709" w:hanging="284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wykaz krytycznych kamieni milowych.</w:t>
      </w:r>
    </w:p>
    <w:p w14:paraId="22C79198" w14:textId="77777777" w:rsidR="000E7312" w:rsidRPr="00F73CED" w:rsidRDefault="007C6830" w:rsidP="7D0596A6">
      <w:pPr>
        <w:keepNext/>
        <w:keepLines/>
        <w:numPr>
          <w:ilvl w:val="0"/>
          <w:numId w:val="19"/>
        </w:numPr>
        <w:tabs>
          <w:tab w:val="clear" w:pos="360"/>
          <w:tab w:val="left" w:pos="993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Bidi"/>
        </w:rPr>
        <w:t>Lista załączników może zostać rozszerzona</w:t>
      </w:r>
      <w:r w:rsidR="003F1DBF" w:rsidRPr="00F73CED">
        <w:rPr>
          <w:rFonts w:asciiTheme="minorHAnsi" w:hAnsiTheme="minorHAnsi" w:cstheme="minorBidi"/>
        </w:rPr>
        <w:t xml:space="preserve"> w </w:t>
      </w:r>
      <w:r w:rsidRPr="00F73CED">
        <w:rPr>
          <w:rFonts w:asciiTheme="minorHAnsi" w:hAnsiTheme="minorHAnsi" w:cstheme="minorBidi"/>
        </w:rPr>
        <w:t xml:space="preserve">zależności od specyfiki danego </w:t>
      </w:r>
      <w:r w:rsidR="00AC17E5" w:rsidRPr="00F73CED">
        <w:rPr>
          <w:rFonts w:asciiTheme="minorHAnsi" w:hAnsiTheme="minorHAnsi" w:cstheme="minorBidi"/>
        </w:rPr>
        <w:t>P</w:t>
      </w:r>
      <w:r w:rsidRPr="00F73CED">
        <w:rPr>
          <w:rFonts w:asciiTheme="minorHAnsi" w:hAnsiTheme="minorHAnsi" w:cstheme="minorBidi"/>
        </w:rPr>
        <w:t>rojektu.</w:t>
      </w:r>
    </w:p>
    <w:p w14:paraId="5D2938C7" w14:textId="77777777" w:rsidR="00E03EC2" w:rsidRPr="00F73CED" w:rsidRDefault="00E03EC2" w:rsidP="7D0596A6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7EFE9941" w14:textId="77777777" w:rsidR="003A15D8" w:rsidRPr="00F73CED" w:rsidRDefault="00C14A34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HAnsi"/>
        </w:rPr>
        <w:tab/>
      </w:r>
      <w:r w:rsidR="003A15D8" w:rsidRPr="00F73CED">
        <w:rPr>
          <w:rFonts w:asciiTheme="minorHAnsi" w:hAnsiTheme="minorHAnsi" w:cstheme="minorBidi"/>
        </w:rPr>
        <w:t>W imieniu Centrum:</w:t>
      </w:r>
      <w:r w:rsidR="003A15D8" w:rsidRPr="00F73CED">
        <w:rPr>
          <w:rFonts w:asciiTheme="minorHAnsi" w:hAnsiTheme="minorHAnsi" w:cstheme="minorHAnsi"/>
        </w:rPr>
        <w:tab/>
      </w:r>
      <w:r w:rsidR="003A15D8" w:rsidRPr="00F73CED">
        <w:rPr>
          <w:rFonts w:asciiTheme="minorHAnsi" w:hAnsiTheme="minorHAnsi" w:cstheme="minorBidi"/>
        </w:rPr>
        <w:t xml:space="preserve">             W imieniu Lidera konsorcjum oraz konsorcjantów:</w:t>
      </w:r>
    </w:p>
    <w:p w14:paraId="084A4508" w14:textId="77777777" w:rsidR="003A15D8" w:rsidRPr="00F73CED" w:rsidRDefault="003A15D8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24470578" w14:textId="77777777" w:rsidR="003A15D8" w:rsidRPr="00F73CED" w:rsidRDefault="003A15D8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53A9A3F6" w14:textId="77777777" w:rsidR="003A15D8" w:rsidRPr="00F73CED" w:rsidRDefault="003A15D8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2E03E644" w14:textId="77777777" w:rsidR="003A15D8" w:rsidRPr="00F73CED" w:rsidRDefault="003A15D8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HAnsi"/>
        </w:rPr>
        <w:tab/>
      </w:r>
      <w:r w:rsidRPr="00F73CED">
        <w:rPr>
          <w:rFonts w:asciiTheme="minorHAnsi" w:hAnsiTheme="minorHAnsi" w:cstheme="minorBidi"/>
        </w:rPr>
        <w:t>……………………………………………</w:t>
      </w:r>
      <w:r w:rsidRPr="00F73CED">
        <w:rPr>
          <w:rFonts w:asciiTheme="minorHAnsi" w:hAnsiTheme="minorHAnsi" w:cstheme="minorHAnsi"/>
        </w:rPr>
        <w:tab/>
      </w:r>
      <w:r w:rsidRPr="00F73CED">
        <w:rPr>
          <w:rFonts w:asciiTheme="minorHAnsi" w:hAnsiTheme="minorHAnsi" w:cstheme="minorBidi"/>
        </w:rPr>
        <w:t xml:space="preserve">                         …………………………………………………</w:t>
      </w:r>
    </w:p>
    <w:p w14:paraId="66A586A2" w14:textId="77777777" w:rsidR="003A15D8" w:rsidRPr="00F73CED" w:rsidRDefault="003A15D8" w:rsidP="7D0596A6">
      <w:pPr>
        <w:spacing w:after="0" w:line="240" w:lineRule="auto"/>
        <w:rPr>
          <w:rFonts w:asciiTheme="minorHAnsi" w:hAnsiTheme="minorHAnsi" w:cstheme="minorBidi"/>
        </w:rPr>
      </w:pPr>
      <w:r w:rsidRPr="00F73CED">
        <w:rPr>
          <w:rFonts w:asciiTheme="minorHAnsi" w:hAnsiTheme="minorHAnsi" w:cstheme="minorHAnsi"/>
        </w:rPr>
        <w:tab/>
      </w:r>
      <w:r w:rsidRPr="00F73CED">
        <w:rPr>
          <w:rFonts w:asciiTheme="minorHAnsi" w:hAnsiTheme="minorHAnsi" w:cstheme="minorHAnsi"/>
        </w:rPr>
        <w:tab/>
      </w:r>
      <w:r w:rsidRPr="00F73CED">
        <w:rPr>
          <w:rFonts w:asciiTheme="minorHAnsi" w:hAnsiTheme="minorHAnsi" w:cstheme="minorBidi"/>
          <w:lang w:eastAsia="pl-PL"/>
        </w:rPr>
        <w:t>imię i nazwisko</w:t>
      </w:r>
      <w:r w:rsidRPr="00F73CED">
        <w:rPr>
          <w:rFonts w:asciiTheme="minorHAnsi" w:hAnsiTheme="minorHAnsi" w:cstheme="minorHAnsi"/>
          <w:szCs w:val="20"/>
          <w:lang w:eastAsia="pl-PL"/>
        </w:rPr>
        <w:tab/>
      </w:r>
      <w:r w:rsidRPr="00F73CED">
        <w:rPr>
          <w:rFonts w:asciiTheme="minorHAnsi" w:hAnsiTheme="minorHAnsi" w:cstheme="minorHAnsi"/>
          <w:szCs w:val="20"/>
          <w:lang w:eastAsia="pl-PL"/>
        </w:rPr>
        <w:tab/>
      </w:r>
      <w:r w:rsidRPr="00F73CED">
        <w:rPr>
          <w:rFonts w:asciiTheme="minorHAnsi" w:hAnsiTheme="minorHAnsi" w:cstheme="minorHAnsi"/>
          <w:szCs w:val="20"/>
          <w:lang w:eastAsia="pl-PL"/>
        </w:rPr>
        <w:tab/>
      </w:r>
      <w:r w:rsidRPr="00F73CED">
        <w:rPr>
          <w:rFonts w:asciiTheme="minorHAnsi" w:hAnsiTheme="minorHAnsi" w:cstheme="minorHAnsi"/>
          <w:szCs w:val="20"/>
          <w:lang w:eastAsia="pl-PL"/>
        </w:rPr>
        <w:tab/>
      </w:r>
      <w:r w:rsidRPr="00F73CED">
        <w:rPr>
          <w:rFonts w:asciiTheme="minorHAnsi" w:hAnsiTheme="minorHAnsi" w:cstheme="minorBidi"/>
          <w:lang w:eastAsia="pl-PL"/>
        </w:rPr>
        <w:t xml:space="preserve">               </w:t>
      </w:r>
      <w:r w:rsidRPr="00F73CED">
        <w:rPr>
          <w:rFonts w:asciiTheme="minorHAnsi" w:hAnsiTheme="minorHAnsi" w:cstheme="minorHAnsi"/>
          <w:szCs w:val="20"/>
          <w:lang w:eastAsia="pl-PL"/>
        </w:rPr>
        <w:tab/>
      </w:r>
      <w:r w:rsidRPr="00F73CED">
        <w:rPr>
          <w:rFonts w:asciiTheme="minorHAnsi" w:hAnsiTheme="minorHAnsi" w:cstheme="minorHAnsi"/>
          <w:szCs w:val="20"/>
          <w:lang w:eastAsia="pl-PL"/>
        </w:rPr>
        <w:tab/>
      </w:r>
      <w:r w:rsidRPr="00F73CED">
        <w:rPr>
          <w:rFonts w:asciiTheme="minorHAnsi" w:hAnsiTheme="minorHAnsi" w:cstheme="minorBidi"/>
          <w:lang w:eastAsia="pl-PL"/>
        </w:rPr>
        <w:t xml:space="preserve">     </w:t>
      </w:r>
      <w:r w:rsidRPr="00F73CED">
        <w:rPr>
          <w:rFonts w:asciiTheme="minorHAnsi" w:hAnsiTheme="minorHAnsi" w:cstheme="minorBidi"/>
        </w:rPr>
        <w:t>imię i nazwisko</w:t>
      </w:r>
    </w:p>
    <w:p w14:paraId="772ADD13" w14:textId="4E373B35" w:rsidR="003A15D8" w:rsidRPr="00F73CED" w:rsidRDefault="0027310F" w:rsidP="7D0596A6">
      <w:pPr>
        <w:spacing w:after="0" w:line="240" w:lineRule="auto"/>
        <w:rPr>
          <w:rFonts w:asciiTheme="minorHAnsi" w:hAnsiTheme="minorHAnsi" w:cstheme="minorBidi"/>
          <w:lang w:eastAsia="pl-PL"/>
        </w:rPr>
      </w:pPr>
      <w:r w:rsidRPr="00F73CED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77476DD" wp14:editId="0A6B375A">
                <wp:simplePos x="0" y="0"/>
                <wp:positionH relativeFrom="column">
                  <wp:posOffset>3816350</wp:posOffset>
                </wp:positionH>
                <wp:positionV relativeFrom="paragraph">
                  <wp:posOffset>97790</wp:posOffset>
                </wp:positionV>
                <wp:extent cx="1908175" cy="57531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29F15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7476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0.5pt;margin-top:7.7pt;width:150.25pt;height:45.3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" stroked="f">
                <v:textbox style="mso-fit-shape-to-text:t">
                  <w:txbxContent>
                    <w:p w14:paraId="64429F15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701524" w14:textId="0A3B238C" w:rsidR="003A15D8" w:rsidRPr="00F73CED" w:rsidRDefault="0027310F" w:rsidP="003A15D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73CED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01F62A" wp14:editId="36A244EE">
                <wp:simplePos x="0" y="0"/>
                <wp:positionH relativeFrom="column">
                  <wp:posOffset>450850</wp:posOffset>
                </wp:positionH>
                <wp:positionV relativeFrom="paragraph">
                  <wp:posOffset>5715</wp:posOffset>
                </wp:positionV>
                <wp:extent cx="1908175" cy="57531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D0607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1F62A" id="_x0000_s1027" type="#_x0000_t202" style="position:absolute;margin-left:35.5pt;margin-top:.45pt;width:150.25pt;height:45.3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" stroked="f">
                <v:textbox style="mso-fit-shape-to-text:t">
                  <w:txbxContent>
                    <w:p w14:paraId="5B5D0607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73CE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01705A" wp14:editId="602A1176">
                <wp:simplePos x="0" y="0"/>
                <wp:positionH relativeFrom="column">
                  <wp:posOffset>449580</wp:posOffset>
                </wp:positionH>
                <wp:positionV relativeFrom="paragraph">
                  <wp:posOffset>5080</wp:posOffset>
                </wp:positionV>
                <wp:extent cx="1908175" cy="57531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72BEC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1705A" id="_x0000_s1028" type="#_x0000_t202" style="position:absolute;margin-left:35.4pt;margin-top:.4pt;width:150.25pt;height:45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" stroked="f">
                <v:textbox style="mso-fit-shape-to-text:t">
                  <w:txbxContent>
                    <w:p w14:paraId="64F72BEC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78186" w14:textId="3FB0EFC9" w:rsidR="00797DDE" w:rsidRPr="00F73CED" w:rsidRDefault="00797DDE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42A4C7A1" w14:textId="22C00CFE" w:rsidR="00797DDE" w:rsidRPr="00F73CED" w:rsidRDefault="00797DDE" w:rsidP="7D0596A6">
      <w:pPr>
        <w:spacing w:after="0" w:line="360" w:lineRule="auto"/>
        <w:jc w:val="center"/>
        <w:rPr>
          <w:rFonts w:asciiTheme="minorHAnsi" w:hAnsiTheme="minorHAnsi" w:cstheme="minorBidi"/>
        </w:rPr>
      </w:pPr>
    </w:p>
    <w:p w14:paraId="68067827" w14:textId="2BEDDA82" w:rsidR="00797DDE" w:rsidRPr="00F73CED" w:rsidRDefault="00797DDE" w:rsidP="7D0596A6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F73CED">
        <w:rPr>
          <w:rFonts w:ascii="Calibri" w:hAnsi="Calibri" w:cs="Calibri"/>
          <w:b/>
          <w:bCs/>
          <w:color w:val="000000" w:themeColor="text1"/>
        </w:rPr>
        <w:lastRenderedPageBreak/>
        <w:t xml:space="preserve">Załącznik nr </w:t>
      </w:r>
      <w:r w:rsidR="00A75D9B" w:rsidRPr="00F73CED">
        <w:rPr>
          <w:rFonts w:ascii="Calibri" w:hAnsi="Calibri" w:cs="Calibri"/>
          <w:b/>
          <w:bCs/>
          <w:color w:val="000000" w:themeColor="text1"/>
        </w:rPr>
        <w:t>5</w:t>
      </w:r>
      <w:r w:rsidR="002312CB" w:rsidRPr="00F73CED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2312CB" w:rsidRPr="00F73CED">
        <w:rPr>
          <w:rFonts w:ascii="Calibri" w:hAnsi="Calibri" w:cs="Calibri"/>
          <w:color w:val="000000" w:themeColor="text1"/>
        </w:rPr>
        <w:t>Klauzula informacyjna</w:t>
      </w:r>
    </w:p>
    <w:p w14:paraId="3A124BF3" w14:textId="77777777" w:rsidR="00797DDE" w:rsidRPr="00F73CED" w:rsidRDefault="00797DDE" w:rsidP="7D0596A6">
      <w:pPr>
        <w:spacing w:after="0" w:line="360" w:lineRule="auto"/>
        <w:rPr>
          <w:rFonts w:ascii="Calibri" w:hAnsi="Calibri" w:cs="Calibri"/>
          <w:color w:val="000000" w:themeColor="text1"/>
        </w:rPr>
      </w:pPr>
    </w:p>
    <w:p w14:paraId="2C93938E" w14:textId="7A5281B2" w:rsidR="00A75D9B" w:rsidRPr="00F73CED" w:rsidRDefault="00A75D9B" w:rsidP="7D0596A6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  <w:r w:rsidRPr="00F73CED">
        <w:rPr>
          <w:rFonts w:ascii="Calibri" w:hAnsi="Calibri" w:cs="Calibri"/>
          <w:b/>
          <w:bCs/>
          <w:color w:val="000000" w:themeColor="text1"/>
          <w:sz w:val="22"/>
        </w:rPr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14:paraId="4D8342D5" w14:textId="77777777" w:rsidR="00A75D9B" w:rsidRPr="00F73CED" w:rsidRDefault="00A75D9B" w:rsidP="7D0596A6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</w:p>
    <w:p w14:paraId="1C291B8C" w14:textId="77777777" w:rsidR="00A75D9B" w:rsidRPr="00F73CED" w:rsidRDefault="00A75D9B" w:rsidP="7D0596A6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</w:p>
    <w:p w14:paraId="7B11187B" w14:textId="57B3C00D" w:rsidR="00A75D9B" w:rsidRPr="00F73CED" w:rsidRDefault="00A75D9B" w:rsidP="7D0596A6">
      <w:pPr>
        <w:spacing w:after="12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>Realizując obowiązek informacyjny w związku z wymaganiami art. 13 ust. 1 i 2 oraz art. 14 ust. 1 i 2 Rozporządzenia Parlamentu Europejskiego i Rady (UE) 2016/679 z dnia 27 kwietnia 2016 r. w sprawie ochrony osób fizycznych w</w:t>
      </w:r>
      <w:r w:rsidR="002312CB" w:rsidRPr="00F73CED">
        <w:rPr>
          <w:rFonts w:asciiTheme="minorHAnsi" w:eastAsia="Tahoma" w:hAnsiTheme="minorHAnsi" w:cstheme="minorBidi"/>
          <w:color w:val="000000" w:themeColor="text1"/>
        </w:rPr>
        <w:t> </w:t>
      </w:r>
      <w:r w:rsidRPr="00F73CED">
        <w:rPr>
          <w:rFonts w:asciiTheme="minorHAnsi" w:eastAsia="Tahoma" w:hAnsiTheme="minorHAnsi" w:cstheme="minorBidi"/>
          <w:color w:val="000000" w:themeColor="text1"/>
        </w:rPr>
        <w:t xml:space="preserve">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F73CED">
        <w:rPr>
          <w:rFonts w:asciiTheme="minorHAnsi" w:eastAsia="Tahoma" w:hAnsiTheme="minorHAnsi" w:cstheme="minorBidi"/>
          <w:color w:val="000000" w:themeColor="text1"/>
        </w:rPr>
        <w:t>późn</w:t>
      </w:r>
      <w:proofErr w:type="spellEnd"/>
      <w:r w:rsidRPr="00F73CED">
        <w:rPr>
          <w:rFonts w:asciiTheme="minorHAnsi" w:eastAsia="Tahoma" w:hAnsiTheme="minorHAnsi" w:cstheme="minorBidi"/>
          <w:color w:val="000000" w:themeColor="text1"/>
        </w:rPr>
        <w:t>. zm.), w skrócie RODO informujemy, że:</w:t>
      </w:r>
    </w:p>
    <w:p w14:paraId="59E52FE0" w14:textId="77777777" w:rsidR="00A75D9B" w:rsidRPr="00F73CED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>Administratorem Pana/Pani danych osobowych</w:t>
      </w:r>
      <w:r w:rsidRPr="00F73CED">
        <w:rPr>
          <w:rFonts w:asciiTheme="minorHAnsi" w:eastAsia="Century Gothic" w:hAnsiTheme="minorHAnsi" w:cstheme="minorBidi"/>
          <w:color w:val="000000" w:themeColor="text1"/>
        </w:rPr>
        <w:t xml:space="preserve"> </w:t>
      </w:r>
      <w:r w:rsidRPr="00F73CED">
        <w:rPr>
          <w:rFonts w:asciiTheme="minorHAnsi" w:eastAsia="Tahoma" w:hAnsiTheme="minorHAnsi" w:cstheme="minorBidi"/>
          <w:color w:val="000000" w:themeColor="text1"/>
        </w:rPr>
        <w:t>przetwarzanych w związku z zawartą umową jest Narodowe Centrum Badań i Rozwoju (dalej: „NCBR”).</w:t>
      </w:r>
    </w:p>
    <w:p w14:paraId="486A94B1" w14:textId="77777777" w:rsidR="00A75D9B" w:rsidRPr="00F73CED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>Z administratorem danych może Pan/Pani skontaktować się w następujący sposób:</w:t>
      </w:r>
    </w:p>
    <w:p w14:paraId="3BD72EDB" w14:textId="77777777" w:rsidR="00A75D9B" w:rsidRPr="00F73CED" w:rsidRDefault="00A75D9B" w:rsidP="7D0596A6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F73CED">
        <w:br/>
      </w:r>
      <w:r w:rsidRPr="00F73CED">
        <w:rPr>
          <w:rFonts w:asciiTheme="minorHAnsi" w:eastAsia="Tahoma" w:hAnsiTheme="minorHAnsi" w:cstheme="minorBidi"/>
          <w:color w:val="000000" w:themeColor="text1"/>
        </w:rPr>
        <w:t>ul. Chmielna 69, 00-801 Warszawa;</w:t>
      </w:r>
    </w:p>
    <w:p w14:paraId="492D5842" w14:textId="77777777" w:rsidR="00A75D9B" w:rsidRPr="00F73CED" w:rsidRDefault="00A75D9B" w:rsidP="7D0596A6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>telefonicznie pod numerem: 22 39 07 40;</w:t>
      </w:r>
    </w:p>
    <w:p w14:paraId="6B9FA780" w14:textId="77777777" w:rsidR="00A75D9B" w:rsidRPr="00F73CED" w:rsidRDefault="00A75D9B" w:rsidP="7D0596A6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 xml:space="preserve">za pośrednictwem poczty elektronicznej: </w:t>
      </w:r>
      <w:hyperlink r:id="rId17" w:history="1">
        <w:r w:rsidRPr="00F73CED">
          <w:rPr>
            <w:rStyle w:val="Hipercze"/>
            <w:rFonts w:asciiTheme="minorHAnsi" w:eastAsia="Tahoma" w:hAnsiTheme="minorHAnsi" w:cstheme="minorBidi"/>
          </w:rPr>
          <w:t>kancelaria@ncbr.gov.pl</w:t>
        </w:r>
      </w:hyperlink>
      <w:r w:rsidRPr="00F73CED">
        <w:rPr>
          <w:rFonts w:asciiTheme="minorHAnsi" w:eastAsia="Tahoma" w:hAnsiTheme="minorHAnsi" w:cstheme="minorBidi"/>
          <w:color w:val="000000" w:themeColor="text1"/>
        </w:rPr>
        <w:t>;</w:t>
      </w:r>
    </w:p>
    <w:p w14:paraId="66E9DD4C" w14:textId="77777777" w:rsidR="00A75D9B" w:rsidRPr="00F73CED" w:rsidRDefault="00A75D9B" w:rsidP="7D0596A6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 xml:space="preserve">przez elektroniczną skrytkę podawczą </w:t>
      </w:r>
      <w:proofErr w:type="spellStart"/>
      <w:r w:rsidRPr="00F73CED">
        <w:rPr>
          <w:rFonts w:asciiTheme="minorHAnsi" w:eastAsia="Tahoma" w:hAnsiTheme="minorHAnsi" w:cstheme="minorBidi"/>
          <w:color w:val="000000" w:themeColor="text1"/>
        </w:rPr>
        <w:t>ePUAP</w:t>
      </w:r>
      <w:proofErr w:type="spellEnd"/>
      <w:r w:rsidRPr="00F73CED">
        <w:rPr>
          <w:rFonts w:asciiTheme="minorHAnsi" w:eastAsia="Tahoma" w:hAnsiTheme="minorHAnsi" w:cstheme="minorBidi"/>
          <w:color w:val="000000" w:themeColor="text1"/>
        </w:rPr>
        <w:t xml:space="preserve"> na adres skrytki: /</w:t>
      </w:r>
      <w:proofErr w:type="spellStart"/>
      <w:r w:rsidRPr="00F73CED">
        <w:rPr>
          <w:rFonts w:asciiTheme="minorHAnsi" w:eastAsia="Tahoma" w:hAnsiTheme="minorHAnsi" w:cstheme="minorBidi"/>
          <w:color w:val="000000" w:themeColor="text1"/>
        </w:rPr>
        <w:t>NCBiR</w:t>
      </w:r>
      <w:proofErr w:type="spellEnd"/>
      <w:r w:rsidRPr="00F73CED">
        <w:rPr>
          <w:rFonts w:asciiTheme="minorHAnsi" w:eastAsia="Tahoma" w:hAnsiTheme="minorHAnsi" w:cstheme="minorBidi"/>
          <w:color w:val="000000" w:themeColor="text1"/>
        </w:rPr>
        <w:t>/</w:t>
      </w:r>
      <w:proofErr w:type="spellStart"/>
      <w:r w:rsidRPr="00F73CED">
        <w:rPr>
          <w:rFonts w:asciiTheme="minorHAnsi" w:eastAsia="Tahoma" w:hAnsiTheme="minorHAnsi" w:cstheme="minorBidi"/>
          <w:color w:val="000000" w:themeColor="text1"/>
        </w:rPr>
        <w:t>SkrytkaESP</w:t>
      </w:r>
      <w:proofErr w:type="spellEnd"/>
    </w:p>
    <w:p w14:paraId="34DB99EE" w14:textId="65147504" w:rsidR="00A75D9B" w:rsidRPr="00F73CED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 xml:space="preserve">Administrator wyznaczył inspektora ochrony danych, z którym może się Pan/Pani skontaktować w następujący sposób: </w:t>
      </w:r>
    </w:p>
    <w:p w14:paraId="67AD19D3" w14:textId="77777777" w:rsidR="00A75D9B" w:rsidRPr="00F73CED" w:rsidRDefault="00A75D9B" w:rsidP="7D0596A6">
      <w:pPr>
        <w:pStyle w:val="Akapitzlist"/>
        <w:numPr>
          <w:ilvl w:val="0"/>
          <w:numId w:val="77"/>
        </w:numPr>
        <w:spacing w:after="0"/>
        <w:ind w:left="993" w:hanging="273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 xml:space="preserve">za pośrednictwem poczty elektronicznej: </w:t>
      </w:r>
      <w:hyperlink r:id="rId18" w:history="1">
        <w:r w:rsidRPr="00F73CED">
          <w:rPr>
            <w:rStyle w:val="Hipercze"/>
            <w:rFonts w:asciiTheme="minorHAnsi" w:eastAsia="Tahoma" w:hAnsiTheme="minorHAnsi" w:cstheme="minorBidi"/>
          </w:rPr>
          <w:t>iod@ncbr.gov.pl</w:t>
        </w:r>
      </w:hyperlink>
      <w:r w:rsidRPr="00F73CED">
        <w:rPr>
          <w:rFonts w:asciiTheme="minorHAnsi" w:eastAsia="Tahoma" w:hAnsiTheme="minorHAnsi" w:cstheme="minorBidi"/>
          <w:color w:val="000000" w:themeColor="text1"/>
        </w:rPr>
        <w:t>;</w:t>
      </w:r>
    </w:p>
    <w:p w14:paraId="76C48FBC" w14:textId="77777777" w:rsidR="00A75D9B" w:rsidRPr="00F73CED" w:rsidRDefault="00A75D9B" w:rsidP="7D0596A6">
      <w:pPr>
        <w:pStyle w:val="Akapitzlist"/>
        <w:numPr>
          <w:ilvl w:val="0"/>
          <w:numId w:val="77"/>
        </w:numPr>
        <w:spacing w:after="0"/>
        <w:ind w:left="993" w:hanging="273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F73CED">
        <w:br/>
      </w:r>
      <w:r w:rsidRPr="00F73CED">
        <w:rPr>
          <w:rFonts w:asciiTheme="minorHAnsi" w:eastAsia="Tahoma" w:hAnsiTheme="minorHAnsi" w:cstheme="minorBidi"/>
          <w:color w:val="000000" w:themeColor="text1"/>
        </w:rPr>
        <w:t>ul. Chmielna 69, 00-801 Warszawa.</w:t>
      </w:r>
    </w:p>
    <w:p w14:paraId="6DCB2890" w14:textId="0EA148F8" w:rsidR="00A75D9B" w:rsidRPr="00F73CED" w:rsidRDefault="00A75D9B" w:rsidP="7D0596A6">
      <w:pPr>
        <w:spacing w:after="0"/>
        <w:ind w:left="72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>Z inspektorem ochrony danych może Pan/Pani kontaktować się we wszystkich sprawach związanych z przetwarzaniem danych osobowych w NCBR oraz z wykonywaniem praw przysługujących Panu/Pani na mocy RODO.</w:t>
      </w:r>
    </w:p>
    <w:p w14:paraId="25E01386" w14:textId="77777777" w:rsidR="00A75D9B" w:rsidRPr="00F73CED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>Dane osobowe osób reprezentujących Stronę umowy i/lub osób wyznaczonych do kontaktu będą przetwarzane w celu realizacji umowy. W związku z tym będziemy przetwarzać Pana/Pani dane, aby kontaktować się w bieżących sprawach związanych z wykonaniem umowy oraz bronić się przed ewentualnymi roszczeniami lub dochodzić ewentualnych roszczeń wynikających z umowy. Podstawą prawną przetwarzania danych jest art. 6 ust. 1 lit. b i e RODO.</w:t>
      </w:r>
    </w:p>
    <w:p w14:paraId="2059D539" w14:textId="50AF04EB" w:rsidR="00A75D9B" w:rsidRPr="00F73CED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>Odbiorcami do których mogą być przekazywane dane osobowe Wykonawcy są podmioty uprawnione do ich przetwarzania na podstawie prawa lub na podstawie umowy zawartej z Administratorem, w 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3155A182" w14:textId="77777777" w:rsidR="00A75D9B" w:rsidRPr="00F73CED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>Pani/Pana dane osobowe będą przetwarzane przez okres obowiązywania umowy. Dane będą następnie przechowywane wieczyście w celach archiwalnych, zgodnie z Jednolitym Rzeczowym Wykazem Akt Narodowego Centrum Badań i Rozwoju.</w:t>
      </w:r>
    </w:p>
    <w:p w14:paraId="3D21BBBD" w14:textId="77777777" w:rsidR="00A75D9B" w:rsidRPr="00F73CED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 xml:space="preserve"> Na zasadach określonych przepisami RODO przysługuje Panu/Pani prawo żądania </w:t>
      </w:r>
      <w:r w:rsidRPr="00F73CED">
        <w:br/>
      </w:r>
      <w:r w:rsidRPr="00F73CED">
        <w:rPr>
          <w:rFonts w:asciiTheme="minorHAnsi" w:eastAsia="Tahoma" w:hAnsiTheme="minorHAnsi" w:cstheme="minorBidi"/>
          <w:color w:val="000000" w:themeColor="text1"/>
        </w:rPr>
        <w:t>od Administratora:</w:t>
      </w:r>
    </w:p>
    <w:p w14:paraId="522C0E63" w14:textId="77777777" w:rsidR="00A75D9B" w:rsidRPr="00F73CED" w:rsidRDefault="00A75D9B" w:rsidP="7D0596A6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 xml:space="preserve">dostępu do treści swoich danych osobowych; </w:t>
      </w:r>
    </w:p>
    <w:p w14:paraId="7F30C5CD" w14:textId="77777777" w:rsidR="00A75D9B" w:rsidRPr="00F73CED" w:rsidRDefault="00A75D9B" w:rsidP="7D0596A6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>sprostowania (poprawiania) swoich danych osobowych;</w:t>
      </w:r>
    </w:p>
    <w:p w14:paraId="0D214183" w14:textId="77777777" w:rsidR="00A75D9B" w:rsidRPr="00F73CED" w:rsidRDefault="00A75D9B" w:rsidP="7D0596A6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>wniesienia sprzeciwu wobec przetwarzania swoich danych osobowych;</w:t>
      </w:r>
    </w:p>
    <w:p w14:paraId="4FDAF1C4" w14:textId="77777777" w:rsidR="00A75D9B" w:rsidRPr="00F73CED" w:rsidRDefault="00A75D9B" w:rsidP="7D0596A6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>usunięcia swoich danych osobowych po upływie wskazanych okresów lub ograniczenia ich przetwarzania.</w:t>
      </w:r>
    </w:p>
    <w:p w14:paraId="1D79C85E" w14:textId="429EB771" w:rsidR="00A75D9B" w:rsidRPr="00F73CED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lastRenderedPageBreak/>
        <w:t xml:space="preserve">Gdy uzna Pan/Pani, że przetwarzanie Pana/Pani danych osobowych narusza przepisy </w:t>
      </w:r>
      <w:r w:rsidRPr="00F73CED">
        <w:br/>
      </w:r>
      <w:r w:rsidRPr="00F73CED">
        <w:rPr>
          <w:rFonts w:asciiTheme="minorHAnsi" w:eastAsia="Tahoma" w:hAnsiTheme="minorHAnsi" w:cstheme="minorBidi"/>
          <w:color w:val="000000" w:themeColor="text1"/>
        </w:rPr>
        <w:t>o ochronie danych osobowych przysługuje Panu/Pani prawo wniesienia skargi do organu nadzorczego, którym jest Prezes Urzędu Ochrony Danych Osobowych (Prezes Urzędu Ochrony Danych Osobowych, 00</w:t>
      </w:r>
      <w:r w:rsidR="002312CB" w:rsidRPr="00F73CED">
        <w:rPr>
          <w:rFonts w:asciiTheme="minorHAnsi" w:eastAsia="Tahoma" w:hAnsiTheme="minorHAnsi" w:cstheme="minorHAnsi"/>
          <w:color w:val="000000" w:themeColor="text1"/>
          <w:szCs w:val="20"/>
        </w:rPr>
        <w:noBreakHyphen/>
      </w:r>
      <w:r w:rsidRPr="00F73CED">
        <w:rPr>
          <w:rFonts w:asciiTheme="minorHAnsi" w:eastAsia="Tahoma" w:hAnsiTheme="minorHAnsi" w:cstheme="minorBidi"/>
          <w:color w:val="000000" w:themeColor="text1"/>
        </w:rPr>
        <w:t>193 Warszawa, ul. Stawki 2, tel. 22 531 03 00).</w:t>
      </w:r>
    </w:p>
    <w:p w14:paraId="640881A8" w14:textId="77777777" w:rsidR="00A75D9B" w:rsidRPr="00F73CED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>Podanie  danych osób reprezentujących Stronę umowy jest niezbędne do zawarcia umowy, a brak tych danych może spowodować niemożność zawarcia umowy. Podanie danych osób wyznaczonych do kontaktu w zakresie umowy jest dobrowolne.</w:t>
      </w:r>
    </w:p>
    <w:p w14:paraId="3562FD1F" w14:textId="13BB48C3" w:rsidR="002312CB" w:rsidRPr="00F73CED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t>Jeżeli  administrator  nie  uzyskał  danych  osobowych  bezpośrednio od Pana/Pani,  informujemy,  że  dane  osobowe  zostały  uzyskane  od  Strony  umowy, 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p w14:paraId="12E312AC" w14:textId="77777777" w:rsidR="002312CB" w:rsidRPr="00F73CED" w:rsidRDefault="002312CB" w:rsidP="7D0596A6">
      <w:pPr>
        <w:spacing w:after="0" w:line="240" w:lineRule="auto"/>
        <w:rPr>
          <w:rFonts w:asciiTheme="minorHAnsi" w:eastAsia="Tahoma" w:hAnsiTheme="minorHAnsi" w:cstheme="minorBidi"/>
          <w:color w:val="000000" w:themeColor="text1"/>
        </w:rPr>
      </w:pPr>
      <w:r w:rsidRPr="00F73CED">
        <w:rPr>
          <w:rFonts w:asciiTheme="minorHAnsi" w:eastAsia="Tahoma" w:hAnsiTheme="minorHAnsi" w:cstheme="minorBidi"/>
          <w:color w:val="000000" w:themeColor="text1"/>
        </w:rPr>
        <w:br w:type="page"/>
      </w:r>
    </w:p>
    <w:p w14:paraId="66B6C74D" w14:textId="5CBA35E2" w:rsidR="002312CB" w:rsidRPr="00F73CED" w:rsidRDefault="002312CB" w:rsidP="002312CB">
      <w:pPr>
        <w:keepNext/>
        <w:keepLines/>
        <w:autoSpaceDE w:val="0"/>
        <w:autoSpaceDN w:val="0"/>
        <w:adjustRightInd w:val="0"/>
        <w:spacing w:after="120" w:line="360" w:lineRule="auto"/>
        <w:ind w:left="426" w:hanging="431"/>
        <w:rPr>
          <w:rFonts w:ascii="Calibri" w:hAnsi="Calibri" w:cs="Calibri"/>
          <w:b/>
          <w:bCs/>
          <w:color w:val="000000" w:themeColor="text1"/>
        </w:rPr>
      </w:pPr>
      <w:r w:rsidRPr="00F73CED">
        <w:rPr>
          <w:rFonts w:ascii="Calibri" w:hAnsi="Calibri" w:cs="Calibri"/>
          <w:b/>
          <w:bCs/>
          <w:color w:val="000000" w:themeColor="text1"/>
        </w:rPr>
        <w:lastRenderedPageBreak/>
        <w:t xml:space="preserve">Załącznik nr 8. </w:t>
      </w:r>
      <w:r w:rsidRPr="00F73CED">
        <w:rPr>
          <w:rFonts w:ascii="Calibri" w:hAnsi="Calibri" w:cs="Calibri"/>
          <w:color w:val="000000" w:themeColor="text1"/>
        </w:rPr>
        <w:t xml:space="preserve">Wykaz krytycznych kamieni milowych </w:t>
      </w:r>
      <w:r w:rsidRPr="00F73CED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0D08C5D1" w14:textId="77777777" w:rsidR="002312CB" w:rsidRPr="00F73CED" w:rsidRDefault="002312CB" w:rsidP="002312CB">
      <w:pPr>
        <w:keepNext/>
        <w:keepLines/>
        <w:autoSpaceDE w:val="0"/>
        <w:autoSpaceDN w:val="0"/>
        <w:adjustRightInd w:val="0"/>
        <w:spacing w:after="120" w:line="360" w:lineRule="auto"/>
        <w:ind w:left="426" w:hanging="431"/>
        <w:jc w:val="center"/>
        <w:rPr>
          <w:rFonts w:ascii="Calibri" w:hAnsi="Calibri" w:cs="Calibri"/>
          <w:color w:val="000000" w:themeColor="text1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2312CB" w:rsidRPr="00F73CED" w14:paraId="77A2FCCA" w14:textId="77777777" w:rsidTr="00177D3D">
        <w:tc>
          <w:tcPr>
            <w:tcW w:w="562" w:type="dxa"/>
          </w:tcPr>
          <w:p w14:paraId="2499AB89" w14:textId="77777777" w:rsidR="002312CB" w:rsidRPr="00F73CE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F73CED">
              <w:rPr>
                <w:rFonts w:asciiTheme="minorHAnsi" w:hAnsiTheme="minorHAnsi" w:cstheme="minorBidi"/>
              </w:rPr>
              <w:t>Lp.</w:t>
            </w:r>
          </w:p>
        </w:tc>
        <w:tc>
          <w:tcPr>
            <w:tcW w:w="6379" w:type="dxa"/>
          </w:tcPr>
          <w:p w14:paraId="36565A9F" w14:textId="6BABD969" w:rsidR="002312CB" w:rsidRPr="00F73CE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F73CED">
              <w:rPr>
                <w:rFonts w:asciiTheme="minorHAnsi" w:hAnsiTheme="minorHAnsi" w:cstheme="minorBidi"/>
              </w:rPr>
              <w:t xml:space="preserve">Nazwa krytycznego kamienia milowego </w:t>
            </w:r>
          </w:p>
        </w:tc>
        <w:tc>
          <w:tcPr>
            <w:tcW w:w="2404" w:type="dxa"/>
          </w:tcPr>
          <w:p w14:paraId="29DF53EA" w14:textId="39E8E69F" w:rsidR="002312CB" w:rsidRPr="00F73CED" w:rsidRDefault="002312CB" w:rsidP="7D0596A6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F73CED">
              <w:rPr>
                <w:rFonts w:asciiTheme="minorHAnsi" w:hAnsiTheme="minorHAnsi" w:cstheme="minorBidi"/>
              </w:rPr>
              <w:t>Numer krytycznego kamienia milowego (k)</w:t>
            </w:r>
          </w:p>
        </w:tc>
      </w:tr>
      <w:tr w:rsidR="002312CB" w:rsidRPr="00F73CED" w14:paraId="0FFE3310" w14:textId="77777777" w:rsidTr="00177D3D">
        <w:tc>
          <w:tcPr>
            <w:tcW w:w="562" w:type="dxa"/>
          </w:tcPr>
          <w:p w14:paraId="42C8C7D8" w14:textId="77777777" w:rsidR="002312CB" w:rsidRPr="00F73CE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F73CED">
              <w:rPr>
                <w:rFonts w:asciiTheme="minorHAnsi" w:hAnsiTheme="minorHAnsi" w:cstheme="minorBidi"/>
              </w:rPr>
              <w:t>1.</w:t>
            </w:r>
          </w:p>
        </w:tc>
        <w:tc>
          <w:tcPr>
            <w:tcW w:w="6379" w:type="dxa"/>
          </w:tcPr>
          <w:p w14:paraId="2BA78A0E" w14:textId="77777777" w:rsidR="002312CB" w:rsidRPr="00F73CE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5567F3BB" w14:textId="77777777" w:rsidR="002312CB" w:rsidRPr="00F73CE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12CB" w:rsidRPr="00F73CED" w14:paraId="7B3598DC" w14:textId="77777777" w:rsidTr="00177D3D">
        <w:tc>
          <w:tcPr>
            <w:tcW w:w="562" w:type="dxa"/>
          </w:tcPr>
          <w:p w14:paraId="25F9B665" w14:textId="77777777" w:rsidR="002312CB" w:rsidRPr="00F73CE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F73CED">
              <w:rPr>
                <w:rFonts w:asciiTheme="minorHAnsi" w:hAnsiTheme="minorHAnsi" w:cstheme="minorBidi"/>
              </w:rPr>
              <w:t>2.</w:t>
            </w:r>
          </w:p>
        </w:tc>
        <w:tc>
          <w:tcPr>
            <w:tcW w:w="6379" w:type="dxa"/>
          </w:tcPr>
          <w:p w14:paraId="77D70267" w14:textId="77777777" w:rsidR="002312CB" w:rsidRPr="00F73CE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0E840EB9" w14:textId="77777777" w:rsidR="002312CB" w:rsidRPr="00F73CE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12CB" w:rsidRPr="00440D6D" w14:paraId="5A7E4193" w14:textId="77777777" w:rsidTr="00177D3D">
        <w:tc>
          <w:tcPr>
            <w:tcW w:w="562" w:type="dxa"/>
          </w:tcPr>
          <w:p w14:paraId="52361EF7" w14:textId="77777777" w:rsidR="002312CB" w:rsidRPr="00440D6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F73CED"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6379" w:type="dxa"/>
          </w:tcPr>
          <w:p w14:paraId="014ECB11" w14:textId="77777777" w:rsidR="002312CB" w:rsidRPr="00440D6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46D0FCC7" w14:textId="77777777" w:rsidR="002312CB" w:rsidRPr="00440D6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357CE71E" w14:textId="77777777" w:rsidR="00A75D9B" w:rsidRPr="00177D3D" w:rsidRDefault="00A75D9B" w:rsidP="00177D3D">
      <w:p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</w:p>
    <w:p w14:paraId="4CB3C874" w14:textId="77777777" w:rsidR="00A75D9B" w:rsidRPr="00797DDE" w:rsidRDefault="00A75D9B" w:rsidP="00177D3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</w:rPr>
      </w:pPr>
    </w:p>
    <w:p w14:paraId="2363DE3E" w14:textId="61A49EE7" w:rsidR="00797DDE" w:rsidRPr="00797DDE" w:rsidRDefault="00797DDE" w:rsidP="00177D3D">
      <w:pPr>
        <w:spacing w:after="120" w:line="360" w:lineRule="auto"/>
        <w:ind w:left="720"/>
        <w:jc w:val="both"/>
        <w:rPr>
          <w:rFonts w:asciiTheme="minorHAnsi" w:hAnsiTheme="minorHAnsi" w:cstheme="minorBidi"/>
        </w:rPr>
      </w:pPr>
    </w:p>
    <w:sectPr w:rsidR="00797DDE" w:rsidRPr="00797DDE" w:rsidSect="005C349F">
      <w:footerReference w:type="default" r:id="rId19"/>
      <w:headerReference w:type="first" r:id="rId20"/>
      <w:pgSz w:w="11906" w:h="16838"/>
      <w:pgMar w:top="991" w:right="1417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C585F" w14:textId="77777777" w:rsidR="004332F2" w:rsidRDefault="004332F2" w:rsidP="00771090">
      <w:pPr>
        <w:spacing w:after="0" w:line="240" w:lineRule="auto"/>
      </w:pPr>
      <w:r>
        <w:separator/>
      </w:r>
    </w:p>
  </w:endnote>
  <w:endnote w:type="continuationSeparator" w:id="0">
    <w:p w14:paraId="26E9B857" w14:textId="77777777" w:rsidR="004332F2" w:rsidRDefault="004332F2" w:rsidP="00771090">
      <w:pPr>
        <w:spacing w:after="0" w:line="240" w:lineRule="auto"/>
      </w:pPr>
      <w:r>
        <w:continuationSeparator/>
      </w:r>
    </w:p>
  </w:endnote>
  <w:endnote w:type="continuationNotice" w:id="1">
    <w:p w14:paraId="2D8DF637" w14:textId="77777777" w:rsidR="004332F2" w:rsidRDefault="00433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7192" w14:textId="77777777" w:rsidR="0037581B" w:rsidRDefault="0037581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E68E8">
      <w:rPr>
        <w:noProof/>
      </w:rPr>
      <w:t>12</w:t>
    </w:r>
    <w:r>
      <w:rPr>
        <w:noProof/>
      </w:rPr>
      <w:fldChar w:fldCharType="end"/>
    </w:r>
  </w:p>
  <w:p w14:paraId="7E5BA3AF" w14:textId="77777777" w:rsidR="0037581B" w:rsidRDefault="00375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9915" w14:textId="77777777" w:rsidR="004332F2" w:rsidRDefault="004332F2" w:rsidP="00771090">
      <w:pPr>
        <w:spacing w:after="0" w:line="240" w:lineRule="auto"/>
      </w:pPr>
      <w:r>
        <w:separator/>
      </w:r>
    </w:p>
  </w:footnote>
  <w:footnote w:type="continuationSeparator" w:id="0">
    <w:p w14:paraId="37DA1302" w14:textId="77777777" w:rsidR="004332F2" w:rsidRDefault="004332F2" w:rsidP="00771090">
      <w:pPr>
        <w:spacing w:after="0" w:line="240" w:lineRule="auto"/>
      </w:pPr>
      <w:r>
        <w:continuationSeparator/>
      </w:r>
    </w:p>
  </w:footnote>
  <w:footnote w:type="continuationNotice" w:id="1">
    <w:p w14:paraId="664F4D91" w14:textId="77777777" w:rsidR="004332F2" w:rsidRDefault="004332F2">
      <w:pPr>
        <w:spacing w:after="0" w:line="240" w:lineRule="auto"/>
      </w:pPr>
    </w:p>
  </w:footnote>
  <w:footnote w:id="2">
    <w:p w14:paraId="7616D0F3" w14:textId="77777777" w:rsidR="0037581B" w:rsidRPr="00ED17BD" w:rsidRDefault="0037581B" w:rsidP="005715BC">
      <w:p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Umowa stanowi umowę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wykonanie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finansowanie Projektu,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której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41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1 Ustawy.</w:t>
      </w:r>
      <w:r w:rsidRPr="00ED17BD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645AFA1A" w14:textId="7E8B0272" w:rsidR="0037581B" w:rsidRPr="005715BC" w:rsidRDefault="00DB069E" w:rsidP="000D7B7F">
      <w:pPr>
        <w:spacing w:after="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6C1634">
        <w:rPr>
          <w:rStyle w:val="Odwoanieprzypisudolnego"/>
          <w:rFonts w:asciiTheme="minorHAnsi" w:hAnsiTheme="minorHAnsi" w:cstheme="minorHAnsi"/>
          <w:sz w:val="14"/>
          <w:szCs w:val="14"/>
        </w:rPr>
        <w:t>2</w:t>
      </w:r>
      <w:r w:rsidR="00405B4E" w:rsidRPr="00177D3D">
        <w:rPr>
          <w:rStyle w:val="Odwoanieprzypisudolnego"/>
          <w:color w:val="FFFFFF" w:themeColor="background1"/>
        </w:rPr>
        <w:footnoteRef/>
      </w:r>
      <w:r w:rsidR="0037581B">
        <w:rPr>
          <w:rFonts w:asciiTheme="minorHAnsi" w:hAnsiTheme="minorHAnsi" w:cstheme="minorHAnsi"/>
          <w:b/>
          <w:sz w:val="14"/>
          <w:szCs w:val="14"/>
        </w:rPr>
        <w:t>*</w:t>
      </w:r>
      <w:r w:rsidR="009F50D6">
        <w:rPr>
          <w:rFonts w:asciiTheme="minorHAnsi" w:hAnsiTheme="minorHAnsi" w:cstheme="minorHAnsi"/>
          <w:b/>
          <w:sz w:val="14"/>
          <w:szCs w:val="14"/>
        </w:rPr>
        <w:t>)</w:t>
      </w:r>
      <w:r w:rsidR="0037581B">
        <w:rPr>
          <w:rFonts w:asciiTheme="minorHAnsi" w:hAnsiTheme="minorHAnsi" w:cstheme="minorHAnsi"/>
          <w:b/>
          <w:sz w:val="14"/>
          <w:szCs w:val="14"/>
        </w:rPr>
        <w:t xml:space="preserve">  </w:t>
      </w:r>
    </w:p>
    <w:p w14:paraId="1139B328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</w:rPr>
        <w:t>(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6D9AB4BC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63147AC5" w14:textId="77777777" w:rsidR="0037581B" w:rsidRDefault="0037581B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………………….……,według stanu na 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kapitale </w:t>
      </w:r>
      <w:r w:rsidRPr="00565EE5">
        <w:rPr>
          <w:rFonts w:asciiTheme="minorHAnsi" w:hAnsiTheme="minorHAnsi" w:cstheme="minorHAnsi"/>
          <w:sz w:val="14"/>
          <w:szCs w:val="14"/>
        </w:rPr>
        <w:t>zakładowym w wysokości …………………… zł, wpłaconym w wysokości ……………………, NIP ……………………, REGON ……………………, reprezentowana przez (reprezentacja powinna być zgodna ze stanem faktycznym, tj. z informacjami w Krajowym Rejestrze Sądowym lub aktem powołania, wg danych obowiązujących na dzień zawarcia Umowy): ……………………,</w:t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23B6B5C1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o.o.)</w:t>
      </w:r>
    </w:p>
    <w:p w14:paraId="33676CF4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1CB9D31" w14:textId="77777777" w:rsidR="0037581B" w:rsidRPr="005C349F" w:rsidRDefault="0037581B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………………………, według stanu na 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> 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Krajowym Rejestrze Sądowym lub aktem powołania, wg danych obowiązujących na dzień zawarcia Umowy) :……………………</w:t>
      </w:r>
    </w:p>
    <w:p w14:paraId="1B5A1E65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6B4CC801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7BA1BADB" w14:textId="77777777" w:rsidR="0037581B" w:rsidRPr="005C349F" w:rsidRDefault="0037581B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……………………, według stanu na dzień…………..,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Krajowym Rejestrze Sądowym lub aktem powołania, wg danych obowiązujących na dzień zawarcia Umowy): ……………… </w:t>
      </w:r>
    </w:p>
    <w:p w14:paraId="068A645D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0639008E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53D706F9" w14:textId="77777777" w:rsidR="0037581B" w:rsidRPr="005C349F" w:rsidRDefault="0037581B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 do 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NIP ……………………, REGON ……………………, PESEL ……………….. </w:t>
      </w:r>
      <w:r w:rsidRPr="005C349F">
        <w:rPr>
          <w:rFonts w:asciiTheme="minorHAnsi" w:hAnsiTheme="minorHAnsi" w:cstheme="minorHAnsi"/>
          <w:i/>
          <w:sz w:val="14"/>
          <w:szCs w:val="14"/>
        </w:rPr>
        <w:t>(ewentualnie)</w:t>
      </w:r>
      <w:r w:rsidRPr="005C349F">
        <w:rPr>
          <w:rFonts w:asciiTheme="minorHAnsi" w:hAnsiTheme="minorHAnsi" w:cstheme="minorHAnsi"/>
          <w:sz w:val="14"/>
          <w:szCs w:val="14"/>
        </w:rPr>
        <w:t xml:space="preserve"> reprezentowany/a przez :………………….., na podstawie ……………….</w:t>
      </w:r>
    </w:p>
    <w:p w14:paraId="7B3371EB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FA6410C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Działalności Gospodarczej, REGON ……………………, PESEL ………………………….</w:t>
      </w:r>
    </w:p>
    <w:p w14:paraId="281A7327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 xml:space="preserve">i </w:t>
      </w: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</w:t>
      </w:r>
      <w:r w:rsidRPr="005C349F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………………… (kod pocztowy ……………………), przy 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REGON ……………………, PESEL …………………………. </w:t>
      </w:r>
    </w:p>
    <w:p w14:paraId="19C07A82" w14:textId="77777777" w:rsidR="0037581B" w:rsidRPr="005C349F" w:rsidRDefault="0037581B" w:rsidP="006E2EE6">
      <w:pPr>
        <w:pStyle w:val="Tekstprzypisudolnego"/>
        <w:spacing w:after="240"/>
        <w:jc w:val="both"/>
        <w:rPr>
          <w:rFonts w:asciiTheme="minorHAnsi" w:eastAsia="Calibri" w:hAnsiTheme="minorHAnsi" w:cstheme="minorHAnsi"/>
          <w:sz w:val="14"/>
          <w:szCs w:val="14"/>
        </w:rPr>
      </w:pPr>
      <w:r w:rsidRPr="005C349F">
        <w:rPr>
          <w:rFonts w:asciiTheme="minorHAnsi" w:eastAsia="Calibr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</w:rPr>
        <w:t>dnia ………………..., którego potwierdzona za zgodność</w:t>
      </w:r>
      <w:r>
        <w:rPr>
          <w:rFonts w:asciiTheme="minorHAnsi" w:eastAsia="Calibr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</w:rPr>
        <w:t>oryginałem kopia stanowi załącznik do Umowy.</w:t>
      </w:r>
    </w:p>
    <w:p w14:paraId="082890D1" w14:textId="77777777" w:rsidR="0037581B" w:rsidRPr="0005781C" w:rsidRDefault="0037581B" w:rsidP="006E2EE6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jednostki naukowej)</w:t>
      </w:r>
    </w:p>
    <w:p w14:paraId="17484F43" w14:textId="77777777" w:rsidR="0037581B" w:rsidRPr="005C349F" w:rsidRDefault="0037581B" w:rsidP="00ED17BD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nazwisko, pełniona funkcja) na 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………………, którego potwierdzona za 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do Umowy.</w:t>
      </w:r>
    </w:p>
    <w:p w14:paraId="4C156CB2" w14:textId="77777777" w:rsidR="0037581B" w:rsidRPr="005C349F" w:rsidRDefault="0037581B" w:rsidP="00ED17BD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Jak wyżej,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wyłączeniem wskazania osoby uprawnionej do podpisania Umowy.</w:t>
      </w:r>
    </w:p>
  </w:footnote>
  <w:footnote w:id="3">
    <w:p w14:paraId="1D670BFF" w14:textId="56B637E5" w:rsidR="00405B4E" w:rsidRDefault="00405B4E">
      <w:pPr>
        <w:pStyle w:val="Tekstprzypisudolnego"/>
      </w:pPr>
    </w:p>
  </w:footnote>
  <w:footnote w:id="4">
    <w:p w14:paraId="36D37EF1" w14:textId="30541235" w:rsidR="00BB7EC4" w:rsidRDefault="00BB7EC4">
      <w:pPr>
        <w:pStyle w:val="Tekstprzypisudolnego"/>
      </w:pPr>
      <w:r w:rsidRPr="00177D3D">
        <w:rPr>
          <w:rStyle w:val="Odwoanieprzypisudolnego"/>
          <w:sz w:val="14"/>
          <w:szCs w:val="14"/>
        </w:rPr>
        <w:footnoteRef/>
      </w:r>
      <w:r>
        <w:t xml:space="preserve"> </w:t>
      </w:r>
      <w:r w:rsidRPr="005F3198">
        <w:rPr>
          <w:rFonts w:asciiTheme="minorHAnsi" w:hAnsiTheme="minorHAnsi" w:cstheme="minorHAnsi"/>
          <w:sz w:val="14"/>
        </w:rPr>
        <w:t>Jak wyżej, z wyłączeniem wskazania osoby uprawnionej do podpisania Umowy.</w:t>
      </w:r>
    </w:p>
  </w:footnote>
  <w:footnote w:id="5">
    <w:p w14:paraId="6CF7BAB5" w14:textId="77777777" w:rsidR="0037581B" w:rsidRPr="00B40CBE" w:rsidRDefault="0037581B">
      <w:pPr>
        <w:pStyle w:val="Tekstprzypisudolnego"/>
        <w:rPr>
          <w:rFonts w:asciiTheme="minorHAnsi" w:hAnsiTheme="minorHAnsi" w:cstheme="minorHAnsi"/>
          <w:sz w:val="14"/>
        </w:rPr>
      </w:pPr>
      <w:r w:rsidRPr="00B40CBE">
        <w:rPr>
          <w:rStyle w:val="Odwoanieprzypisudolnego"/>
          <w:rFonts w:asciiTheme="minorHAnsi" w:hAnsiTheme="minorHAnsi" w:cstheme="minorHAnsi"/>
          <w:sz w:val="14"/>
        </w:rPr>
        <w:footnoteRef/>
      </w:r>
      <w:r w:rsidRPr="00B40CBE">
        <w:rPr>
          <w:rFonts w:asciiTheme="minorHAnsi" w:hAnsiTheme="minorHAnsi" w:cstheme="minorHAnsi"/>
          <w:sz w:val="14"/>
        </w:rPr>
        <w:t xml:space="preserve"> Dot. wyłącznie projektów wyłonionych w konkursach.</w:t>
      </w:r>
    </w:p>
  </w:footnote>
  <w:footnote w:id="6">
    <w:p w14:paraId="25997CAF" w14:textId="77777777" w:rsidR="0037581B" w:rsidRPr="005C349F" w:rsidRDefault="0037581B" w:rsidP="0006030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ten sposób nie prowadzi do podwójnego finansowania wydatków oraz nieuzasadnionej pomocy publicznej dla przedsiębiorcy.</w:t>
      </w:r>
    </w:p>
  </w:footnote>
  <w:footnote w:id="7">
    <w:p w14:paraId="0C50FADA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Stosuje się odpowiednio do konsorcjantów.</w:t>
      </w:r>
    </w:p>
  </w:footnote>
  <w:footnote w:id="8">
    <w:p w14:paraId="19B4364B" w14:textId="77777777" w:rsidR="0037581B" w:rsidRPr="005C349F" w:rsidRDefault="0037581B" w:rsidP="00295034">
      <w:pPr>
        <w:pStyle w:val="Style6"/>
        <w:widowControl/>
        <w:spacing w:line="240" w:lineRule="auto"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15"/>
          <w:rFonts w:asciiTheme="minorHAnsi" w:hAnsiTheme="minorHAnsi" w:cstheme="minorHAnsi"/>
          <w:sz w:val="14"/>
          <w:szCs w:val="14"/>
          <w:vertAlign w:val="superscript"/>
        </w:rPr>
        <w:footnoteRef/>
      </w:r>
      <w:r w:rsidRPr="005C349F">
        <w:rPr>
          <w:rStyle w:val="FontStyle15"/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9">
    <w:p w14:paraId="234508A5" w14:textId="643AD1C5" w:rsidR="00CA6F1C" w:rsidRPr="00836F2F" w:rsidRDefault="0037581B" w:rsidP="00CA6F1C">
      <w:pPr>
        <w:pStyle w:val="parinner"/>
        <w:shd w:val="clear" w:color="auto" w:fill="FFFFFF"/>
        <w:spacing w:before="45" w:beforeAutospacing="0" w:after="45" w:afterAutospacing="0"/>
        <w:ind w:left="142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36F2F"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ab/>
      </w:r>
      <w:r w:rsidRPr="00836F2F">
        <w:rPr>
          <w:rFonts w:asciiTheme="minorHAnsi" w:hAnsiTheme="minorHAnsi" w:cstheme="minorHAnsi"/>
          <w:sz w:val="14"/>
          <w:szCs w:val="14"/>
        </w:rPr>
        <w:t xml:space="preserve">Zgodne z pkt </w:t>
      </w:r>
      <w:r w:rsidR="00CA6F1C" w:rsidRPr="00836F2F">
        <w:rPr>
          <w:rFonts w:asciiTheme="minorHAnsi" w:hAnsiTheme="minorHAnsi" w:cstheme="minorHAnsi"/>
          <w:sz w:val="14"/>
          <w:szCs w:val="14"/>
        </w:rPr>
        <w:t>2</w:t>
      </w:r>
      <w:r w:rsidR="00CA6F1C">
        <w:rPr>
          <w:rFonts w:asciiTheme="minorHAnsi" w:hAnsiTheme="minorHAnsi" w:cstheme="minorHAnsi"/>
          <w:sz w:val="14"/>
          <w:szCs w:val="14"/>
        </w:rPr>
        <w:t>9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</w:t>
      </w:r>
      <w:r w:rsidRPr="00836F2F">
        <w:rPr>
          <w:rFonts w:asciiTheme="minorHAnsi" w:hAnsiTheme="minorHAnsi" w:cstheme="minorHAnsi"/>
          <w:sz w:val="14"/>
          <w:szCs w:val="14"/>
        </w:rPr>
        <w:t>Komunikatu Komisji –</w:t>
      </w:r>
      <w:r w:rsidRPr="00177D3D">
        <w:rPr>
          <w:rFonts w:asciiTheme="minorHAnsi" w:hAnsiTheme="minorHAnsi" w:cstheme="minorHAnsi"/>
          <w:i/>
          <w:iCs/>
          <w:sz w:val="14"/>
          <w:szCs w:val="14"/>
        </w:rPr>
        <w:t xml:space="preserve"> Zasady ramowe dotyczące pomocy państwa na działalność badawczą, rozwojową i innowacyjną </w:t>
      </w:r>
      <w:r w:rsidRPr="00836F2F">
        <w:rPr>
          <w:rFonts w:asciiTheme="minorHAnsi" w:hAnsiTheme="minorHAnsi" w:cstheme="minorHAnsi"/>
          <w:sz w:val="14"/>
          <w:szCs w:val="14"/>
        </w:rPr>
        <w:t xml:space="preserve">z dnia </w:t>
      </w:r>
      <w:r w:rsidR="00CA6F1C" w:rsidRPr="00836F2F">
        <w:rPr>
          <w:rFonts w:asciiTheme="minorHAnsi" w:hAnsiTheme="minorHAnsi" w:cstheme="minorHAnsi"/>
          <w:sz w:val="14"/>
          <w:szCs w:val="14"/>
        </w:rPr>
        <w:t>2</w:t>
      </w:r>
      <w:r w:rsidR="00CA6F1C">
        <w:rPr>
          <w:rFonts w:asciiTheme="minorHAnsi" w:hAnsiTheme="minorHAnsi" w:cstheme="minorHAnsi"/>
          <w:sz w:val="14"/>
          <w:szCs w:val="14"/>
        </w:rPr>
        <w:t>8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</w:t>
      </w:r>
      <w:r w:rsidR="00CA6F1C">
        <w:rPr>
          <w:rFonts w:asciiTheme="minorHAnsi" w:hAnsiTheme="minorHAnsi" w:cstheme="minorHAnsi"/>
          <w:sz w:val="14"/>
          <w:szCs w:val="14"/>
        </w:rPr>
        <w:t>października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20</w:t>
      </w:r>
      <w:r w:rsidR="00CA6F1C">
        <w:rPr>
          <w:rFonts w:asciiTheme="minorHAnsi" w:hAnsiTheme="minorHAnsi" w:cstheme="minorHAnsi"/>
          <w:sz w:val="14"/>
          <w:szCs w:val="14"/>
        </w:rPr>
        <w:t>22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r. 20</w:t>
      </w:r>
      <w:r w:rsidR="00CA6F1C">
        <w:rPr>
          <w:rFonts w:asciiTheme="minorHAnsi" w:hAnsiTheme="minorHAnsi" w:cstheme="minorHAnsi"/>
          <w:sz w:val="14"/>
          <w:szCs w:val="14"/>
        </w:rPr>
        <w:t>22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/C </w:t>
      </w:r>
      <w:r w:rsidR="00CA6F1C">
        <w:rPr>
          <w:rFonts w:asciiTheme="minorHAnsi" w:hAnsiTheme="minorHAnsi" w:cstheme="minorHAnsi"/>
          <w:sz w:val="14"/>
          <w:szCs w:val="14"/>
        </w:rPr>
        <w:t>414</w:t>
      </w:r>
      <w:r w:rsidR="00CA6F1C" w:rsidRPr="00836F2F">
        <w:rPr>
          <w:rFonts w:asciiTheme="minorHAnsi" w:hAnsiTheme="minorHAnsi" w:cstheme="minorHAnsi"/>
          <w:sz w:val="14"/>
          <w:szCs w:val="14"/>
        </w:rPr>
        <w:t>/01 (</w:t>
      </w:r>
      <w:r w:rsidR="00CA6F1C" w:rsidRPr="002862FB">
        <w:rPr>
          <w:rFonts w:asciiTheme="minorHAnsi" w:hAnsiTheme="minorHAnsi" w:cstheme="minorHAnsi"/>
          <w:sz w:val="14"/>
          <w:szCs w:val="14"/>
        </w:rPr>
        <w:t>Dz. U. UE. C. z 2022 r. Nr 414, str. 1</w:t>
      </w:r>
      <w:r w:rsidR="00CA6F1C" w:rsidRPr="00836F2F">
        <w:rPr>
          <w:rFonts w:asciiTheme="minorHAnsi" w:hAnsiTheme="minorHAnsi" w:cstheme="minorHAnsi"/>
          <w:sz w:val="14"/>
          <w:szCs w:val="14"/>
        </w:rPr>
        <w:t>), „w</w:t>
      </w:r>
      <w:r w:rsidR="00CA6F1C" w:rsidRPr="00836F2F">
        <w:rPr>
          <w:rFonts w:asciiTheme="minorHAnsi" w:hAnsiTheme="minorHAnsi" w:cstheme="minorHAnsi"/>
          <w:color w:val="333333"/>
          <w:sz w:val="14"/>
          <w:szCs w:val="14"/>
        </w:rPr>
        <w:t xml:space="preserve"> przypadku wspólnych projektów realizowanych w ramach współpracy przez przedsiębiorstwa oraz organizacje prowadzące badania lub infrastruktury badawcze Komisja uznaje, że uczestniczącym przedsiębiorstwom nie udziela się pośredniej pomocy państwa za</w:t>
      </w:r>
      <w:r w:rsidR="00CA6F1C">
        <w:rPr>
          <w:rFonts w:asciiTheme="minorHAnsi" w:hAnsiTheme="minorHAnsi" w:cstheme="minorHAnsi"/>
          <w:color w:val="333333"/>
          <w:sz w:val="14"/>
          <w:szCs w:val="14"/>
        </w:rPr>
        <w:t> </w:t>
      </w:r>
      <w:r w:rsidR="00CA6F1C" w:rsidRPr="00836F2F">
        <w:rPr>
          <w:rFonts w:asciiTheme="minorHAnsi" w:hAnsiTheme="minorHAnsi" w:cstheme="minorHAnsi"/>
          <w:color w:val="333333"/>
          <w:sz w:val="14"/>
          <w:szCs w:val="14"/>
        </w:rPr>
        <w:t>pośrednictwem tych podmiotów ze względu na korzystne warunki współpracy, jeśli spełniony jest jeden z następujących warunków:</w:t>
      </w:r>
    </w:p>
    <w:p w14:paraId="2A696740" w14:textId="77777777" w:rsidR="00CA6F1C" w:rsidRPr="00F72EF8" w:rsidRDefault="00CA6F1C" w:rsidP="00CA6F1C">
      <w:pPr>
        <w:pStyle w:val="parinner"/>
        <w:numPr>
          <w:ilvl w:val="0"/>
          <w:numId w:val="67"/>
        </w:numPr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uczestniczące w projekcie przedsiębiorstwa ponoszą pełne koszty projektu; lub</w:t>
      </w:r>
    </w:p>
    <w:p w14:paraId="28AADCC4" w14:textId="77777777" w:rsidR="00CA6F1C" w:rsidRPr="00F72EF8" w:rsidRDefault="00CA6F1C" w:rsidP="00CA6F1C">
      <w:pPr>
        <w:pStyle w:val="parinner"/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b) wyniki współpracy, które nie powodują powstania praw własności intelektualnej, mogą być rozpowszechniane, a prawa własności intelektualnej powstające w wyniku działań organizacji prowadzących badania lub infrastruktur badawczych w pełni przynależą do tych podmiotów; lub</w:t>
      </w:r>
    </w:p>
    <w:p w14:paraId="04984637" w14:textId="77777777" w:rsidR="00CA6F1C" w:rsidRDefault="00CA6F1C" w:rsidP="00177D3D">
      <w:pPr>
        <w:pStyle w:val="parinner"/>
        <w:shd w:val="clear" w:color="auto" w:fill="FFFFFF"/>
        <w:spacing w:before="45" w:beforeAutospacing="0" w:after="45" w:afterAutospacing="0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c) wszelkie prawa własności intelektualnej powstałe w wyniku projektu oraz powiązane prawa dostępu są rozdzielane pomiędzy różnych partnerów współpracujących w sposób należycie odzwierciedlający ich pakiety prac, wkład i wzajemne interesy; lub</w:t>
      </w:r>
    </w:p>
    <w:p w14:paraId="73C8EE38" w14:textId="5CBD0FB4" w:rsidR="0037581B" w:rsidRPr="00836F2F" w:rsidRDefault="00CA6F1C" w:rsidP="00177D3D">
      <w:pPr>
        <w:pStyle w:val="parinner"/>
        <w:shd w:val="clear" w:color="auto" w:fill="FFFFFF"/>
        <w:spacing w:before="45" w:beforeAutospacing="0" w:after="45" w:afterAutospacing="0"/>
        <w:ind w:left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d) organizacje prowadzące badania albo infrastruktury badawcze otrzymują rekompensatę odpowiadającą wartości rynkowej praw własności intelektualnej, które powstały w wyniku prowadzonych przez te podmioty działań i które przyznano uczestniczącym przedsiębiorstwom lub prawo dostępu do których przyznano uczestniczącym przedsiębiorstwom. Z tej rekompensaty można potrącić bezwzględną wartość wszelkiego wkładu – finansowego i niefinansowego – uczestniczących przedsiębiorstw na poczet kosztów działań organizacji prowadzących badania lub infrastruktur badawczych, które to działania doprowadziły do powstania przedmiotowych praw własności intelektualnej.</w:t>
      </w:r>
      <w:r w:rsidR="0037581B">
        <w:rPr>
          <w:rFonts w:asciiTheme="minorHAnsi" w:hAnsiTheme="minorHAnsi" w:cstheme="minorHAnsi"/>
          <w:color w:val="333333"/>
          <w:sz w:val="14"/>
          <w:szCs w:val="14"/>
        </w:rPr>
        <w:t>”</w:t>
      </w:r>
    </w:p>
  </w:footnote>
  <w:footnote w:id="10">
    <w:p w14:paraId="7E67D4A0" w14:textId="77777777" w:rsidR="0037581B" w:rsidRPr="005C349F" w:rsidRDefault="0037581B" w:rsidP="00836F2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Cena może zostać uznana za rynkową, jeśli: </w:t>
      </w:r>
    </w:p>
    <w:p w14:paraId="7054E8BF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0471D383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b) wycena niezależnego eksperta potwierdza, że cena jest co najmniej równa wartości rynkowej; lub</w:t>
      </w:r>
    </w:p>
    <w:p w14:paraId="1DCC0044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c) sprzedający może wykazać, że 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3632E29B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odniesieniu do 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jednostką naukową, a współpracujące podmioty mają wzajemne prawo do 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korzystniejsze pod względem gospodarczym oferty od 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1">
    <w:p w14:paraId="592C2D19" w14:textId="5481DF21" w:rsidR="0037581B" w:rsidRPr="0000100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00100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00100F">
        <w:rPr>
          <w:rFonts w:asciiTheme="minorHAnsi" w:hAnsiTheme="minorHAnsi" w:cstheme="minorHAnsi"/>
          <w:sz w:val="16"/>
          <w:szCs w:val="16"/>
        </w:rPr>
        <w:t xml:space="preserve"> </w:t>
      </w:r>
      <w:r w:rsidRPr="0000100F">
        <w:rPr>
          <w:rFonts w:asciiTheme="minorHAnsi" w:hAnsiTheme="minorHAnsi" w:cstheme="minorHAnsi"/>
          <w:sz w:val="14"/>
          <w:szCs w:val="14"/>
        </w:rPr>
        <w:t>(</w:t>
      </w:r>
      <w:proofErr w:type="spellStart"/>
      <w:r w:rsidR="00CA6F1C" w:rsidRPr="00CA6F1C">
        <w:rPr>
          <w:rFonts w:asciiTheme="minorHAnsi" w:hAnsiTheme="minorHAnsi" w:cstheme="minorHAnsi"/>
          <w:sz w:val="14"/>
          <w:szCs w:val="14"/>
        </w:rPr>
        <w:t>t.j</w:t>
      </w:r>
      <w:proofErr w:type="spellEnd"/>
      <w:r w:rsidR="00CA6F1C" w:rsidRPr="00CA6F1C">
        <w:rPr>
          <w:rFonts w:asciiTheme="minorHAnsi" w:hAnsiTheme="minorHAnsi" w:cstheme="minorHAnsi"/>
          <w:sz w:val="14"/>
          <w:szCs w:val="14"/>
        </w:rPr>
        <w:t>. Dz. U. z 2022 r. poz. 2509</w:t>
      </w:r>
      <w:r w:rsidR="00335128" w:rsidRPr="00335128">
        <w:t xml:space="preserve"> </w:t>
      </w:r>
      <w:r w:rsidR="00335128" w:rsidRPr="00335128">
        <w:rPr>
          <w:rFonts w:asciiTheme="minorHAnsi" w:hAnsiTheme="minorHAnsi" w:cstheme="minorHAnsi"/>
          <w:sz w:val="14"/>
          <w:szCs w:val="14"/>
        </w:rPr>
        <w:t xml:space="preserve">z </w:t>
      </w:r>
      <w:proofErr w:type="spellStart"/>
      <w:r w:rsidR="00335128" w:rsidRPr="00335128">
        <w:rPr>
          <w:rFonts w:asciiTheme="minorHAnsi" w:hAnsiTheme="minorHAnsi" w:cstheme="minorHAnsi"/>
          <w:sz w:val="14"/>
          <w:szCs w:val="14"/>
        </w:rPr>
        <w:t>późn</w:t>
      </w:r>
      <w:proofErr w:type="spellEnd"/>
      <w:r w:rsidR="00335128" w:rsidRPr="00335128">
        <w:rPr>
          <w:rFonts w:asciiTheme="minorHAnsi" w:hAnsiTheme="minorHAnsi" w:cstheme="minorHAnsi"/>
          <w:sz w:val="14"/>
          <w:szCs w:val="14"/>
        </w:rPr>
        <w:t>. zm.</w:t>
      </w:r>
      <w:r w:rsidRPr="0000100F">
        <w:rPr>
          <w:rFonts w:asciiTheme="minorHAnsi" w:hAnsiTheme="minorHAnsi" w:cstheme="minorHAnsi"/>
          <w:sz w:val="14"/>
          <w:szCs w:val="14"/>
        </w:rPr>
        <w:t>)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12">
    <w:p w14:paraId="0ECAFB4A" w14:textId="598E46FE" w:rsidR="0037581B" w:rsidRPr="005C349F" w:rsidRDefault="0037581B" w:rsidP="001E09EA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="00335128">
        <w:rPr>
          <w:rFonts w:asciiTheme="minorHAnsi" w:hAnsiTheme="minorHAnsi" w:cstheme="minorHAnsi"/>
          <w:sz w:val="14"/>
          <w:szCs w:val="14"/>
        </w:rPr>
        <w:t>9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3">
    <w:p w14:paraId="1C170C3E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4">
    <w:p w14:paraId="3B3D6F81" w14:textId="77777777" w:rsidR="0037581B" w:rsidRPr="00D64B08" w:rsidRDefault="0037581B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Możliwe tylko</w:t>
      </w:r>
      <w:r>
        <w:rPr>
          <w:rFonts w:asciiTheme="minorHAnsi" w:hAnsiTheme="minorHAnsi" w:cstheme="minorHAnsi"/>
          <w:sz w:val="14"/>
          <w:szCs w:val="14"/>
        </w:rPr>
        <w:t xml:space="preserve"> w przypadku przedsiębiorców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5">
    <w:p w14:paraId="3EEB7E8E" w14:textId="77777777" w:rsidR="0037581B" w:rsidRPr="00D64B08" w:rsidRDefault="0037581B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Możliwe tylko</w:t>
      </w:r>
      <w:r>
        <w:rPr>
          <w:rFonts w:asciiTheme="minorHAnsi" w:hAnsiTheme="minorHAnsi" w:cstheme="minorHAnsi"/>
          <w:sz w:val="14"/>
          <w:szCs w:val="14"/>
        </w:rPr>
        <w:t xml:space="preserve"> w przypadku przedsiębiorców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6">
    <w:p w14:paraId="6B62ED7E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Przez rok budżetowy należy rozumieć rok kalendarzowy.</w:t>
      </w:r>
    </w:p>
  </w:footnote>
  <w:footnote w:id="17">
    <w:p w14:paraId="4D3DE7CB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5AF23BAC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9">
    <w:p w14:paraId="19E82907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Wniosek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wypłatę zaliczki lub refundacji, sporządzony wg wzoru zamieszczonego na stronie internetowej Centrum www.ncbr.gov.pl.</w:t>
      </w:r>
    </w:p>
  </w:footnote>
  <w:footnote w:id="20">
    <w:p w14:paraId="7A7AA876" w14:textId="77777777" w:rsidR="0037581B" w:rsidRPr="008D3D52" w:rsidRDefault="0037581B">
      <w:pPr>
        <w:pStyle w:val="Tekstprzypisudolnego"/>
        <w:rPr>
          <w:sz w:val="14"/>
          <w:szCs w:val="14"/>
        </w:rPr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8D3D52">
        <w:rPr>
          <w:rFonts w:asciiTheme="minorHAnsi" w:hAnsiTheme="minorHAnsi" w:cs="Arial"/>
          <w:sz w:val="14"/>
          <w:szCs w:val="14"/>
        </w:rPr>
        <w:t>Nie dotyczy wkładu własnego jednostek budżetowych.</w:t>
      </w:r>
    </w:p>
  </w:footnote>
  <w:footnote w:id="21">
    <w:p w14:paraId="4E9DBC8A" w14:textId="77777777" w:rsidR="0037581B" w:rsidRPr="00A67DFD" w:rsidRDefault="0037581B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A67DFD">
        <w:rPr>
          <w:rFonts w:asciiTheme="minorHAnsi" w:hAnsiTheme="minorHAnsi" w:cstheme="minorHAnsi"/>
          <w:sz w:val="14"/>
          <w:szCs w:val="14"/>
        </w:rPr>
        <w:t>Jeśli dotyczy.</w:t>
      </w:r>
    </w:p>
  </w:footnote>
  <w:footnote w:id="22">
    <w:p w14:paraId="69692B7A" w14:textId="1665C282" w:rsidR="00EF016C" w:rsidRDefault="00EF016C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177D3D">
        <w:rPr>
          <w:rFonts w:asciiTheme="minorHAnsi" w:hAnsiTheme="minorHAnsi" w:cstheme="minorHAnsi"/>
          <w:sz w:val="14"/>
          <w:szCs w:val="14"/>
        </w:rPr>
        <w:t xml:space="preserve">Jeżeli w tym okresie Beneficjent wydłuży okres realizacji projektu – zobowiązany jest do złożenia Raportu okresowego </w:t>
      </w:r>
      <w:r w:rsidR="004F079C">
        <w:rPr>
          <w:rFonts w:asciiTheme="minorHAnsi" w:hAnsiTheme="minorHAnsi" w:cstheme="minorHAnsi"/>
          <w:sz w:val="14"/>
          <w:szCs w:val="14"/>
        </w:rPr>
        <w:t xml:space="preserve">z zakończenia krytycznego kamienia milowego </w:t>
      </w:r>
      <w:r w:rsidRPr="00177D3D">
        <w:rPr>
          <w:rFonts w:asciiTheme="minorHAnsi" w:hAnsiTheme="minorHAnsi" w:cstheme="minorHAnsi"/>
          <w:sz w:val="14"/>
          <w:szCs w:val="14"/>
        </w:rPr>
        <w:t>w terminie 30 dni od dnia zawarcia aneksu do Umowy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23">
    <w:p w14:paraId="39CE0EA3" w14:textId="7449D302" w:rsidR="00D56A7C" w:rsidRDefault="00D56A7C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177D3D">
        <w:rPr>
          <w:rFonts w:asciiTheme="minorHAnsi" w:hAnsiTheme="minorHAnsi" w:cstheme="minorHAnsi"/>
          <w:sz w:val="14"/>
          <w:szCs w:val="14"/>
        </w:rPr>
        <w:t xml:space="preserve">Jeżeli w tym okresie Beneficjent wydłuży okres realizacji części badawczej – zobowiązany jest do złożenia Raportu okresowego </w:t>
      </w:r>
      <w:r>
        <w:rPr>
          <w:rFonts w:asciiTheme="minorHAnsi" w:hAnsiTheme="minorHAnsi" w:cstheme="minorHAnsi"/>
          <w:sz w:val="14"/>
          <w:szCs w:val="14"/>
        </w:rPr>
        <w:t xml:space="preserve">z zakończenia krytycznego kamienia milowego zgodnie z harmonogramem wynikającym z załącznika nr </w:t>
      </w:r>
      <w:r w:rsidR="00E7545B">
        <w:rPr>
          <w:rFonts w:asciiTheme="minorHAnsi" w:hAnsiTheme="minorHAnsi" w:cstheme="minorHAnsi"/>
          <w:sz w:val="14"/>
          <w:szCs w:val="14"/>
        </w:rPr>
        <w:t>8</w:t>
      </w:r>
      <w:r>
        <w:rPr>
          <w:rFonts w:asciiTheme="minorHAnsi" w:hAnsiTheme="minorHAnsi" w:cstheme="minorHAnsi"/>
          <w:sz w:val="14"/>
          <w:szCs w:val="14"/>
        </w:rPr>
        <w:t xml:space="preserve"> do Umowy (Wykaz krytycznych kamieni milowych)</w:t>
      </w:r>
      <w:r w:rsidRPr="00177D3D">
        <w:rPr>
          <w:rFonts w:asciiTheme="minorHAnsi" w:hAnsiTheme="minorHAnsi" w:cstheme="minorHAnsi"/>
          <w:sz w:val="14"/>
          <w:szCs w:val="14"/>
        </w:rPr>
        <w:t>.</w:t>
      </w:r>
    </w:p>
  </w:footnote>
  <w:footnote w:id="24">
    <w:p w14:paraId="1456D5C6" w14:textId="77777777" w:rsidR="0037581B" w:rsidRPr="005C349F" w:rsidRDefault="0037581B" w:rsidP="00EA63DD">
      <w:pPr>
        <w:pStyle w:val="Style17"/>
        <w:widowControl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28"/>
          <w:rFonts w:asciiTheme="minorHAnsi" w:hAnsiTheme="minorHAnsi" w:cstheme="minorHAnsi"/>
          <w:vertAlign w:val="superscript"/>
        </w:rPr>
        <w:footnoteRef/>
      </w:r>
      <w:r w:rsidRPr="005C349F">
        <w:rPr>
          <w:rStyle w:val="FontStyle28"/>
          <w:rFonts w:asciiTheme="minorHAnsi" w:hAnsiTheme="minorHAnsi" w:cstheme="minorHAnsi"/>
        </w:rPr>
        <w:t xml:space="preserve"> Jeśli dotyczy.</w:t>
      </w:r>
    </w:p>
  </w:footnote>
  <w:footnote w:id="25">
    <w:p w14:paraId="6253C606" w14:textId="77777777" w:rsidR="0037581B" w:rsidRPr="005C349F" w:rsidRDefault="0037581B" w:rsidP="003E4118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Sprawozdanie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działalności badawczej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rozwojowej (B+R), składane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Głównym Urzędzie Statystycznym na podstawie ustawy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dnia 29 czerwca 1995 r.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statystyce publicznej.</w:t>
      </w:r>
    </w:p>
  </w:footnote>
  <w:footnote w:id="26">
    <w:p w14:paraId="45C76E09" w14:textId="465D76F8" w:rsidR="00D429BD" w:rsidRDefault="00D429BD">
      <w:pPr>
        <w:pStyle w:val="Tekstprzypisudolnego"/>
      </w:pPr>
      <w:r w:rsidRPr="00177D3D">
        <w:rPr>
          <w:rStyle w:val="FontStyle29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FontStyle29"/>
          <w:rFonts w:asciiTheme="minorHAnsi" w:hAnsiTheme="minorHAnsi" w:cstheme="minorHAnsi"/>
          <w:sz w:val="14"/>
          <w:szCs w:val="14"/>
          <w:vertAlign w:val="superscript"/>
        </w:rPr>
        <w:t xml:space="preserve"> </w:t>
      </w:r>
      <w:r w:rsidRPr="00177D3D">
        <w:rPr>
          <w:rStyle w:val="FontStyle29"/>
          <w:rFonts w:asciiTheme="minorHAnsi" w:hAnsiTheme="minorHAnsi" w:cstheme="minorHAnsi"/>
          <w:sz w:val="14"/>
          <w:szCs w:val="14"/>
        </w:rPr>
        <w:t xml:space="preserve">W przypadku, kiedy podmiotem wdrażającym nie jest Lider </w:t>
      </w:r>
      <w:r w:rsidR="00D15C6E">
        <w:rPr>
          <w:rStyle w:val="FontStyle29"/>
          <w:rFonts w:asciiTheme="minorHAnsi" w:hAnsiTheme="minorHAnsi" w:cstheme="minorHAnsi"/>
          <w:sz w:val="14"/>
          <w:szCs w:val="14"/>
        </w:rPr>
        <w:t>konsorcjum</w:t>
      </w:r>
      <w:r w:rsidRPr="00177D3D">
        <w:rPr>
          <w:rStyle w:val="FontStyle29"/>
          <w:rFonts w:asciiTheme="minorHAnsi" w:hAnsiTheme="minorHAnsi" w:cstheme="minorHAnsi"/>
          <w:sz w:val="14"/>
          <w:szCs w:val="14"/>
        </w:rPr>
        <w:t>, taka informacja powinna zostać przekazana również do podmiotu wdrażającego.</w:t>
      </w:r>
    </w:p>
  </w:footnote>
  <w:footnote w:id="27">
    <w:p w14:paraId="42E0BDC1" w14:textId="77777777" w:rsidR="0037581B" w:rsidRPr="005C349F" w:rsidRDefault="0037581B" w:rsidP="0072064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 zw.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brzmieniem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12 rozporządzenia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651/2014,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przypadku projektów,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których udzielana jest pomoc publiczna, rekomenduje się przechowywanie dokumentacji związanej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Projektem, przez okres 10 lat od dnia przyznania ostatniej pomocy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ramach programu pomocowego, na wypadek konieczności udostępnienia dokumentacji innym, niż Centrum instytucjom upoważnionym do kontroli udzielanej pomocy publicznej. </w:t>
      </w:r>
    </w:p>
  </w:footnote>
  <w:footnote w:id="28">
    <w:p w14:paraId="1D34BCD7" w14:textId="5FC22026" w:rsidR="0037581B" w:rsidRPr="004D0D92" w:rsidRDefault="0037581B" w:rsidP="00EB1B88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</w:t>
      </w:r>
      <w:r>
        <w:rPr>
          <w:rFonts w:asciiTheme="minorHAnsi" w:hAnsiTheme="minorHAnsi" w:cstheme="minorHAnsi"/>
          <w:sz w:val="14"/>
          <w:szCs w:val="14"/>
        </w:rPr>
        <w:t xml:space="preserve"> państwowych jednostek budżetowych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29">
    <w:p w14:paraId="0B3D5448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Pr="005C349F">
        <w:rPr>
          <w:rFonts w:asciiTheme="minorHAnsi" w:hAnsiTheme="minorHAnsi" w:cstheme="minorHAnsi"/>
          <w:sz w:val="14"/>
          <w:szCs w:val="14"/>
        </w:rPr>
        <w:t>15 Umowy stosuje się odpowiednio.</w:t>
      </w:r>
    </w:p>
  </w:footnote>
  <w:footnote w:id="30">
    <w:p w14:paraId="4AD70F45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Pr="005C349F">
        <w:rPr>
          <w:rFonts w:asciiTheme="minorHAnsi" w:hAnsiTheme="minorHAnsi" w:cstheme="minorHAnsi"/>
          <w:sz w:val="14"/>
          <w:szCs w:val="14"/>
        </w:rPr>
        <w:t>15 Umowy stosuje się odpowiednio.</w:t>
      </w:r>
    </w:p>
  </w:footnote>
  <w:footnote w:id="31">
    <w:p w14:paraId="37719DFD" w14:textId="77777777" w:rsidR="0037581B" w:rsidRPr="0025521B" w:rsidRDefault="0037581B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32">
    <w:p w14:paraId="1CC6B72C" w14:textId="77777777" w:rsidR="0037581B" w:rsidRPr="0025521B" w:rsidRDefault="0037581B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33">
    <w:p w14:paraId="0E6DD8AC" w14:textId="77777777" w:rsidR="0037581B" w:rsidRPr="00857041" w:rsidRDefault="0037581B" w:rsidP="00F251E7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których kryterium wyboru projektów powinno być spełnione jedynie na moment udzielenia </w:t>
      </w:r>
      <w:r w:rsidRPr="00857041">
        <w:rPr>
          <w:rFonts w:asciiTheme="minorHAnsi" w:hAnsiTheme="minorHAnsi" w:cstheme="minorHAnsi"/>
          <w:sz w:val="14"/>
          <w:szCs w:val="14"/>
        </w:rPr>
        <w:t>pomocy.</w:t>
      </w:r>
    </w:p>
  </w:footnote>
  <w:footnote w:id="34">
    <w:p w14:paraId="271DEF1D" w14:textId="77777777" w:rsidR="0037581B" w:rsidRPr="005C349F" w:rsidRDefault="0037581B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857041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57041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</w:t>
      </w:r>
      <w:r w:rsidRPr="00771A12">
        <w:rPr>
          <w:rFonts w:asciiTheme="minorHAnsi" w:hAnsiTheme="minorHAnsi" w:cstheme="minorHAnsi"/>
          <w:sz w:val="14"/>
          <w:szCs w:val="14"/>
        </w:rPr>
        <w:t>albo fundacji, których jedynym fundatorem jest Skarb Państwa</w:t>
      </w:r>
      <w:r w:rsidRPr="00857041">
        <w:rPr>
          <w:rFonts w:asciiTheme="minorHAnsi" w:hAnsiTheme="minorHAnsi" w:cstheme="minorHAnsi"/>
          <w:sz w:val="14"/>
          <w:szCs w:val="14"/>
        </w:rPr>
        <w:t xml:space="preserve"> oraz instytutów badawczych i instytutów  działających w ramach Sieci Badawczej Łukasiewicz.</w:t>
      </w:r>
    </w:p>
  </w:footnote>
  <w:footnote w:id="35">
    <w:p w14:paraId="426B00F4" w14:textId="09725AB9" w:rsidR="0037581B" w:rsidRPr="005C349F" w:rsidRDefault="0037581B" w:rsidP="00EF484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których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93 i</w:t>
      </w:r>
      <w:r w:rsidR="004E7607">
        <w:rPr>
          <w:rFonts w:asciiTheme="minorHAnsi" w:hAnsiTheme="minorHAnsi" w:cstheme="minorHAnsi"/>
          <w:sz w:val="14"/>
          <w:szCs w:val="14"/>
        </w:rPr>
        <w:t> 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5C349F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36">
    <w:p w14:paraId="355F16DB" w14:textId="77777777" w:rsidR="002D33E3" w:rsidRPr="00177D3D" w:rsidRDefault="002D33E3" w:rsidP="002D33E3">
      <w:pPr>
        <w:pStyle w:val="Tekstprzypisudolnego"/>
        <w:rPr>
          <w:rFonts w:asciiTheme="minorHAnsi" w:eastAsia="Calibri" w:hAnsiTheme="minorHAnsi" w:cstheme="minorHAnsi"/>
          <w:sz w:val="14"/>
          <w:szCs w:val="14"/>
        </w:rPr>
      </w:pPr>
      <w:r w:rsidRPr="00177D3D">
        <w:rPr>
          <w:rStyle w:val="Odwoanieprzypisudolnego"/>
          <w:rFonts w:asciiTheme="minorHAnsi" w:eastAsia="Calibr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eastAsia="Calibri" w:hAnsiTheme="minorHAnsi" w:cstheme="minorHAnsi"/>
          <w:sz w:val="14"/>
          <w:szCs w:val="14"/>
        </w:rPr>
        <w:t xml:space="preserve"> </w:t>
      </w:r>
      <w:r w:rsidRPr="00177D3D">
        <w:rPr>
          <w:rFonts w:asciiTheme="minorHAnsi" w:eastAsia="Calibri" w:hAnsiTheme="minorHAnsi" w:cstheme="minorHAnsi"/>
          <w:sz w:val="14"/>
          <w:szCs w:val="14"/>
        </w:rPr>
        <w:t xml:space="preserve">Do czasu, gdy do doręczeń zamiast </w:t>
      </w:r>
      <w:proofErr w:type="spellStart"/>
      <w:r w:rsidRPr="00177D3D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177D3D">
        <w:rPr>
          <w:rFonts w:asciiTheme="minorHAnsi" w:eastAsia="Calibri" w:hAnsiTheme="minorHAnsi" w:cstheme="minorHAnsi"/>
          <w:sz w:val="14"/>
          <w:szCs w:val="14"/>
        </w:rPr>
        <w:t>, NCBR będzie stosować system e-Doręczeń, adres do doręczeń elektronicznych (dot. systemu e-Doręczenia). Od czasu,</w:t>
      </w:r>
    </w:p>
    <w:p w14:paraId="1BFC8F53" w14:textId="77777777" w:rsidR="002D33E3" w:rsidRPr="00177D3D" w:rsidRDefault="002D33E3" w:rsidP="002D33E3">
      <w:pPr>
        <w:pStyle w:val="Tekstprzypisudolnego"/>
        <w:rPr>
          <w:rFonts w:asciiTheme="minorHAnsi" w:eastAsia="Calibri" w:hAnsiTheme="minorHAnsi" w:cstheme="minorHAnsi"/>
          <w:sz w:val="14"/>
          <w:szCs w:val="14"/>
        </w:rPr>
      </w:pPr>
      <w:r w:rsidRPr="00177D3D">
        <w:rPr>
          <w:rFonts w:asciiTheme="minorHAnsi" w:eastAsia="Calibri" w:hAnsiTheme="minorHAnsi" w:cstheme="minorHAnsi"/>
          <w:sz w:val="14"/>
          <w:szCs w:val="14"/>
        </w:rPr>
        <w:t xml:space="preserve">gdy do doręczeń zamiast </w:t>
      </w:r>
      <w:proofErr w:type="spellStart"/>
      <w:r w:rsidRPr="00177D3D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177D3D">
        <w:rPr>
          <w:rFonts w:asciiTheme="minorHAnsi" w:eastAsia="Calibri" w:hAnsiTheme="minorHAnsi" w:cstheme="minorHAnsi"/>
          <w:sz w:val="14"/>
          <w:szCs w:val="14"/>
        </w:rPr>
        <w:t xml:space="preserve"> NCBR będzie stosować system e-Doręczenia, wszelkie postanowienia Umowy o dofinansowanie dot. </w:t>
      </w:r>
      <w:proofErr w:type="spellStart"/>
      <w:r w:rsidRPr="00177D3D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177D3D">
        <w:rPr>
          <w:rFonts w:asciiTheme="minorHAnsi" w:eastAsia="Calibri" w:hAnsiTheme="minorHAnsi" w:cstheme="minorHAnsi"/>
          <w:sz w:val="14"/>
          <w:szCs w:val="14"/>
        </w:rPr>
        <w:t xml:space="preserve"> stosuje się</w:t>
      </w:r>
    </w:p>
    <w:p w14:paraId="285F398A" w14:textId="43132CBB" w:rsidR="002D33E3" w:rsidRDefault="002D33E3" w:rsidP="002D33E3">
      <w:pPr>
        <w:pStyle w:val="Tekstprzypisudolnego"/>
      </w:pPr>
      <w:r w:rsidRPr="00177D3D">
        <w:rPr>
          <w:rFonts w:asciiTheme="minorHAnsi" w:eastAsia="Calibri" w:hAnsiTheme="minorHAnsi" w:cstheme="minorHAnsi"/>
          <w:sz w:val="14"/>
          <w:szCs w:val="14"/>
        </w:rPr>
        <w:t>odpowiednio do systemu e-Doręczenia.</w:t>
      </w:r>
    </w:p>
  </w:footnote>
  <w:footnote w:id="37">
    <w:p w14:paraId="63BE79AA" w14:textId="77777777" w:rsidR="003A15D8" w:rsidRPr="00747438" w:rsidRDefault="003A15D8" w:rsidP="003A15D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  <w:r w:rsidRPr="0074743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43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438">
        <w:rPr>
          <w:rFonts w:asciiTheme="minorHAnsi" w:hAnsiTheme="minorHAnsi" w:cstheme="minorHAnsi"/>
          <w:sz w:val="14"/>
          <w:szCs w:val="14"/>
          <w:lang w:eastAsia="pl-PL"/>
        </w:rPr>
        <w:t>raport zwrotny, potwierdzające dostarczenie wiadomości do adresata.</w:t>
      </w:r>
    </w:p>
  </w:footnote>
  <w:footnote w:id="38">
    <w:p w14:paraId="1D4E4D52" w14:textId="355829C5" w:rsidR="003A15D8" w:rsidRPr="00747438" w:rsidRDefault="003A15D8" w:rsidP="003A15D8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Fonts w:asciiTheme="minorHAnsi" w:hAnsiTheme="minorHAnsi" w:cstheme="minorHAnsi"/>
          <w:sz w:val="14"/>
          <w:szCs w:val="14"/>
        </w:rPr>
        <w:t xml:space="preserve"> </w:t>
      </w:r>
      <w:r w:rsidRPr="00747438">
        <w:rPr>
          <w:rFonts w:asciiTheme="minorHAnsi" w:hAnsiTheme="minorHAnsi" w:cstheme="minorHAnsi"/>
          <w:sz w:val="14"/>
          <w:szCs w:val="14"/>
        </w:rPr>
        <w:t>Podpis własnoręczny jest równoważny kwalifikowanemu podpisowi elektronicznemu. Wersja papierowa dokumentu opatrzona podpisem własnoręcznym tj. w</w:t>
      </w:r>
      <w:r w:rsidR="002D33E3">
        <w:rPr>
          <w:rFonts w:asciiTheme="minorHAnsi" w:hAnsiTheme="minorHAnsi" w:cstheme="minorHAnsi"/>
          <w:sz w:val="14"/>
          <w:szCs w:val="14"/>
        </w:rPr>
        <w:t> </w:t>
      </w:r>
      <w:r w:rsidRPr="00747438">
        <w:rPr>
          <w:rFonts w:asciiTheme="minorHAnsi" w:hAnsiTheme="minorHAnsi" w:cstheme="minorHAnsi"/>
          <w:sz w:val="14"/>
          <w:szCs w:val="14"/>
        </w:rPr>
        <w:t>formie pisemnej jest równoważna wersji elektronicznej dokumentu opatrzonej kwalifikowanym podpisem elektronicznym tj. w formie elektronicznej.</w:t>
      </w:r>
    </w:p>
  </w:footnote>
  <w:footnote w:id="39">
    <w:p w14:paraId="1D981C15" w14:textId="1F57F3FE" w:rsidR="00A75D9B" w:rsidRPr="00177D3D" w:rsidRDefault="00A75D9B">
      <w:pPr>
        <w:pStyle w:val="Tekstprzypisudolnego"/>
        <w:rPr>
          <w:rFonts w:asciiTheme="minorHAnsi" w:hAnsiTheme="minorHAnsi" w:cstheme="minorHAnsi"/>
        </w:rPr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40">
    <w:p w14:paraId="1ED953E4" w14:textId="77777777" w:rsidR="00A75D9B" w:rsidRPr="005C349F" w:rsidRDefault="00A75D9B" w:rsidP="00A75D9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C27B77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A1344D">
        <w:rPr>
          <w:rFonts w:asciiTheme="minorHAnsi" w:hAnsiTheme="minorHAnsi" w:cstheme="minorHAnsi"/>
          <w:sz w:val="14"/>
          <w:szCs w:val="14"/>
        </w:rPr>
        <w:t>Na etapie podpisywania Umowy Beneficjent dostarcza skan własnoręcznie podpisanego dokumentu (potwierdzony za zgodność z oryginałem) lub dokument z kwalifikowanym podpisem elektronicznym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D06B" w14:textId="5DE3F1BA" w:rsidR="0037581B" w:rsidRDefault="0037581B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  <w:r>
      <w:rPr>
        <w:noProof/>
        <w:lang w:eastAsia="pl-PL"/>
      </w:rPr>
      <w:drawing>
        <wp:inline distT="0" distB="0" distL="0" distR="0" wp14:anchorId="078FA9FD" wp14:editId="2D7902E9">
          <wp:extent cx="1030682" cy="3437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</w:rPr>
      <w:tab/>
    </w:r>
    <w:r>
      <w:rPr>
        <w:noProof/>
        <w:lang w:eastAsia="pl-PL"/>
      </w:rPr>
      <w:drawing>
        <wp:inline distT="0" distB="0" distL="0" distR="0" wp14:anchorId="167180BC" wp14:editId="1B6468D7">
          <wp:extent cx="692407" cy="243396"/>
          <wp:effectExtent l="0" t="0" r="0" b="444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CBR logo z czerwonym napisem_q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83" cy="254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24B4">
      <w:rPr>
        <w:i/>
      </w:rPr>
      <w:tab/>
    </w:r>
    <w:r w:rsidR="000D24B4">
      <w:rPr>
        <w:noProof/>
      </w:rPr>
      <w:drawing>
        <wp:inline distT="0" distB="0" distL="0" distR="0" wp14:anchorId="0CBD43DD" wp14:editId="53E14036">
          <wp:extent cx="1403985" cy="4254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A78EF" w14:textId="1C14EBDC" w:rsidR="0037581B" w:rsidRPr="00163141" w:rsidRDefault="0037581B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Konkurs: GOSPOSTRATEG </w:t>
    </w:r>
    <w:r w:rsidR="007864AC">
      <w:rPr>
        <w:i/>
        <w:sz w:val="16"/>
        <w:szCs w:val="16"/>
      </w:rPr>
      <w:t>XII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0BD"/>
    <w:multiLevelType w:val="hybridMultilevel"/>
    <w:tmpl w:val="44D2C048"/>
    <w:lvl w:ilvl="0" w:tplc="FCB2BA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118E8"/>
    <w:multiLevelType w:val="hybridMultilevel"/>
    <w:tmpl w:val="D2DE421A"/>
    <w:lvl w:ilvl="0" w:tplc="2CD44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92238"/>
    <w:multiLevelType w:val="hybridMultilevel"/>
    <w:tmpl w:val="B50E781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805BE"/>
    <w:multiLevelType w:val="hybridMultilevel"/>
    <w:tmpl w:val="C3F89118"/>
    <w:lvl w:ilvl="0" w:tplc="B480404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Calibr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DC64E3"/>
    <w:multiLevelType w:val="hybridMultilevel"/>
    <w:tmpl w:val="504282DA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D4E6A"/>
    <w:multiLevelType w:val="hybridMultilevel"/>
    <w:tmpl w:val="8C54D55E"/>
    <w:lvl w:ilvl="0" w:tplc="ED3CE05C">
      <w:start w:val="1"/>
      <w:numFmt w:val="lowerLetter"/>
      <w:lvlText w:val="%1)"/>
      <w:lvlJc w:val="left"/>
      <w:pPr>
        <w:ind w:left="720" w:hanging="360"/>
      </w:pPr>
    </w:lvl>
    <w:lvl w:ilvl="1" w:tplc="C0DE9B8A">
      <w:start w:val="1"/>
      <w:numFmt w:val="lowerLetter"/>
      <w:lvlText w:val="%2."/>
      <w:lvlJc w:val="left"/>
      <w:pPr>
        <w:ind w:left="1440" w:hanging="360"/>
      </w:pPr>
    </w:lvl>
    <w:lvl w:ilvl="2" w:tplc="8290755C">
      <w:start w:val="1"/>
      <w:numFmt w:val="lowerRoman"/>
      <w:lvlText w:val="%3."/>
      <w:lvlJc w:val="right"/>
      <w:pPr>
        <w:ind w:left="2160" w:hanging="180"/>
      </w:pPr>
    </w:lvl>
    <w:lvl w:ilvl="3" w:tplc="C8AE3FF8">
      <w:start w:val="1"/>
      <w:numFmt w:val="decimal"/>
      <w:lvlText w:val="%4."/>
      <w:lvlJc w:val="left"/>
      <w:pPr>
        <w:ind w:left="2880" w:hanging="360"/>
      </w:pPr>
    </w:lvl>
    <w:lvl w:ilvl="4" w:tplc="8A347EA2">
      <w:start w:val="1"/>
      <w:numFmt w:val="lowerLetter"/>
      <w:lvlText w:val="%5."/>
      <w:lvlJc w:val="left"/>
      <w:pPr>
        <w:ind w:left="3600" w:hanging="360"/>
      </w:pPr>
    </w:lvl>
    <w:lvl w:ilvl="5" w:tplc="97B6A650">
      <w:start w:val="1"/>
      <w:numFmt w:val="lowerRoman"/>
      <w:lvlText w:val="%6."/>
      <w:lvlJc w:val="right"/>
      <w:pPr>
        <w:ind w:left="4320" w:hanging="180"/>
      </w:pPr>
    </w:lvl>
    <w:lvl w:ilvl="6" w:tplc="EB70BD56">
      <w:start w:val="1"/>
      <w:numFmt w:val="decimal"/>
      <w:lvlText w:val="%7."/>
      <w:lvlJc w:val="left"/>
      <w:pPr>
        <w:ind w:left="5040" w:hanging="360"/>
      </w:pPr>
    </w:lvl>
    <w:lvl w:ilvl="7" w:tplc="2BC23996">
      <w:start w:val="1"/>
      <w:numFmt w:val="lowerLetter"/>
      <w:lvlText w:val="%8."/>
      <w:lvlJc w:val="left"/>
      <w:pPr>
        <w:ind w:left="5760" w:hanging="360"/>
      </w:pPr>
    </w:lvl>
    <w:lvl w:ilvl="8" w:tplc="BED237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1" w15:restartNumberingAfterBreak="0">
    <w:nsid w:val="19114672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97253"/>
    <w:multiLevelType w:val="hybridMultilevel"/>
    <w:tmpl w:val="344E1F0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B22F08"/>
    <w:multiLevelType w:val="hybridMultilevel"/>
    <w:tmpl w:val="F4AADC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4A69D0"/>
    <w:multiLevelType w:val="hybridMultilevel"/>
    <w:tmpl w:val="B61CC41E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C64B93"/>
    <w:multiLevelType w:val="multilevel"/>
    <w:tmpl w:val="0136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42D77"/>
    <w:multiLevelType w:val="hybridMultilevel"/>
    <w:tmpl w:val="DE087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796E2"/>
    <w:multiLevelType w:val="hybridMultilevel"/>
    <w:tmpl w:val="39C2405C"/>
    <w:lvl w:ilvl="0" w:tplc="8D766EA4">
      <w:start w:val="1"/>
      <w:numFmt w:val="decimal"/>
      <w:lvlText w:val="%1."/>
      <w:lvlJc w:val="left"/>
      <w:pPr>
        <w:ind w:left="720" w:hanging="360"/>
      </w:pPr>
    </w:lvl>
    <w:lvl w:ilvl="1" w:tplc="04405022">
      <w:start w:val="1"/>
      <w:numFmt w:val="lowerLetter"/>
      <w:lvlText w:val="%2."/>
      <w:lvlJc w:val="left"/>
      <w:pPr>
        <w:ind w:left="1440" w:hanging="360"/>
      </w:pPr>
    </w:lvl>
    <w:lvl w:ilvl="2" w:tplc="8C0C51D8">
      <w:start w:val="1"/>
      <w:numFmt w:val="lowerRoman"/>
      <w:lvlText w:val="%3."/>
      <w:lvlJc w:val="right"/>
      <w:pPr>
        <w:ind w:left="2160" w:hanging="180"/>
      </w:pPr>
    </w:lvl>
    <w:lvl w:ilvl="3" w:tplc="1A628DC6">
      <w:start w:val="1"/>
      <w:numFmt w:val="decimal"/>
      <w:lvlText w:val="%4."/>
      <w:lvlJc w:val="left"/>
      <w:pPr>
        <w:ind w:left="2880" w:hanging="360"/>
      </w:pPr>
    </w:lvl>
    <w:lvl w:ilvl="4" w:tplc="4BC64984">
      <w:start w:val="1"/>
      <w:numFmt w:val="lowerLetter"/>
      <w:lvlText w:val="%5."/>
      <w:lvlJc w:val="left"/>
      <w:pPr>
        <w:ind w:left="3600" w:hanging="360"/>
      </w:pPr>
    </w:lvl>
    <w:lvl w:ilvl="5" w:tplc="CD42EFF6">
      <w:start w:val="1"/>
      <w:numFmt w:val="lowerRoman"/>
      <w:lvlText w:val="%6."/>
      <w:lvlJc w:val="right"/>
      <w:pPr>
        <w:ind w:left="4320" w:hanging="180"/>
      </w:pPr>
    </w:lvl>
    <w:lvl w:ilvl="6" w:tplc="5B10E4F4">
      <w:start w:val="1"/>
      <w:numFmt w:val="decimal"/>
      <w:lvlText w:val="%7."/>
      <w:lvlJc w:val="left"/>
      <w:pPr>
        <w:ind w:left="5040" w:hanging="360"/>
      </w:pPr>
    </w:lvl>
    <w:lvl w:ilvl="7" w:tplc="251632E2">
      <w:start w:val="1"/>
      <w:numFmt w:val="lowerLetter"/>
      <w:lvlText w:val="%8."/>
      <w:lvlJc w:val="left"/>
      <w:pPr>
        <w:ind w:left="5760" w:hanging="360"/>
      </w:pPr>
    </w:lvl>
    <w:lvl w:ilvl="8" w:tplc="6E5C57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037C6C"/>
    <w:multiLevelType w:val="hybridMultilevel"/>
    <w:tmpl w:val="5E0EB27C"/>
    <w:lvl w:ilvl="0" w:tplc="E5E2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B1754F"/>
    <w:multiLevelType w:val="hybridMultilevel"/>
    <w:tmpl w:val="DB8E6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C4D15BF"/>
    <w:multiLevelType w:val="hybridMultilevel"/>
    <w:tmpl w:val="5A749BD6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98591F"/>
    <w:multiLevelType w:val="hybridMultilevel"/>
    <w:tmpl w:val="F9609D40"/>
    <w:lvl w:ilvl="0" w:tplc="13DA114C">
      <w:start w:val="1"/>
      <w:numFmt w:val="decimal"/>
      <w:lvlText w:val="%1)"/>
      <w:lvlJc w:val="left"/>
      <w:pPr>
        <w:ind w:left="114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3D3674D4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BF04CA"/>
    <w:multiLevelType w:val="hybridMultilevel"/>
    <w:tmpl w:val="EF80C5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37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F104AF"/>
    <w:multiLevelType w:val="hybridMultilevel"/>
    <w:tmpl w:val="E64A670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49D36A28"/>
    <w:multiLevelType w:val="hybridMultilevel"/>
    <w:tmpl w:val="E41A55EC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A12CA3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FD46BA"/>
    <w:multiLevelType w:val="hybridMultilevel"/>
    <w:tmpl w:val="399433B4"/>
    <w:lvl w:ilvl="0" w:tplc="F26E034A">
      <w:start w:val="1"/>
      <w:numFmt w:val="lowerLetter"/>
      <w:lvlText w:val="%1)"/>
      <w:lvlJc w:val="left"/>
      <w:pPr>
        <w:ind w:left="720" w:hanging="360"/>
      </w:pPr>
    </w:lvl>
    <w:lvl w:ilvl="1" w:tplc="86DC1F5C">
      <w:start w:val="1"/>
      <w:numFmt w:val="lowerLetter"/>
      <w:lvlText w:val="%2."/>
      <w:lvlJc w:val="left"/>
      <w:pPr>
        <w:ind w:left="1440" w:hanging="360"/>
      </w:pPr>
    </w:lvl>
    <w:lvl w:ilvl="2" w:tplc="7C70612E">
      <w:start w:val="1"/>
      <w:numFmt w:val="lowerRoman"/>
      <w:lvlText w:val="%3."/>
      <w:lvlJc w:val="right"/>
      <w:pPr>
        <w:ind w:left="2160" w:hanging="180"/>
      </w:pPr>
    </w:lvl>
    <w:lvl w:ilvl="3" w:tplc="A3D81FAC">
      <w:start w:val="1"/>
      <w:numFmt w:val="decimal"/>
      <w:lvlText w:val="%4."/>
      <w:lvlJc w:val="left"/>
      <w:pPr>
        <w:ind w:left="2880" w:hanging="360"/>
      </w:pPr>
    </w:lvl>
    <w:lvl w:ilvl="4" w:tplc="4FA85C12">
      <w:start w:val="1"/>
      <w:numFmt w:val="lowerLetter"/>
      <w:lvlText w:val="%5."/>
      <w:lvlJc w:val="left"/>
      <w:pPr>
        <w:ind w:left="3600" w:hanging="360"/>
      </w:pPr>
    </w:lvl>
    <w:lvl w:ilvl="5" w:tplc="B7C45EC6">
      <w:start w:val="1"/>
      <w:numFmt w:val="lowerRoman"/>
      <w:lvlText w:val="%6."/>
      <w:lvlJc w:val="right"/>
      <w:pPr>
        <w:ind w:left="4320" w:hanging="180"/>
      </w:pPr>
    </w:lvl>
    <w:lvl w:ilvl="6" w:tplc="44F26EE2">
      <w:start w:val="1"/>
      <w:numFmt w:val="decimal"/>
      <w:lvlText w:val="%7."/>
      <w:lvlJc w:val="left"/>
      <w:pPr>
        <w:ind w:left="5040" w:hanging="360"/>
      </w:pPr>
    </w:lvl>
    <w:lvl w:ilvl="7" w:tplc="3F60B3CA">
      <w:start w:val="1"/>
      <w:numFmt w:val="lowerLetter"/>
      <w:lvlText w:val="%8."/>
      <w:lvlJc w:val="left"/>
      <w:pPr>
        <w:ind w:left="5760" w:hanging="360"/>
      </w:pPr>
    </w:lvl>
    <w:lvl w:ilvl="8" w:tplc="D77E8E2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1215FC"/>
    <w:multiLevelType w:val="hybridMultilevel"/>
    <w:tmpl w:val="1B526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551E28"/>
    <w:multiLevelType w:val="hybridMultilevel"/>
    <w:tmpl w:val="85DA9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7EE16AB"/>
    <w:multiLevelType w:val="singleLevel"/>
    <w:tmpl w:val="DCDEE6B8"/>
    <w:lvl w:ilvl="0">
      <w:start w:val="1"/>
      <w:numFmt w:val="decimal"/>
      <w:lvlText w:val="%1)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abstractNum w:abstractNumId="49" w15:restartNumberingAfterBreak="0">
    <w:nsid w:val="58143738"/>
    <w:multiLevelType w:val="hybridMultilevel"/>
    <w:tmpl w:val="338E430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9956999"/>
    <w:multiLevelType w:val="hybridMultilevel"/>
    <w:tmpl w:val="D7A461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D8D24A7"/>
    <w:multiLevelType w:val="hybridMultilevel"/>
    <w:tmpl w:val="F2F653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DFC618F"/>
    <w:multiLevelType w:val="hybridMultilevel"/>
    <w:tmpl w:val="12E2D0D0"/>
    <w:lvl w:ilvl="0" w:tplc="4936FAA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auto"/>
      </w:rPr>
    </w:lvl>
    <w:lvl w:ilvl="1" w:tplc="C2FA9C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D20D6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9211B9"/>
    <w:multiLevelType w:val="hybridMultilevel"/>
    <w:tmpl w:val="2A52D8E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578AD0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176BB2D"/>
    <w:multiLevelType w:val="hybridMultilevel"/>
    <w:tmpl w:val="47D4FD26"/>
    <w:lvl w:ilvl="0" w:tplc="2E6E9F86">
      <w:start w:val="1"/>
      <w:numFmt w:val="lowerLetter"/>
      <w:lvlText w:val="%1)"/>
      <w:lvlJc w:val="left"/>
      <w:pPr>
        <w:ind w:left="720" w:hanging="360"/>
      </w:pPr>
    </w:lvl>
    <w:lvl w:ilvl="1" w:tplc="45707138">
      <w:start w:val="1"/>
      <w:numFmt w:val="lowerLetter"/>
      <w:lvlText w:val="%2."/>
      <w:lvlJc w:val="left"/>
      <w:pPr>
        <w:ind w:left="1440" w:hanging="360"/>
      </w:pPr>
    </w:lvl>
    <w:lvl w:ilvl="2" w:tplc="E53AA4F8">
      <w:start w:val="1"/>
      <w:numFmt w:val="lowerRoman"/>
      <w:lvlText w:val="%3."/>
      <w:lvlJc w:val="right"/>
      <w:pPr>
        <w:ind w:left="2160" w:hanging="180"/>
      </w:pPr>
    </w:lvl>
    <w:lvl w:ilvl="3" w:tplc="5F907864">
      <w:start w:val="1"/>
      <w:numFmt w:val="decimal"/>
      <w:lvlText w:val="%4."/>
      <w:lvlJc w:val="left"/>
      <w:pPr>
        <w:ind w:left="2880" w:hanging="360"/>
      </w:pPr>
    </w:lvl>
    <w:lvl w:ilvl="4" w:tplc="1A6616A4">
      <w:start w:val="1"/>
      <w:numFmt w:val="lowerLetter"/>
      <w:lvlText w:val="%5."/>
      <w:lvlJc w:val="left"/>
      <w:pPr>
        <w:ind w:left="3600" w:hanging="360"/>
      </w:pPr>
    </w:lvl>
    <w:lvl w:ilvl="5" w:tplc="12FA6E0A">
      <w:start w:val="1"/>
      <w:numFmt w:val="lowerRoman"/>
      <w:lvlText w:val="%6."/>
      <w:lvlJc w:val="right"/>
      <w:pPr>
        <w:ind w:left="4320" w:hanging="180"/>
      </w:pPr>
    </w:lvl>
    <w:lvl w:ilvl="6" w:tplc="D08E94E6">
      <w:start w:val="1"/>
      <w:numFmt w:val="decimal"/>
      <w:lvlText w:val="%7."/>
      <w:lvlJc w:val="left"/>
      <w:pPr>
        <w:ind w:left="5040" w:hanging="360"/>
      </w:pPr>
    </w:lvl>
    <w:lvl w:ilvl="7" w:tplc="BAF0FBC4">
      <w:start w:val="1"/>
      <w:numFmt w:val="lowerLetter"/>
      <w:lvlText w:val="%8."/>
      <w:lvlJc w:val="left"/>
      <w:pPr>
        <w:ind w:left="5760" w:hanging="360"/>
      </w:pPr>
    </w:lvl>
    <w:lvl w:ilvl="8" w:tplc="1DC6BB3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671B1D"/>
    <w:multiLevelType w:val="hybridMultilevel"/>
    <w:tmpl w:val="82A45DE8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976724"/>
    <w:multiLevelType w:val="multilevel"/>
    <w:tmpl w:val="1D6C2AD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2" w15:restartNumberingAfterBreak="0">
    <w:nsid w:val="67C83D57"/>
    <w:multiLevelType w:val="hybridMultilevel"/>
    <w:tmpl w:val="CD363E7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D776F0"/>
    <w:multiLevelType w:val="hybridMultilevel"/>
    <w:tmpl w:val="FE328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B06526"/>
    <w:multiLevelType w:val="hybridMultilevel"/>
    <w:tmpl w:val="3B2C4FE2"/>
    <w:lvl w:ilvl="0" w:tplc="04150011">
      <w:start w:val="1"/>
      <w:numFmt w:val="decimal"/>
      <w:lvlText w:val="%1)"/>
      <w:lvlJc w:val="left"/>
      <w:pPr>
        <w:ind w:left="151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8D012B"/>
    <w:multiLevelType w:val="hybridMultilevel"/>
    <w:tmpl w:val="5CCA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7F50EE"/>
    <w:multiLevelType w:val="hybridMultilevel"/>
    <w:tmpl w:val="182464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7CFD582B"/>
    <w:multiLevelType w:val="hybridMultilevel"/>
    <w:tmpl w:val="3390AA96"/>
    <w:lvl w:ilvl="0" w:tplc="E1201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C13928"/>
    <w:multiLevelType w:val="hybridMultilevel"/>
    <w:tmpl w:val="F8347B86"/>
    <w:lvl w:ilvl="0" w:tplc="22E04C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3A38A6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72858">
    <w:abstractNumId w:val="0"/>
  </w:num>
  <w:num w:numId="2" w16cid:durableId="621694065">
    <w:abstractNumId w:val="15"/>
  </w:num>
  <w:num w:numId="3" w16cid:durableId="683214348">
    <w:abstractNumId w:val="47"/>
  </w:num>
  <w:num w:numId="4" w16cid:durableId="1988627987">
    <w:abstractNumId w:val="1"/>
  </w:num>
  <w:num w:numId="5" w16cid:durableId="73936986">
    <w:abstractNumId w:val="7"/>
  </w:num>
  <w:num w:numId="6" w16cid:durableId="1413625846">
    <w:abstractNumId w:val="22"/>
  </w:num>
  <w:num w:numId="7" w16cid:durableId="588008243">
    <w:abstractNumId w:val="14"/>
  </w:num>
  <w:num w:numId="8" w16cid:durableId="1946183305">
    <w:abstractNumId w:val="31"/>
  </w:num>
  <w:num w:numId="9" w16cid:durableId="1031690581">
    <w:abstractNumId w:val="58"/>
  </w:num>
  <w:num w:numId="10" w16cid:durableId="1331788358">
    <w:abstractNumId w:val="55"/>
  </w:num>
  <w:num w:numId="11" w16cid:durableId="344939422">
    <w:abstractNumId w:val="12"/>
  </w:num>
  <w:num w:numId="12" w16cid:durableId="1238975248">
    <w:abstractNumId w:val="54"/>
  </w:num>
  <w:num w:numId="13" w16cid:durableId="1759906065">
    <w:abstractNumId w:val="42"/>
  </w:num>
  <w:num w:numId="14" w16cid:durableId="10645272">
    <w:abstractNumId w:val="5"/>
  </w:num>
  <w:num w:numId="15" w16cid:durableId="2065324633">
    <w:abstractNumId w:val="66"/>
  </w:num>
  <w:num w:numId="16" w16cid:durableId="1305742155">
    <w:abstractNumId w:val="2"/>
  </w:num>
  <w:num w:numId="17" w16cid:durableId="1120681699">
    <w:abstractNumId w:val="59"/>
  </w:num>
  <w:num w:numId="18" w16cid:durableId="1055546834">
    <w:abstractNumId w:val="63"/>
  </w:num>
  <w:num w:numId="19" w16cid:durableId="1366904028">
    <w:abstractNumId w:val="62"/>
  </w:num>
  <w:num w:numId="20" w16cid:durableId="599026671">
    <w:abstractNumId w:val="19"/>
  </w:num>
  <w:num w:numId="21" w16cid:durableId="833836930">
    <w:abstractNumId w:val="23"/>
  </w:num>
  <w:num w:numId="22" w16cid:durableId="761266979">
    <w:abstractNumId w:val="8"/>
  </w:num>
  <w:num w:numId="23" w16cid:durableId="705301096">
    <w:abstractNumId w:val="9"/>
  </w:num>
  <w:num w:numId="24" w16cid:durableId="1328435860">
    <w:abstractNumId w:val="16"/>
  </w:num>
  <w:num w:numId="25" w16cid:durableId="1509907795">
    <w:abstractNumId w:val="30"/>
  </w:num>
  <w:num w:numId="26" w16cid:durableId="1693609721">
    <w:abstractNumId w:val="18"/>
  </w:num>
  <w:num w:numId="27" w16cid:durableId="1260022143">
    <w:abstractNumId w:val="73"/>
  </w:num>
  <w:num w:numId="28" w16cid:durableId="502817662">
    <w:abstractNumId w:val="11"/>
  </w:num>
  <w:num w:numId="29" w16cid:durableId="1672292901">
    <w:abstractNumId w:val="50"/>
  </w:num>
  <w:num w:numId="30" w16cid:durableId="1872066040">
    <w:abstractNumId w:val="20"/>
  </w:num>
  <w:num w:numId="31" w16cid:durableId="349649427">
    <w:abstractNumId w:val="53"/>
  </w:num>
  <w:num w:numId="32" w16cid:durableId="1243762613">
    <w:abstractNumId w:val="21"/>
  </w:num>
  <w:num w:numId="33" w16cid:durableId="1267806595">
    <w:abstractNumId w:val="36"/>
  </w:num>
  <w:num w:numId="34" w16cid:durableId="1653633517">
    <w:abstractNumId w:val="41"/>
  </w:num>
  <w:num w:numId="35" w16cid:durableId="1092320321">
    <w:abstractNumId w:val="51"/>
  </w:num>
  <w:num w:numId="36" w16cid:durableId="2035762910">
    <w:abstractNumId w:val="4"/>
  </w:num>
  <w:num w:numId="37" w16cid:durableId="408815726">
    <w:abstractNumId w:val="71"/>
  </w:num>
  <w:num w:numId="38" w16cid:durableId="2001151694">
    <w:abstractNumId w:val="69"/>
  </w:num>
  <w:num w:numId="39" w16cid:durableId="412972851">
    <w:abstractNumId w:val="72"/>
  </w:num>
  <w:num w:numId="40" w16cid:durableId="188764404">
    <w:abstractNumId w:val="43"/>
  </w:num>
  <w:num w:numId="41" w16cid:durableId="497160586">
    <w:abstractNumId w:val="35"/>
  </w:num>
  <w:num w:numId="42" w16cid:durableId="177240239">
    <w:abstractNumId w:val="10"/>
  </w:num>
  <w:num w:numId="43" w16cid:durableId="737019399">
    <w:abstractNumId w:val="48"/>
  </w:num>
  <w:num w:numId="44" w16cid:durableId="389962393">
    <w:abstractNumId w:val="70"/>
  </w:num>
  <w:num w:numId="45" w16cid:durableId="1396783940">
    <w:abstractNumId w:val="52"/>
  </w:num>
  <w:num w:numId="46" w16cid:durableId="14774542">
    <w:abstractNumId w:val="60"/>
  </w:num>
  <w:num w:numId="47" w16cid:durableId="757167588">
    <w:abstractNumId w:val="39"/>
  </w:num>
  <w:num w:numId="48" w16cid:durableId="854998350">
    <w:abstractNumId w:val="24"/>
  </w:num>
  <w:num w:numId="49" w16cid:durableId="2021618481">
    <w:abstractNumId w:val="57"/>
  </w:num>
  <w:num w:numId="50" w16cid:durableId="1037463561">
    <w:abstractNumId w:val="29"/>
  </w:num>
  <w:num w:numId="51" w16cid:durableId="979965127">
    <w:abstractNumId w:val="27"/>
  </w:num>
  <w:num w:numId="52" w16cid:durableId="2110007950">
    <w:abstractNumId w:val="37"/>
  </w:num>
  <w:num w:numId="53" w16cid:durableId="130097486">
    <w:abstractNumId w:val="33"/>
  </w:num>
  <w:num w:numId="54" w16cid:durableId="947077373">
    <w:abstractNumId w:val="3"/>
  </w:num>
  <w:num w:numId="55" w16cid:durableId="91562414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76449769">
    <w:abstractNumId w:val="61"/>
  </w:num>
  <w:num w:numId="57" w16cid:durableId="1952932946">
    <w:abstractNumId w:val="74"/>
  </w:num>
  <w:num w:numId="58" w16cid:durableId="62803927">
    <w:abstractNumId w:val="38"/>
  </w:num>
  <w:num w:numId="59" w16cid:durableId="2071420532">
    <w:abstractNumId w:val="13"/>
  </w:num>
  <w:num w:numId="60" w16cid:durableId="1729065044">
    <w:abstractNumId w:val="17"/>
  </w:num>
  <w:num w:numId="61" w16cid:durableId="1186022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309042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765210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7888192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927946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90414691">
    <w:abstractNumId w:val="68"/>
  </w:num>
  <w:num w:numId="67" w16cid:durableId="1612349229">
    <w:abstractNumId w:val="64"/>
  </w:num>
  <w:num w:numId="68" w16cid:durableId="1068724554">
    <w:abstractNumId w:val="28"/>
  </w:num>
  <w:num w:numId="69" w16cid:durableId="1290935764">
    <w:abstractNumId w:val="34"/>
  </w:num>
  <w:num w:numId="70" w16cid:durableId="1889410978">
    <w:abstractNumId w:val="49"/>
  </w:num>
  <w:num w:numId="71" w16cid:durableId="380445816">
    <w:abstractNumId w:val="65"/>
  </w:num>
  <w:num w:numId="72" w16cid:durableId="468136690">
    <w:abstractNumId w:val="46"/>
  </w:num>
  <w:num w:numId="73" w16cid:durableId="1597901774">
    <w:abstractNumId w:val="45"/>
  </w:num>
  <w:num w:numId="74" w16cid:durableId="221134849">
    <w:abstractNumId w:val="25"/>
  </w:num>
  <w:num w:numId="75" w16cid:durableId="1124351981">
    <w:abstractNumId w:val="40"/>
  </w:num>
  <w:num w:numId="76" w16cid:durableId="1641377410">
    <w:abstractNumId w:val="6"/>
  </w:num>
  <w:num w:numId="77" w16cid:durableId="673994733">
    <w:abstractNumId w:val="56"/>
  </w:num>
  <w:num w:numId="78" w16cid:durableId="2064478384">
    <w:abstractNumId w:val="44"/>
  </w:num>
  <w:num w:numId="79" w16cid:durableId="1606157732">
    <w:abstractNumId w:val="2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90"/>
    <w:rsid w:val="0000007F"/>
    <w:rsid w:val="00000D7E"/>
    <w:rsid w:val="00000DC8"/>
    <w:rsid w:val="00000F83"/>
    <w:rsid w:val="0000100F"/>
    <w:rsid w:val="00001CF4"/>
    <w:rsid w:val="00002D2E"/>
    <w:rsid w:val="0000399A"/>
    <w:rsid w:val="00004162"/>
    <w:rsid w:val="00004786"/>
    <w:rsid w:val="00004853"/>
    <w:rsid w:val="00005D3A"/>
    <w:rsid w:val="00006290"/>
    <w:rsid w:val="00006968"/>
    <w:rsid w:val="00006DFB"/>
    <w:rsid w:val="00006F06"/>
    <w:rsid w:val="000073A2"/>
    <w:rsid w:val="00007A63"/>
    <w:rsid w:val="000112D7"/>
    <w:rsid w:val="000113A7"/>
    <w:rsid w:val="00011935"/>
    <w:rsid w:val="00012C87"/>
    <w:rsid w:val="00013857"/>
    <w:rsid w:val="00013DC7"/>
    <w:rsid w:val="000143D5"/>
    <w:rsid w:val="00014775"/>
    <w:rsid w:val="0001574D"/>
    <w:rsid w:val="00015D47"/>
    <w:rsid w:val="00016F8A"/>
    <w:rsid w:val="000173F2"/>
    <w:rsid w:val="00017C88"/>
    <w:rsid w:val="00020174"/>
    <w:rsid w:val="00020424"/>
    <w:rsid w:val="00020609"/>
    <w:rsid w:val="00020720"/>
    <w:rsid w:val="000208E8"/>
    <w:rsid w:val="000209EC"/>
    <w:rsid w:val="00021A37"/>
    <w:rsid w:val="00021F7E"/>
    <w:rsid w:val="000225B1"/>
    <w:rsid w:val="00022BC9"/>
    <w:rsid w:val="00022E06"/>
    <w:rsid w:val="00023185"/>
    <w:rsid w:val="00023556"/>
    <w:rsid w:val="0002374F"/>
    <w:rsid w:val="00023BDC"/>
    <w:rsid w:val="00023C40"/>
    <w:rsid w:val="00023C46"/>
    <w:rsid w:val="00023DFA"/>
    <w:rsid w:val="00023EE2"/>
    <w:rsid w:val="000241A1"/>
    <w:rsid w:val="00024648"/>
    <w:rsid w:val="00024983"/>
    <w:rsid w:val="00024BF0"/>
    <w:rsid w:val="000266B1"/>
    <w:rsid w:val="000269EB"/>
    <w:rsid w:val="00026A52"/>
    <w:rsid w:val="00026A72"/>
    <w:rsid w:val="00026CD9"/>
    <w:rsid w:val="00027055"/>
    <w:rsid w:val="000270C0"/>
    <w:rsid w:val="0002752F"/>
    <w:rsid w:val="000276A5"/>
    <w:rsid w:val="0002775E"/>
    <w:rsid w:val="0003024C"/>
    <w:rsid w:val="00030319"/>
    <w:rsid w:val="00030895"/>
    <w:rsid w:val="000314A8"/>
    <w:rsid w:val="00031685"/>
    <w:rsid w:val="00032087"/>
    <w:rsid w:val="0003211F"/>
    <w:rsid w:val="00032355"/>
    <w:rsid w:val="000325D0"/>
    <w:rsid w:val="000327BD"/>
    <w:rsid w:val="00032BF1"/>
    <w:rsid w:val="00032ED9"/>
    <w:rsid w:val="0003318C"/>
    <w:rsid w:val="000333C7"/>
    <w:rsid w:val="00033A3D"/>
    <w:rsid w:val="00034417"/>
    <w:rsid w:val="000344EB"/>
    <w:rsid w:val="0003466D"/>
    <w:rsid w:val="00034BBA"/>
    <w:rsid w:val="00034E21"/>
    <w:rsid w:val="00035575"/>
    <w:rsid w:val="0003656F"/>
    <w:rsid w:val="0003792E"/>
    <w:rsid w:val="00037CB3"/>
    <w:rsid w:val="00037E47"/>
    <w:rsid w:val="00040267"/>
    <w:rsid w:val="00040429"/>
    <w:rsid w:val="0004166E"/>
    <w:rsid w:val="000416FF"/>
    <w:rsid w:val="00041B67"/>
    <w:rsid w:val="00041D42"/>
    <w:rsid w:val="00041E87"/>
    <w:rsid w:val="00041F3A"/>
    <w:rsid w:val="000425DE"/>
    <w:rsid w:val="00042AE0"/>
    <w:rsid w:val="00042FC5"/>
    <w:rsid w:val="0004451F"/>
    <w:rsid w:val="00044608"/>
    <w:rsid w:val="00044E10"/>
    <w:rsid w:val="000454D6"/>
    <w:rsid w:val="00045830"/>
    <w:rsid w:val="000461E7"/>
    <w:rsid w:val="00046223"/>
    <w:rsid w:val="000467AA"/>
    <w:rsid w:val="0004727C"/>
    <w:rsid w:val="00047643"/>
    <w:rsid w:val="00047B45"/>
    <w:rsid w:val="00047D78"/>
    <w:rsid w:val="0005026F"/>
    <w:rsid w:val="00050941"/>
    <w:rsid w:val="00051025"/>
    <w:rsid w:val="00051882"/>
    <w:rsid w:val="00051D9C"/>
    <w:rsid w:val="00054E78"/>
    <w:rsid w:val="000551D5"/>
    <w:rsid w:val="0005558C"/>
    <w:rsid w:val="000555EB"/>
    <w:rsid w:val="000557FD"/>
    <w:rsid w:val="00055E85"/>
    <w:rsid w:val="00056527"/>
    <w:rsid w:val="000566B0"/>
    <w:rsid w:val="0005686E"/>
    <w:rsid w:val="00056E90"/>
    <w:rsid w:val="000575BC"/>
    <w:rsid w:val="0005781C"/>
    <w:rsid w:val="000578A4"/>
    <w:rsid w:val="0006030F"/>
    <w:rsid w:val="0006096A"/>
    <w:rsid w:val="00061173"/>
    <w:rsid w:val="000612D7"/>
    <w:rsid w:val="000613C5"/>
    <w:rsid w:val="0006178E"/>
    <w:rsid w:val="0006199D"/>
    <w:rsid w:val="00061AC6"/>
    <w:rsid w:val="000628E1"/>
    <w:rsid w:val="00063584"/>
    <w:rsid w:val="00063842"/>
    <w:rsid w:val="00063B4D"/>
    <w:rsid w:val="00064017"/>
    <w:rsid w:val="0006408A"/>
    <w:rsid w:val="00064ADF"/>
    <w:rsid w:val="00064B50"/>
    <w:rsid w:val="00064EA9"/>
    <w:rsid w:val="00065012"/>
    <w:rsid w:val="000653C4"/>
    <w:rsid w:val="000653C5"/>
    <w:rsid w:val="000658B6"/>
    <w:rsid w:val="00065D01"/>
    <w:rsid w:val="000666DC"/>
    <w:rsid w:val="0006695E"/>
    <w:rsid w:val="0006708C"/>
    <w:rsid w:val="000676BA"/>
    <w:rsid w:val="00067761"/>
    <w:rsid w:val="00067981"/>
    <w:rsid w:val="00070256"/>
    <w:rsid w:val="000710C7"/>
    <w:rsid w:val="000719E4"/>
    <w:rsid w:val="00071BC4"/>
    <w:rsid w:val="00072C29"/>
    <w:rsid w:val="00072DF2"/>
    <w:rsid w:val="00074489"/>
    <w:rsid w:val="00074DC6"/>
    <w:rsid w:val="00074F84"/>
    <w:rsid w:val="00075114"/>
    <w:rsid w:val="000755B1"/>
    <w:rsid w:val="00075AEC"/>
    <w:rsid w:val="00075EF0"/>
    <w:rsid w:val="00077AB5"/>
    <w:rsid w:val="00077DD7"/>
    <w:rsid w:val="00080414"/>
    <w:rsid w:val="0008063B"/>
    <w:rsid w:val="00080B32"/>
    <w:rsid w:val="00080EC4"/>
    <w:rsid w:val="00080EEA"/>
    <w:rsid w:val="000826A0"/>
    <w:rsid w:val="00082C20"/>
    <w:rsid w:val="00082D4E"/>
    <w:rsid w:val="00083140"/>
    <w:rsid w:val="0008351F"/>
    <w:rsid w:val="0008352B"/>
    <w:rsid w:val="00083547"/>
    <w:rsid w:val="000836A8"/>
    <w:rsid w:val="000841FB"/>
    <w:rsid w:val="000848F1"/>
    <w:rsid w:val="00084B4F"/>
    <w:rsid w:val="00084BD9"/>
    <w:rsid w:val="000852F8"/>
    <w:rsid w:val="000854DB"/>
    <w:rsid w:val="0008590C"/>
    <w:rsid w:val="0008663F"/>
    <w:rsid w:val="000869ED"/>
    <w:rsid w:val="00087253"/>
    <w:rsid w:val="00087CD5"/>
    <w:rsid w:val="00090CCE"/>
    <w:rsid w:val="00090DC4"/>
    <w:rsid w:val="00091120"/>
    <w:rsid w:val="0009148A"/>
    <w:rsid w:val="00091F20"/>
    <w:rsid w:val="000921DF"/>
    <w:rsid w:val="0009289A"/>
    <w:rsid w:val="00092F69"/>
    <w:rsid w:val="00092FA5"/>
    <w:rsid w:val="00093037"/>
    <w:rsid w:val="0009459D"/>
    <w:rsid w:val="000947FD"/>
    <w:rsid w:val="000949FB"/>
    <w:rsid w:val="00094BCD"/>
    <w:rsid w:val="00094E50"/>
    <w:rsid w:val="00095CF0"/>
    <w:rsid w:val="00095DC4"/>
    <w:rsid w:val="00095EE2"/>
    <w:rsid w:val="000960F5"/>
    <w:rsid w:val="00096135"/>
    <w:rsid w:val="00096383"/>
    <w:rsid w:val="000967D7"/>
    <w:rsid w:val="00096812"/>
    <w:rsid w:val="00096BD2"/>
    <w:rsid w:val="000972CE"/>
    <w:rsid w:val="000976FF"/>
    <w:rsid w:val="00097B34"/>
    <w:rsid w:val="000A00DB"/>
    <w:rsid w:val="000A0527"/>
    <w:rsid w:val="000A07BF"/>
    <w:rsid w:val="000A0B57"/>
    <w:rsid w:val="000A0C89"/>
    <w:rsid w:val="000A0F0F"/>
    <w:rsid w:val="000A195C"/>
    <w:rsid w:val="000A2796"/>
    <w:rsid w:val="000A29B2"/>
    <w:rsid w:val="000A29FC"/>
    <w:rsid w:val="000A2CC6"/>
    <w:rsid w:val="000A2CEF"/>
    <w:rsid w:val="000A34A1"/>
    <w:rsid w:val="000A39B9"/>
    <w:rsid w:val="000A4854"/>
    <w:rsid w:val="000A5373"/>
    <w:rsid w:val="000A5490"/>
    <w:rsid w:val="000A54FC"/>
    <w:rsid w:val="000A58D7"/>
    <w:rsid w:val="000A62AD"/>
    <w:rsid w:val="000A6BD0"/>
    <w:rsid w:val="000A701A"/>
    <w:rsid w:val="000A7412"/>
    <w:rsid w:val="000A7EE3"/>
    <w:rsid w:val="000B096F"/>
    <w:rsid w:val="000B0AF5"/>
    <w:rsid w:val="000B0B15"/>
    <w:rsid w:val="000B0D08"/>
    <w:rsid w:val="000B0FEF"/>
    <w:rsid w:val="000B146E"/>
    <w:rsid w:val="000B16AE"/>
    <w:rsid w:val="000B1873"/>
    <w:rsid w:val="000B1ACE"/>
    <w:rsid w:val="000B1BE2"/>
    <w:rsid w:val="000B203A"/>
    <w:rsid w:val="000B2309"/>
    <w:rsid w:val="000B258F"/>
    <w:rsid w:val="000B32AB"/>
    <w:rsid w:val="000B3496"/>
    <w:rsid w:val="000B372B"/>
    <w:rsid w:val="000B3880"/>
    <w:rsid w:val="000B3E6E"/>
    <w:rsid w:val="000B401E"/>
    <w:rsid w:val="000B48AF"/>
    <w:rsid w:val="000B4D13"/>
    <w:rsid w:val="000B5049"/>
    <w:rsid w:val="000B5B26"/>
    <w:rsid w:val="000B5CE1"/>
    <w:rsid w:val="000B5F9C"/>
    <w:rsid w:val="000B6021"/>
    <w:rsid w:val="000B633E"/>
    <w:rsid w:val="000B6A81"/>
    <w:rsid w:val="000B74CA"/>
    <w:rsid w:val="000B76EB"/>
    <w:rsid w:val="000C00D5"/>
    <w:rsid w:val="000C050D"/>
    <w:rsid w:val="000C07B0"/>
    <w:rsid w:val="000C0D01"/>
    <w:rsid w:val="000C1079"/>
    <w:rsid w:val="000C16A1"/>
    <w:rsid w:val="000C26A7"/>
    <w:rsid w:val="000C337F"/>
    <w:rsid w:val="000C3871"/>
    <w:rsid w:val="000C3E4A"/>
    <w:rsid w:val="000C4179"/>
    <w:rsid w:val="000C461D"/>
    <w:rsid w:val="000C4D18"/>
    <w:rsid w:val="000C54DB"/>
    <w:rsid w:val="000C5D08"/>
    <w:rsid w:val="000C5E77"/>
    <w:rsid w:val="000C690B"/>
    <w:rsid w:val="000C6970"/>
    <w:rsid w:val="000C6AFD"/>
    <w:rsid w:val="000C6F40"/>
    <w:rsid w:val="000C774D"/>
    <w:rsid w:val="000D04F4"/>
    <w:rsid w:val="000D0604"/>
    <w:rsid w:val="000D081C"/>
    <w:rsid w:val="000D0EE5"/>
    <w:rsid w:val="000D0F05"/>
    <w:rsid w:val="000D1062"/>
    <w:rsid w:val="000D110D"/>
    <w:rsid w:val="000D137B"/>
    <w:rsid w:val="000D1F52"/>
    <w:rsid w:val="000D221F"/>
    <w:rsid w:val="000D24B4"/>
    <w:rsid w:val="000D3AD7"/>
    <w:rsid w:val="000D3C55"/>
    <w:rsid w:val="000D3D2C"/>
    <w:rsid w:val="000D3ED8"/>
    <w:rsid w:val="000D3F69"/>
    <w:rsid w:val="000D49B7"/>
    <w:rsid w:val="000D4C6D"/>
    <w:rsid w:val="000D4D80"/>
    <w:rsid w:val="000D4DD9"/>
    <w:rsid w:val="000D4EF8"/>
    <w:rsid w:val="000D576C"/>
    <w:rsid w:val="000D57B8"/>
    <w:rsid w:val="000D58AB"/>
    <w:rsid w:val="000D7467"/>
    <w:rsid w:val="000D756E"/>
    <w:rsid w:val="000D773D"/>
    <w:rsid w:val="000D7AC6"/>
    <w:rsid w:val="000D7B7F"/>
    <w:rsid w:val="000D7BD8"/>
    <w:rsid w:val="000D7E33"/>
    <w:rsid w:val="000E039F"/>
    <w:rsid w:val="000E0946"/>
    <w:rsid w:val="000E09B2"/>
    <w:rsid w:val="000E0F29"/>
    <w:rsid w:val="000E110D"/>
    <w:rsid w:val="000E13ED"/>
    <w:rsid w:val="000E20B5"/>
    <w:rsid w:val="000E259A"/>
    <w:rsid w:val="000E2BA3"/>
    <w:rsid w:val="000E2D80"/>
    <w:rsid w:val="000E30DD"/>
    <w:rsid w:val="000E3B49"/>
    <w:rsid w:val="000E4A6A"/>
    <w:rsid w:val="000E4F03"/>
    <w:rsid w:val="000E5446"/>
    <w:rsid w:val="000E5B4F"/>
    <w:rsid w:val="000E5C00"/>
    <w:rsid w:val="000E6126"/>
    <w:rsid w:val="000E653C"/>
    <w:rsid w:val="000E67EA"/>
    <w:rsid w:val="000E6A56"/>
    <w:rsid w:val="000E6AA2"/>
    <w:rsid w:val="000E6C85"/>
    <w:rsid w:val="000E7312"/>
    <w:rsid w:val="000E73D3"/>
    <w:rsid w:val="000E7548"/>
    <w:rsid w:val="000E770D"/>
    <w:rsid w:val="000E7E28"/>
    <w:rsid w:val="000E7E6B"/>
    <w:rsid w:val="000F00C9"/>
    <w:rsid w:val="000F0ADB"/>
    <w:rsid w:val="000F1279"/>
    <w:rsid w:val="000F1544"/>
    <w:rsid w:val="000F1CE1"/>
    <w:rsid w:val="000F1DF8"/>
    <w:rsid w:val="000F21EC"/>
    <w:rsid w:val="000F2944"/>
    <w:rsid w:val="000F31AC"/>
    <w:rsid w:val="000F33F8"/>
    <w:rsid w:val="000F3547"/>
    <w:rsid w:val="000F3A95"/>
    <w:rsid w:val="000F3C20"/>
    <w:rsid w:val="000F3E1F"/>
    <w:rsid w:val="000F4359"/>
    <w:rsid w:val="000F4467"/>
    <w:rsid w:val="000F4D4A"/>
    <w:rsid w:val="000F508E"/>
    <w:rsid w:val="000F5176"/>
    <w:rsid w:val="000F54C4"/>
    <w:rsid w:val="000F577F"/>
    <w:rsid w:val="000F6412"/>
    <w:rsid w:val="000F6668"/>
    <w:rsid w:val="000F6EF1"/>
    <w:rsid w:val="000F7809"/>
    <w:rsid w:val="000F78CF"/>
    <w:rsid w:val="00100173"/>
    <w:rsid w:val="0010030A"/>
    <w:rsid w:val="00100348"/>
    <w:rsid w:val="001017D0"/>
    <w:rsid w:val="00101B13"/>
    <w:rsid w:val="00102124"/>
    <w:rsid w:val="00103CA9"/>
    <w:rsid w:val="001048EE"/>
    <w:rsid w:val="00104FCB"/>
    <w:rsid w:val="00105CC8"/>
    <w:rsid w:val="00105D58"/>
    <w:rsid w:val="001061B7"/>
    <w:rsid w:val="00106FD8"/>
    <w:rsid w:val="001071CE"/>
    <w:rsid w:val="00107C79"/>
    <w:rsid w:val="001100C7"/>
    <w:rsid w:val="00110182"/>
    <w:rsid w:val="001101AD"/>
    <w:rsid w:val="001114BE"/>
    <w:rsid w:val="001122D2"/>
    <w:rsid w:val="001124EF"/>
    <w:rsid w:val="00112EC6"/>
    <w:rsid w:val="0011323F"/>
    <w:rsid w:val="00114976"/>
    <w:rsid w:val="00114B89"/>
    <w:rsid w:val="00115F91"/>
    <w:rsid w:val="00117385"/>
    <w:rsid w:val="00120256"/>
    <w:rsid w:val="00122306"/>
    <w:rsid w:val="001225EE"/>
    <w:rsid w:val="00122BB0"/>
    <w:rsid w:val="00123282"/>
    <w:rsid w:val="0012392E"/>
    <w:rsid w:val="001247FF"/>
    <w:rsid w:val="00124ABB"/>
    <w:rsid w:val="00124ED6"/>
    <w:rsid w:val="001251D8"/>
    <w:rsid w:val="001254F4"/>
    <w:rsid w:val="001255BB"/>
    <w:rsid w:val="001256B6"/>
    <w:rsid w:val="00125800"/>
    <w:rsid w:val="00125FB0"/>
    <w:rsid w:val="0012604E"/>
    <w:rsid w:val="001261C0"/>
    <w:rsid w:val="001265FA"/>
    <w:rsid w:val="0012674B"/>
    <w:rsid w:val="0012746B"/>
    <w:rsid w:val="001279B2"/>
    <w:rsid w:val="00127DBA"/>
    <w:rsid w:val="00130ED8"/>
    <w:rsid w:val="00130F13"/>
    <w:rsid w:val="00131B23"/>
    <w:rsid w:val="00132845"/>
    <w:rsid w:val="00132BEA"/>
    <w:rsid w:val="0013373B"/>
    <w:rsid w:val="00133AF5"/>
    <w:rsid w:val="00133DAA"/>
    <w:rsid w:val="00133EB4"/>
    <w:rsid w:val="00134F86"/>
    <w:rsid w:val="0013537F"/>
    <w:rsid w:val="00135589"/>
    <w:rsid w:val="00135779"/>
    <w:rsid w:val="00135AAB"/>
    <w:rsid w:val="0013606E"/>
    <w:rsid w:val="0013661B"/>
    <w:rsid w:val="00136BAA"/>
    <w:rsid w:val="00136C97"/>
    <w:rsid w:val="00136D63"/>
    <w:rsid w:val="001373CF"/>
    <w:rsid w:val="001375EB"/>
    <w:rsid w:val="001400C1"/>
    <w:rsid w:val="0014052C"/>
    <w:rsid w:val="001410D2"/>
    <w:rsid w:val="00141AFA"/>
    <w:rsid w:val="00142128"/>
    <w:rsid w:val="0014255D"/>
    <w:rsid w:val="001435CF"/>
    <w:rsid w:val="00143661"/>
    <w:rsid w:val="00143A63"/>
    <w:rsid w:val="00143FBD"/>
    <w:rsid w:val="0014423D"/>
    <w:rsid w:val="0014514C"/>
    <w:rsid w:val="001455FE"/>
    <w:rsid w:val="001456F9"/>
    <w:rsid w:val="00146599"/>
    <w:rsid w:val="001466EF"/>
    <w:rsid w:val="00146CEE"/>
    <w:rsid w:val="001470A7"/>
    <w:rsid w:val="00147642"/>
    <w:rsid w:val="00151046"/>
    <w:rsid w:val="00151D82"/>
    <w:rsid w:val="00151E31"/>
    <w:rsid w:val="00152C8A"/>
    <w:rsid w:val="00152F17"/>
    <w:rsid w:val="00152F49"/>
    <w:rsid w:val="001537D6"/>
    <w:rsid w:val="00153AFB"/>
    <w:rsid w:val="00153B72"/>
    <w:rsid w:val="001546E6"/>
    <w:rsid w:val="001549D1"/>
    <w:rsid w:val="00154A02"/>
    <w:rsid w:val="00154B46"/>
    <w:rsid w:val="00155FF1"/>
    <w:rsid w:val="001566C6"/>
    <w:rsid w:val="001568E2"/>
    <w:rsid w:val="00157114"/>
    <w:rsid w:val="001577DC"/>
    <w:rsid w:val="00160097"/>
    <w:rsid w:val="00160382"/>
    <w:rsid w:val="00160644"/>
    <w:rsid w:val="00160839"/>
    <w:rsid w:val="001609B6"/>
    <w:rsid w:val="00160BFD"/>
    <w:rsid w:val="00161EF8"/>
    <w:rsid w:val="00162743"/>
    <w:rsid w:val="0016278C"/>
    <w:rsid w:val="00162881"/>
    <w:rsid w:val="00162AFB"/>
    <w:rsid w:val="00162B07"/>
    <w:rsid w:val="00163141"/>
    <w:rsid w:val="00163FD2"/>
    <w:rsid w:val="001642A1"/>
    <w:rsid w:val="00165818"/>
    <w:rsid w:val="00166001"/>
    <w:rsid w:val="001660F7"/>
    <w:rsid w:val="00166FF5"/>
    <w:rsid w:val="0016724B"/>
    <w:rsid w:val="00167542"/>
    <w:rsid w:val="0017024E"/>
    <w:rsid w:val="00170A6E"/>
    <w:rsid w:val="00170C2E"/>
    <w:rsid w:val="00170C52"/>
    <w:rsid w:val="00171462"/>
    <w:rsid w:val="00171726"/>
    <w:rsid w:val="00171B45"/>
    <w:rsid w:val="001726CB"/>
    <w:rsid w:val="00172CB8"/>
    <w:rsid w:val="0017313E"/>
    <w:rsid w:val="0017338B"/>
    <w:rsid w:val="00173785"/>
    <w:rsid w:val="001739EE"/>
    <w:rsid w:val="00174276"/>
    <w:rsid w:val="0017559E"/>
    <w:rsid w:val="001758A4"/>
    <w:rsid w:val="0017596D"/>
    <w:rsid w:val="00175EBB"/>
    <w:rsid w:val="00176C51"/>
    <w:rsid w:val="00177804"/>
    <w:rsid w:val="00177D3D"/>
    <w:rsid w:val="00177E34"/>
    <w:rsid w:val="00180B56"/>
    <w:rsid w:val="00180BA1"/>
    <w:rsid w:val="0018166F"/>
    <w:rsid w:val="00181825"/>
    <w:rsid w:val="001818E2"/>
    <w:rsid w:val="00182050"/>
    <w:rsid w:val="00182470"/>
    <w:rsid w:val="00182705"/>
    <w:rsid w:val="00182B87"/>
    <w:rsid w:val="00183523"/>
    <w:rsid w:val="00183693"/>
    <w:rsid w:val="001839E2"/>
    <w:rsid w:val="001841A4"/>
    <w:rsid w:val="00184559"/>
    <w:rsid w:val="00184DCC"/>
    <w:rsid w:val="00185283"/>
    <w:rsid w:val="00185381"/>
    <w:rsid w:val="00186082"/>
    <w:rsid w:val="00186810"/>
    <w:rsid w:val="001869CF"/>
    <w:rsid w:val="00186D9E"/>
    <w:rsid w:val="00187310"/>
    <w:rsid w:val="00187C86"/>
    <w:rsid w:val="0019003D"/>
    <w:rsid w:val="001918B3"/>
    <w:rsid w:val="001919DE"/>
    <w:rsid w:val="00191F7C"/>
    <w:rsid w:val="00193201"/>
    <w:rsid w:val="00193326"/>
    <w:rsid w:val="0019343D"/>
    <w:rsid w:val="0019351E"/>
    <w:rsid w:val="00193706"/>
    <w:rsid w:val="001937F3"/>
    <w:rsid w:val="0019397B"/>
    <w:rsid w:val="001940E0"/>
    <w:rsid w:val="0019415F"/>
    <w:rsid w:val="0019438E"/>
    <w:rsid w:val="0019526A"/>
    <w:rsid w:val="0019584C"/>
    <w:rsid w:val="001959D3"/>
    <w:rsid w:val="00195AAB"/>
    <w:rsid w:val="0019656F"/>
    <w:rsid w:val="00196C81"/>
    <w:rsid w:val="001971C4"/>
    <w:rsid w:val="001972DE"/>
    <w:rsid w:val="0019781D"/>
    <w:rsid w:val="001A0317"/>
    <w:rsid w:val="001A0BC4"/>
    <w:rsid w:val="001A0D27"/>
    <w:rsid w:val="001A0E46"/>
    <w:rsid w:val="001A24E0"/>
    <w:rsid w:val="001A2C60"/>
    <w:rsid w:val="001A2E3E"/>
    <w:rsid w:val="001A4039"/>
    <w:rsid w:val="001A4201"/>
    <w:rsid w:val="001A4755"/>
    <w:rsid w:val="001A4825"/>
    <w:rsid w:val="001A4D39"/>
    <w:rsid w:val="001A4F54"/>
    <w:rsid w:val="001A531A"/>
    <w:rsid w:val="001A5A7D"/>
    <w:rsid w:val="001A658A"/>
    <w:rsid w:val="001A6954"/>
    <w:rsid w:val="001A6B09"/>
    <w:rsid w:val="001A6E8E"/>
    <w:rsid w:val="001A6EA8"/>
    <w:rsid w:val="001A7121"/>
    <w:rsid w:val="001A781E"/>
    <w:rsid w:val="001A78C9"/>
    <w:rsid w:val="001A7D5E"/>
    <w:rsid w:val="001A7E8C"/>
    <w:rsid w:val="001B00F5"/>
    <w:rsid w:val="001B0106"/>
    <w:rsid w:val="001B14DC"/>
    <w:rsid w:val="001B1772"/>
    <w:rsid w:val="001B1E12"/>
    <w:rsid w:val="001B2F34"/>
    <w:rsid w:val="001B3116"/>
    <w:rsid w:val="001B3BCA"/>
    <w:rsid w:val="001B474D"/>
    <w:rsid w:val="001B5457"/>
    <w:rsid w:val="001B5D8A"/>
    <w:rsid w:val="001B6123"/>
    <w:rsid w:val="001B67A2"/>
    <w:rsid w:val="001B6C7C"/>
    <w:rsid w:val="001B713A"/>
    <w:rsid w:val="001B7641"/>
    <w:rsid w:val="001B773B"/>
    <w:rsid w:val="001C01CA"/>
    <w:rsid w:val="001C07D4"/>
    <w:rsid w:val="001C1381"/>
    <w:rsid w:val="001C1EBD"/>
    <w:rsid w:val="001C2284"/>
    <w:rsid w:val="001C233A"/>
    <w:rsid w:val="001C23E6"/>
    <w:rsid w:val="001C25BC"/>
    <w:rsid w:val="001C38A6"/>
    <w:rsid w:val="001C3A68"/>
    <w:rsid w:val="001C3ABA"/>
    <w:rsid w:val="001C4DF9"/>
    <w:rsid w:val="001C506A"/>
    <w:rsid w:val="001C50B1"/>
    <w:rsid w:val="001C5D8A"/>
    <w:rsid w:val="001C5EB5"/>
    <w:rsid w:val="001C6139"/>
    <w:rsid w:val="001C68D1"/>
    <w:rsid w:val="001C6E91"/>
    <w:rsid w:val="001C7ABA"/>
    <w:rsid w:val="001C7E1B"/>
    <w:rsid w:val="001D097F"/>
    <w:rsid w:val="001D15ED"/>
    <w:rsid w:val="001D1E4F"/>
    <w:rsid w:val="001D1F78"/>
    <w:rsid w:val="001D2F27"/>
    <w:rsid w:val="001D30B7"/>
    <w:rsid w:val="001D48C0"/>
    <w:rsid w:val="001D4A6F"/>
    <w:rsid w:val="001D4D71"/>
    <w:rsid w:val="001D4D8E"/>
    <w:rsid w:val="001D4F7A"/>
    <w:rsid w:val="001D565B"/>
    <w:rsid w:val="001D570F"/>
    <w:rsid w:val="001D5E41"/>
    <w:rsid w:val="001D61EC"/>
    <w:rsid w:val="001D7860"/>
    <w:rsid w:val="001D795E"/>
    <w:rsid w:val="001E0093"/>
    <w:rsid w:val="001E09EA"/>
    <w:rsid w:val="001E0C27"/>
    <w:rsid w:val="001E0EFC"/>
    <w:rsid w:val="001E0F3E"/>
    <w:rsid w:val="001E0FAE"/>
    <w:rsid w:val="001E1009"/>
    <w:rsid w:val="001E1451"/>
    <w:rsid w:val="001E18DD"/>
    <w:rsid w:val="001E23DA"/>
    <w:rsid w:val="001E2ABC"/>
    <w:rsid w:val="001E2C36"/>
    <w:rsid w:val="001E2D7E"/>
    <w:rsid w:val="001E2EDC"/>
    <w:rsid w:val="001E3F3E"/>
    <w:rsid w:val="001E3F71"/>
    <w:rsid w:val="001E517F"/>
    <w:rsid w:val="001E523A"/>
    <w:rsid w:val="001E52A6"/>
    <w:rsid w:val="001E6099"/>
    <w:rsid w:val="001E6C66"/>
    <w:rsid w:val="001E6FDE"/>
    <w:rsid w:val="001E73AF"/>
    <w:rsid w:val="001E74D8"/>
    <w:rsid w:val="001E79A7"/>
    <w:rsid w:val="001E7E05"/>
    <w:rsid w:val="001F07FF"/>
    <w:rsid w:val="001F08B8"/>
    <w:rsid w:val="001F0E53"/>
    <w:rsid w:val="001F0EBB"/>
    <w:rsid w:val="001F1296"/>
    <w:rsid w:val="001F1638"/>
    <w:rsid w:val="001F1E17"/>
    <w:rsid w:val="001F24F8"/>
    <w:rsid w:val="001F32EA"/>
    <w:rsid w:val="001F3517"/>
    <w:rsid w:val="001F4479"/>
    <w:rsid w:val="001F4A9A"/>
    <w:rsid w:val="001F4B63"/>
    <w:rsid w:val="001F4E13"/>
    <w:rsid w:val="001F53A3"/>
    <w:rsid w:val="001F568F"/>
    <w:rsid w:val="001F78CF"/>
    <w:rsid w:val="001F7A51"/>
    <w:rsid w:val="001F7BF9"/>
    <w:rsid w:val="002001F6"/>
    <w:rsid w:val="0020079E"/>
    <w:rsid w:val="0020132B"/>
    <w:rsid w:val="002014AA"/>
    <w:rsid w:val="00201B96"/>
    <w:rsid w:val="00201CB6"/>
    <w:rsid w:val="00201FED"/>
    <w:rsid w:val="0020254A"/>
    <w:rsid w:val="00203324"/>
    <w:rsid w:val="00203473"/>
    <w:rsid w:val="00203EE7"/>
    <w:rsid w:val="00204865"/>
    <w:rsid w:val="00204902"/>
    <w:rsid w:val="00206759"/>
    <w:rsid w:val="00206770"/>
    <w:rsid w:val="00206BCA"/>
    <w:rsid w:val="00206FD3"/>
    <w:rsid w:val="002071D4"/>
    <w:rsid w:val="002072E0"/>
    <w:rsid w:val="002077AB"/>
    <w:rsid w:val="00207BB7"/>
    <w:rsid w:val="00207C1D"/>
    <w:rsid w:val="00207EE7"/>
    <w:rsid w:val="0021049B"/>
    <w:rsid w:val="00210ABF"/>
    <w:rsid w:val="00211043"/>
    <w:rsid w:val="002113F8"/>
    <w:rsid w:val="002118B8"/>
    <w:rsid w:val="00211ADF"/>
    <w:rsid w:val="0021205A"/>
    <w:rsid w:val="002121A5"/>
    <w:rsid w:val="00212252"/>
    <w:rsid w:val="0021265C"/>
    <w:rsid w:val="00212CB6"/>
    <w:rsid w:val="002136D1"/>
    <w:rsid w:val="0021395F"/>
    <w:rsid w:val="00213D1B"/>
    <w:rsid w:val="002147EC"/>
    <w:rsid w:val="002152FE"/>
    <w:rsid w:val="002158D4"/>
    <w:rsid w:val="00215E12"/>
    <w:rsid w:val="00216B8A"/>
    <w:rsid w:val="002172E4"/>
    <w:rsid w:val="00217735"/>
    <w:rsid w:val="00217D41"/>
    <w:rsid w:val="00217FC4"/>
    <w:rsid w:val="0022026C"/>
    <w:rsid w:val="00220D22"/>
    <w:rsid w:val="002216F8"/>
    <w:rsid w:val="0022327B"/>
    <w:rsid w:val="002238D9"/>
    <w:rsid w:val="00223B51"/>
    <w:rsid w:val="0022408F"/>
    <w:rsid w:val="002241D3"/>
    <w:rsid w:val="002248A6"/>
    <w:rsid w:val="002248F8"/>
    <w:rsid w:val="002253A8"/>
    <w:rsid w:val="00225BFC"/>
    <w:rsid w:val="00225EB8"/>
    <w:rsid w:val="00225EDF"/>
    <w:rsid w:val="00226082"/>
    <w:rsid w:val="00226AD0"/>
    <w:rsid w:val="00226D01"/>
    <w:rsid w:val="00226EEA"/>
    <w:rsid w:val="00230142"/>
    <w:rsid w:val="002303EC"/>
    <w:rsid w:val="00230E85"/>
    <w:rsid w:val="002312CB"/>
    <w:rsid w:val="002315F5"/>
    <w:rsid w:val="00231AB2"/>
    <w:rsid w:val="00231FC9"/>
    <w:rsid w:val="00232623"/>
    <w:rsid w:val="002327AB"/>
    <w:rsid w:val="00232F53"/>
    <w:rsid w:val="00234209"/>
    <w:rsid w:val="0023427F"/>
    <w:rsid w:val="002342C5"/>
    <w:rsid w:val="0023470C"/>
    <w:rsid w:val="00234975"/>
    <w:rsid w:val="00234DBD"/>
    <w:rsid w:val="00235327"/>
    <w:rsid w:val="002353CF"/>
    <w:rsid w:val="002354A2"/>
    <w:rsid w:val="00235B69"/>
    <w:rsid w:val="00236551"/>
    <w:rsid w:val="00236BA9"/>
    <w:rsid w:val="00236C1B"/>
    <w:rsid w:val="00236F39"/>
    <w:rsid w:val="0023705A"/>
    <w:rsid w:val="002372CB"/>
    <w:rsid w:val="00237310"/>
    <w:rsid w:val="002374FB"/>
    <w:rsid w:val="00237730"/>
    <w:rsid w:val="002377D9"/>
    <w:rsid w:val="00237817"/>
    <w:rsid w:val="00237971"/>
    <w:rsid w:val="00237E96"/>
    <w:rsid w:val="00237FE0"/>
    <w:rsid w:val="00240133"/>
    <w:rsid w:val="00240DF8"/>
    <w:rsid w:val="00240EF0"/>
    <w:rsid w:val="00241616"/>
    <w:rsid w:val="002417C5"/>
    <w:rsid w:val="00241C9D"/>
    <w:rsid w:val="00241F30"/>
    <w:rsid w:val="00242060"/>
    <w:rsid w:val="00242238"/>
    <w:rsid w:val="00242360"/>
    <w:rsid w:val="002426E6"/>
    <w:rsid w:val="002428C2"/>
    <w:rsid w:val="00243705"/>
    <w:rsid w:val="00244720"/>
    <w:rsid w:val="002448C1"/>
    <w:rsid w:val="00244F4C"/>
    <w:rsid w:val="00244F80"/>
    <w:rsid w:val="002459DD"/>
    <w:rsid w:val="00245B60"/>
    <w:rsid w:val="00245F12"/>
    <w:rsid w:val="00245F36"/>
    <w:rsid w:val="002460B2"/>
    <w:rsid w:val="00246C12"/>
    <w:rsid w:val="0024779E"/>
    <w:rsid w:val="00247DE8"/>
    <w:rsid w:val="0025064C"/>
    <w:rsid w:val="00250A17"/>
    <w:rsid w:val="00250ABC"/>
    <w:rsid w:val="00250F77"/>
    <w:rsid w:val="00251353"/>
    <w:rsid w:val="0025143C"/>
    <w:rsid w:val="002518A7"/>
    <w:rsid w:val="00252EE3"/>
    <w:rsid w:val="00253051"/>
    <w:rsid w:val="002530C3"/>
    <w:rsid w:val="00253BC1"/>
    <w:rsid w:val="0025421C"/>
    <w:rsid w:val="00254BB6"/>
    <w:rsid w:val="0025521B"/>
    <w:rsid w:val="002569DD"/>
    <w:rsid w:val="00256FAA"/>
    <w:rsid w:val="00257070"/>
    <w:rsid w:val="0025766F"/>
    <w:rsid w:val="002576D0"/>
    <w:rsid w:val="002578D8"/>
    <w:rsid w:val="00257A28"/>
    <w:rsid w:val="00257FCF"/>
    <w:rsid w:val="002602C3"/>
    <w:rsid w:val="002608F5"/>
    <w:rsid w:val="00261060"/>
    <w:rsid w:val="002616DE"/>
    <w:rsid w:val="00263FA4"/>
    <w:rsid w:val="002640DD"/>
    <w:rsid w:val="00264EC7"/>
    <w:rsid w:val="00265069"/>
    <w:rsid w:val="002651ED"/>
    <w:rsid w:val="00265294"/>
    <w:rsid w:val="00265D59"/>
    <w:rsid w:val="002663B7"/>
    <w:rsid w:val="00267F85"/>
    <w:rsid w:val="00270D84"/>
    <w:rsid w:val="00271A73"/>
    <w:rsid w:val="00272075"/>
    <w:rsid w:val="00272D43"/>
    <w:rsid w:val="0027310F"/>
    <w:rsid w:val="00273581"/>
    <w:rsid w:val="0027377A"/>
    <w:rsid w:val="00273805"/>
    <w:rsid w:val="00273809"/>
    <w:rsid w:val="00273B83"/>
    <w:rsid w:val="00274518"/>
    <w:rsid w:val="00274D0D"/>
    <w:rsid w:val="0027557F"/>
    <w:rsid w:val="0027560F"/>
    <w:rsid w:val="002758C3"/>
    <w:rsid w:val="002766F9"/>
    <w:rsid w:val="00276BA6"/>
    <w:rsid w:val="002773FE"/>
    <w:rsid w:val="002777DD"/>
    <w:rsid w:val="00277D16"/>
    <w:rsid w:val="00280EE4"/>
    <w:rsid w:val="00280F12"/>
    <w:rsid w:val="00280F94"/>
    <w:rsid w:val="002812EE"/>
    <w:rsid w:val="00282635"/>
    <w:rsid w:val="00284054"/>
    <w:rsid w:val="0028515F"/>
    <w:rsid w:val="0028534B"/>
    <w:rsid w:val="0028578B"/>
    <w:rsid w:val="0028595C"/>
    <w:rsid w:val="00286417"/>
    <w:rsid w:val="0028655A"/>
    <w:rsid w:val="00287E4F"/>
    <w:rsid w:val="00290317"/>
    <w:rsid w:val="00290D6A"/>
    <w:rsid w:val="00291045"/>
    <w:rsid w:val="002912CE"/>
    <w:rsid w:val="00291C6D"/>
    <w:rsid w:val="00291EC1"/>
    <w:rsid w:val="00292317"/>
    <w:rsid w:val="0029285A"/>
    <w:rsid w:val="002935F7"/>
    <w:rsid w:val="0029362E"/>
    <w:rsid w:val="002943C4"/>
    <w:rsid w:val="002945B5"/>
    <w:rsid w:val="00294D9C"/>
    <w:rsid w:val="00294FC3"/>
    <w:rsid w:val="00295034"/>
    <w:rsid w:val="00295B20"/>
    <w:rsid w:val="00295DD0"/>
    <w:rsid w:val="00296173"/>
    <w:rsid w:val="00297083"/>
    <w:rsid w:val="002971AB"/>
    <w:rsid w:val="002975F8"/>
    <w:rsid w:val="0029774C"/>
    <w:rsid w:val="00297913"/>
    <w:rsid w:val="00297A84"/>
    <w:rsid w:val="00297BB5"/>
    <w:rsid w:val="002A0164"/>
    <w:rsid w:val="002A0619"/>
    <w:rsid w:val="002A0942"/>
    <w:rsid w:val="002A0DC6"/>
    <w:rsid w:val="002A0FAA"/>
    <w:rsid w:val="002A1528"/>
    <w:rsid w:val="002A1B7A"/>
    <w:rsid w:val="002A1FCB"/>
    <w:rsid w:val="002A2241"/>
    <w:rsid w:val="002A2ADA"/>
    <w:rsid w:val="002A2BFF"/>
    <w:rsid w:val="002A2CEF"/>
    <w:rsid w:val="002A31FE"/>
    <w:rsid w:val="002A3526"/>
    <w:rsid w:val="002A4313"/>
    <w:rsid w:val="002A432D"/>
    <w:rsid w:val="002A4830"/>
    <w:rsid w:val="002A4A8F"/>
    <w:rsid w:val="002A5147"/>
    <w:rsid w:val="002A5290"/>
    <w:rsid w:val="002A52F6"/>
    <w:rsid w:val="002A5585"/>
    <w:rsid w:val="002A5D4E"/>
    <w:rsid w:val="002A6990"/>
    <w:rsid w:val="002A6D68"/>
    <w:rsid w:val="002A6F46"/>
    <w:rsid w:val="002A7262"/>
    <w:rsid w:val="002A7410"/>
    <w:rsid w:val="002A7697"/>
    <w:rsid w:val="002A77FB"/>
    <w:rsid w:val="002A7C84"/>
    <w:rsid w:val="002B02CB"/>
    <w:rsid w:val="002B0BC2"/>
    <w:rsid w:val="002B1379"/>
    <w:rsid w:val="002B14D1"/>
    <w:rsid w:val="002B1D21"/>
    <w:rsid w:val="002B1D7A"/>
    <w:rsid w:val="002B2172"/>
    <w:rsid w:val="002B29AA"/>
    <w:rsid w:val="002B2D8E"/>
    <w:rsid w:val="002B343C"/>
    <w:rsid w:val="002B3BC2"/>
    <w:rsid w:val="002B3E2D"/>
    <w:rsid w:val="002B4BCA"/>
    <w:rsid w:val="002B4BDB"/>
    <w:rsid w:val="002B4EC4"/>
    <w:rsid w:val="002B526D"/>
    <w:rsid w:val="002B5475"/>
    <w:rsid w:val="002B5A09"/>
    <w:rsid w:val="002B6DE5"/>
    <w:rsid w:val="002B6F12"/>
    <w:rsid w:val="002B7999"/>
    <w:rsid w:val="002C01EE"/>
    <w:rsid w:val="002C0526"/>
    <w:rsid w:val="002C0601"/>
    <w:rsid w:val="002C0B57"/>
    <w:rsid w:val="002C21AC"/>
    <w:rsid w:val="002C2827"/>
    <w:rsid w:val="002C3A8C"/>
    <w:rsid w:val="002C3B70"/>
    <w:rsid w:val="002C43F5"/>
    <w:rsid w:val="002C4A9C"/>
    <w:rsid w:val="002C4BCA"/>
    <w:rsid w:val="002C5685"/>
    <w:rsid w:val="002C5A97"/>
    <w:rsid w:val="002C6306"/>
    <w:rsid w:val="002C632A"/>
    <w:rsid w:val="002C6781"/>
    <w:rsid w:val="002C6A6F"/>
    <w:rsid w:val="002C7216"/>
    <w:rsid w:val="002D0900"/>
    <w:rsid w:val="002D135E"/>
    <w:rsid w:val="002D13B7"/>
    <w:rsid w:val="002D1512"/>
    <w:rsid w:val="002D16E1"/>
    <w:rsid w:val="002D170C"/>
    <w:rsid w:val="002D18BF"/>
    <w:rsid w:val="002D1A72"/>
    <w:rsid w:val="002D21E4"/>
    <w:rsid w:val="002D27A1"/>
    <w:rsid w:val="002D29FF"/>
    <w:rsid w:val="002D33E3"/>
    <w:rsid w:val="002D3F78"/>
    <w:rsid w:val="002D44D3"/>
    <w:rsid w:val="002D4D2C"/>
    <w:rsid w:val="002D5504"/>
    <w:rsid w:val="002D584B"/>
    <w:rsid w:val="002D616D"/>
    <w:rsid w:val="002D6B17"/>
    <w:rsid w:val="002D700F"/>
    <w:rsid w:val="002D7010"/>
    <w:rsid w:val="002D7154"/>
    <w:rsid w:val="002D7AF0"/>
    <w:rsid w:val="002D7FE0"/>
    <w:rsid w:val="002E0892"/>
    <w:rsid w:val="002E0D76"/>
    <w:rsid w:val="002E1276"/>
    <w:rsid w:val="002E1320"/>
    <w:rsid w:val="002E14F9"/>
    <w:rsid w:val="002E1CEF"/>
    <w:rsid w:val="002E212D"/>
    <w:rsid w:val="002E21B9"/>
    <w:rsid w:val="002E26D6"/>
    <w:rsid w:val="002E2735"/>
    <w:rsid w:val="002E2A7E"/>
    <w:rsid w:val="002E382D"/>
    <w:rsid w:val="002E447F"/>
    <w:rsid w:val="002E4BB0"/>
    <w:rsid w:val="002E4E4D"/>
    <w:rsid w:val="002E55BD"/>
    <w:rsid w:val="002E596E"/>
    <w:rsid w:val="002E5AE8"/>
    <w:rsid w:val="002E6125"/>
    <w:rsid w:val="002E69E1"/>
    <w:rsid w:val="002E6C82"/>
    <w:rsid w:val="002F0029"/>
    <w:rsid w:val="002F02D4"/>
    <w:rsid w:val="002F265F"/>
    <w:rsid w:val="002F26C4"/>
    <w:rsid w:val="002F2F7B"/>
    <w:rsid w:val="002F3DB9"/>
    <w:rsid w:val="002F3DCF"/>
    <w:rsid w:val="002F3EED"/>
    <w:rsid w:val="002F44C1"/>
    <w:rsid w:val="002F455D"/>
    <w:rsid w:val="002F478E"/>
    <w:rsid w:val="002F5271"/>
    <w:rsid w:val="002F570C"/>
    <w:rsid w:val="002F6446"/>
    <w:rsid w:val="002F6523"/>
    <w:rsid w:val="002F6914"/>
    <w:rsid w:val="002F6C1B"/>
    <w:rsid w:val="002F6D0F"/>
    <w:rsid w:val="002F772E"/>
    <w:rsid w:val="002F7D65"/>
    <w:rsid w:val="003001F1"/>
    <w:rsid w:val="00300275"/>
    <w:rsid w:val="00300790"/>
    <w:rsid w:val="00300A95"/>
    <w:rsid w:val="00300B8F"/>
    <w:rsid w:val="003011CE"/>
    <w:rsid w:val="00302078"/>
    <w:rsid w:val="003026DC"/>
    <w:rsid w:val="00302BAD"/>
    <w:rsid w:val="00302BC1"/>
    <w:rsid w:val="00302C1C"/>
    <w:rsid w:val="00302CF4"/>
    <w:rsid w:val="003033D8"/>
    <w:rsid w:val="00303824"/>
    <w:rsid w:val="003039F4"/>
    <w:rsid w:val="00303D74"/>
    <w:rsid w:val="0030435E"/>
    <w:rsid w:val="00304378"/>
    <w:rsid w:val="00304461"/>
    <w:rsid w:val="0030526B"/>
    <w:rsid w:val="00305405"/>
    <w:rsid w:val="00305698"/>
    <w:rsid w:val="00305F01"/>
    <w:rsid w:val="0030616F"/>
    <w:rsid w:val="003064EF"/>
    <w:rsid w:val="0030750C"/>
    <w:rsid w:val="00307FB6"/>
    <w:rsid w:val="00310F5A"/>
    <w:rsid w:val="00311615"/>
    <w:rsid w:val="00311819"/>
    <w:rsid w:val="00311D35"/>
    <w:rsid w:val="00311E4E"/>
    <w:rsid w:val="00311EE6"/>
    <w:rsid w:val="00312C42"/>
    <w:rsid w:val="00312DFE"/>
    <w:rsid w:val="00313D75"/>
    <w:rsid w:val="003140C1"/>
    <w:rsid w:val="003149A0"/>
    <w:rsid w:val="00314B25"/>
    <w:rsid w:val="003152D4"/>
    <w:rsid w:val="00315E1A"/>
    <w:rsid w:val="00316431"/>
    <w:rsid w:val="00316698"/>
    <w:rsid w:val="0031697C"/>
    <w:rsid w:val="00316CD7"/>
    <w:rsid w:val="00317484"/>
    <w:rsid w:val="00317DB9"/>
    <w:rsid w:val="00317EE2"/>
    <w:rsid w:val="00317F67"/>
    <w:rsid w:val="00320020"/>
    <w:rsid w:val="00321428"/>
    <w:rsid w:val="00321AB5"/>
    <w:rsid w:val="00321D5F"/>
    <w:rsid w:val="003226AC"/>
    <w:rsid w:val="0032274F"/>
    <w:rsid w:val="00322AA8"/>
    <w:rsid w:val="003237B1"/>
    <w:rsid w:val="00323E24"/>
    <w:rsid w:val="00323E28"/>
    <w:rsid w:val="00323EFF"/>
    <w:rsid w:val="00324052"/>
    <w:rsid w:val="00324076"/>
    <w:rsid w:val="00324099"/>
    <w:rsid w:val="003249AC"/>
    <w:rsid w:val="00324C85"/>
    <w:rsid w:val="00325B37"/>
    <w:rsid w:val="00326AD1"/>
    <w:rsid w:val="00326AD4"/>
    <w:rsid w:val="003309AB"/>
    <w:rsid w:val="00331162"/>
    <w:rsid w:val="00331837"/>
    <w:rsid w:val="003323D4"/>
    <w:rsid w:val="0033241C"/>
    <w:rsid w:val="003330B1"/>
    <w:rsid w:val="00333BBA"/>
    <w:rsid w:val="00333F24"/>
    <w:rsid w:val="00334DF4"/>
    <w:rsid w:val="00335128"/>
    <w:rsid w:val="00335230"/>
    <w:rsid w:val="0033661B"/>
    <w:rsid w:val="00336686"/>
    <w:rsid w:val="00336846"/>
    <w:rsid w:val="00337BCC"/>
    <w:rsid w:val="00337E5D"/>
    <w:rsid w:val="003402C3"/>
    <w:rsid w:val="0034030B"/>
    <w:rsid w:val="003405C4"/>
    <w:rsid w:val="00340B18"/>
    <w:rsid w:val="00340B7E"/>
    <w:rsid w:val="00340ECF"/>
    <w:rsid w:val="00341F7B"/>
    <w:rsid w:val="00342090"/>
    <w:rsid w:val="00342FAC"/>
    <w:rsid w:val="0034309A"/>
    <w:rsid w:val="00343241"/>
    <w:rsid w:val="00343561"/>
    <w:rsid w:val="003436D2"/>
    <w:rsid w:val="003440A5"/>
    <w:rsid w:val="003442F7"/>
    <w:rsid w:val="0034445E"/>
    <w:rsid w:val="00344DEC"/>
    <w:rsid w:val="00345353"/>
    <w:rsid w:val="003455B6"/>
    <w:rsid w:val="00345650"/>
    <w:rsid w:val="00345B0A"/>
    <w:rsid w:val="00345EE3"/>
    <w:rsid w:val="00345F81"/>
    <w:rsid w:val="00346811"/>
    <w:rsid w:val="00346EF1"/>
    <w:rsid w:val="003472A9"/>
    <w:rsid w:val="003474D4"/>
    <w:rsid w:val="00347C86"/>
    <w:rsid w:val="00347D4F"/>
    <w:rsid w:val="00347DE9"/>
    <w:rsid w:val="0035043C"/>
    <w:rsid w:val="00350B77"/>
    <w:rsid w:val="00350EC8"/>
    <w:rsid w:val="0035125A"/>
    <w:rsid w:val="003517AE"/>
    <w:rsid w:val="00351A4C"/>
    <w:rsid w:val="00352187"/>
    <w:rsid w:val="00352618"/>
    <w:rsid w:val="00352AD7"/>
    <w:rsid w:val="00352B79"/>
    <w:rsid w:val="00353407"/>
    <w:rsid w:val="003537F1"/>
    <w:rsid w:val="003549BE"/>
    <w:rsid w:val="00354B03"/>
    <w:rsid w:val="00354DF9"/>
    <w:rsid w:val="00354EA2"/>
    <w:rsid w:val="00355DF6"/>
    <w:rsid w:val="00355F8F"/>
    <w:rsid w:val="003561C4"/>
    <w:rsid w:val="00356209"/>
    <w:rsid w:val="0035645D"/>
    <w:rsid w:val="00356599"/>
    <w:rsid w:val="003571D5"/>
    <w:rsid w:val="003572D7"/>
    <w:rsid w:val="00357944"/>
    <w:rsid w:val="00357D06"/>
    <w:rsid w:val="00357F62"/>
    <w:rsid w:val="003604A0"/>
    <w:rsid w:val="003614A3"/>
    <w:rsid w:val="0036155E"/>
    <w:rsid w:val="0036167C"/>
    <w:rsid w:val="0036169D"/>
    <w:rsid w:val="00361A5D"/>
    <w:rsid w:val="0036219F"/>
    <w:rsid w:val="00362C17"/>
    <w:rsid w:val="00363235"/>
    <w:rsid w:val="003638F3"/>
    <w:rsid w:val="00363FB2"/>
    <w:rsid w:val="00365EDD"/>
    <w:rsid w:val="00366027"/>
    <w:rsid w:val="003675D9"/>
    <w:rsid w:val="003701E3"/>
    <w:rsid w:val="00370725"/>
    <w:rsid w:val="00370AEB"/>
    <w:rsid w:val="00371923"/>
    <w:rsid w:val="0037209B"/>
    <w:rsid w:val="00373820"/>
    <w:rsid w:val="00374117"/>
    <w:rsid w:val="0037431D"/>
    <w:rsid w:val="00374750"/>
    <w:rsid w:val="00374E5E"/>
    <w:rsid w:val="00374F4C"/>
    <w:rsid w:val="0037518F"/>
    <w:rsid w:val="0037581B"/>
    <w:rsid w:val="00375A8B"/>
    <w:rsid w:val="00375C1D"/>
    <w:rsid w:val="00375CC4"/>
    <w:rsid w:val="00375D3B"/>
    <w:rsid w:val="0037655A"/>
    <w:rsid w:val="00376C34"/>
    <w:rsid w:val="00377F8C"/>
    <w:rsid w:val="00380010"/>
    <w:rsid w:val="00380518"/>
    <w:rsid w:val="00380BD9"/>
    <w:rsid w:val="0038314D"/>
    <w:rsid w:val="00383CA1"/>
    <w:rsid w:val="003847ED"/>
    <w:rsid w:val="00384A46"/>
    <w:rsid w:val="00384A65"/>
    <w:rsid w:val="00384ACD"/>
    <w:rsid w:val="00384D43"/>
    <w:rsid w:val="00384F11"/>
    <w:rsid w:val="00385592"/>
    <w:rsid w:val="0038599A"/>
    <w:rsid w:val="00385D6C"/>
    <w:rsid w:val="003866A2"/>
    <w:rsid w:val="00386799"/>
    <w:rsid w:val="0038755C"/>
    <w:rsid w:val="00387D98"/>
    <w:rsid w:val="00390090"/>
    <w:rsid w:val="003902AC"/>
    <w:rsid w:val="00390AD9"/>
    <w:rsid w:val="00390AEC"/>
    <w:rsid w:val="003912DC"/>
    <w:rsid w:val="0039232E"/>
    <w:rsid w:val="003931AB"/>
    <w:rsid w:val="003933E4"/>
    <w:rsid w:val="00393967"/>
    <w:rsid w:val="00394F07"/>
    <w:rsid w:val="00395567"/>
    <w:rsid w:val="0039630F"/>
    <w:rsid w:val="0039631A"/>
    <w:rsid w:val="00396BF7"/>
    <w:rsid w:val="00396CEE"/>
    <w:rsid w:val="003972FD"/>
    <w:rsid w:val="00397BDC"/>
    <w:rsid w:val="003A0455"/>
    <w:rsid w:val="003A0D75"/>
    <w:rsid w:val="003A0F88"/>
    <w:rsid w:val="003A10AA"/>
    <w:rsid w:val="003A10D2"/>
    <w:rsid w:val="003A133D"/>
    <w:rsid w:val="003A14D9"/>
    <w:rsid w:val="003A15D8"/>
    <w:rsid w:val="003A1E17"/>
    <w:rsid w:val="003A1F49"/>
    <w:rsid w:val="003A1F4F"/>
    <w:rsid w:val="003A2169"/>
    <w:rsid w:val="003A28F4"/>
    <w:rsid w:val="003A2C91"/>
    <w:rsid w:val="003A2F2D"/>
    <w:rsid w:val="003A3336"/>
    <w:rsid w:val="003A41EF"/>
    <w:rsid w:val="003A43B0"/>
    <w:rsid w:val="003A4890"/>
    <w:rsid w:val="003A4AC2"/>
    <w:rsid w:val="003A4CF4"/>
    <w:rsid w:val="003A53E1"/>
    <w:rsid w:val="003A5611"/>
    <w:rsid w:val="003A58BB"/>
    <w:rsid w:val="003A72C2"/>
    <w:rsid w:val="003A75AD"/>
    <w:rsid w:val="003A78FA"/>
    <w:rsid w:val="003B00CC"/>
    <w:rsid w:val="003B013C"/>
    <w:rsid w:val="003B0356"/>
    <w:rsid w:val="003B0370"/>
    <w:rsid w:val="003B0FAC"/>
    <w:rsid w:val="003B1B73"/>
    <w:rsid w:val="003B1EE8"/>
    <w:rsid w:val="003B247D"/>
    <w:rsid w:val="003B2E95"/>
    <w:rsid w:val="003B2ECE"/>
    <w:rsid w:val="003B435C"/>
    <w:rsid w:val="003B4F58"/>
    <w:rsid w:val="003B5097"/>
    <w:rsid w:val="003B515D"/>
    <w:rsid w:val="003B5D02"/>
    <w:rsid w:val="003B7123"/>
    <w:rsid w:val="003B71CF"/>
    <w:rsid w:val="003B7582"/>
    <w:rsid w:val="003B79E7"/>
    <w:rsid w:val="003B7CAD"/>
    <w:rsid w:val="003B7E44"/>
    <w:rsid w:val="003C0741"/>
    <w:rsid w:val="003C0814"/>
    <w:rsid w:val="003C0865"/>
    <w:rsid w:val="003C0BBE"/>
    <w:rsid w:val="003C1DFE"/>
    <w:rsid w:val="003C21E5"/>
    <w:rsid w:val="003C27BE"/>
    <w:rsid w:val="003C3E0E"/>
    <w:rsid w:val="003C433E"/>
    <w:rsid w:val="003C4E72"/>
    <w:rsid w:val="003C4F3C"/>
    <w:rsid w:val="003C5128"/>
    <w:rsid w:val="003C5774"/>
    <w:rsid w:val="003C5F28"/>
    <w:rsid w:val="003C681A"/>
    <w:rsid w:val="003C692E"/>
    <w:rsid w:val="003C6CE4"/>
    <w:rsid w:val="003C7277"/>
    <w:rsid w:val="003C7613"/>
    <w:rsid w:val="003C78AE"/>
    <w:rsid w:val="003D02DD"/>
    <w:rsid w:val="003D05C9"/>
    <w:rsid w:val="003D06EA"/>
    <w:rsid w:val="003D0E36"/>
    <w:rsid w:val="003D1BC0"/>
    <w:rsid w:val="003D1CDB"/>
    <w:rsid w:val="003D220A"/>
    <w:rsid w:val="003D34AC"/>
    <w:rsid w:val="003D396A"/>
    <w:rsid w:val="003D4349"/>
    <w:rsid w:val="003D49AF"/>
    <w:rsid w:val="003D4DB6"/>
    <w:rsid w:val="003D5428"/>
    <w:rsid w:val="003D5919"/>
    <w:rsid w:val="003D5FE6"/>
    <w:rsid w:val="003D6503"/>
    <w:rsid w:val="003D6D4B"/>
    <w:rsid w:val="003D6F8D"/>
    <w:rsid w:val="003D7186"/>
    <w:rsid w:val="003D7D3E"/>
    <w:rsid w:val="003E04EE"/>
    <w:rsid w:val="003E068E"/>
    <w:rsid w:val="003E0A0A"/>
    <w:rsid w:val="003E0C13"/>
    <w:rsid w:val="003E0CB1"/>
    <w:rsid w:val="003E0FC9"/>
    <w:rsid w:val="003E15A6"/>
    <w:rsid w:val="003E184F"/>
    <w:rsid w:val="003E1856"/>
    <w:rsid w:val="003E242C"/>
    <w:rsid w:val="003E32E8"/>
    <w:rsid w:val="003E355F"/>
    <w:rsid w:val="003E3970"/>
    <w:rsid w:val="003E3D89"/>
    <w:rsid w:val="003E4118"/>
    <w:rsid w:val="003E450B"/>
    <w:rsid w:val="003E45C0"/>
    <w:rsid w:val="003E470E"/>
    <w:rsid w:val="003E48FC"/>
    <w:rsid w:val="003E5358"/>
    <w:rsid w:val="003E53DC"/>
    <w:rsid w:val="003E5B44"/>
    <w:rsid w:val="003E5B74"/>
    <w:rsid w:val="003E5CA5"/>
    <w:rsid w:val="003E6671"/>
    <w:rsid w:val="003E6C9F"/>
    <w:rsid w:val="003E75E7"/>
    <w:rsid w:val="003E7E13"/>
    <w:rsid w:val="003F05E5"/>
    <w:rsid w:val="003F12E6"/>
    <w:rsid w:val="003F1DBF"/>
    <w:rsid w:val="003F1FBC"/>
    <w:rsid w:val="003F21ED"/>
    <w:rsid w:val="003F2CC3"/>
    <w:rsid w:val="003F2EF2"/>
    <w:rsid w:val="003F3CBD"/>
    <w:rsid w:val="003F4349"/>
    <w:rsid w:val="003F44CD"/>
    <w:rsid w:val="003F4746"/>
    <w:rsid w:val="003F54AD"/>
    <w:rsid w:val="003F579B"/>
    <w:rsid w:val="003F5D62"/>
    <w:rsid w:val="003F6454"/>
    <w:rsid w:val="003F69FB"/>
    <w:rsid w:val="003F720A"/>
    <w:rsid w:val="003F78D5"/>
    <w:rsid w:val="003F7FEE"/>
    <w:rsid w:val="00400683"/>
    <w:rsid w:val="00402F62"/>
    <w:rsid w:val="00403772"/>
    <w:rsid w:val="00403ABE"/>
    <w:rsid w:val="0040425C"/>
    <w:rsid w:val="0040440D"/>
    <w:rsid w:val="00404758"/>
    <w:rsid w:val="00405401"/>
    <w:rsid w:val="004056CE"/>
    <w:rsid w:val="0040592D"/>
    <w:rsid w:val="00405B4E"/>
    <w:rsid w:val="00406024"/>
    <w:rsid w:val="0040667F"/>
    <w:rsid w:val="004068C5"/>
    <w:rsid w:val="0040696F"/>
    <w:rsid w:val="00406B7A"/>
    <w:rsid w:val="0040776E"/>
    <w:rsid w:val="00407CB8"/>
    <w:rsid w:val="00407F9D"/>
    <w:rsid w:val="004102CA"/>
    <w:rsid w:val="004104B7"/>
    <w:rsid w:val="00410DF0"/>
    <w:rsid w:val="00410F20"/>
    <w:rsid w:val="0041146F"/>
    <w:rsid w:val="00412DA8"/>
    <w:rsid w:val="004133A2"/>
    <w:rsid w:val="00413B10"/>
    <w:rsid w:val="00413E80"/>
    <w:rsid w:val="004142E3"/>
    <w:rsid w:val="004155F8"/>
    <w:rsid w:val="00415E92"/>
    <w:rsid w:val="00416278"/>
    <w:rsid w:val="00417018"/>
    <w:rsid w:val="004175DD"/>
    <w:rsid w:val="00417EA8"/>
    <w:rsid w:val="004200CA"/>
    <w:rsid w:val="00420589"/>
    <w:rsid w:val="00420D11"/>
    <w:rsid w:val="0042162F"/>
    <w:rsid w:val="00421995"/>
    <w:rsid w:val="00421BA3"/>
    <w:rsid w:val="00421CFE"/>
    <w:rsid w:val="004227F6"/>
    <w:rsid w:val="004228C1"/>
    <w:rsid w:val="004228F3"/>
    <w:rsid w:val="00422C65"/>
    <w:rsid w:val="00423C4E"/>
    <w:rsid w:val="004244EB"/>
    <w:rsid w:val="00424E31"/>
    <w:rsid w:val="004251B0"/>
    <w:rsid w:val="004252B4"/>
    <w:rsid w:val="00425517"/>
    <w:rsid w:val="00425778"/>
    <w:rsid w:val="00426482"/>
    <w:rsid w:val="00426579"/>
    <w:rsid w:val="00427F5A"/>
    <w:rsid w:val="0043016F"/>
    <w:rsid w:val="004310FD"/>
    <w:rsid w:val="004312A5"/>
    <w:rsid w:val="0043271E"/>
    <w:rsid w:val="004327DD"/>
    <w:rsid w:val="004332F2"/>
    <w:rsid w:val="00433CB4"/>
    <w:rsid w:val="0043428D"/>
    <w:rsid w:val="0043449C"/>
    <w:rsid w:val="00434BA8"/>
    <w:rsid w:val="00434C36"/>
    <w:rsid w:val="0043506D"/>
    <w:rsid w:val="0043576F"/>
    <w:rsid w:val="00435D20"/>
    <w:rsid w:val="00435E25"/>
    <w:rsid w:val="0043631C"/>
    <w:rsid w:val="004366C9"/>
    <w:rsid w:val="00436D3C"/>
    <w:rsid w:val="0043796E"/>
    <w:rsid w:val="0044015C"/>
    <w:rsid w:val="0044138C"/>
    <w:rsid w:val="004417F3"/>
    <w:rsid w:val="004418D1"/>
    <w:rsid w:val="00441D87"/>
    <w:rsid w:val="00442BA6"/>
    <w:rsid w:val="00443D78"/>
    <w:rsid w:val="004443D6"/>
    <w:rsid w:val="004448B5"/>
    <w:rsid w:val="004448D0"/>
    <w:rsid w:val="004450C7"/>
    <w:rsid w:val="004453D5"/>
    <w:rsid w:val="0044554A"/>
    <w:rsid w:val="004458AF"/>
    <w:rsid w:val="004466D1"/>
    <w:rsid w:val="004475D8"/>
    <w:rsid w:val="0044772C"/>
    <w:rsid w:val="004503C6"/>
    <w:rsid w:val="00451094"/>
    <w:rsid w:val="0045159A"/>
    <w:rsid w:val="0045181B"/>
    <w:rsid w:val="00452528"/>
    <w:rsid w:val="0045271B"/>
    <w:rsid w:val="00452DF2"/>
    <w:rsid w:val="00453627"/>
    <w:rsid w:val="00453EC6"/>
    <w:rsid w:val="00454C6E"/>
    <w:rsid w:val="00454D2C"/>
    <w:rsid w:val="00455135"/>
    <w:rsid w:val="00455413"/>
    <w:rsid w:val="004554CB"/>
    <w:rsid w:val="00455779"/>
    <w:rsid w:val="00455D87"/>
    <w:rsid w:val="00456037"/>
    <w:rsid w:val="0045606F"/>
    <w:rsid w:val="00456657"/>
    <w:rsid w:val="004566B2"/>
    <w:rsid w:val="004566E6"/>
    <w:rsid w:val="00456A47"/>
    <w:rsid w:val="00456F6B"/>
    <w:rsid w:val="00457751"/>
    <w:rsid w:val="00457A0D"/>
    <w:rsid w:val="00460145"/>
    <w:rsid w:val="00460437"/>
    <w:rsid w:val="00460B55"/>
    <w:rsid w:val="0046144E"/>
    <w:rsid w:val="0046156C"/>
    <w:rsid w:val="00461C18"/>
    <w:rsid w:val="00462420"/>
    <w:rsid w:val="00462609"/>
    <w:rsid w:val="00462921"/>
    <w:rsid w:val="0046379E"/>
    <w:rsid w:val="00463E69"/>
    <w:rsid w:val="00464D54"/>
    <w:rsid w:val="004652B9"/>
    <w:rsid w:val="0046607C"/>
    <w:rsid w:val="00466493"/>
    <w:rsid w:val="004664E4"/>
    <w:rsid w:val="004666F2"/>
    <w:rsid w:val="00466A51"/>
    <w:rsid w:val="00466D86"/>
    <w:rsid w:val="00467310"/>
    <w:rsid w:val="00467378"/>
    <w:rsid w:val="0046763B"/>
    <w:rsid w:val="00467850"/>
    <w:rsid w:val="00467FE7"/>
    <w:rsid w:val="004702B9"/>
    <w:rsid w:val="004707B7"/>
    <w:rsid w:val="00471579"/>
    <w:rsid w:val="004718C5"/>
    <w:rsid w:val="004720F5"/>
    <w:rsid w:val="004728CA"/>
    <w:rsid w:val="004729A8"/>
    <w:rsid w:val="00473A99"/>
    <w:rsid w:val="00473D7F"/>
    <w:rsid w:val="00474A84"/>
    <w:rsid w:val="00476ABA"/>
    <w:rsid w:val="00476C79"/>
    <w:rsid w:val="004772EF"/>
    <w:rsid w:val="004776C6"/>
    <w:rsid w:val="00477FC7"/>
    <w:rsid w:val="00480925"/>
    <w:rsid w:val="00481650"/>
    <w:rsid w:val="00481A3F"/>
    <w:rsid w:val="004823FD"/>
    <w:rsid w:val="00483097"/>
    <w:rsid w:val="00483279"/>
    <w:rsid w:val="00483641"/>
    <w:rsid w:val="00483AC4"/>
    <w:rsid w:val="00483CB1"/>
    <w:rsid w:val="00484009"/>
    <w:rsid w:val="0048479B"/>
    <w:rsid w:val="004847FD"/>
    <w:rsid w:val="00484BB3"/>
    <w:rsid w:val="00484C32"/>
    <w:rsid w:val="00485ADA"/>
    <w:rsid w:val="00486833"/>
    <w:rsid w:val="0048692D"/>
    <w:rsid w:val="00486C22"/>
    <w:rsid w:val="00487180"/>
    <w:rsid w:val="004873CC"/>
    <w:rsid w:val="004873E9"/>
    <w:rsid w:val="004876EB"/>
    <w:rsid w:val="00487E3E"/>
    <w:rsid w:val="00490161"/>
    <w:rsid w:val="004902F6"/>
    <w:rsid w:val="00490467"/>
    <w:rsid w:val="004914EE"/>
    <w:rsid w:val="00492835"/>
    <w:rsid w:val="00493053"/>
    <w:rsid w:val="004932EB"/>
    <w:rsid w:val="0049343F"/>
    <w:rsid w:val="00494B8E"/>
    <w:rsid w:val="00495051"/>
    <w:rsid w:val="00495A25"/>
    <w:rsid w:val="004960CA"/>
    <w:rsid w:val="004966B1"/>
    <w:rsid w:val="004967F5"/>
    <w:rsid w:val="004968C4"/>
    <w:rsid w:val="00496EEE"/>
    <w:rsid w:val="00497427"/>
    <w:rsid w:val="0049742D"/>
    <w:rsid w:val="004974E9"/>
    <w:rsid w:val="004A17A0"/>
    <w:rsid w:val="004A19B0"/>
    <w:rsid w:val="004A1F64"/>
    <w:rsid w:val="004A226C"/>
    <w:rsid w:val="004A2954"/>
    <w:rsid w:val="004A2D49"/>
    <w:rsid w:val="004A305D"/>
    <w:rsid w:val="004A3AEE"/>
    <w:rsid w:val="004A3F06"/>
    <w:rsid w:val="004A5378"/>
    <w:rsid w:val="004A567F"/>
    <w:rsid w:val="004A576B"/>
    <w:rsid w:val="004A5FF3"/>
    <w:rsid w:val="004A6386"/>
    <w:rsid w:val="004A6427"/>
    <w:rsid w:val="004A6462"/>
    <w:rsid w:val="004A64F5"/>
    <w:rsid w:val="004A6C14"/>
    <w:rsid w:val="004A7892"/>
    <w:rsid w:val="004A7B9A"/>
    <w:rsid w:val="004A7D05"/>
    <w:rsid w:val="004A7D7E"/>
    <w:rsid w:val="004B0512"/>
    <w:rsid w:val="004B1D1D"/>
    <w:rsid w:val="004B2D7D"/>
    <w:rsid w:val="004B2F3F"/>
    <w:rsid w:val="004B3255"/>
    <w:rsid w:val="004B376D"/>
    <w:rsid w:val="004B4589"/>
    <w:rsid w:val="004B470B"/>
    <w:rsid w:val="004B5067"/>
    <w:rsid w:val="004B54AF"/>
    <w:rsid w:val="004B5CA4"/>
    <w:rsid w:val="004B6662"/>
    <w:rsid w:val="004B6729"/>
    <w:rsid w:val="004B6A69"/>
    <w:rsid w:val="004B6F5D"/>
    <w:rsid w:val="004B6FC1"/>
    <w:rsid w:val="004B7057"/>
    <w:rsid w:val="004B7766"/>
    <w:rsid w:val="004C02AD"/>
    <w:rsid w:val="004C0C17"/>
    <w:rsid w:val="004C17B7"/>
    <w:rsid w:val="004C1BF5"/>
    <w:rsid w:val="004C1D6D"/>
    <w:rsid w:val="004C2D30"/>
    <w:rsid w:val="004C39B9"/>
    <w:rsid w:val="004C4353"/>
    <w:rsid w:val="004C450B"/>
    <w:rsid w:val="004C4674"/>
    <w:rsid w:val="004C4A8E"/>
    <w:rsid w:val="004C5278"/>
    <w:rsid w:val="004C5D8C"/>
    <w:rsid w:val="004C634C"/>
    <w:rsid w:val="004C714C"/>
    <w:rsid w:val="004C7281"/>
    <w:rsid w:val="004C73EF"/>
    <w:rsid w:val="004C7AAA"/>
    <w:rsid w:val="004C7C6C"/>
    <w:rsid w:val="004D0159"/>
    <w:rsid w:val="004D0871"/>
    <w:rsid w:val="004D0D28"/>
    <w:rsid w:val="004D0D7F"/>
    <w:rsid w:val="004D0D92"/>
    <w:rsid w:val="004D113C"/>
    <w:rsid w:val="004D11D5"/>
    <w:rsid w:val="004D121C"/>
    <w:rsid w:val="004D1516"/>
    <w:rsid w:val="004D1A00"/>
    <w:rsid w:val="004D1A96"/>
    <w:rsid w:val="004D1A98"/>
    <w:rsid w:val="004D262D"/>
    <w:rsid w:val="004D26D0"/>
    <w:rsid w:val="004D2DAC"/>
    <w:rsid w:val="004D2DB1"/>
    <w:rsid w:val="004D343C"/>
    <w:rsid w:val="004D38DD"/>
    <w:rsid w:val="004D390B"/>
    <w:rsid w:val="004D3AAD"/>
    <w:rsid w:val="004D3E55"/>
    <w:rsid w:val="004D4839"/>
    <w:rsid w:val="004D5169"/>
    <w:rsid w:val="004D52D0"/>
    <w:rsid w:val="004D560D"/>
    <w:rsid w:val="004D57BA"/>
    <w:rsid w:val="004D6546"/>
    <w:rsid w:val="004D6991"/>
    <w:rsid w:val="004D724F"/>
    <w:rsid w:val="004D76F1"/>
    <w:rsid w:val="004D7B4B"/>
    <w:rsid w:val="004D7DAF"/>
    <w:rsid w:val="004D7DEF"/>
    <w:rsid w:val="004E015E"/>
    <w:rsid w:val="004E0BB2"/>
    <w:rsid w:val="004E152E"/>
    <w:rsid w:val="004E15D8"/>
    <w:rsid w:val="004E15E7"/>
    <w:rsid w:val="004E1615"/>
    <w:rsid w:val="004E184A"/>
    <w:rsid w:val="004E2DFB"/>
    <w:rsid w:val="004E31A9"/>
    <w:rsid w:val="004E458D"/>
    <w:rsid w:val="004E4D1E"/>
    <w:rsid w:val="004E4F81"/>
    <w:rsid w:val="004E507E"/>
    <w:rsid w:val="004E574A"/>
    <w:rsid w:val="004E5DD0"/>
    <w:rsid w:val="004E60F5"/>
    <w:rsid w:val="004E68B6"/>
    <w:rsid w:val="004E6DFD"/>
    <w:rsid w:val="004E6EBD"/>
    <w:rsid w:val="004E7180"/>
    <w:rsid w:val="004E7405"/>
    <w:rsid w:val="004E7463"/>
    <w:rsid w:val="004E7607"/>
    <w:rsid w:val="004E7BC8"/>
    <w:rsid w:val="004F0124"/>
    <w:rsid w:val="004F06FE"/>
    <w:rsid w:val="004F079C"/>
    <w:rsid w:val="004F1B34"/>
    <w:rsid w:val="004F216D"/>
    <w:rsid w:val="004F2A90"/>
    <w:rsid w:val="004F2F17"/>
    <w:rsid w:val="004F3623"/>
    <w:rsid w:val="004F3A2C"/>
    <w:rsid w:val="004F3D3E"/>
    <w:rsid w:val="004F4158"/>
    <w:rsid w:val="004F53BF"/>
    <w:rsid w:val="004F5D3E"/>
    <w:rsid w:val="004F6383"/>
    <w:rsid w:val="004F6A8D"/>
    <w:rsid w:val="004F7145"/>
    <w:rsid w:val="004F7235"/>
    <w:rsid w:val="004F72C2"/>
    <w:rsid w:val="004F7928"/>
    <w:rsid w:val="004F79BA"/>
    <w:rsid w:val="004F7A53"/>
    <w:rsid w:val="005010B0"/>
    <w:rsid w:val="005010C9"/>
    <w:rsid w:val="005011C2"/>
    <w:rsid w:val="005012EC"/>
    <w:rsid w:val="005013BF"/>
    <w:rsid w:val="005014E5"/>
    <w:rsid w:val="00501A04"/>
    <w:rsid w:val="00501A34"/>
    <w:rsid w:val="00501FFB"/>
    <w:rsid w:val="005021A6"/>
    <w:rsid w:val="00502206"/>
    <w:rsid w:val="005028A9"/>
    <w:rsid w:val="005028E6"/>
    <w:rsid w:val="00502F35"/>
    <w:rsid w:val="005032ED"/>
    <w:rsid w:val="00503658"/>
    <w:rsid w:val="00503909"/>
    <w:rsid w:val="00503D24"/>
    <w:rsid w:val="005040E0"/>
    <w:rsid w:val="005046D7"/>
    <w:rsid w:val="00504836"/>
    <w:rsid w:val="005049E7"/>
    <w:rsid w:val="00505297"/>
    <w:rsid w:val="00505683"/>
    <w:rsid w:val="005057A1"/>
    <w:rsid w:val="00505937"/>
    <w:rsid w:val="00505AD0"/>
    <w:rsid w:val="00506040"/>
    <w:rsid w:val="00506D20"/>
    <w:rsid w:val="00507441"/>
    <w:rsid w:val="0050751B"/>
    <w:rsid w:val="005077F7"/>
    <w:rsid w:val="00507C50"/>
    <w:rsid w:val="005101F0"/>
    <w:rsid w:val="00510285"/>
    <w:rsid w:val="00510ACD"/>
    <w:rsid w:val="005113B3"/>
    <w:rsid w:val="00512221"/>
    <w:rsid w:val="00513B88"/>
    <w:rsid w:val="00514034"/>
    <w:rsid w:val="00514C6C"/>
    <w:rsid w:val="00515297"/>
    <w:rsid w:val="00515496"/>
    <w:rsid w:val="0051569E"/>
    <w:rsid w:val="00515920"/>
    <w:rsid w:val="00515ADB"/>
    <w:rsid w:val="00515BB5"/>
    <w:rsid w:val="00516196"/>
    <w:rsid w:val="00516523"/>
    <w:rsid w:val="00516AC6"/>
    <w:rsid w:val="005172F7"/>
    <w:rsid w:val="005176A4"/>
    <w:rsid w:val="005179AB"/>
    <w:rsid w:val="00517A4C"/>
    <w:rsid w:val="00517F3A"/>
    <w:rsid w:val="005206F3"/>
    <w:rsid w:val="0052105E"/>
    <w:rsid w:val="0052226D"/>
    <w:rsid w:val="005226E6"/>
    <w:rsid w:val="005227B6"/>
    <w:rsid w:val="005229D6"/>
    <w:rsid w:val="00523825"/>
    <w:rsid w:val="005238D8"/>
    <w:rsid w:val="00524A31"/>
    <w:rsid w:val="00524B20"/>
    <w:rsid w:val="00525041"/>
    <w:rsid w:val="005253B6"/>
    <w:rsid w:val="00525F43"/>
    <w:rsid w:val="005260E0"/>
    <w:rsid w:val="0052675F"/>
    <w:rsid w:val="00526808"/>
    <w:rsid w:val="005273E9"/>
    <w:rsid w:val="00527815"/>
    <w:rsid w:val="00527945"/>
    <w:rsid w:val="00527A2C"/>
    <w:rsid w:val="00527FA2"/>
    <w:rsid w:val="00530047"/>
    <w:rsid w:val="0053024A"/>
    <w:rsid w:val="00531130"/>
    <w:rsid w:val="0053257A"/>
    <w:rsid w:val="00532AD2"/>
    <w:rsid w:val="0053359F"/>
    <w:rsid w:val="00533676"/>
    <w:rsid w:val="00533938"/>
    <w:rsid w:val="00533A27"/>
    <w:rsid w:val="00534A25"/>
    <w:rsid w:val="005351AF"/>
    <w:rsid w:val="00535407"/>
    <w:rsid w:val="00535721"/>
    <w:rsid w:val="005358B4"/>
    <w:rsid w:val="00535B64"/>
    <w:rsid w:val="005370B8"/>
    <w:rsid w:val="00537602"/>
    <w:rsid w:val="00537653"/>
    <w:rsid w:val="0053776E"/>
    <w:rsid w:val="005403C3"/>
    <w:rsid w:val="00540DB3"/>
    <w:rsid w:val="00542466"/>
    <w:rsid w:val="00542E77"/>
    <w:rsid w:val="00543826"/>
    <w:rsid w:val="005439E4"/>
    <w:rsid w:val="005442BF"/>
    <w:rsid w:val="00544474"/>
    <w:rsid w:val="00544964"/>
    <w:rsid w:val="0054505D"/>
    <w:rsid w:val="00545D4E"/>
    <w:rsid w:val="00546740"/>
    <w:rsid w:val="00547A82"/>
    <w:rsid w:val="00550B20"/>
    <w:rsid w:val="005522A4"/>
    <w:rsid w:val="00552B55"/>
    <w:rsid w:val="00552CC3"/>
    <w:rsid w:val="00552FB4"/>
    <w:rsid w:val="00553BD5"/>
    <w:rsid w:val="0055444C"/>
    <w:rsid w:val="005546B3"/>
    <w:rsid w:val="005546BC"/>
    <w:rsid w:val="00554827"/>
    <w:rsid w:val="00554A7A"/>
    <w:rsid w:val="00554E50"/>
    <w:rsid w:val="00554F15"/>
    <w:rsid w:val="00555614"/>
    <w:rsid w:val="005562D9"/>
    <w:rsid w:val="005572D2"/>
    <w:rsid w:val="005576B7"/>
    <w:rsid w:val="005577B5"/>
    <w:rsid w:val="00557880"/>
    <w:rsid w:val="00557B82"/>
    <w:rsid w:val="00560178"/>
    <w:rsid w:val="00561031"/>
    <w:rsid w:val="005611BE"/>
    <w:rsid w:val="005618E6"/>
    <w:rsid w:val="00562138"/>
    <w:rsid w:val="00562AD4"/>
    <w:rsid w:val="00563421"/>
    <w:rsid w:val="0056386A"/>
    <w:rsid w:val="00564896"/>
    <w:rsid w:val="00564A83"/>
    <w:rsid w:val="00564AE6"/>
    <w:rsid w:val="00565064"/>
    <w:rsid w:val="005655A1"/>
    <w:rsid w:val="00565736"/>
    <w:rsid w:val="00565ECA"/>
    <w:rsid w:val="00565EE5"/>
    <w:rsid w:val="00566417"/>
    <w:rsid w:val="00566485"/>
    <w:rsid w:val="00566D21"/>
    <w:rsid w:val="005670A5"/>
    <w:rsid w:val="005709B7"/>
    <w:rsid w:val="00571370"/>
    <w:rsid w:val="005715B3"/>
    <w:rsid w:val="005715BC"/>
    <w:rsid w:val="00571E5A"/>
    <w:rsid w:val="00571FE8"/>
    <w:rsid w:val="0057253F"/>
    <w:rsid w:val="00572643"/>
    <w:rsid w:val="0057280C"/>
    <w:rsid w:val="00572A2A"/>
    <w:rsid w:val="00572A2F"/>
    <w:rsid w:val="00572A41"/>
    <w:rsid w:val="00572AAE"/>
    <w:rsid w:val="00572D1D"/>
    <w:rsid w:val="00572D60"/>
    <w:rsid w:val="00573281"/>
    <w:rsid w:val="005732D3"/>
    <w:rsid w:val="00574192"/>
    <w:rsid w:val="005747B3"/>
    <w:rsid w:val="00574B46"/>
    <w:rsid w:val="00574D60"/>
    <w:rsid w:val="00574DAC"/>
    <w:rsid w:val="0057560D"/>
    <w:rsid w:val="00575690"/>
    <w:rsid w:val="00575A2E"/>
    <w:rsid w:val="00576B63"/>
    <w:rsid w:val="00576CF4"/>
    <w:rsid w:val="005772A8"/>
    <w:rsid w:val="005772A9"/>
    <w:rsid w:val="00580F18"/>
    <w:rsid w:val="005817E4"/>
    <w:rsid w:val="00581971"/>
    <w:rsid w:val="00581DB9"/>
    <w:rsid w:val="00581F4A"/>
    <w:rsid w:val="00582225"/>
    <w:rsid w:val="00582CD6"/>
    <w:rsid w:val="00582D48"/>
    <w:rsid w:val="00583A77"/>
    <w:rsid w:val="00583AFB"/>
    <w:rsid w:val="00583B68"/>
    <w:rsid w:val="00583C2F"/>
    <w:rsid w:val="0058407D"/>
    <w:rsid w:val="005840BA"/>
    <w:rsid w:val="00584972"/>
    <w:rsid w:val="00584BB4"/>
    <w:rsid w:val="00584BBD"/>
    <w:rsid w:val="005850B3"/>
    <w:rsid w:val="00585847"/>
    <w:rsid w:val="00585C93"/>
    <w:rsid w:val="0058651D"/>
    <w:rsid w:val="00586528"/>
    <w:rsid w:val="00586895"/>
    <w:rsid w:val="005868F1"/>
    <w:rsid w:val="00586A45"/>
    <w:rsid w:val="00586F87"/>
    <w:rsid w:val="0058717F"/>
    <w:rsid w:val="00590A38"/>
    <w:rsid w:val="00590FA8"/>
    <w:rsid w:val="0059123D"/>
    <w:rsid w:val="0059162E"/>
    <w:rsid w:val="00591858"/>
    <w:rsid w:val="00591D4B"/>
    <w:rsid w:val="0059207F"/>
    <w:rsid w:val="005921EE"/>
    <w:rsid w:val="00592723"/>
    <w:rsid w:val="0059287D"/>
    <w:rsid w:val="00592F81"/>
    <w:rsid w:val="005930FF"/>
    <w:rsid w:val="005935AD"/>
    <w:rsid w:val="00593607"/>
    <w:rsid w:val="00593A75"/>
    <w:rsid w:val="00593FD7"/>
    <w:rsid w:val="005940FD"/>
    <w:rsid w:val="005950C5"/>
    <w:rsid w:val="005955DF"/>
    <w:rsid w:val="00595633"/>
    <w:rsid w:val="005958EE"/>
    <w:rsid w:val="00595B95"/>
    <w:rsid w:val="00595D08"/>
    <w:rsid w:val="00595E65"/>
    <w:rsid w:val="0059606B"/>
    <w:rsid w:val="0059681D"/>
    <w:rsid w:val="00596C1C"/>
    <w:rsid w:val="00597B96"/>
    <w:rsid w:val="00597BF7"/>
    <w:rsid w:val="005A07EE"/>
    <w:rsid w:val="005A1E52"/>
    <w:rsid w:val="005A309F"/>
    <w:rsid w:val="005A30A0"/>
    <w:rsid w:val="005A37D2"/>
    <w:rsid w:val="005A4920"/>
    <w:rsid w:val="005A5727"/>
    <w:rsid w:val="005A5B78"/>
    <w:rsid w:val="005A61A7"/>
    <w:rsid w:val="005A645B"/>
    <w:rsid w:val="005A6594"/>
    <w:rsid w:val="005A6BDD"/>
    <w:rsid w:val="005A6D3F"/>
    <w:rsid w:val="005A6DA6"/>
    <w:rsid w:val="005A70C7"/>
    <w:rsid w:val="005A70F0"/>
    <w:rsid w:val="005A70F9"/>
    <w:rsid w:val="005A71FA"/>
    <w:rsid w:val="005A749C"/>
    <w:rsid w:val="005A759B"/>
    <w:rsid w:val="005A7E4A"/>
    <w:rsid w:val="005A7F8D"/>
    <w:rsid w:val="005B0779"/>
    <w:rsid w:val="005B2B32"/>
    <w:rsid w:val="005B2F2F"/>
    <w:rsid w:val="005B325B"/>
    <w:rsid w:val="005B3A9C"/>
    <w:rsid w:val="005B4085"/>
    <w:rsid w:val="005B4400"/>
    <w:rsid w:val="005B45A4"/>
    <w:rsid w:val="005B45F3"/>
    <w:rsid w:val="005B468A"/>
    <w:rsid w:val="005B485A"/>
    <w:rsid w:val="005B5607"/>
    <w:rsid w:val="005B5638"/>
    <w:rsid w:val="005B5802"/>
    <w:rsid w:val="005B5902"/>
    <w:rsid w:val="005B60FF"/>
    <w:rsid w:val="005B61B8"/>
    <w:rsid w:val="005B699A"/>
    <w:rsid w:val="005B7044"/>
    <w:rsid w:val="005B72F5"/>
    <w:rsid w:val="005B7631"/>
    <w:rsid w:val="005B7B1B"/>
    <w:rsid w:val="005C0F8B"/>
    <w:rsid w:val="005C1224"/>
    <w:rsid w:val="005C1788"/>
    <w:rsid w:val="005C22F1"/>
    <w:rsid w:val="005C233B"/>
    <w:rsid w:val="005C3178"/>
    <w:rsid w:val="005C349F"/>
    <w:rsid w:val="005C34C3"/>
    <w:rsid w:val="005C36D4"/>
    <w:rsid w:val="005C3780"/>
    <w:rsid w:val="005C400F"/>
    <w:rsid w:val="005C411A"/>
    <w:rsid w:val="005C4AC3"/>
    <w:rsid w:val="005C5049"/>
    <w:rsid w:val="005C53CF"/>
    <w:rsid w:val="005C56E0"/>
    <w:rsid w:val="005C5F90"/>
    <w:rsid w:val="005C6E33"/>
    <w:rsid w:val="005C7AC9"/>
    <w:rsid w:val="005C7B27"/>
    <w:rsid w:val="005D02AB"/>
    <w:rsid w:val="005D03C4"/>
    <w:rsid w:val="005D08E9"/>
    <w:rsid w:val="005D1037"/>
    <w:rsid w:val="005D1813"/>
    <w:rsid w:val="005D195B"/>
    <w:rsid w:val="005D1B79"/>
    <w:rsid w:val="005D1E52"/>
    <w:rsid w:val="005D20A9"/>
    <w:rsid w:val="005D2231"/>
    <w:rsid w:val="005D2318"/>
    <w:rsid w:val="005D247F"/>
    <w:rsid w:val="005D27EB"/>
    <w:rsid w:val="005D303A"/>
    <w:rsid w:val="005D3157"/>
    <w:rsid w:val="005D31BA"/>
    <w:rsid w:val="005D3752"/>
    <w:rsid w:val="005D37EE"/>
    <w:rsid w:val="005D42F1"/>
    <w:rsid w:val="005D43DC"/>
    <w:rsid w:val="005D449A"/>
    <w:rsid w:val="005D467D"/>
    <w:rsid w:val="005D4D6B"/>
    <w:rsid w:val="005D5036"/>
    <w:rsid w:val="005D5247"/>
    <w:rsid w:val="005D56A3"/>
    <w:rsid w:val="005D62EE"/>
    <w:rsid w:val="005D669D"/>
    <w:rsid w:val="005D6726"/>
    <w:rsid w:val="005D6BC8"/>
    <w:rsid w:val="005D6D1C"/>
    <w:rsid w:val="005D6E52"/>
    <w:rsid w:val="005D6F59"/>
    <w:rsid w:val="005D74E4"/>
    <w:rsid w:val="005D792A"/>
    <w:rsid w:val="005E0E1D"/>
    <w:rsid w:val="005E1047"/>
    <w:rsid w:val="005E161D"/>
    <w:rsid w:val="005E1966"/>
    <w:rsid w:val="005E1999"/>
    <w:rsid w:val="005E1A81"/>
    <w:rsid w:val="005E1B8B"/>
    <w:rsid w:val="005E1BD4"/>
    <w:rsid w:val="005E27AE"/>
    <w:rsid w:val="005E2AE2"/>
    <w:rsid w:val="005E2BB7"/>
    <w:rsid w:val="005E3B7A"/>
    <w:rsid w:val="005E3F73"/>
    <w:rsid w:val="005E4297"/>
    <w:rsid w:val="005E42AD"/>
    <w:rsid w:val="005E4B72"/>
    <w:rsid w:val="005E4DCA"/>
    <w:rsid w:val="005E54AD"/>
    <w:rsid w:val="005E587A"/>
    <w:rsid w:val="005E65A1"/>
    <w:rsid w:val="005E663D"/>
    <w:rsid w:val="005E6A8A"/>
    <w:rsid w:val="005E77E8"/>
    <w:rsid w:val="005E78C8"/>
    <w:rsid w:val="005E7ABB"/>
    <w:rsid w:val="005F0A65"/>
    <w:rsid w:val="005F0B13"/>
    <w:rsid w:val="005F0DC4"/>
    <w:rsid w:val="005F0EBA"/>
    <w:rsid w:val="005F114B"/>
    <w:rsid w:val="005F15F3"/>
    <w:rsid w:val="005F171A"/>
    <w:rsid w:val="005F1C8A"/>
    <w:rsid w:val="005F20A2"/>
    <w:rsid w:val="005F2E86"/>
    <w:rsid w:val="005F3925"/>
    <w:rsid w:val="005F39F0"/>
    <w:rsid w:val="005F3AFF"/>
    <w:rsid w:val="005F49B2"/>
    <w:rsid w:val="005F4F82"/>
    <w:rsid w:val="005F5BFE"/>
    <w:rsid w:val="005F5C5D"/>
    <w:rsid w:val="005F5C62"/>
    <w:rsid w:val="005F70DC"/>
    <w:rsid w:val="005F74C4"/>
    <w:rsid w:val="005F7CE1"/>
    <w:rsid w:val="006000F8"/>
    <w:rsid w:val="00600183"/>
    <w:rsid w:val="0060031A"/>
    <w:rsid w:val="00600607"/>
    <w:rsid w:val="00600B64"/>
    <w:rsid w:val="00600F8F"/>
    <w:rsid w:val="006021B9"/>
    <w:rsid w:val="006022DE"/>
    <w:rsid w:val="006026BC"/>
    <w:rsid w:val="006035A7"/>
    <w:rsid w:val="006039E6"/>
    <w:rsid w:val="00603CBD"/>
    <w:rsid w:val="006042D7"/>
    <w:rsid w:val="0060434F"/>
    <w:rsid w:val="00604819"/>
    <w:rsid w:val="00604AD4"/>
    <w:rsid w:val="00605751"/>
    <w:rsid w:val="0060585E"/>
    <w:rsid w:val="00606057"/>
    <w:rsid w:val="006064FD"/>
    <w:rsid w:val="00606AA8"/>
    <w:rsid w:val="00606C66"/>
    <w:rsid w:val="00606EFA"/>
    <w:rsid w:val="00606FDB"/>
    <w:rsid w:val="00610785"/>
    <w:rsid w:val="00610F46"/>
    <w:rsid w:val="00611025"/>
    <w:rsid w:val="00612062"/>
    <w:rsid w:val="006120D7"/>
    <w:rsid w:val="00612198"/>
    <w:rsid w:val="006121A7"/>
    <w:rsid w:val="00612F2C"/>
    <w:rsid w:val="0061358F"/>
    <w:rsid w:val="0061376B"/>
    <w:rsid w:val="00613866"/>
    <w:rsid w:val="00613C01"/>
    <w:rsid w:val="00613FC5"/>
    <w:rsid w:val="006142AD"/>
    <w:rsid w:val="00614755"/>
    <w:rsid w:val="00614B39"/>
    <w:rsid w:val="0061516F"/>
    <w:rsid w:val="006154B2"/>
    <w:rsid w:val="00615B1A"/>
    <w:rsid w:val="00615D0C"/>
    <w:rsid w:val="00616086"/>
    <w:rsid w:val="0061651F"/>
    <w:rsid w:val="00616A16"/>
    <w:rsid w:val="00616BBA"/>
    <w:rsid w:val="00616FA6"/>
    <w:rsid w:val="00617249"/>
    <w:rsid w:val="00617873"/>
    <w:rsid w:val="006200FA"/>
    <w:rsid w:val="00620543"/>
    <w:rsid w:val="00621236"/>
    <w:rsid w:val="00622860"/>
    <w:rsid w:val="006228BE"/>
    <w:rsid w:val="006231B3"/>
    <w:rsid w:val="006234C8"/>
    <w:rsid w:val="00623E61"/>
    <w:rsid w:val="00624756"/>
    <w:rsid w:val="00624D39"/>
    <w:rsid w:val="00624ED1"/>
    <w:rsid w:val="0062543D"/>
    <w:rsid w:val="00625713"/>
    <w:rsid w:val="00626A8F"/>
    <w:rsid w:val="00626B49"/>
    <w:rsid w:val="00626CA3"/>
    <w:rsid w:val="00626EC5"/>
    <w:rsid w:val="00626ED0"/>
    <w:rsid w:val="00627B0B"/>
    <w:rsid w:val="00627E2E"/>
    <w:rsid w:val="00627ED9"/>
    <w:rsid w:val="00627F44"/>
    <w:rsid w:val="00630252"/>
    <w:rsid w:val="006315E5"/>
    <w:rsid w:val="006317E3"/>
    <w:rsid w:val="00631961"/>
    <w:rsid w:val="00631A4F"/>
    <w:rsid w:val="00632119"/>
    <w:rsid w:val="00632381"/>
    <w:rsid w:val="00633529"/>
    <w:rsid w:val="00633C19"/>
    <w:rsid w:val="00633C24"/>
    <w:rsid w:val="0063401D"/>
    <w:rsid w:val="00634681"/>
    <w:rsid w:val="00635058"/>
    <w:rsid w:val="00635078"/>
    <w:rsid w:val="00635DC7"/>
    <w:rsid w:val="0063696C"/>
    <w:rsid w:val="00636F24"/>
    <w:rsid w:val="00640F40"/>
    <w:rsid w:val="00641797"/>
    <w:rsid w:val="0064184D"/>
    <w:rsid w:val="00641D05"/>
    <w:rsid w:val="00641E7D"/>
    <w:rsid w:val="006425D5"/>
    <w:rsid w:val="00642629"/>
    <w:rsid w:val="0064294C"/>
    <w:rsid w:val="00642DBE"/>
    <w:rsid w:val="006430DC"/>
    <w:rsid w:val="00643142"/>
    <w:rsid w:val="00643476"/>
    <w:rsid w:val="00643519"/>
    <w:rsid w:val="00643B0E"/>
    <w:rsid w:val="006442E7"/>
    <w:rsid w:val="006456D2"/>
    <w:rsid w:val="0064598C"/>
    <w:rsid w:val="00646126"/>
    <w:rsid w:val="006469F1"/>
    <w:rsid w:val="00646D8D"/>
    <w:rsid w:val="00650658"/>
    <w:rsid w:val="006508C0"/>
    <w:rsid w:val="00650B15"/>
    <w:rsid w:val="00650D74"/>
    <w:rsid w:val="0065112E"/>
    <w:rsid w:val="00651613"/>
    <w:rsid w:val="006519A2"/>
    <w:rsid w:val="00651D08"/>
    <w:rsid w:val="006522D1"/>
    <w:rsid w:val="00652422"/>
    <w:rsid w:val="00652E4B"/>
    <w:rsid w:val="00653158"/>
    <w:rsid w:val="006537B1"/>
    <w:rsid w:val="00654633"/>
    <w:rsid w:val="00655333"/>
    <w:rsid w:val="006556E0"/>
    <w:rsid w:val="006556FB"/>
    <w:rsid w:val="00655C0D"/>
    <w:rsid w:val="006560EF"/>
    <w:rsid w:val="006563A0"/>
    <w:rsid w:val="006569FC"/>
    <w:rsid w:val="00656C65"/>
    <w:rsid w:val="00656D5A"/>
    <w:rsid w:val="006573E6"/>
    <w:rsid w:val="00657534"/>
    <w:rsid w:val="00657816"/>
    <w:rsid w:val="00657C6F"/>
    <w:rsid w:val="006609A7"/>
    <w:rsid w:val="00661221"/>
    <w:rsid w:val="00661BDB"/>
    <w:rsid w:val="00662E24"/>
    <w:rsid w:val="0066329C"/>
    <w:rsid w:val="00663420"/>
    <w:rsid w:val="00663A31"/>
    <w:rsid w:val="0066470A"/>
    <w:rsid w:val="00664ABD"/>
    <w:rsid w:val="00665765"/>
    <w:rsid w:val="006659E0"/>
    <w:rsid w:val="00665D73"/>
    <w:rsid w:val="00666533"/>
    <w:rsid w:val="00666F37"/>
    <w:rsid w:val="00666F77"/>
    <w:rsid w:val="0066745F"/>
    <w:rsid w:val="00667D29"/>
    <w:rsid w:val="00667F50"/>
    <w:rsid w:val="00670278"/>
    <w:rsid w:val="00670CB0"/>
    <w:rsid w:val="00670D64"/>
    <w:rsid w:val="00670D7E"/>
    <w:rsid w:val="0067106B"/>
    <w:rsid w:val="0067186A"/>
    <w:rsid w:val="00671D4A"/>
    <w:rsid w:val="00671E59"/>
    <w:rsid w:val="0067291F"/>
    <w:rsid w:val="00673890"/>
    <w:rsid w:val="00673AA7"/>
    <w:rsid w:val="00674649"/>
    <w:rsid w:val="00674D5B"/>
    <w:rsid w:val="00674DBB"/>
    <w:rsid w:val="00675DEE"/>
    <w:rsid w:val="00675E60"/>
    <w:rsid w:val="00676035"/>
    <w:rsid w:val="006760C2"/>
    <w:rsid w:val="006760D8"/>
    <w:rsid w:val="006761BC"/>
    <w:rsid w:val="00676AC9"/>
    <w:rsid w:val="00676ACA"/>
    <w:rsid w:val="00676E80"/>
    <w:rsid w:val="00677875"/>
    <w:rsid w:val="006805F8"/>
    <w:rsid w:val="00680970"/>
    <w:rsid w:val="00680A15"/>
    <w:rsid w:val="00680C36"/>
    <w:rsid w:val="00680DF8"/>
    <w:rsid w:val="006810D6"/>
    <w:rsid w:val="006816EF"/>
    <w:rsid w:val="00681798"/>
    <w:rsid w:val="00681AB1"/>
    <w:rsid w:val="0068268C"/>
    <w:rsid w:val="00683049"/>
    <w:rsid w:val="00683465"/>
    <w:rsid w:val="0068369A"/>
    <w:rsid w:val="0068416C"/>
    <w:rsid w:val="006843AE"/>
    <w:rsid w:val="0068478B"/>
    <w:rsid w:val="00685511"/>
    <w:rsid w:val="00685657"/>
    <w:rsid w:val="00685B01"/>
    <w:rsid w:val="00686A2D"/>
    <w:rsid w:val="00686B26"/>
    <w:rsid w:val="00686F58"/>
    <w:rsid w:val="00687CA6"/>
    <w:rsid w:val="00687DF1"/>
    <w:rsid w:val="0069009B"/>
    <w:rsid w:val="00690B60"/>
    <w:rsid w:val="0069102A"/>
    <w:rsid w:val="006912D6"/>
    <w:rsid w:val="0069173E"/>
    <w:rsid w:val="006920FA"/>
    <w:rsid w:val="00692561"/>
    <w:rsid w:val="0069263D"/>
    <w:rsid w:val="00692688"/>
    <w:rsid w:val="006927DF"/>
    <w:rsid w:val="006929C5"/>
    <w:rsid w:val="00692B5F"/>
    <w:rsid w:val="00693092"/>
    <w:rsid w:val="006930DC"/>
    <w:rsid w:val="006934CB"/>
    <w:rsid w:val="0069354A"/>
    <w:rsid w:val="006936EB"/>
    <w:rsid w:val="00693736"/>
    <w:rsid w:val="0069388F"/>
    <w:rsid w:val="00694516"/>
    <w:rsid w:val="00694988"/>
    <w:rsid w:val="00694AA9"/>
    <w:rsid w:val="00694CFB"/>
    <w:rsid w:val="006954CB"/>
    <w:rsid w:val="006961BC"/>
    <w:rsid w:val="00696224"/>
    <w:rsid w:val="00696699"/>
    <w:rsid w:val="00696C9A"/>
    <w:rsid w:val="00697F3C"/>
    <w:rsid w:val="006A0113"/>
    <w:rsid w:val="006A0A78"/>
    <w:rsid w:val="006A1164"/>
    <w:rsid w:val="006A1462"/>
    <w:rsid w:val="006A15D4"/>
    <w:rsid w:val="006A18E8"/>
    <w:rsid w:val="006A2063"/>
    <w:rsid w:val="006A26C7"/>
    <w:rsid w:val="006A29D6"/>
    <w:rsid w:val="006A30A5"/>
    <w:rsid w:val="006A3932"/>
    <w:rsid w:val="006A4240"/>
    <w:rsid w:val="006A42DC"/>
    <w:rsid w:val="006A4B45"/>
    <w:rsid w:val="006A5063"/>
    <w:rsid w:val="006A54B2"/>
    <w:rsid w:val="006A587A"/>
    <w:rsid w:val="006A597C"/>
    <w:rsid w:val="006A5AB2"/>
    <w:rsid w:val="006A5BAA"/>
    <w:rsid w:val="006A5E0D"/>
    <w:rsid w:val="006A604D"/>
    <w:rsid w:val="006A60C2"/>
    <w:rsid w:val="006A68B0"/>
    <w:rsid w:val="006A6FFB"/>
    <w:rsid w:val="006A72E6"/>
    <w:rsid w:val="006A7A60"/>
    <w:rsid w:val="006A7BF4"/>
    <w:rsid w:val="006A7E35"/>
    <w:rsid w:val="006A7E86"/>
    <w:rsid w:val="006B15B3"/>
    <w:rsid w:val="006B16AC"/>
    <w:rsid w:val="006B172E"/>
    <w:rsid w:val="006B1892"/>
    <w:rsid w:val="006B1A27"/>
    <w:rsid w:val="006B1D4C"/>
    <w:rsid w:val="006B23A4"/>
    <w:rsid w:val="006B2574"/>
    <w:rsid w:val="006B2581"/>
    <w:rsid w:val="006B29AC"/>
    <w:rsid w:val="006B2A5F"/>
    <w:rsid w:val="006B2B34"/>
    <w:rsid w:val="006B3970"/>
    <w:rsid w:val="006B4388"/>
    <w:rsid w:val="006B481E"/>
    <w:rsid w:val="006B49A7"/>
    <w:rsid w:val="006B4BB1"/>
    <w:rsid w:val="006B4E3B"/>
    <w:rsid w:val="006B5FF8"/>
    <w:rsid w:val="006B63AC"/>
    <w:rsid w:val="006B6F23"/>
    <w:rsid w:val="006B7AAA"/>
    <w:rsid w:val="006C1045"/>
    <w:rsid w:val="006C105E"/>
    <w:rsid w:val="006C114B"/>
    <w:rsid w:val="006C1409"/>
    <w:rsid w:val="006C1697"/>
    <w:rsid w:val="006C1C15"/>
    <w:rsid w:val="006C24C1"/>
    <w:rsid w:val="006C2A4B"/>
    <w:rsid w:val="006C2AE2"/>
    <w:rsid w:val="006C2CA0"/>
    <w:rsid w:val="006C3046"/>
    <w:rsid w:val="006C33F9"/>
    <w:rsid w:val="006C34D8"/>
    <w:rsid w:val="006C3C5D"/>
    <w:rsid w:val="006C3FD5"/>
    <w:rsid w:val="006C4544"/>
    <w:rsid w:val="006C4B24"/>
    <w:rsid w:val="006C4D83"/>
    <w:rsid w:val="006C523B"/>
    <w:rsid w:val="006C63DE"/>
    <w:rsid w:val="006C7033"/>
    <w:rsid w:val="006C7100"/>
    <w:rsid w:val="006C77E4"/>
    <w:rsid w:val="006C7939"/>
    <w:rsid w:val="006C7E6E"/>
    <w:rsid w:val="006D0215"/>
    <w:rsid w:val="006D13C7"/>
    <w:rsid w:val="006D1741"/>
    <w:rsid w:val="006D19C5"/>
    <w:rsid w:val="006D263F"/>
    <w:rsid w:val="006D2727"/>
    <w:rsid w:val="006D28C8"/>
    <w:rsid w:val="006D2BCE"/>
    <w:rsid w:val="006D2F73"/>
    <w:rsid w:val="006D4122"/>
    <w:rsid w:val="006D4347"/>
    <w:rsid w:val="006D49C0"/>
    <w:rsid w:val="006D5741"/>
    <w:rsid w:val="006D61CA"/>
    <w:rsid w:val="006D6523"/>
    <w:rsid w:val="006D6B66"/>
    <w:rsid w:val="006D6EDC"/>
    <w:rsid w:val="006D7B1B"/>
    <w:rsid w:val="006E083F"/>
    <w:rsid w:val="006E0932"/>
    <w:rsid w:val="006E0A3B"/>
    <w:rsid w:val="006E0DC9"/>
    <w:rsid w:val="006E1571"/>
    <w:rsid w:val="006E202E"/>
    <w:rsid w:val="006E242F"/>
    <w:rsid w:val="006E24D5"/>
    <w:rsid w:val="006E2BD0"/>
    <w:rsid w:val="006E2EDB"/>
    <w:rsid w:val="006E2EE6"/>
    <w:rsid w:val="006E2F03"/>
    <w:rsid w:val="006E33AD"/>
    <w:rsid w:val="006E4119"/>
    <w:rsid w:val="006E4B99"/>
    <w:rsid w:val="006E4E7E"/>
    <w:rsid w:val="006E4EB6"/>
    <w:rsid w:val="006E4FC9"/>
    <w:rsid w:val="006E5104"/>
    <w:rsid w:val="006E5634"/>
    <w:rsid w:val="006E5D2E"/>
    <w:rsid w:val="006E620B"/>
    <w:rsid w:val="006E68E8"/>
    <w:rsid w:val="006E695C"/>
    <w:rsid w:val="006E6ADA"/>
    <w:rsid w:val="006E74F8"/>
    <w:rsid w:val="006E7AE9"/>
    <w:rsid w:val="006E7BA8"/>
    <w:rsid w:val="006E7FEB"/>
    <w:rsid w:val="006F027A"/>
    <w:rsid w:val="006F02D7"/>
    <w:rsid w:val="006F05C2"/>
    <w:rsid w:val="006F0793"/>
    <w:rsid w:val="006F0A81"/>
    <w:rsid w:val="006F0BBF"/>
    <w:rsid w:val="006F0CD5"/>
    <w:rsid w:val="006F2436"/>
    <w:rsid w:val="006F3A6B"/>
    <w:rsid w:val="006F3ED4"/>
    <w:rsid w:val="006F4163"/>
    <w:rsid w:val="006F41A7"/>
    <w:rsid w:val="006F4D35"/>
    <w:rsid w:val="006F58DB"/>
    <w:rsid w:val="006F5CC0"/>
    <w:rsid w:val="006F5D07"/>
    <w:rsid w:val="006F5D9D"/>
    <w:rsid w:val="006F6347"/>
    <w:rsid w:val="006F635F"/>
    <w:rsid w:val="006F680C"/>
    <w:rsid w:val="006F6C54"/>
    <w:rsid w:val="006F6FDD"/>
    <w:rsid w:val="006F7068"/>
    <w:rsid w:val="006F7369"/>
    <w:rsid w:val="006F7A3F"/>
    <w:rsid w:val="006F7F29"/>
    <w:rsid w:val="0070024C"/>
    <w:rsid w:val="007002C9"/>
    <w:rsid w:val="007005CC"/>
    <w:rsid w:val="00700B9C"/>
    <w:rsid w:val="00700D25"/>
    <w:rsid w:val="00700F29"/>
    <w:rsid w:val="00702633"/>
    <w:rsid w:val="00702E6A"/>
    <w:rsid w:val="00704256"/>
    <w:rsid w:val="007045BA"/>
    <w:rsid w:val="00704B54"/>
    <w:rsid w:val="0070622A"/>
    <w:rsid w:val="0070637F"/>
    <w:rsid w:val="00706386"/>
    <w:rsid w:val="00706BA3"/>
    <w:rsid w:val="007070C2"/>
    <w:rsid w:val="00707943"/>
    <w:rsid w:val="00707F53"/>
    <w:rsid w:val="0071050C"/>
    <w:rsid w:val="00710A6B"/>
    <w:rsid w:val="00710E11"/>
    <w:rsid w:val="00710F7F"/>
    <w:rsid w:val="00711044"/>
    <w:rsid w:val="00711CD4"/>
    <w:rsid w:val="00711EA0"/>
    <w:rsid w:val="007120F5"/>
    <w:rsid w:val="00712342"/>
    <w:rsid w:val="00712737"/>
    <w:rsid w:val="007127C8"/>
    <w:rsid w:val="00712A46"/>
    <w:rsid w:val="00712C18"/>
    <w:rsid w:val="00713585"/>
    <w:rsid w:val="007138D3"/>
    <w:rsid w:val="0071390A"/>
    <w:rsid w:val="00713CD0"/>
    <w:rsid w:val="00713E53"/>
    <w:rsid w:val="00713FEC"/>
    <w:rsid w:val="007141EB"/>
    <w:rsid w:val="007147B2"/>
    <w:rsid w:val="00714DEF"/>
    <w:rsid w:val="007152AB"/>
    <w:rsid w:val="007153E9"/>
    <w:rsid w:val="0071571D"/>
    <w:rsid w:val="0071581A"/>
    <w:rsid w:val="007158FB"/>
    <w:rsid w:val="007162B0"/>
    <w:rsid w:val="0071669F"/>
    <w:rsid w:val="00716BFE"/>
    <w:rsid w:val="00717CCC"/>
    <w:rsid w:val="00720012"/>
    <w:rsid w:val="0072043C"/>
    <w:rsid w:val="0072064F"/>
    <w:rsid w:val="00720EF5"/>
    <w:rsid w:val="00721159"/>
    <w:rsid w:val="007216D4"/>
    <w:rsid w:val="00721AEB"/>
    <w:rsid w:val="0072279B"/>
    <w:rsid w:val="007232C9"/>
    <w:rsid w:val="00723563"/>
    <w:rsid w:val="00726E29"/>
    <w:rsid w:val="007276FE"/>
    <w:rsid w:val="0072796D"/>
    <w:rsid w:val="00730B93"/>
    <w:rsid w:val="00730CA5"/>
    <w:rsid w:val="00730F9E"/>
    <w:rsid w:val="00731004"/>
    <w:rsid w:val="007313E7"/>
    <w:rsid w:val="00731BF6"/>
    <w:rsid w:val="00732407"/>
    <w:rsid w:val="00732BAA"/>
    <w:rsid w:val="00732F32"/>
    <w:rsid w:val="00734823"/>
    <w:rsid w:val="007356C5"/>
    <w:rsid w:val="007366CD"/>
    <w:rsid w:val="00736743"/>
    <w:rsid w:val="007377A7"/>
    <w:rsid w:val="00737BA4"/>
    <w:rsid w:val="00740480"/>
    <w:rsid w:val="007405AD"/>
    <w:rsid w:val="00740D4C"/>
    <w:rsid w:val="00740D8E"/>
    <w:rsid w:val="007413D2"/>
    <w:rsid w:val="0074149D"/>
    <w:rsid w:val="007423E1"/>
    <w:rsid w:val="00742BFA"/>
    <w:rsid w:val="00742E7D"/>
    <w:rsid w:val="007430F7"/>
    <w:rsid w:val="0074318E"/>
    <w:rsid w:val="00743290"/>
    <w:rsid w:val="007432A7"/>
    <w:rsid w:val="00743DD9"/>
    <w:rsid w:val="007443E0"/>
    <w:rsid w:val="00744642"/>
    <w:rsid w:val="0074493C"/>
    <w:rsid w:val="00744B56"/>
    <w:rsid w:val="007454CA"/>
    <w:rsid w:val="00745CCF"/>
    <w:rsid w:val="00746125"/>
    <w:rsid w:val="00746A7B"/>
    <w:rsid w:val="00746BB8"/>
    <w:rsid w:val="0074702A"/>
    <w:rsid w:val="0074798A"/>
    <w:rsid w:val="007479FC"/>
    <w:rsid w:val="00747E5C"/>
    <w:rsid w:val="00750013"/>
    <w:rsid w:val="00750919"/>
    <w:rsid w:val="007509D1"/>
    <w:rsid w:val="00750CF3"/>
    <w:rsid w:val="00751080"/>
    <w:rsid w:val="00751A26"/>
    <w:rsid w:val="00751B83"/>
    <w:rsid w:val="00751D62"/>
    <w:rsid w:val="00752233"/>
    <w:rsid w:val="00752532"/>
    <w:rsid w:val="00752CE4"/>
    <w:rsid w:val="00752F93"/>
    <w:rsid w:val="00753400"/>
    <w:rsid w:val="0075372F"/>
    <w:rsid w:val="00753C73"/>
    <w:rsid w:val="00753F36"/>
    <w:rsid w:val="00754118"/>
    <w:rsid w:val="0075486F"/>
    <w:rsid w:val="00754E83"/>
    <w:rsid w:val="007552A3"/>
    <w:rsid w:val="00755447"/>
    <w:rsid w:val="007557B0"/>
    <w:rsid w:val="00756183"/>
    <w:rsid w:val="00756D3B"/>
    <w:rsid w:val="00757266"/>
    <w:rsid w:val="00757641"/>
    <w:rsid w:val="0075789F"/>
    <w:rsid w:val="00757E56"/>
    <w:rsid w:val="00757E57"/>
    <w:rsid w:val="007603EE"/>
    <w:rsid w:val="007610C0"/>
    <w:rsid w:val="0076139E"/>
    <w:rsid w:val="00761EA4"/>
    <w:rsid w:val="007627AA"/>
    <w:rsid w:val="00762919"/>
    <w:rsid w:val="00762C3D"/>
    <w:rsid w:val="007634F4"/>
    <w:rsid w:val="00763A64"/>
    <w:rsid w:val="0076406C"/>
    <w:rsid w:val="00764EFD"/>
    <w:rsid w:val="00765927"/>
    <w:rsid w:val="00765A48"/>
    <w:rsid w:val="00765D42"/>
    <w:rsid w:val="00765E44"/>
    <w:rsid w:val="00765E8F"/>
    <w:rsid w:val="00766446"/>
    <w:rsid w:val="0077040B"/>
    <w:rsid w:val="00770440"/>
    <w:rsid w:val="00770509"/>
    <w:rsid w:val="00770654"/>
    <w:rsid w:val="0077088F"/>
    <w:rsid w:val="0077098A"/>
    <w:rsid w:val="00771090"/>
    <w:rsid w:val="00771A12"/>
    <w:rsid w:val="00771A48"/>
    <w:rsid w:val="00771A92"/>
    <w:rsid w:val="00772BBF"/>
    <w:rsid w:val="00774111"/>
    <w:rsid w:val="00774D5E"/>
    <w:rsid w:val="00774D7A"/>
    <w:rsid w:val="007755E8"/>
    <w:rsid w:val="007759E3"/>
    <w:rsid w:val="00775B47"/>
    <w:rsid w:val="00775C93"/>
    <w:rsid w:val="00775EF9"/>
    <w:rsid w:val="00776369"/>
    <w:rsid w:val="00776AB0"/>
    <w:rsid w:val="00776CB3"/>
    <w:rsid w:val="00776F79"/>
    <w:rsid w:val="00776FF7"/>
    <w:rsid w:val="00777080"/>
    <w:rsid w:val="00780420"/>
    <w:rsid w:val="00780D6B"/>
    <w:rsid w:val="00780DF9"/>
    <w:rsid w:val="007810B8"/>
    <w:rsid w:val="0078136D"/>
    <w:rsid w:val="00781B03"/>
    <w:rsid w:val="007827BA"/>
    <w:rsid w:val="00782966"/>
    <w:rsid w:val="00782B48"/>
    <w:rsid w:val="00782B67"/>
    <w:rsid w:val="00782E2B"/>
    <w:rsid w:val="00783285"/>
    <w:rsid w:val="0078342A"/>
    <w:rsid w:val="007834BE"/>
    <w:rsid w:val="00784217"/>
    <w:rsid w:val="007843DB"/>
    <w:rsid w:val="00784440"/>
    <w:rsid w:val="00785071"/>
    <w:rsid w:val="0078523B"/>
    <w:rsid w:val="007858C2"/>
    <w:rsid w:val="00786126"/>
    <w:rsid w:val="0078624E"/>
    <w:rsid w:val="007863D8"/>
    <w:rsid w:val="007864AC"/>
    <w:rsid w:val="007865D8"/>
    <w:rsid w:val="00786C48"/>
    <w:rsid w:val="00790B53"/>
    <w:rsid w:val="00790C10"/>
    <w:rsid w:val="00790ED9"/>
    <w:rsid w:val="00791C69"/>
    <w:rsid w:val="00791F98"/>
    <w:rsid w:val="00792038"/>
    <w:rsid w:val="00792B1D"/>
    <w:rsid w:val="00792F5C"/>
    <w:rsid w:val="00793F9B"/>
    <w:rsid w:val="00794906"/>
    <w:rsid w:val="00794BC1"/>
    <w:rsid w:val="007973B5"/>
    <w:rsid w:val="0079776F"/>
    <w:rsid w:val="00797A95"/>
    <w:rsid w:val="00797C15"/>
    <w:rsid w:val="00797DDE"/>
    <w:rsid w:val="007A0054"/>
    <w:rsid w:val="007A06B5"/>
    <w:rsid w:val="007A0C06"/>
    <w:rsid w:val="007A0CB2"/>
    <w:rsid w:val="007A0CE1"/>
    <w:rsid w:val="007A0F2F"/>
    <w:rsid w:val="007A15C9"/>
    <w:rsid w:val="007A1A97"/>
    <w:rsid w:val="007A1ADF"/>
    <w:rsid w:val="007A210D"/>
    <w:rsid w:val="007A2235"/>
    <w:rsid w:val="007A23B5"/>
    <w:rsid w:val="007A2EDA"/>
    <w:rsid w:val="007A306A"/>
    <w:rsid w:val="007A3B97"/>
    <w:rsid w:val="007A4909"/>
    <w:rsid w:val="007A5288"/>
    <w:rsid w:val="007A570C"/>
    <w:rsid w:val="007A5A0F"/>
    <w:rsid w:val="007A6724"/>
    <w:rsid w:val="007A6A6D"/>
    <w:rsid w:val="007A7485"/>
    <w:rsid w:val="007A7698"/>
    <w:rsid w:val="007B0C43"/>
    <w:rsid w:val="007B0C6E"/>
    <w:rsid w:val="007B1187"/>
    <w:rsid w:val="007B2475"/>
    <w:rsid w:val="007B253B"/>
    <w:rsid w:val="007B34B6"/>
    <w:rsid w:val="007B391C"/>
    <w:rsid w:val="007B3AA5"/>
    <w:rsid w:val="007B3B8F"/>
    <w:rsid w:val="007B3D7B"/>
    <w:rsid w:val="007B419B"/>
    <w:rsid w:val="007B42AC"/>
    <w:rsid w:val="007B44B1"/>
    <w:rsid w:val="007B4671"/>
    <w:rsid w:val="007B48A7"/>
    <w:rsid w:val="007B49B0"/>
    <w:rsid w:val="007B4D38"/>
    <w:rsid w:val="007B511B"/>
    <w:rsid w:val="007B58FD"/>
    <w:rsid w:val="007B5D3D"/>
    <w:rsid w:val="007B76DB"/>
    <w:rsid w:val="007C00CB"/>
    <w:rsid w:val="007C02E7"/>
    <w:rsid w:val="007C096C"/>
    <w:rsid w:val="007C0EE9"/>
    <w:rsid w:val="007C1F7E"/>
    <w:rsid w:val="007C252C"/>
    <w:rsid w:val="007C275E"/>
    <w:rsid w:val="007C3108"/>
    <w:rsid w:val="007C3623"/>
    <w:rsid w:val="007C3760"/>
    <w:rsid w:val="007C3DC3"/>
    <w:rsid w:val="007C4A4D"/>
    <w:rsid w:val="007C512D"/>
    <w:rsid w:val="007C543A"/>
    <w:rsid w:val="007C59E1"/>
    <w:rsid w:val="007C61AE"/>
    <w:rsid w:val="007C6830"/>
    <w:rsid w:val="007C6D15"/>
    <w:rsid w:val="007D0854"/>
    <w:rsid w:val="007D0BA1"/>
    <w:rsid w:val="007D0CAB"/>
    <w:rsid w:val="007D10AC"/>
    <w:rsid w:val="007D1348"/>
    <w:rsid w:val="007D2794"/>
    <w:rsid w:val="007D2958"/>
    <w:rsid w:val="007D3310"/>
    <w:rsid w:val="007D37D9"/>
    <w:rsid w:val="007D3E9E"/>
    <w:rsid w:val="007D42B4"/>
    <w:rsid w:val="007D5074"/>
    <w:rsid w:val="007D5E86"/>
    <w:rsid w:val="007D646E"/>
    <w:rsid w:val="007D7679"/>
    <w:rsid w:val="007D77BB"/>
    <w:rsid w:val="007D7C0A"/>
    <w:rsid w:val="007D7F5A"/>
    <w:rsid w:val="007E08C2"/>
    <w:rsid w:val="007E1146"/>
    <w:rsid w:val="007E1640"/>
    <w:rsid w:val="007E2232"/>
    <w:rsid w:val="007E252A"/>
    <w:rsid w:val="007E26AB"/>
    <w:rsid w:val="007E288A"/>
    <w:rsid w:val="007E2BD0"/>
    <w:rsid w:val="007E32AC"/>
    <w:rsid w:val="007E341C"/>
    <w:rsid w:val="007E3F17"/>
    <w:rsid w:val="007E4116"/>
    <w:rsid w:val="007E4467"/>
    <w:rsid w:val="007E5410"/>
    <w:rsid w:val="007E54F9"/>
    <w:rsid w:val="007E59F9"/>
    <w:rsid w:val="007E5CCD"/>
    <w:rsid w:val="007E63FC"/>
    <w:rsid w:val="007E64B8"/>
    <w:rsid w:val="007E74F3"/>
    <w:rsid w:val="007F03AC"/>
    <w:rsid w:val="007F082E"/>
    <w:rsid w:val="007F0913"/>
    <w:rsid w:val="007F0CC8"/>
    <w:rsid w:val="007F1425"/>
    <w:rsid w:val="007F17DB"/>
    <w:rsid w:val="007F1CE4"/>
    <w:rsid w:val="007F2173"/>
    <w:rsid w:val="007F2344"/>
    <w:rsid w:val="007F326F"/>
    <w:rsid w:val="007F336F"/>
    <w:rsid w:val="007F39A0"/>
    <w:rsid w:val="007F3EEA"/>
    <w:rsid w:val="007F52FC"/>
    <w:rsid w:val="007F5900"/>
    <w:rsid w:val="007F5B52"/>
    <w:rsid w:val="0080011C"/>
    <w:rsid w:val="00800A3B"/>
    <w:rsid w:val="00801059"/>
    <w:rsid w:val="00801348"/>
    <w:rsid w:val="008017A9"/>
    <w:rsid w:val="00801DD5"/>
    <w:rsid w:val="00801FB6"/>
    <w:rsid w:val="00802228"/>
    <w:rsid w:val="008022D7"/>
    <w:rsid w:val="0080277C"/>
    <w:rsid w:val="00802938"/>
    <w:rsid w:val="00803174"/>
    <w:rsid w:val="00803349"/>
    <w:rsid w:val="0080337F"/>
    <w:rsid w:val="008038FC"/>
    <w:rsid w:val="00803E07"/>
    <w:rsid w:val="00804AB3"/>
    <w:rsid w:val="00804C14"/>
    <w:rsid w:val="00804E72"/>
    <w:rsid w:val="00804EA5"/>
    <w:rsid w:val="008054DE"/>
    <w:rsid w:val="00805BD3"/>
    <w:rsid w:val="00805F0A"/>
    <w:rsid w:val="008063E1"/>
    <w:rsid w:val="00806A69"/>
    <w:rsid w:val="00807503"/>
    <w:rsid w:val="008100E9"/>
    <w:rsid w:val="0081042F"/>
    <w:rsid w:val="0081045C"/>
    <w:rsid w:val="0081152C"/>
    <w:rsid w:val="00811BC3"/>
    <w:rsid w:val="00813E51"/>
    <w:rsid w:val="0081444C"/>
    <w:rsid w:val="008144B6"/>
    <w:rsid w:val="0081467C"/>
    <w:rsid w:val="0081555B"/>
    <w:rsid w:val="0081631D"/>
    <w:rsid w:val="00816C21"/>
    <w:rsid w:val="00816E81"/>
    <w:rsid w:val="00817524"/>
    <w:rsid w:val="0081778A"/>
    <w:rsid w:val="00820BF1"/>
    <w:rsid w:val="008224EC"/>
    <w:rsid w:val="00822909"/>
    <w:rsid w:val="00822FB1"/>
    <w:rsid w:val="00823521"/>
    <w:rsid w:val="00823CE6"/>
    <w:rsid w:val="008240B0"/>
    <w:rsid w:val="00824846"/>
    <w:rsid w:val="00825828"/>
    <w:rsid w:val="0082688C"/>
    <w:rsid w:val="00826DF4"/>
    <w:rsid w:val="008273C8"/>
    <w:rsid w:val="008277DF"/>
    <w:rsid w:val="00830754"/>
    <w:rsid w:val="00830C7C"/>
    <w:rsid w:val="00831775"/>
    <w:rsid w:val="0083219D"/>
    <w:rsid w:val="00832233"/>
    <w:rsid w:val="0083360E"/>
    <w:rsid w:val="00833715"/>
    <w:rsid w:val="00833856"/>
    <w:rsid w:val="00833AC8"/>
    <w:rsid w:val="00833BD6"/>
    <w:rsid w:val="008340E3"/>
    <w:rsid w:val="00834304"/>
    <w:rsid w:val="00834421"/>
    <w:rsid w:val="008349F4"/>
    <w:rsid w:val="008351CE"/>
    <w:rsid w:val="008352AC"/>
    <w:rsid w:val="00835900"/>
    <w:rsid w:val="00835AB9"/>
    <w:rsid w:val="008361BD"/>
    <w:rsid w:val="00836F2F"/>
    <w:rsid w:val="00836FF8"/>
    <w:rsid w:val="008371C0"/>
    <w:rsid w:val="008371F9"/>
    <w:rsid w:val="008372E1"/>
    <w:rsid w:val="00837918"/>
    <w:rsid w:val="008408B2"/>
    <w:rsid w:val="00841782"/>
    <w:rsid w:val="00841CEA"/>
    <w:rsid w:val="00842103"/>
    <w:rsid w:val="00842FC6"/>
    <w:rsid w:val="008432A4"/>
    <w:rsid w:val="00843474"/>
    <w:rsid w:val="00843EB9"/>
    <w:rsid w:val="0084430D"/>
    <w:rsid w:val="00844A6C"/>
    <w:rsid w:val="00844E3E"/>
    <w:rsid w:val="0084510A"/>
    <w:rsid w:val="00845214"/>
    <w:rsid w:val="008452FD"/>
    <w:rsid w:val="00845B84"/>
    <w:rsid w:val="00845FA7"/>
    <w:rsid w:val="008463C7"/>
    <w:rsid w:val="00846616"/>
    <w:rsid w:val="00846775"/>
    <w:rsid w:val="00847217"/>
    <w:rsid w:val="0085034A"/>
    <w:rsid w:val="00851267"/>
    <w:rsid w:val="00851B4D"/>
    <w:rsid w:val="00851EED"/>
    <w:rsid w:val="008534A5"/>
    <w:rsid w:val="00853DD8"/>
    <w:rsid w:val="0085417A"/>
    <w:rsid w:val="008549D4"/>
    <w:rsid w:val="008549F9"/>
    <w:rsid w:val="0085554D"/>
    <w:rsid w:val="00855BC0"/>
    <w:rsid w:val="0085660E"/>
    <w:rsid w:val="0085681B"/>
    <w:rsid w:val="00856B1C"/>
    <w:rsid w:val="00857041"/>
    <w:rsid w:val="008576F3"/>
    <w:rsid w:val="00857B7A"/>
    <w:rsid w:val="00857C90"/>
    <w:rsid w:val="00860185"/>
    <w:rsid w:val="0086037E"/>
    <w:rsid w:val="008605F4"/>
    <w:rsid w:val="008621A8"/>
    <w:rsid w:val="008629E8"/>
    <w:rsid w:val="008636E1"/>
    <w:rsid w:val="008639D2"/>
    <w:rsid w:val="00863AC4"/>
    <w:rsid w:val="00863D69"/>
    <w:rsid w:val="00863E19"/>
    <w:rsid w:val="00863EA9"/>
    <w:rsid w:val="008643A5"/>
    <w:rsid w:val="0086466D"/>
    <w:rsid w:val="008649DA"/>
    <w:rsid w:val="00865F13"/>
    <w:rsid w:val="00865FFB"/>
    <w:rsid w:val="00866079"/>
    <w:rsid w:val="0086622D"/>
    <w:rsid w:val="008662E9"/>
    <w:rsid w:val="00866BAB"/>
    <w:rsid w:val="00866CE7"/>
    <w:rsid w:val="00867044"/>
    <w:rsid w:val="008671F9"/>
    <w:rsid w:val="008707A8"/>
    <w:rsid w:val="00871075"/>
    <w:rsid w:val="008712EE"/>
    <w:rsid w:val="0087136F"/>
    <w:rsid w:val="008717BC"/>
    <w:rsid w:val="00872328"/>
    <w:rsid w:val="008723AB"/>
    <w:rsid w:val="008729D6"/>
    <w:rsid w:val="00872B79"/>
    <w:rsid w:val="00872CBE"/>
    <w:rsid w:val="00873081"/>
    <w:rsid w:val="008730EA"/>
    <w:rsid w:val="00873667"/>
    <w:rsid w:val="00874006"/>
    <w:rsid w:val="008754D9"/>
    <w:rsid w:val="008764A4"/>
    <w:rsid w:val="0087661D"/>
    <w:rsid w:val="00876EC4"/>
    <w:rsid w:val="008777F1"/>
    <w:rsid w:val="008779EE"/>
    <w:rsid w:val="00877DAC"/>
    <w:rsid w:val="0088132C"/>
    <w:rsid w:val="00881815"/>
    <w:rsid w:val="00881913"/>
    <w:rsid w:val="00881C99"/>
    <w:rsid w:val="00882140"/>
    <w:rsid w:val="00882775"/>
    <w:rsid w:val="00882B9C"/>
    <w:rsid w:val="00883335"/>
    <w:rsid w:val="00883649"/>
    <w:rsid w:val="00883BF5"/>
    <w:rsid w:val="008849DD"/>
    <w:rsid w:val="00885779"/>
    <w:rsid w:val="0088677E"/>
    <w:rsid w:val="00886AEE"/>
    <w:rsid w:val="00886C82"/>
    <w:rsid w:val="00886EB2"/>
    <w:rsid w:val="00887090"/>
    <w:rsid w:val="008871AD"/>
    <w:rsid w:val="00887403"/>
    <w:rsid w:val="0088747D"/>
    <w:rsid w:val="00887794"/>
    <w:rsid w:val="008907CB"/>
    <w:rsid w:val="00890BA7"/>
    <w:rsid w:val="008922BC"/>
    <w:rsid w:val="00892815"/>
    <w:rsid w:val="00892DC2"/>
    <w:rsid w:val="00894934"/>
    <w:rsid w:val="008952D7"/>
    <w:rsid w:val="0089577F"/>
    <w:rsid w:val="00895AA8"/>
    <w:rsid w:val="00895ABB"/>
    <w:rsid w:val="00895CC1"/>
    <w:rsid w:val="00895E6B"/>
    <w:rsid w:val="00895F9B"/>
    <w:rsid w:val="008960F1"/>
    <w:rsid w:val="0089619F"/>
    <w:rsid w:val="008961E4"/>
    <w:rsid w:val="00896CDA"/>
    <w:rsid w:val="00896CE5"/>
    <w:rsid w:val="00897378"/>
    <w:rsid w:val="00897AED"/>
    <w:rsid w:val="00897E5E"/>
    <w:rsid w:val="008A01B4"/>
    <w:rsid w:val="008A0E4D"/>
    <w:rsid w:val="008A14CE"/>
    <w:rsid w:val="008A1B14"/>
    <w:rsid w:val="008A1D4D"/>
    <w:rsid w:val="008A1DC3"/>
    <w:rsid w:val="008A1E29"/>
    <w:rsid w:val="008A228A"/>
    <w:rsid w:val="008A23CF"/>
    <w:rsid w:val="008A3173"/>
    <w:rsid w:val="008A3375"/>
    <w:rsid w:val="008A3A83"/>
    <w:rsid w:val="008A3FE8"/>
    <w:rsid w:val="008A4367"/>
    <w:rsid w:val="008A53CC"/>
    <w:rsid w:val="008A5C9F"/>
    <w:rsid w:val="008A658C"/>
    <w:rsid w:val="008A6729"/>
    <w:rsid w:val="008A775B"/>
    <w:rsid w:val="008A7BB7"/>
    <w:rsid w:val="008A7C1A"/>
    <w:rsid w:val="008B0487"/>
    <w:rsid w:val="008B0C83"/>
    <w:rsid w:val="008B1A67"/>
    <w:rsid w:val="008B1DB5"/>
    <w:rsid w:val="008B3302"/>
    <w:rsid w:val="008B390F"/>
    <w:rsid w:val="008B496B"/>
    <w:rsid w:val="008B5B29"/>
    <w:rsid w:val="008B5D76"/>
    <w:rsid w:val="008B68D2"/>
    <w:rsid w:val="008B6B99"/>
    <w:rsid w:val="008B75CE"/>
    <w:rsid w:val="008B7C73"/>
    <w:rsid w:val="008B7D52"/>
    <w:rsid w:val="008C0121"/>
    <w:rsid w:val="008C0664"/>
    <w:rsid w:val="008C117C"/>
    <w:rsid w:val="008C1523"/>
    <w:rsid w:val="008C1750"/>
    <w:rsid w:val="008C18CD"/>
    <w:rsid w:val="008C1B4B"/>
    <w:rsid w:val="008C1EBD"/>
    <w:rsid w:val="008C2087"/>
    <w:rsid w:val="008C20D5"/>
    <w:rsid w:val="008C263D"/>
    <w:rsid w:val="008C276E"/>
    <w:rsid w:val="008C28D0"/>
    <w:rsid w:val="008C30F8"/>
    <w:rsid w:val="008C32CD"/>
    <w:rsid w:val="008C40AF"/>
    <w:rsid w:val="008C43B5"/>
    <w:rsid w:val="008C48A3"/>
    <w:rsid w:val="008C4D31"/>
    <w:rsid w:val="008C5E36"/>
    <w:rsid w:val="008C69E8"/>
    <w:rsid w:val="008C6A44"/>
    <w:rsid w:val="008C6AA8"/>
    <w:rsid w:val="008C72BD"/>
    <w:rsid w:val="008C72C7"/>
    <w:rsid w:val="008C75FF"/>
    <w:rsid w:val="008C7F28"/>
    <w:rsid w:val="008D06A7"/>
    <w:rsid w:val="008D084B"/>
    <w:rsid w:val="008D0AD6"/>
    <w:rsid w:val="008D0C01"/>
    <w:rsid w:val="008D0C72"/>
    <w:rsid w:val="008D0D89"/>
    <w:rsid w:val="008D188B"/>
    <w:rsid w:val="008D1A9C"/>
    <w:rsid w:val="008D27D4"/>
    <w:rsid w:val="008D3041"/>
    <w:rsid w:val="008D33F2"/>
    <w:rsid w:val="008D365F"/>
    <w:rsid w:val="008D3D52"/>
    <w:rsid w:val="008D4723"/>
    <w:rsid w:val="008D4E8C"/>
    <w:rsid w:val="008D568F"/>
    <w:rsid w:val="008D5F11"/>
    <w:rsid w:val="008D6566"/>
    <w:rsid w:val="008D67DA"/>
    <w:rsid w:val="008D6C98"/>
    <w:rsid w:val="008D6F50"/>
    <w:rsid w:val="008D6FBF"/>
    <w:rsid w:val="008D7381"/>
    <w:rsid w:val="008D78FE"/>
    <w:rsid w:val="008D7E55"/>
    <w:rsid w:val="008E0213"/>
    <w:rsid w:val="008E06C5"/>
    <w:rsid w:val="008E1261"/>
    <w:rsid w:val="008E1397"/>
    <w:rsid w:val="008E13FD"/>
    <w:rsid w:val="008E1E76"/>
    <w:rsid w:val="008E2506"/>
    <w:rsid w:val="008E2ADD"/>
    <w:rsid w:val="008E2CA7"/>
    <w:rsid w:val="008E3CD6"/>
    <w:rsid w:val="008E3E86"/>
    <w:rsid w:val="008E3E89"/>
    <w:rsid w:val="008E3F45"/>
    <w:rsid w:val="008E4703"/>
    <w:rsid w:val="008E4726"/>
    <w:rsid w:val="008E4E85"/>
    <w:rsid w:val="008E4F9B"/>
    <w:rsid w:val="008E4FE1"/>
    <w:rsid w:val="008E56B2"/>
    <w:rsid w:val="008E5714"/>
    <w:rsid w:val="008E5D6B"/>
    <w:rsid w:val="008E6246"/>
    <w:rsid w:val="008E6C9B"/>
    <w:rsid w:val="008E6CB3"/>
    <w:rsid w:val="008E77DB"/>
    <w:rsid w:val="008F065D"/>
    <w:rsid w:val="008F0933"/>
    <w:rsid w:val="008F0C81"/>
    <w:rsid w:val="008F12CF"/>
    <w:rsid w:val="008F1515"/>
    <w:rsid w:val="008F1EA7"/>
    <w:rsid w:val="008F219E"/>
    <w:rsid w:val="008F2307"/>
    <w:rsid w:val="008F2314"/>
    <w:rsid w:val="008F2B03"/>
    <w:rsid w:val="008F4081"/>
    <w:rsid w:val="008F421E"/>
    <w:rsid w:val="008F5151"/>
    <w:rsid w:val="008F558F"/>
    <w:rsid w:val="008F5A7D"/>
    <w:rsid w:val="008F5AFA"/>
    <w:rsid w:val="008F62E0"/>
    <w:rsid w:val="008F64E2"/>
    <w:rsid w:val="008F71FA"/>
    <w:rsid w:val="008F7C14"/>
    <w:rsid w:val="008F7E91"/>
    <w:rsid w:val="008F7F38"/>
    <w:rsid w:val="00900C05"/>
    <w:rsid w:val="00900E1C"/>
    <w:rsid w:val="00900FF7"/>
    <w:rsid w:val="00902A5A"/>
    <w:rsid w:val="0090343B"/>
    <w:rsid w:val="0090399F"/>
    <w:rsid w:val="009039BC"/>
    <w:rsid w:val="00903E7C"/>
    <w:rsid w:val="00903FAA"/>
    <w:rsid w:val="00904B8E"/>
    <w:rsid w:val="00905090"/>
    <w:rsid w:val="009053DE"/>
    <w:rsid w:val="0090588C"/>
    <w:rsid w:val="00905910"/>
    <w:rsid w:val="009060EB"/>
    <w:rsid w:val="009070AE"/>
    <w:rsid w:val="0090798D"/>
    <w:rsid w:val="00907EF6"/>
    <w:rsid w:val="0091085C"/>
    <w:rsid w:val="00910CCB"/>
    <w:rsid w:val="00910EF7"/>
    <w:rsid w:val="009112DF"/>
    <w:rsid w:val="00911FC3"/>
    <w:rsid w:val="009122D8"/>
    <w:rsid w:val="00912C6D"/>
    <w:rsid w:val="009137F8"/>
    <w:rsid w:val="00913F6C"/>
    <w:rsid w:val="00914A75"/>
    <w:rsid w:val="00914EF8"/>
    <w:rsid w:val="00915218"/>
    <w:rsid w:val="009153BC"/>
    <w:rsid w:val="009157C8"/>
    <w:rsid w:val="00916492"/>
    <w:rsid w:val="00916844"/>
    <w:rsid w:val="009200FB"/>
    <w:rsid w:val="00920522"/>
    <w:rsid w:val="00920AF1"/>
    <w:rsid w:val="00920C26"/>
    <w:rsid w:val="00921CC1"/>
    <w:rsid w:val="00922614"/>
    <w:rsid w:val="00923A83"/>
    <w:rsid w:val="00923B9A"/>
    <w:rsid w:val="00923F86"/>
    <w:rsid w:val="009240B1"/>
    <w:rsid w:val="00924680"/>
    <w:rsid w:val="0092542F"/>
    <w:rsid w:val="00925859"/>
    <w:rsid w:val="009269E8"/>
    <w:rsid w:val="00927C75"/>
    <w:rsid w:val="00930162"/>
    <w:rsid w:val="00930168"/>
    <w:rsid w:val="009302B0"/>
    <w:rsid w:val="0093126E"/>
    <w:rsid w:val="0093159B"/>
    <w:rsid w:val="00931F66"/>
    <w:rsid w:val="009328F6"/>
    <w:rsid w:val="00932957"/>
    <w:rsid w:val="00932B22"/>
    <w:rsid w:val="00932EF9"/>
    <w:rsid w:val="00933933"/>
    <w:rsid w:val="00933EDD"/>
    <w:rsid w:val="00934843"/>
    <w:rsid w:val="00934871"/>
    <w:rsid w:val="009348A7"/>
    <w:rsid w:val="00934B77"/>
    <w:rsid w:val="009356DF"/>
    <w:rsid w:val="00935AEF"/>
    <w:rsid w:val="00935C57"/>
    <w:rsid w:val="009364D1"/>
    <w:rsid w:val="0093661E"/>
    <w:rsid w:val="00936C6C"/>
    <w:rsid w:val="00936D53"/>
    <w:rsid w:val="00936EB2"/>
    <w:rsid w:val="0093714A"/>
    <w:rsid w:val="0093776B"/>
    <w:rsid w:val="0094011C"/>
    <w:rsid w:val="009409C3"/>
    <w:rsid w:val="009416CB"/>
    <w:rsid w:val="00942690"/>
    <w:rsid w:val="009433DE"/>
    <w:rsid w:val="00943CB0"/>
    <w:rsid w:val="0094492A"/>
    <w:rsid w:val="00944DBE"/>
    <w:rsid w:val="009459D5"/>
    <w:rsid w:val="009459E7"/>
    <w:rsid w:val="00945A8F"/>
    <w:rsid w:val="00945EA1"/>
    <w:rsid w:val="00946371"/>
    <w:rsid w:val="00946CA9"/>
    <w:rsid w:val="009471BC"/>
    <w:rsid w:val="0094749A"/>
    <w:rsid w:val="009475E2"/>
    <w:rsid w:val="00947746"/>
    <w:rsid w:val="00947A5F"/>
    <w:rsid w:val="00947D84"/>
    <w:rsid w:val="00950820"/>
    <w:rsid w:val="0095084B"/>
    <w:rsid w:val="00950AE5"/>
    <w:rsid w:val="009510E8"/>
    <w:rsid w:val="00951C63"/>
    <w:rsid w:val="00951DC0"/>
    <w:rsid w:val="00952A2A"/>
    <w:rsid w:val="00952B05"/>
    <w:rsid w:val="00952EA2"/>
    <w:rsid w:val="0095302A"/>
    <w:rsid w:val="0095311F"/>
    <w:rsid w:val="00953819"/>
    <w:rsid w:val="009542FF"/>
    <w:rsid w:val="0095450A"/>
    <w:rsid w:val="00954DD9"/>
    <w:rsid w:val="00955181"/>
    <w:rsid w:val="009556E4"/>
    <w:rsid w:val="0095597D"/>
    <w:rsid w:val="00956370"/>
    <w:rsid w:val="00956636"/>
    <w:rsid w:val="009566DC"/>
    <w:rsid w:val="00956A27"/>
    <w:rsid w:val="00956EB1"/>
    <w:rsid w:val="009575FC"/>
    <w:rsid w:val="00960C55"/>
    <w:rsid w:val="009614A8"/>
    <w:rsid w:val="0096167D"/>
    <w:rsid w:val="009618F2"/>
    <w:rsid w:val="00961E4B"/>
    <w:rsid w:val="00962323"/>
    <w:rsid w:val="00962856"/>
    <w:rsid w:val="009628EE"/>
    <w:rsid w:val="009629F9"/>
    <w:rsid w:val="00963080"/>
    <w:rsid w:val="0096348F"/>
    <w:rsid w:val="00963BE7"/>
    <w:rsid w:val="00963DE6"/>
    <w:rsid w:val="00963FDC"/>
    <w:rsid w:val="009642D9"/>
    <w:rsid w:val="0096472C"/>
    <w:rsid w:val="00964E00"/>
    <w:rsid w:val="00964FF4"/>
    <w:rsid w:val="009656FF"/>
    <w:rsid w:val="00965A67"/>
    <w:rsid w:val="00966152"/>
    <w:rsid w:val="0096674C"/>
    <w:rsid w:val="00967237"/>
    <w:rsid w:val="00967643"/>
    <w:rsid w:val="00967BCA"/>
    <w:rsid w:val="009703E2"/>
    <w:rsid w:val="00970432"/>
    <w:rsid w:val="00970A29"/>
    <w:rsid w:val="00970CCE"/>
    <w:rsid w:val="00971A29"/>
    <w:rsid w:val="00971B3F"/>
    <w:rsid w:val="00971D31"/>
    <w:rsid w:val="00971DC2"/>
    <w:rsid w:val="009720BD"/>
    <w:rsid w:val="009720C7"/>
    <w:rsid w:val="00972F66"/>
    <w:rsid w:val="00973232"/>
    <w:rsid w:val="0097326C"/>
    <w:rsid w:val="00973382"/>
    <w:rsid w:val="00973573"/>
    <w:rsid w:val="00973765"/>
    <w:rsid w:val="009739A7"/>
    <w:rsid w:val="00973BD0"/>
    <w:rsid w:val="00973C1D"/>
    <w:rsid w:val="00973C9A"/>
    <w:rsid w:val="00973E34"/>
    <w:rsid w:val="009743BB"/>
    <w:rsid w:val="009743BF"/>
    <w:rsid w:val="00974559"/>
    <w:rsid w:val="00974C32"/>
    <w:rsid w:val="00974CDA"/>
    <w:rsid w:val="0097531A"/>
    <w:rsid w:val="00975DEC"/>
    <w:rsid w:val="00975EB3"/>
    <w:rsid w:val="009768E5"/>
    <w:rsid w:val="00976D29"/>
    <w:rsid w:val="009772C6"/>
    <w:rsid w:val="00980968"/>
    <w:rsid w:val="00980A4C"/>
    <w:rsid w:val="00981F73"/>
    <w:rsid w:val="009827C8"/>
    <w:rsid w:val="00982E3F"/>
    <w:rsid w:val="009832F2"/>
    <w:rsid w:val="009837A4"/>
    <w:rsid w:val="00983C78"/>
    <w:rsid w:val="00983DA5"/>
    <w:rsid w:val="00984011"/>
    <w:rsid w:val="009860A7"/>
    <w:rsid w:val="009862F5"/>
    <w:rsid w:val="00987B44"/>
    <w:rsid w:val="00987EC6"/>
    <w:rsid w:val="009903D6"/>
    <w:rsid w:val="00990D05"/>
    <w:rsid w:val="0099145D"/>
    <w:rsid w:val="0099171B"/>
    <w:rsid w:val="00991948"/>
    <w:rsid w:val="00991A41"/>
    <w:rsid w:val="00991D0A"/>
    <w:rsid w:val="009924EC"/>
    <w:rsid w:val="00992CC5"/>
    <w:rsid w:val="00992CE1"/>
    <w:rsid w:val="009935C4"/>
    <w:rsid w:val="00993E82"/>
    <w:rsid w:val="00994C0B"/>
    <w:rsid w:val="00995082"/>
    <w:rsid w:val="009953C0"/>
    <w:rsid w:val="00995762"/>
    <w:rsid w:val="009959E6"/>
    <w:rsid w:val="00996B47"/>
    <w:rsid w:val="009976C1"/>
    <w:rsid w:val="009A0BC6"/>
    <w:rsid w:val="009A11A8"/>
    <w:rsid w:val="009A142A"/>
    <w:rsid w:val="009A153D"/>
    <w:rsid w:val="009A1BC5"/>
    <w:rsid w:val="009A1CFE"/>
    <w:rsid w:val="009A203B"/>
    <w:rsid w:val="009A2126"/>
    <w:rsid w:val="009A3533"/>
    <w:rsid w:val="009A374D"/>
    <w:rsid w:val="009A375A"/>
    <w:rsid w:val="009A379B"/>
    <w:rsid w:val="009A3A70"/>
    <w:rsid w:val="009A3EF5"/>
    <w:rsid w:val="009A468A"/>
    <w:rsid w:val="009A4B44"/>
    <w:rsid w:val="009A4C09"/>
    <w:rsid w:val="009A5520"/>
    <w:rsid w:val="009A5926"/>
    <w:rsid w:val="009A59A4"/>
    <w:rsid w:val="009A62D4"/>
    <w:rsid w:val="009A63BD"/>
    <w:rsid w:val="009A6EC6"/>
    <w:rsid w:val="009A731A"/>
    <w:rsid w:val="009A778C"/>
    <w:rsid w:val="009A7920"/>
    <w:rsid w:val="009A794E"/>
    <w:rsid w:val="009A7A70"/>
    <w:rsid w:val="009A7C30"/>
    <w:rsid w:val="009B020D"/>
    <w:rsid w:val="009B0493"/>
    <w:rsid w:val="009B085B"/>
    <w:rsid w:val="009B0C8F"/>
    <w:rsid w:val="009B109F"/>
    <w:rsid w:val="009B19DD"/>
    <w:rsid w:val="009B1E42"/>
    <w:rsid w:val="009B25B7"/>
    <w:rsid w:val="009B2770"/>
    <w:rsid w:val="009B2836"/>
    <w:rsid w:val="009B2A21"/>
    <w:rsid w:val="009B2BA2"/>
    <w:rsid w:val="009B2D0F"/>
    <w:rsid w:val="009B3787"/>
    <w:rsid w:val="009B3DEC"/>
    <w:rsid w:val="009B42BE"/>
    <w:rsid w:val="009B45FB"/>
    <w:rsid w:val="009B4D65"/>
    <w:rsid w:val="009B54DC"/>
    <w:rsid w:val="009B5F7F"/>
    <w:rsid w:val="009B61A8"/>
    <w:rsid w:val="009B64DC"/>
    <w:rsid w:val="009B6604"/>
    <w:rsid w:val="009B6B80"/>
    <w:rsid w:val="009B6C79"/>
    <w:rsid w:val="009B755F"/>
    <w:rsid w:val="009B7E8C"/>
    <w:rsid w:val="009C01A6"/>
    <w:rsid w:val="009C0655"/>
    <w:rsid w:val="009C0B2F"/>
    <w:rsid w:val="009C171C"/>
    <w:rsid w:val="009C17D6"/>
    <w:rsid w:val="009C208D"/>
    <w:rsid w:val="009C2E05"/>
    <w:rsid w:val="009C2F04"/>
    <w:rsid w:val="009C375D"/>
    <w:rsid w:val="009C3A5A"/>
    <w:rsid w:val="009C3BA4"/>
    <w:rsid w:val="009C3E67"/>
    <w:rsid w:val="009C4B06"/>
    <w:rsid w:val="009C51C6"/>
    <w:rsid w:val="009C52C6"/>
    <w:rsid w:val="009C6C87"/>
    <w:rsid w:val="009C745F"/>
    <w:rsid w:val="009C7636"/>
    <w:rsid w:val="009C7B1A"/>
    <w:rsid w:val="009D0427"/>
    <w:rsid w:val="009D048E"/>
    <w:rsid w:val="009D09E8"/>
    <w:rsid w:val="009D0B95"/>
    <w:rsid w:val="009D1D99"/>
    <w:rsid w:val="009D2035"/>
    <w:rsid w:val="009D20AF"/>
    <w:rsid w:val="009D2ED4"/>
    <w:rsid w:val="009D3AC5"/>
    <w:rsid w:val="009D416D"/>
    <w:rsid w:val="009D46AC"/>
    <w:rsid w:val="009D4F81"/>
    <w:rsid w:val="009D5B94"/>
    <w:rsid w:val="009D6939"/>
    <w:rsid w:val="009D6AFA"/>
    <w:rsid w:val="009D6F5D"/>
    <w:rsid w:val="009D7474"/>
    <w:rsid w:val="009D7FBC"/>
    <w:rsid w:val="009E029E"/>
    <w:rsid w:val="009E0603"/>
    <w:rsid w:val="009E0F78"/>
    <w:rsid w:val="009E1086"/>
    <w:rsid w:val="009E21FB"/>
    <w:rsid w:val="009E25BB"/>
    <w:rsid w:val="009E274F"/>
    <w:rsid w:val="009E2EC7"/>
    <w:rsid w:val="009E3146"/>
    <w:rsid w:val="009E390D"/>
    <w:rsid w:val="009E4230"/>
    <w:rsid w:val="009E434B"/>
    <w:rsid w:val="009E4F92"/>
    <w:rsid w:val="009E547E"/>
    <w:rsid w:val="009E5550"/>
    <w:rsid w:val="009E56D8"/>
    <w:rsid w:val="009E5BF5"/>
    <w:rsid w:val="009E63D4"/>
    <w:rsid w:val="009E6D16"/>
    <w:rsid w:val="009E7926"/>
    <w:rsid w:val="009E7D58"/>
    <w:rsid w:val="009F01D1"/>
    <w:rsid w:val="009F04AA"/>
    <w:rsid w:val="009F05BD"/>
    <w:rsid w:val="009F09DB"/>
    <w:rsid w:val="009F0A41"/>
    <w:rsid w:val="009F1BD3"/>
    <w:rsid w:val="009F1CD2"/>
    <w:rsid w:val="009F1D9A"/>
    <w:rsid w:val="009F2324"/>
    <w:rsid w:val="009F242E"/>
    <w:rsid w:val="009F2811"/>
    <w:rsid w:val="009F2D1E"/>
    <w:rsid w:val="009F2DAF"/>
    <w:rsid w:val="009F2E9C"/>
    <w:rsid w:val="009F44AD"/>
    <w:rsid w:val="009F465C"/>
    <w:rsid w:val="009F4767"/>
    <w:rsid w:val="009F50D6"/>
    <w:rsid w:val="009F591E"/>
    <w:rsid w:val="009F5B95"/>
    <w:rsid w:val="009F6F69"/>
    <w:rsid w:val="009F713C"/>
    <w:rsid w:val="009F75CA"/>
    <w:rsid w:val="00A0009F"/>
    <w:rsid w:val="00A00142"/>
    <w:rsid w:val="00A006D4"/>
    <w:rsid w:val="00A006F2"/>
    <w:rsid w:val="00A013B5"/>
    <w:rsid w:val="00A0175C"/>
    <w:rsid w:val="00A01DA7"/>
    <w:rsid w:val="00A02151"/>
    <w:rsid w:val="00A02C83"/>
    <w:rsid w:val="00A037B5"/>
    <w:rsid w:val="00A04C12"/>
    <w:rsid w:val="00A04D86"/>
    <w:rsid w:val="00A050D3"/>
    <w:rsid w:val="00A0704B"/>
    <w:rsid w:val="00A0759B"/>
    <w:rsid w:val="00A07BB9"/>
    <w:rsid w:val="00A07C88"/>
    <w:rsid w:val="00A100FD"/>
    <w:rsid w:val="00A101E6"/>
    <w:rsid w:val="00A10429"/>
    <w:rsid w:val="00A10447"/>
    <w:rsid w:val="00A1077F"/>
    <w:rsid w:val="00A1115D"/>
    <w:rsid w:val="00A1179F"/>
    <w:rsid w:val="00A11E43"/>
    <w:rsid w:val="00A12037"/>
    <w:rsid w:val="00A1214E"/>
    <w:rsid w:val="00A1221E"/>
    <w:rsid w:val="00A123DB"/>
    <w:rsid w:val="00A12F24"/>
    <w:rsid w:val="00A1344D"/>
    <w:rsid w:val="00A1358D"/>
    <w:rsid w:val="00A13B1E"/>
    <w:rsid w:val="00A14742"/>
    <w:rsid w:val="00A15AAF"/>
    <w:rsid w:val="00A15C2F"/>
    <w:rsid w:val="00A16138"/>
    <w:rsid w:val="00A16493"/>
    <w:rsid w:val="00A16816"/>
    <w:rsid w:val="00A16DB7"/>
    <w:rsid w:val="00A177B4"/>
    <w:rsid w:val="00A201D5"/>
    <w:rsid w:val="00A207D3"/>
    <w:rsid w:val="00A2091F"/>
    <w:rsid w:val="00A20F97"/>
    <w:rsid w:val="00A21019"/>
    <w:rsid w:val="00A21CA7"/>
    <w:rsid w:val="00A22D78"/>
    <w:rsid w:val="00A231BB"/>
    <w:rsid w:val="00A231C5"/>
    <w:rsid w:val="00A2334A"/>
    <w:rsid w:val="00A23720"/>
    <w:rsid w:val="00A23803"/>
    <w:rsid w:val="00A2399A"/>
    <w:rsid w:val="00A23D96"/>
    <w:rsid w:val="00A245A4"/>
    <w:rsid w:val="00A24F37"/>
    <w:rsid w:val="00A26D74"/>
    <w:rsid w:val="00A2700C"/>
    <w:rsid w:val="00A27A84"/>
    <w:rsid w:val="00A3169A"/>
    <w:rsid w:val="00A31DDE"/>
    <w:rsid w:val="00A32746"/>
    <w:rsid w:val="00A33C99"/>
    <w:rsid w:val="00A34191"/>
    <w:rsid w:val="00A34274"/>
    <w:rsid w:val="00A343B5"/>
    <w:rsid w:val="00A34E64"/>
    <w:rsid w:val="00A35437"/>
    <w:rsid w:val="00A369B3"/>
    <w:rsid w:val="00A36C2A"/>
    <w:rsid w:val="00A37076"/>
    <w:rsid w:val="00A371A8"/>
    <w:rsid w:val="00A374F5"/>
    <w:rsid w:val="00A37762"/>
    <w:rsid w:val="00A37879"/>
    <w:rsid w:val="00A37FDC"/>
    <w:rsid w:val="00A402C9"/>
    <w:rsid w:val="00A408F7"/>
    <w:rsid w:val="00A413D9"/>
    <w:rsid w:val="00A41897"/>
    <w:rsid w:val="00A41959"/>
    <w:rsid w:val="00A427C1"/>
    <w:rsid w:val="00A4334E"/>
    <w:rsid w:val="00A43E15"/>
    <w:rsid w:val="00A44489"/>
    <w:rsid w:val="00A44CB4"/>
    <w:rsid w:val="00A44F72"/>
    <w:rsid w:val="00A45323"/>
    <w:rsid w:val="00A46048"/>
    <w:rsid w:val="00A462FB"/>
    <w:rsid w:val="00A46440"/>
    <w:rsid w:val="00A46714"/>
    <w:rsid w:val="00A475B9"/>
    <w:rsid w:val="00A47811"/>
    <w:rsid w:val="00A50712"/>
    <w:rsid w:val="00A50D14"/>
    <w:rsid w:val="00A5141E"/>
    <w:rsid w:val="00A5161F"/>
    <w:rsid w:val="00A51C09"/>
    <w:rsid w:val="00A52456"/>
    <w:rsid w:val="00A52623"/>
    <w:rsid w:val="00A52AD0"/>
    <w:rsid w:val="00A5314E"/>
    <w:rsid w:val="00A532F0"/>
    <w:rsid w:val="00A538D5"/>
    <w:rsid w:val="00A539A7"/>
    <w:rsid w:val="00A5417E"/>
    <w:rsid w:val="00A54ED4"/>
    <w:rsid w:val="00A55D13"/>
    <w:rsid w:val="00A55DF4"/>
    <w:rsid w:val="00A5618A"/>
    <w:rsid w:val="00A6037F"/>
    <w:rsid w:val="00A60411"/>
    <w:rsid w:val="00A60680"/>
    <w:rsid w:val="00A60AF9"/>
    <w:rsid w:val="00A610F2"/>
    <w:rsid w:val="00A617E8"/>
    <w:rsid w:val="00A6184F"/>
    <w:rsid w:val="00A61CAB"/>
    <w:rsid w:val="00A61D9A"/>
    <w:rsid w:val="00A621D2"/>
    <w:rsid w:val="00A622B3"/>
    <w:rsid w:val="00A623A1"/>
    <w:rsid w:val="00A624DB"/>
    <w:rsid w:val="00A62BE2"/>
    <w:rsid w:val="00A63983"/>
    <w:rsid w:val="00A63CE2"/>
    <w:rsid w:val="00A64498"/>
    <w:rsid w:val="00A64C12"/>
    <w:rsid w:val="00A64CC6"/>
    <w:rsid w:val="00A651A3"/>
    <w:rsid w:val="00A6569F"/>
    <w:rsid w:val="00A65AA4"/>
    <w:rsid w:val="00A65E8B"/>
    <w:rsid w:val="00A65EF1"/>
    <w:rsid w:val="00A65F7E"/>
    <w:rsid w:val="00A67446"/>
    <w:rsid w:val="00A67BC1"/>
    <w:rsid w:val="00A67DFD"/>
    <w:rsid w:val="00A7078C"/>
    <w:rsid w:val="00A7097B"/>
    <w:rsid w:val="00A7105B"/>
    <w:rsid w:val="00A7137C"/>
    <w:rsid w:val="00A71511"/>
    <w:rsid w:val="00A7164D"/>
    <w:rsid w:val="00A71A71"/>
    <w:rsid w:val="00A733B6"/>
    <w:rsid w:val="00A73CF1"/>
    <w:rsid w:val="00A75C71"/>
    <w:rsid w:val="00A75C92"/>
    <w:rsid w:val="00A75D9B"/>
    <w:rsid w:val="00A760CA"/>
    <w:rsid w:val="00A767B5"/>
    <w:rsid w:val="00A77601"/>
    <w:rsid w:val="00A77C1E"/>
    <w:rsid w:val="00A801C1"/>
    <w:rsid w:val="00A80330"/>
    <w:rsid w:val="00A806E6"/>
    <w:rsid w:val="00A80783"/>
    <w:rsid w:val="00A80E5E"/>
    <w:rsid w:val="00A818E2"/>
    <w:rsid w:val="00A825B8"/>
    <w:rsid w:val="00A832BC"/>
    <w:rsid w:val="00A83D18"/>
    <w:rsid w:val="00A84030"/>
    <w:rsid w:val="00A8413D"/>
    <w:rsid w:val="00A8436B"/>
    <w:rsid w:val="00A84FB2"/>
    <w:rsid w:val="00A85216"/>
    <w:rsid w:val="00A8568C"/>
    <w:rsid w:val="00A856F8"/>
    <w:rsid w:val="00A85CE5"/>
    <w:rsid w:val="00A86057"/>
    <w:rsid w:val="00A86074"/>
    <w:rsid w:val="00A8626C"/>
    <w:rsid w:val="00A8634C"/>
    <w:rsid w:val="00A86CC4"/>
    <w:rsid w:val="00A87532"/>
    <w:rsid w:val="00A87630"/>
    <w:rsid w:val="00A87C17"/>
    <w:rsid w:val="00A87CC8"/>
    <w:rsid w:val="00A87D9D"/>
    <w:rsid w:val="00A90087"/>
    <w:rsid w:val="00A90514"/>
    <w:rsid w:val="00A90814"/>
    <w:rsid w:val="00A90828"/>
    <w:rsid w:val="00A90BD3"/>
    <w:rsid w:val="00A91106"/>
    <w:rsid w:val="00A9144F"/>
    <w:rsid w:val="00A9167F"/>
    <w:rsid w:val="00A923F5"/>
    <w:rsid w:val="00A92EF0"/>
    <w:rsid w:val="00A93553"/>
    <w:rsid w:val="00A93826"/>
    <w:rsid w:val="00A93928"/>
    <w:rsid w:val="00A93B52"/>
    <w:rsid w:val="00A93D2E"/>
    <w:rsid w:val="00A93F20"/>
    <w:rsid w:val="00A940C8"/>
    <w:rsid w:val="00A94469"/>
    <w:rsid w:val="00A953E1"/>
    <w:rsid w:val="00A95874"/>
    <w:rsid w:val="00A95C33"/>
    <w:rsid w:val="00A96754"/>
    <w:rsid w:val="00A96E7A"/>
    <w:rsid w:val="00A97705"/>
    <w:rsid w:val="00AA0F62"/>
    <w:rsid w:val="00AA1224"/>
    <w:rsid w:val="00AA1408"/>
    <w:rsid w:val="00AA19DB"/>
    <w:rsid w:val="00AA223C"/>
    <w:rsid w:val="00AA246E"/>
    <w:rsid w:val="00AA27AE"/>
    <w:rsid w:val="00AA2EC0"/>
    <w:rsid w:val="00AA3611"/>
    <w:rsid w:val="00AA4189"/>
    <w:rsid w:val="00AA42C4"/>
    <w:rsid w:val="00AA4E63"/>
    <w:rsid w:val="00AA5B56"/>
    <w:rsid w:val="00AA6424"/>
    <w:rsid w:val="00AA6E6F"/>
    <w:rsid w:val="00AA7921"/>
    <w:rsid w:val="00AA7CB5"/>
    <w:rsid w:val="00AB0241"/>
    <w:rsid w:val="00AB02CA"/>
    <w:rsid w:val="00AB044C"/>
    <w:rsid w:val="00AB05E9"/>
    <w:rsid w:val="00AB0FEA"/>
    <w:rsid w:val="00AB1882"/>
    <w:rsid w:val="00AB1B46"/>
    <w:rsid w:val="00AB1CD2"/>
    <w:rsid w:val="00AB1D37"/>
    <w:rsid w:val="00AB1E88"/>
    <w:rsid w:val="00AB2291"/>
    <w:rsid w:val="00AB22CA"/>
    <w:rsid w:val="00AB28EC"/>
    <w:rsid w:val="00AB29B1"/>
    <w:rsid w:val="00AB29EC"/>
    <w:rsid w:val="00AB2A6E"/>
    <w:rsid w:val="00AB2CDC"/>
    <w:rsid w:val="00AB3082"/>
    <w:rsid w:val="00AB3B67"/>
    <w:rsid w:val="00AB3E97"/>
    <w:rsid w:val="00AB4D48"/>
    <w:rsid w:val="00AB4E68"/>
    <w:rsid w:val="00AB587D"/>
    <w:rsid w:val="00AB6310"/>
    <w:rsid w:val="00AB6347"/>
    <w:rsid w:val="00AB724F"/>
    <w:rsid w:val="00AB7281"/>
    <w:rsid w:val="00AB7403"/>
    <w:rsid w:val="00AC040A"/>
    <w:rsid w:val="00AC0E9E"/>
    <w:rsid w:val="00AC17E5"/>
    <w:rsid w:val="00AC17FA"/>
    <w:rsid w:val="00AC1E70"/>
    <w:rsid w:val="00AC1F0A"/>
    <w:rsid w:val="00AC253C"/>
    <w:rsid w:val="00AC2553"/>
    <w:rsid w:val="00AC2594"/>
    <w:rsid w:val="00AC267A"/>
    <w:rsid w:val="00AC29CB"/>
    <w:rsid w:val="00AC2AB6"/>
    <w:rsid w:val="00AC2E01"/>
    <w:rsid w:val="00AC2F37"/>
    <w:rsid w:val="00AC304E"/>
    <w:rsid w:val="00AC31B3"/>
    <w:rsid w:val="00AC3391"/>
    <w:rsid w:val="00AC3A12"/>
    <w:rsid w:val="00AC4EF6"/>
    <w:rsid w:val="00AC5131"/>
    <w:rsid w:val="00AC51C9"/>
    <w:rsid w:val="00AC5439"/>
    <w:rsid w:val="00AC653A"/>
    <w:rsid w:val="00AD036C"/>
    <w:rsid w:val="00AD04EB"/>
    <w:rsid w:val="00AD0589"/>
    <w:rsid w:val="00AD0871"/>
    <w:rsid w:val="00AD0991"/>
    <w:rsid w:val="00AD0ABB"/>
    <w:rsid w:val="00AD0DB1"/>
    <w:rsid w:val="00AD1AF0"/>
    <w:rsid w:val="00AD2F98"/>
    <w:rsid w:val="00AD30DE"/>
    <w:rsid w:val="00AD3136"/>
    <w:rsid w:val="00AD3702"/>
    <w:rsid w:val="00AD38DB"/>
    <w:rsid w:val="00AD3B4F"/>
    <w:rsid w:val="00AD4C5D"/>
    <w:rsid w:val="00AD4F19"/>
    <w:rsid w:val="00AD62D4"/>
    <w:rsid w:val="00AD6AD2"/>
    <w:rsid w:val="00AD6C81"/>
    <w:rsid w:val="00AD76CF"/>
    <w:rsid w:val="00AD79FA"/>
    <w:rsid w:val="00AD7B83"/>
    <w:rsid w:val="00AE06DA"/>
    <w:rsid w:val="00AE112B"/>
    <w:rsid w:val="00AE121A"/>
    <w:rsid w:val="00AE142A"/>
    <w:rsid w:val="00AE1839"/>
    <w:rsid w:val="00AE2352"/>
    <w:rsid w:val="00AE260C"/>
    <w:rsid w:val="00AE2AFA"/>
    <w:rsid w:val="00AE3020"/>
    <w:rsid w:val="00AE4771"/>
    <w:rsid w:val="00AE4D9B"/>
    <w:rsid w:val="00AE5520"/>
    <w:rsid w:val="00AE6761"/>
    <w:rsid w:val="00AE75F8"/>
    <w:rsid w:val="00AE798E"/>
    <w:rsid w:val="00AE7B66"/>
    <w:rsid w:val="00AE7F18"/>
    <w:rsid w:val="00AF00EA"/>
    <w:rsid w:val="00AF0EC3"/>
    <w:rsid w:val="00AF0F1B"/>
    <w:rsid w:val="00AF1A26"/>
    <w:rsid w:val="00AF1B5B"/>
    <w:rsid w:val="00AF1BDB"/>
    <w:rsid w:val="00AF21BD"/>
    <w:rsid w:val="00AF2C7A"/>
    <w:rsid w:val="00AF2D6E"/>
    <w:rsid w:val="00AF40AA"/>
    <w:rsid w:val="00AF4FCC"/>
    <w:rsid w:val="00AF5EA6"/>
    <w:rsid w:val="00AF5F27"/>
    <w:rsid w:val="00AF65FE"/>
    <w:rsid w:val="00AF66DC"/>
    <w:rsid w:val="00AF6D8D"/>
    <w:rsid w:val="00AF6ED4"/>
    <w:rsid w:val="00AF71AF"/>
    <w:rsid w:val="00AF72F3"/>
    <w:rsid w:val="00AF7517"/>
    <w:rsid w:val="00AF75E5"/>
    <w:rsid w:val="00AF7620"/>
    <w:rsid w:val="00AF7CE7"/>
    <w:rsid w:val="00AF7D07"/>
    <w:rsid w:val="00AF7FFA"/>
    <w:rsid w:val="00B00C36"/>
    <w:rsid w:val="00B012DD"/>
    <w:rsid w:val="00B0159E"/>
    <w:rsid w:val="00B015D6"/>
    <w:rsid w:val="00B02E47"/>
    <w:rsid w:val="00B0304A"/>
    <w:rsid w:val="00B03887"/>
    <w:rsid w:val="00B03ED2"/>
    <w:rsid w:val="00B04868"/>
    <w:rsid w:val="00B04F43"/>
    <w:rsid w:val="00B050CB"/>
    <w:rsid w:val="00B060A0"/>
    <w:rsid w:val="00B061D7"/>
    <w:rsid w:val="00B06C1E"/>
    <w:rsid w:val="00B06EE2"/>
    <w:rsid w:val="00B07CE4"/>
    <w:rsid w:val="00B07F21"/>
    <w:rsid w:val="00B103C1"/>
    <w:rsid w:val="00B109AE"/>
    <w:rsid w:val="00B10B3D"/>
    <w:rsid w:val="00B1157A"/>
    <w:rsid w:val="00B11955"/>
    <w:rsid w:val="00B11CEE"/>
    <w:rsid w:val="00B126AE"/>
    <w:rsid w:val="00B1272E"/>
    <w:rsid w:val="00B12753"/>
    <w:rsid w:val="00B12A1F"/>
    <w:rsid w:val="00B1336C"/>
    <w:rsid w:val="00B13934"/>
    <w:rsid w:val="00B1540B"/>
    <w:rsid w:val="00B15EA3"/>
    <w:rsid w:val="00B16525"/>
    <w:rsid w:val="00B16A3B"/>
    <w:rsid w:val="00B16ED3"/>
    <w:rsid w:val="00B1726A"/>
    <w:rsid w:val="00B17B57"/>
    <w:rsid w:val="00B202F5"/>
    <w:rsid w:val="00B204A9"/>
    <w:rsid w:val="00B20941"/>
    <w:rsid w:val="00B211DC"/>
    <w:rsid w:val="00B21490"/>
    <w:rsid w:val="00B216E5"/>
    <w:rsid w:val="00B21C93"/>
    <w:rsid w:val="00B21FE5"/>
    <w:rsid w:val="00B22090"/>
    <w:rsid w:val="00B22533"/>
    <w:rsid w:val="00B22799"/>
    <w:rsid w:val="00B23116"/>
    <w:rsid w:val="00B233E5"/>
    <w:rsid w:val="00B23635"/>
    <w:rsid w:val="00B23692"/>
    <w:rsid w:val="00B246FD"/>
    <w:rsid w:val="00B24B62"/>
    <w:rsid w:val="00B255AF"/>
    <w:rsid w:val="00B259E2"/>
    <w:rsid w:val="00B25FE6"/>
    <w:rsid w:val="00B25FFF"/>
    <w:rsid w:val="00B269AD"/>
    <w:rsid w:val="00B275A2"/>
    <w:rsid w:val="00B278E6"/>
    <w:rsid w:val="00B27B07"/>
    <w:rsid w:val="00B27D23"/>
    <w:rsid w:val="00B27F77"/>
    <w:rsid w:val="00B30007"/>
    <w:rsid w:val="00B3030E"/>
    <w:rsid w:val="00B303D3"/>
    <w:rsid w:val="00B305B3"/>
    <w:rsid w:val="00B309D4"/>
    <w:rsid w:val="00B311FF"/>
    <w:rsid w:val="00B3133D"/>
    <w:rsid w:val="00B31C22"/>
    <w:rsid w:val="00B320A5"/>
    <w:rsid w:val="00B32AC2"/>
    <w:rsid w:val="00B3329B"/>
    <w:rsid w:val="00B33473"/>
    <w:rsid w:val="00B33BC7"/>
    <w:rsid w:val="00B33FCE"/>
    <w:rsid w:val="00B34187"/>
    <w:rsid w:val="00B342D0"/>
    <w:rsid w:val="00B34CDD"/>
    <w:rsid w:val="00B34D0F"/>
    <w:rsid w:val="00B34F1E"/>
    <w:rsid w:val="00B351B2"/>
    <w:rsid w:val="00B35562"/>
    <w:rsid w:val="00B35898"/>
    <w:rsid w:val="00B35B8E"/>
    <w:rsid w:val="00B35BDE"/>
    <w:rsid w:val="00B35C37"/>
    <w:rsid w:val="00B35C6E"/>
    <w:rsid w:val="00B363C1"/>
    <w:rsid w:val="00B37377"/>
    <w:rsid w:val="00B374C4"/>
    <w:rsid w:val="00B37C50"/>
    <w:rsid w:val="00B37D12"/>
    <w:rsid w:val="00B37E8C"/>
    <w:rsid w:val="00B405D9"/>
    <w:rsid w:val="00B40CBE"/>
    <w:rsid w:val="00B41F42"/>
    <w:rsid w:val="00B420C7"/>
    <w:rsid w:val="00B422E5"/>
    <w:rsid w:val="00B42903"/>
    <w:rsid w:val="00B42C1E"/>
    <w:rsid w:val="00B43348"/>
    <w:rsid w:val="00B43612"/>
    <w:rsid w:val="00B43D5C"/>
    <w:rsid w:val="00B44267"/>
    <w:rsid w:val="00B44392"/>
    <w:rsid w:val="00B4455B"/>
    <w:rsid w:val="00B44E0C"/>
    <w:rsid w:val="00B4511B"/>
    <w:rsid w:val="00B451E1"/>
    <w:rsid w:val="00B45705"/>
    <w:rsid w:val="00B458F4"/>
    <w:rsid w:val="00B45C2C"/>
    <w:rsid w:val="00B4610B"/>
    <w:rsid w:val="00B46484"/>
    <w:rsid w:val="00B46829"/>
    <w:rsid w:val="00B47ECC"/>
    <w:rsid w:val="00B50493"/>
    <w:rsid w:val="00B50A15"/>
    <w:rsid w:val="00B50A91"/>
    <w:rsid w:val="00B50ACC"/>
    <w:rsid w:val="00B50BF8"/>
    <w:rsid w:val="00B50C00"/>
    <w:rsid w:val="00B51C83"/>
    <w:rsid w:val="00B53312"/>
    <w:rsid w:val="00B536E9"/>
    <w:rsid w:val="00B53B34"/>
    <w:rsid w:val="00B53DA3"/>
    <w:rsid w:val="00B5435E"/>
    <w:rsid w:val="00B545DB"/>
    <w:rsid w:val="00B54620"/>
    <w:rsid w:val="00B547E3"/>
    <w:rsid w:val="00B54998"/>
    <w:rsid w:val="00B549A1"/>
    <w:rsid w:val="00B54D6E"/>
    <w:rsid w:val="00B555BB"/>
    <w:rsid w:val="00B55853"/>
    <w:rsid w:val="00B56017"/>
    <w:rsid w:val="00B5652F"/>
    <w:rsid w:val="00B56747"/>
    <w:rsid w:val="00B5713C"/>
    <w:rsid w:val="00B5784A"/>
    <w:rsid w:val="00B60222"/>
    <w:rsid w:val="00B61087"/>
    <w:rsid w:val="00B615CC"/>
    <w:rsid w:val="00B61DAA"/>
    <w:rsid w:val="00B6214C"/>
    <w:rsid w:val="00B622A8"/>
    <w:rsid w:val="00B626F2"/>
    <w:rsid w:val="00B62C5A"/>
    <w:rsid w:val="00B62CCB"/>
    <w:rsid w:val="00B63275"/>
    <w:rsid w:val="00B6355D"/>
    <w:rsid w:val="00B63FFD"/>
    <w:rsid w:val="00B643D0"/>
    <w:rsid w:val="00B64D0A"/>
    <w:rsid w:val="00B64E52"/>
    <w:rsid w:val="00B64E5B"/>
    <w:rsid w:val="00B64EB8"/>
    <w:rsid w:val="00B65F0B"/>
    <w:rsid w:val="00B66BDF"/>
    <w:rsid w:val="00B67087"/>
    <w:rsid w:val="00B704DC"/>
    <w:rsid w:val="00B70A6B"/>
    <w:rsid w:val="00B71344"/>
    <w:rsid w:val="00B71D88"/>
    <w:rsid w:val="00B72C75"/>
    <w:rsid w:val="00B74098"/>
    <w:rsid w:val="00B7426C"/>
    <w:rsid w:val="00B74847"/>
    <w:rsid w:val="00B74F51"/>
    <w:rsid w:val="00B75474"/>
    <w:rsid w:val="00B7612B"/>
    <w:rsid w:val="00B769AD"/>
    <w:rsid w:val="00B76A13"/>
    <w:rsid w:val="00B774D6"/>
    <w:rsid w:val="00B77B47"/>
    <w:rsid w:val="00B77C3D"/>
    <w:rsid w:val="00B77E87"/>
    <w:rsid w:val="00B80027"/>
    <w:rsid w:val="00B8016D"/>
    <w:rsid w:val="00B8095A"/>
    <w:rsid w:val="00B80A55"/>
    <w:rsid w:val="00B811E1"/>
    <w:rsid w:val="00B818F2"/>
    <w:rsid w:val="00B81B82"/>
    <w:rsid w:val="00B81BA0"/>
    <w:rsid w:val="00B81DA8"/>
    <w:rsid w:val="00B829C1"/>
    <w:rsid w:val="00B82FCA"/>
    <w:rsid w:val="00B8325C"/>
    <w:rsid w:val="00B8428E"/>
    <w:rsid w:val="00B84A0E"/>
    <w:rsid w:val="00B84A67"/>
    <w:rsid w:val="00B84C0C"/>
    <w:rsid w:val="00B85526"/>
    <w:rsid w:val="00B8559A"/>
    <w:rsid w:val="00B86225"/>
    <w:rsid w:val="00B8682C"/>
    <w:rsid w:val="00B871CF"/>
    <w:rsid w:val="00B8720B"/>
    <w:rsid w:val="00B879FA"/>
    <w:rsid w:val="00B87BE1"/>
    <w:rsid w:val="00B87EF9"/>
    <w:rsid w:val="00B9012D"/>
    <w:rsid w:val="00B902C5"/>
    <w:rsid w:val="00B905CC"/>
    <w:rsid w:val="00B906A4"/>
    <w:rsid w:val="00B90ADB"/>
    <w:rsid w:val="00B92172"/>
    <w:rsid w:val="00B922D2"/>
    <w:rsid w:val="00B922DB"/>
    <w:rsid w:val="00B92A15"/>
    <w:rsid w:val="00B92B8F"/>
    <w:rsid w:val="00B92BF0"/>
    <w:rsid w:val="00B92D3B"/>
    <w:rsid w:val="00B93F6A"/>
    <w:rsid w:val="00B9429B"/>
    <w:rsid w:val="00B946A0"/>
    <w:rsid w:val="00B94A4C"/>
    <w:rsid w:val="00B9519C"/>
    <w:rsid w:val="00B952FA"/>
    <w:rsid w:val="00B95499"/>
    <w:rsid w:val="00B95800"/>
    <w:rsid w:val="00B95A8C"/>
    <w:rsid w:val="00B96272"/>
    <w:rsid w:val="00B9658C"/>
    <w:rsid w:val="00B969DC"/>
    <w:rsid w:val="00B96DB2"/>
    <w:rsid w:val="00B97031"/>
    <w:rsid w:val="00B9735B"/>
    <w:rsid w:val="00B975FF"/>
    <w:rsid w:val="00B97660"/>
    <w:rsid w:val="00B97F3D"/>
    <w:rsid w:val="00BA01D0"/>
    <w:rsid w:val="00BA0456"/>
    <w:rsid w:val="00BA0CBF"/>
    <w:rsid w:val="00BA1593"/>
    <w:rsid w:val="00BA1AFE"/>
    <w:rsid w:val="00BA2DA5"/>
    <w:rsid w:val="00BA3A96"/>
    <w:rsid w:val="00BA464A"/>
    <w:rsid w:val="00BA5058"/>
    <w:rsid w:val="00BA50F7"/>
    <w:rsid w:val="00BA5F90"/>
    <w:rsid w:val="00BA627C"/>
    <w:rsid w:val="00BA6789"/>
    <w:rsid w:val="00BA6829"/>
    <w:rsid w:val="00BA734D"/>
    <w:rsid w:val="00BA7BD1"/>
    <w:rsid w:val="00BB08C6"/>
    <w:rsid w:val="00BB0CAF"/>
    <w:rsid w:val="00BB0DD5"/>
    <w:rsid w:val="00BB0F31"/>
    <w:rsid w:val="00BB1295"/>
    <w:rsid w:val="00BB133E"/>
    <w:rsid w:val="00BB1777"/>
    <w:rsid w:val="00BB1A46"/>
    <w:rsid w:val="00BB2554"/>
    <w:rsid w:val="00BB2889"/>
    <w:rsid w:val="00BB4812"/>
    <w:rsid w:val="00BB48EF"/>
    <w:rsid w:val="00BB4B21"/>
    <w:rsid w:val="00BB4CC7"/>
    <w:rsid w:val="00BB56D7"/>
    <w:rsid w:val="00BB609D"/>
    <w:rsid w:val="00BB65B1"/>
    <w:rsid w:val="00BB6723"/>
    <w:rsid w:val="00BB7EC4"/>
    <w:rsid w:val="00BC01EB"/>
    <w:rsid w:val="00BC0220"/>
    <w:rsid w:val="00BC03FD"/>
    <w:rsid w:val="00BC06D5"/>
    <w:rsid w:val="00BC08B2"/>
    <w:rsid w:val="00BC0A58"/>
    <w:rsid w:val="00BC1259"/>
    <w:rsid w:val="00BC1329"/>
    <w:rsid w:val="00BC22CC"/>
    <w:rsid w:val="00BC2A26"/>
    <w:rsid w:val="00BC2E2C"/>
    <w:rsid w:val="00BC3132"/>
    <w:rsid w:val="00BC31C6"/>
    <w:rsid w:val="00BC3D25"/>
    <w:rsid w:val="00BC4596"/>
    <w:rsid w:val="00BC46AE"/>
    <w:rsid w:val="00BC48CC"/>
    <w:rsid w:val="00BC5903"/>
    <w:rsid w:val="00BC5A8A"/>
    <w:rsid w:val="00BC5E45"/>
    <w:rsid w:val="00BC6528"/>
    <w:rsid w:val="00BC7125"/>
    <w:rsid w:val="00BC730E"/>
    <w:rsid w:val="00BC7688"/>
    <w:rsid w:val="00BC7928"/>
    <w:rsid w:val="00BC7BC3"/>
    <w:rsid w:val="00BD103A"/>
    <w:rsid w:val="00BD1784"/>
    <w:rsid w:val="00BD1879"/>
    <w:rsid w:val="00BD1A9D"/>
    <w:rsid w:val="00BD2572"/>
    <w:rsid w:val="00BD268A"/>
    <w:rsid w:val="00BD2A3F"/>
    <w:rsid w:val="00BD2E48"/>
    <w:rsid w:val="00BD4857"/>
    <w:rsid w:val="00BD4D84"/>
    <w:rsid w:val="00BD500F"/>
    <w:rsid w:val="00BD5198"/>
    <w:rsid w:val="00BD53EF"/>
    <w:rsid w:val="00BD578A"/>
    <w:rsid w:val="00BD6184"/>
    <w:rsid w:val="00BE0041"/>
    <w:rsid w:val="00BE040E"/>
    <w:rsid w:val="00BE105D"/>
    <w:rsid w:val="00BE10F4"/>
    <w:rsid w:val="00BE11EA"/>
    <w:rsid w:val="00BE1C2F"/>
    <w:rsid w:val="00BE207E"/>
    <w:rsid w:val="00BE21C0"/>
    <w:rsid w:val="00BE22D9"/>
    <w:rsid w:val="00BE232F"/>
    <w:rsid w:val="00BE25A9"/>
    <w:rsid w:val="00BE26B7"/>
    <w:rsid w:val="00BE39CE"/>
    <w:rsid w:val="00BE4752"/>
    <w:rsid w:val="00BE4BE1"/>
    <w:rsid w:val="00BE504D"/>
    <w:rsid w:val="00BE6329"/>
    <w:rsid w:val="00BE6B56"/>
    <w:rsid w:val="00BE6B8A"/>
    <w:rsid w:val="00BE7306"/>
    <w:rsid w:val="00BE75EE"/>
    <w:rsid w:val="00BE7BA8"/>
    <w:rsid w:val="00BE7D93"/>
    <w:rsid w:val="00BF0265"/>
    <w:rsid w:val="00BF04AB"/>
    <w:rsid w:val="00BF0543"/>
    <w:rsid w:val="00BF06A3"/>
    <w:rsid w:val="00BF0802"/>
    <w:rsid w:val="00BF0AF7"/>
    <w:rsid w:val="00BF0EA8"/>
    <w:rsid w:val="00BF1034"/>
    <w:rsid w:val="00BF15C4"/>
    <w:rsid w:val="00BF18CB"/>
    <w:rsid w:val="00BF1A0A"/>
    <w:rsid w:val="00BF1ABD"/>
    <w:rsid w:val="00BF1E20"/>
    <w:rsid w:val="00BF3185"/>
    <w:rsid w:val="00BF3650"/>
    <w:rsid w:val="00BF4457"/>
    <w:rsid w:val="00BF4486"/>
    <w:rsid w:val="00BF4776"/>
    <w:rsid w:val="00BF4935"/>
    <w:rsid w:val="00BF5511"/>
    <w:rsid w:val="00BF63B6"/>
    <w:rsid w:val="00BF65CB"/>
    <w:rsid w:val="00BF6FC4"/>
    <w:rsid w:val="00BF72F4"/>
    <w:rsid w:val="00BF7403"/>
    <w:rsid w:val="00BF7997"/>
    <w:rsid w:val="00BF7BEB"/>
    <w:rsid w:val="00BF7C7B"/>
    <w:rsid w:val="00C00229"/>
    <w:rsid w:val="00C007BB"/>
    <w:rsid w:val="00C00E2E"/>
    <w:rsid w:val="00C010F5"/>
    <w:rsid w:val="00C01540"/>
    <w:rsid w:val="00C01741"/>
    <w:rsid w:val="00C02463"/>
    <w:rsid w:val="00C027CF"/>
    <w:rsid w:val="00C0326A"/>
    <w:rsid w:val="00C034C7"/>
    <w:rsid w:val="00C0354E"/>
    <w:rsid w:val="00C035EA"/>
    <w:rsid w:val="00C03830"/>
    <w:rsid w:val="00C03D59"/>
    <w:rsid w:val="00C03EE6"/>
    <w:rsid w:val="00C04808"/>
    <w:rsid w:val="00C04BA9"/>
    <w:rsid w:val="00C05987"/>
    <w:rsid w:val="00C06B87"/>
    <w:rsid w:val="00C06DB4"/>
    <w:rsid w:val="00C06E83"/>
    <w:rsid w:val="00C070E2"/>
    <w:rsid w:val="00C1032F"/>
    <w:rsid w:val="00C10E27"/>
    <w:rsid w:val="00C10F43"/>
    <w:rsid w:val="00C10FA1"/>
    <w:rsid w:val="00C12122"/>
    <w:rsid w:val="00C1254D"/>
    <w:rsid w:val="00C12671"/>
    <w:rsid w:val="00C12737"/>
    <w:rsid w:val="00C1290D"/>
    <w:rsid w:val="00C1315A"/>
    <w:rsid w:val="00C1354E"/>
    <w:rsid w:val="00C13B77"/>
    <w:rsid w:val="00C13F0E"/>
    <w:rsid w:val="00C14208"/>
    <w:rsid w:val="00C146B9"/>
    <w:rsid w:val="00C14A08"/>
    <w:rsid w:val="00C14A34"/>
    <w:rsid w:val="00C14AED"/>
    <w:rsid w:val="00C14C94"/>
    <w:rsid w:val="00C15125"/>
    <w:rsid w:val="00C15592"/>
    <w:rsid w:val="00C15A23"/>
    <w:rsid w:val="00C15B41"/>
    <w:rsid w:val="00C161EF"/>
    <w:rsid w:val="00C1637A"/>
    <w:rsid w:val="00C172DF"/>
    <w:rsid w:val="00C17428"/>
    <w:rsid w:val="00C17518"/>
    <w:rsid w:val="00C17522"/>
    <w:rsid w:val="00C179D7"/>
    <w:rsid w:val="00C17C9A"/>
    <w:rsid w:val="00C17CE4"/>
    <w:rsid w:val="00C20751"/>
    <w:rsid w:val="00C21D98"/>
    <w:rsid w:val="00C220B1"/>
    <w:rsid w:val="00C22444"/>
    <w:rsid w:val="00C226C8"/>
    <w:rsid w:val="00C2290C"/>
    <w:rsid w:val="00C22B41"/>
    <w:rsid w:val="00C23610"/>
    <w:rsid w:val="00C2473B"/>
    <w:rsid w:val="00C24779"/>
    <w:rsid w:val="00C24BD7"/>
    <w:rsid w:val="00C25258"/>
    <w:rsid w:val="00C2531A"/>
    <w:rsid w:val="00C2553B"/>
    <w:rsid w:val="00C25C5A"/>
    <w:rsid w:val="00C268E3"/>
    <w:rsid w:val="00C26965"/>
    <w:rsid w:val="00C27062"/>
    <w:rsid w:val="00C27AED"/>
    <w:rsid w:val="00C27B77"/>
    <w:rsid w:val="00C307B1"/>
    <w:rsid w:val="00C30C72"/>
    <w:rsid w:val="00C3111D"/>
    <w:rsid w:val="00C322DD"/>
    <w:rsid w:val="00C339FD"/>
    <w:rsid w:val="00C33A89"/>
    <w:rsid w:val="00C33F40"/>
    <w:rsid w:val="00C3419B"/>
    <w:rsid w:val="00C34323"/>
    <w:rsid w:val="00C34382"/>
    <w:rsid w:val="00C34FEB"/>
    <w:rsid w:val="00C35A7C"/>
    <w:rsid w:val="00C360A3"/>
    <w:rsid w:val="00C362DF"/>
    <w:rsid w:val="00C365C6"/>
    <w:rsid w:val="00C374BE"/>
    <w:rsid w:val="00C3762B"/>
    <w:rsid w:val="00C37B72"/>
    <w:rsid w:val="00C37C55"/>
    <w:rsid w:val="00C4000E"/>
    <w:rsid w:val="00C40078"/>
    <w:rsid w:val="00C40713"/>
    <w:rsid w:val="00C40FE2"/>
    <w:rsid w:val="00C413AD"/>
    <w:rsid w:val="00C41B3A"/>
    <w:rsid w:val="00C41CC1"/>
    <w:rsid w:val="00C4281C"/>
    <w:rsid w:val="00C4460A"/>
    <w:rsid w:val="00C449B2"/>
    <w:rsid w:val="00C44F05"/>
    <w:rsid w:val="00C454AF"/>
    <w:rsid w:val="00C4583F"/>
    <w:rsid w:val="00C46085"/>
    <w:rsid w:val="00C46465"/>
    <w:rsid w:val="00C46C42"/>
    <w:rsid w:val="00C47309"/>
    <w:rsid w:val="00C4741C"/>
    <w:rsid w:val="00C474FC"/>
    <w:rsid w:val="00C4791A"/>
    <w:rsid w:val="00C479AD"/>
    <w:rsid w:val="00C5039D"/>
    <w:rsid w:val="00C50A04"/>
    <w:rsid w:val="00C50DB7"/>
    <w:rsid w:val="00C51AD3"/>
    <w:rsid w:val="00C51CBB"/>
    <w:rsid w:val="00C539AA"/>
    <w:rsid w:val="00C53C08"/>
    <w:rsid w:val="00C53DA5"/>
    <w:rsid w:val="00C5425A"/>
    <w:rsid w:val="00C552A7"/>
    <w:rsid w:val="00C55389"/>
    <w:rsid w:val="00C55719"/>
    <w:rsid w:val="00C55974"/>
    <w:rsid w:val="00C55AF5"/>
    <w:rsid w:val="00C563DF"/>
    <w:rsid w:val="00C56763"/>
    <w:rsid w:val="00C578CF"/>
    <w:rsid w:val="00C57B8A"/>
    <w:rsid w:val="00C57C65"/>
    <w:rsid w:val="00C6094E"/>
    <w:rsid w:val="00C61360"/>
    <w:rsid w:val="00C61F64"/>
    <w:rsid w:val="00C623C6"/>
    <w:rsid w:val="00C62404"/>
    <w:rsid w:val="00C6265A"/>
    <w:rsid w:val="00C62701"/>
    <w:rsid w:val="00C62758"/>
    <w:rsid w:val="00C63052"/>
    <w:rsid w:val="00C6368E"/>
    <w:rsid w:val="00C63DA4"/>
    <w:rsid w:val="00C63F2E"/>
    <w:rsid w:val="00C64178"/>
    <w:rsid w:val="00C64275"/>
    <w:rsid w:val="00C64603"/>
    <w:rsid w:val="00C653C7"/>
    <w:rsid w:val="00C658D0"/>
    <w:rsid w:val="00C669B3"/>
    <w:rsid w:val="00C67033"/>
    <w:rsid w:val="00C6710B"/>
    <w:rsid w:val="00C6718F"/>
    <w:rsid w:val="00C67CC2"/>
    <w:rsid w:val="00C700E2"/>
    <w:rsid w:val="00C70F4B"/>
    <w:rsid w:val="00C7144A"/>
    <w:rsid w:val="00C71F1C"/>
    <w:rsid w:val="00C72304"/>
    <w:rsid w:val="00C72361"/>
    <w:rsid w:val="00C7386A"/>
    <w:rsid w:val="00C73975"/>
    <w:rsid w:val="00C73AC3"/>
    <w:rsid w:val="00C73C8F"/>
    <w:rsid w:val="00C74022"/>
    <w:rsid w:val="00C745BE"/>
    <w:rsid w:val="00C747AF"/>
    <w:rsid w:val="00C74AD1"/>
    <w:rsid w:val="00C74F8D"/>
    <w:rsid w:val="00C7521C"/>
    <w:rsid w:val="00C753FF"/>
    <w:rsid w:val="00C757BA"/>
    <w:rsid w:val="00C76046"/>
    <w:rsid w:val="00C76ED3"/>
    <w:rsid w:val="00C8037F"/>
    <w:rsid w:val="00C8067D"/>
    <w:rsid w:val="00C80697"/>
    <w:rsid w:val="00C80D68"/>
    <w:rsid w:val="00C81B12"/>
    <w:rsid w:val="00C820A7"/>
    <w:rsid w:val="00C824D6"/>
    <w:rsid w:val="00C8255E"/>
    <w:rsid w:val="00C8336E"/>
    <w:rsid w:val="00C83E34"/>
    <w:rsid w:val="00C84B8D"/>
    <w:rsid w:val="00C84B99"/>
    <w:rsid w:val="00C8568E"/>
    <w:rsid w:val="00C85B18"/>
    <w:rsid w:val="00C86150"/>
    <w:rsid w:val="00C86A47"/>
    <w:rsid w:val="00C86C81"/>
    <w:rsid w:val="00C86F62"/>
    <w:rsid w:val="00C871AA"/>
    <w:rsid w:val="00C87209"/>
    <w:rsid w:val="00C87344"/>
    <w:rsid w:val="00C87522"/>
    <w:rsid w:val="00C87A0F"/>
    <w:rsid w:val="00C9094A"/>
    <w:rsid w:val="00C9139A"/>
    <w:rsid w:val="00C91B87"/>
    <w:rsid w:val="00C91D07"/>
    <w:rsid w:val="00C921EF"/>
    <w:rsid w:val="00C922C2"/>
    <w:rsid w:val="00C9272F"/>
    <w:rsid w:val="00C92FE8"/>
    <w:rsid w:val="00C93B84"/>
    <w:rsid w:val="00C93BF6"/>
    <w:rsid w:val="00C93EF1"/>
    <w:rsid w:val="00C94168"/>
    <w:rsid w:val="00C94201"/>
    <w:rsid w:val="00C94530"/>
    <w:rsid w:val="00C94645"/>
    <w:rsid w:val="00C94B17"/>
    <w:rsid w:val="00C94D18"/>
    <w:rsid w:val="00C94D81"/>
    <w:rsid w:val="00C9504A"/>
    <w:rsid w:val="00C95208"/>
    <w:rsid w:val="00C956D6"/>
    <w:rsid w:val="00C95985"/>
    <w:rsid w:val="00C95B1B"/>
    <w:rsid w:val="00C963A9"/>
    <w:rsid w:val="00C970DF"/>
    <w:rsid w:val="00C97A32"/>
    <w:rsid w:val="00C97F63"/>
    <w:rsid w:val="00CA0465"/>
    <w:rsid w:val="00CA0512"/>
    <w:rsid w:val="00CA0972"/>
    <w:rsid w:val="00CA20D1"/>
    <w:rsid w:val="00CA28FB"/>
    <w:rsid w:val="00CA2B46"/>
    <w:rsid w:val="00CA3181"/>
    <w:rsid w:val="00CA3323"/>
    <w:rsid w:val="00CA3450"/>
    <w:rsid w:val="00CA34E9"/>
    <w:rsid w:val="00CA368A"/>
    <w:rsid w:val="00CA36EA"/>
    <w:rsid w:val="00CA39F7"/>
    <w:rsid w:val="00CA3B13"/>
    <w:rsid w:val="00CA44E6"/>
    <w:rsid w:val="00CA5300"/>
    <w:rsid w:val="00CA5445"/>
    <w:rsid w:val="00CA5465"/>
    <w:rsid w:val="00CA59FB"/>
    <w:rsid w:val="00CA5BB6"/>
    <w:rsid w:val="00CA5C64"/>
    <w:rsid w:val="00CA5CC8"/>
    <w:rsid w:val="00CA5DE3"/>
    <w:rsid w:val="00CA600A"/>
    <w:rsid w:val="00CA627F"/>
    <w:rsid w:val="00CA6F1C"/>
    <w:rsid w:val="00CA747B"/>
    <w:rsid w:val="00CA74BE"/>
    <w:rsid w:val="00CB00ED"/>
    <w:rsid w:val="00CB0154"/>
    <w:rsid w:val="00CB02A0"/>
    <w:rsid w:val="00CB1231"/>
    <w:rsid w:val="00CB126D"/>
    <w:rsid w:val="00CB1413"/>
    <w:rsid w:val="00CB15DE"/>
    <w:rsid w:val="00CB1884"/>
    <w:rsid w:val="00CB22AB"/>
    <w:rsid w:val="00CB2650"/>
    <w:rsid w:val="00CB26EE"/>
    <w:rsid w:val="00CB2771"/>
    <w:rsid w:val="00CB291C"/>
    <w:rsid w:val="00CB2A76"/>
    <w:rsid w:val="00CB2E6A"/>
    <w:rsid w:val="00CB2E9E"/>
    <w:rsid w:val="00CB340C"/>
    <w:rsid w:val="00CB3594"/>
    <w:rsid w:val="00CB3777"/>
    <w:rsid w:val="00CB38C0"/>
    <w:rsid w:val="00CB3EDB"/>
    <w:rsid w:val="00CB42BB"/>
    <w:rsid w:val="00CB45D0"/>
    <w:rsid w:val="00CB5203"/>
    <w:rsid w:val="00CB5D17"/>
    <w:rsid w:val="00CB5D63"/>
    <w:rsid w:val="00CB63FC"/>
    <w:rsid w:val="00CB6AE1"/>
    <w:rsid w:val="00CB6C2E"/>
    <w:rsid w:val="00CB6EF3"/>
    <w:rsid w:val="00CB7007"/>
    <w:rsid w:val="00CB74B3"/>
    <w:rsid w:val="00CC03EE"/>
    <w:rsid w:val="00CC064F"/>
    <w:rsid w:val="00CC13CC"/>
    <w:rsid w:val="00CC14E9"/>
    <w:rsid w:val="00CC187D"/>
    <w:rsid w:val="00CC1B8A"/>
    <w:rsid w:val="00CC2D46"/>
    <w:rsid w:val="00CC3747"/>
    <w:rsid w:val="00CC37E7"/>
    <w:rsid w:val="00CC3F64"/>
    <w:rsid w:val="00CC4E35"/>
    <w:rsid w:val="00CC5909"/>
    <w:rsid w:val="00CC5DEA"/>
    <w:rsid w:val="00CC61A5"/>
    <w:rsid w:val="00CC6520"/>
    <w:rsid w:val="00CC65DF"/>
    <w:rsid w:val="00CC6FDC"/>
    <w:rsid w:val="00CD08F8"/>
    <w:rsid w:val="00CD0E4F"/>
    <w:rsid w:val="00CD19FB"/>
    <w:rsid w:val="00CD2A12"/>
    <w:rsid w:val="00CD2D54"/>
    <w:rsid w:val="00CD310F"/>
    <w:rsid w:val="00CD3809"/>
    <w:rsid w:val="00CD3AC5"/>
    <w:rsid w:val="00CD474B"/>
    <w:rsid w:val="00CD56DD"/>
    <w:rsid w:val="00CD5971"/>
    <w:rsid w:val="00CD5CA3"/>
    <w:rsid w:val="00CD5D75"/>
    <w:rsid w:val="00CD5F70"/>
    <w:rsid w:val="00CD6591"/>
    <w:rsid w:val="00CD682C"/>
    <w:rsid w:val="00CD6B42"/>
    <w:rsid w:val="00CD6B7C"/>
    <w:rsid w:val="00CD6D2A"/>
    <w:rsid w:val="00CD6E8C"/>
    <w:rsid w:val="00CD7571"/>
    <w:rsid w:val="00CD7954"/>
    <w:rsid w:val="00CD7BAF"/>
    <w:rsid w:val="00CD7D86"/>
    <w:rsid w:val="00CD7D8C"/>
    <w:rsid w:val="00CE08B3"/>
    <w:rsid w:val="00CE12E9"/>
    <w:rsid w:val="00CE15B4"/>
    <w:rsid w:val="00CE249D"/>
    <w:rsid w:val="00CE262D"/>
    <w:rsid w:val="00CE2765"/>
    <w:rsid w:val="00CE2D67"/>
    <w:rsid w:val="00CE35DA"/>
    <w:rsid w:val="00CE3BD4"/>
    <w:rsid w:val="00CE3E32"/>
    <w:rsid w:val="00CE4042"/>
    <w:rsid w:val="00CE40E6"/>
    <w:rsid w:val="00CE4551"/>
    <w:rsid w:val="00CE45F5"/>
    <w:rsid w:val="00CE4B49"/>
    <w:rsid w:val="00CE4D15"/>
    <w:rsid w:val="00CE5D75"/>
    <w:rsid w:val="00CE67A5"/>
    <w:rsid w:val="00CE688F"/>
    <w:rsid w:val="00CE6E44"/>
    <w:rsid w:val="00CE71D7"/>
    <w:rsid w:val="00CE7568"/>
    <w:rsid w:val="00CE7644"/>
    <w:rsid w:val="00CF093F"/>
    <w:rsid w:val="00CF0C16"/>
    <w:rsid w:val="00CF0CD0"/>
    <w:rsid w:val="00CF0D34"/>
    <w:rsid w:val="00CF0EDC"/>
    <w:rsid w:val="00CF12A4"/>
    <w:rsid w:val="00CF1AA7"/>
    <w:rsid w:val="00CF1DAD"/>
    <w:rsid w:val="00CF1F6E"/>
    <w:rsid w:val="00CF21B8"/>
    <w:rsid w:val="00CF2367"/>
    <w:rsid w:val="00CF2FDC"/>
    <w:rsid w:val="00CF3058"/>
    <w:rsid w:val="00CF3335"/>
    <w:rsid w:val="00CF333B"/>
    <w:rsid w:val="00CF34C7"/>
    <w:rsid w:val="00CF396F"/>
    <w:rsid w:val="00CF424F"/>
    <w:rsid w:val="00CF47E3"/>
    <w:rsid w:val="00CF5276"/>
    <w:rsid w:val="00CF5C3E"/>
    <w:rsid w:val="00CF6D03"/>
    <w:rsid w:val="00CF7578"/>
    <w:rsid w:val="00CF7788"/>
    <w:rsid w:val="00CF78FB"/>
    <w:rsid w:val="00CF7997"/>
    <w:rsid w:val="00CF7D77"/>
    <w:rsid w:val="00CF7F47"/>
    <w:rsid w:val="00D00136"/>
    <w:rsid w:val="00D003E2"/>
    <w:rsid w:val="00D0116F"/>
    <w:rsid w:val="00D018DF"/>
    <w:rsid w:val="00D01EE2"/>
    <w:rsid w:val="00D022B8"/>
    <w:rsid w:val="00D027C0"/>
    <w:rsid w:val="00D02864"/>
    <w:rsid w:val="00D02BAA"/>
    <w:rsid w:val="00D03554"/>
    <w:rsid w:val="00D0387A"/>
    <w:rsid w:val="00D04061"/>
    <w:rsid w:val="00D04201"/>
    <w:rsid w:val="00D04222"/>
    <w:rsid w:val="00D04B9C"/>
    <w:rsid w:val="00D058BF"/>
    <w:rsid w:val="00D059CF"/>
    <w:rsid w:val="00D05B2E"/>
    <w:rsid w:val="00D05D70"/>
    <w:rsid w:val="00D06135"/>
    <w:rsid w:val="00D0690C"/>
    <w:rsid w:val="00D069A7"/>
    <w:rsid w:val="00D079FA"/>
    <w:rsid w:val="00D102BE"/>
    <w:rsid w:val="00D1079F"/>
    <w:rsid w:val="00D10AF0"/>
    <w:rsid w:val="00D11EAF"/>
    <w:rsid w:val="00D121B4"/>
    <w:rsid w:val="00D123A4"/>
    <w:rsid w:val="00D13596"/>
    <w:rsid w:val="00D136A1"/>
    <w:rsid w:val="00D13713"/>
    <w:rsid w:val="00D13AF2"/>
    <w:rsid w:val="00D140FC"/>
    <w:rsid w:val="00D14110"/>
    <w:rsid w:val="00D1447F"/>
    <w:rsid w:val="00D14488"/>
    <w:rsid w:val="00D144D8"/>
    <w:rsid w:val="00D14BBB"/>
    <w:rsid w:val="00D14CBA"/>
    <w:rsid w:val="00D15B6E"/>
    <w:rsid w:val="00D15C6E"/>
    <w:rsid w:val="00D16075"/>
    <w:rsid w:val="00D169EE"/>
    <w:rsid w:val="00D16C6E"/>
    <w:rsid w:val="00D17DF3"/>
    <w:rsid w:val="00D17E11"/>
    <w:rsid w:val="00D205A5"/>
    <w:rsid w:val="00D20F10"/>
    <w:rsid w:val="00D213BD"/>
    <w:rsid w:val="00D2144C"/>
    <w:rsid w:val="00D22C89"/>
    <w:rsid w:val="00D22E25"/>
    <w:rsid w:val="00D23D15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C4A"/>
    <w:rsid w:val="00D27DF0"/>
    <w:rsid w:val="00D3022D"/>
    <w:rsid w:val="00D30646"/>
    <w:rsid w:val="00D30A0B"/>
    <w:rsid w:val="00D30EEC"/>
    <w:rsid w:val="00D324C8"/>
    <w:rsid w:val="00D32B90"/>
    <w:rsid w:val="00D32D9F"/>
    <w:rsid w:val="00D32E00"/>
    <w:rsid w:val="00D32E97"/>
    <w:rsid w:val="00D32FEA"/>
    <w:rsid w:val="00D3337D"/>
    <w:rsid w:val="00D34CE4"/>
    <w:rsid w:val="00D3527F"/>
    <w:rsid w:val="00D3555A"/>
    <w:rsid w:val="00D355A3"/>
    <w:rsid w:val="00D35CF7"/>
    <w:rsid w:val="00D35DA7"/>
    <w:rsid w:val="00D362FB"/>
    <w:rsid w:val="00D363A6"/>
    <w:rsid w:val="00D36BC3"/>
    <w:rsid w:val="00D37289"/>
    <w:rsid w:val="00D374A4"/>
    <w:rsid w:val="00D37B27"/>
    <w:rsid w:val="00D4014A"/>
    <w:rsid w:val="00D40976"/>
    <w:rsid w:val="00D429BD"/>
    <w:rsid w:val="00D43272"/>
    <w:rsid w:val="00D439D4"/>
    <w:rsid w:val="00D44BAC"/>
    <w:rsid w:val="00D45105"/>
    <w:rsid w:val="00D45147"/>
    <w:rsid w:val="00D45340"/>
    <w:rsid w:val="00D4547A"/>
    <w:rsid w:val="00D460A5"/>
    <w:rsid w:val="00D46654"/>
    <w:rsid w:val="00D46C8F"/>
    <w:rsid w:val="00D47577"/>
    <w:rsid w:val="00D47FF0"/>
    <w:rsid w:val="00D50208"/>
    <w:rsid w:val="00D50442"/>
    <w:rsid w:val="00D50DBE"/>
    <w:rsid w:val="00D50F30"/>
    <w:rsid w:val="00D52495"/>
    <w:rsid w:val="00D53220"/>
    <w:rsid w:val="00D536F7"/>
    <w:rsid w:val="00D538A8"/>
    <w:rsid w:val="00D5398A"/>
    <w:rsid w:val="00D53B96"/>
    <w:rsid w:val="00D54084"/>
    <w:rsid w:val="00D54807"/>
    <w:rsid w:val="00D54837"/>
    <w:rsid w:val="00D551D2"/>
    <w:rsid w:val="00D555F7"/>
    <w:rsid w:val="00D55E2F"/>
    <w:rsid w:val="00D55FF5"/>
    <w:rsid w:val="00D56765"/>
    <w:rsid w:val="00D56A7C"/>
    <w:rsid w:val="00D56F1E"/>
    <w:rsid w:val="00D57478"/>
    <w:rsid w:val="00D5793A"/>
    <w:rsid w:val="00D57F8B"/>
    <w:rsid w:val="00D604F5"/>
    <w:rsid w:val="00D606EC"/>
    <w:rsid w:val="00D60C54"/>
    <w:rsid w:val="00D614A2"/>
    <w:rsid w:val="00D617CD"/>
    <w:rsid w:val="00D62046"/>
    <w:rsid w:val="00D62E15"/>
    <w:rsid w:val="00D62F01"/>
    <w:rsid w:val="00D64055"/>
    <w:rsid w:val="00D64098"/>
    <w:rsid w:val="00D641D7"/>
    <w:rsid w:val="00D64222"/>
    <w:rsid w:val="00D64B08"/>
    <w:rsid w:val="00D64B75"/>
    <w:rsid w:val="00D64C86"/>
    <w:rsid w:val="00D6523D"/>
    <w:rsid w:val="00D65C37"/>
    <w:rsid w:val="00D65D89"/>
    <w:rsid w:val="00D65FDC"/>
    <w:rsid w:val="00D65FF8"/>
    <w:rsid w:val="00D66004"/>
    <w:rsid w:val="00D67163"/>
    <w:rsid w:val="00D70261"/>
    <w:rsid w:val="00D702C3"/>
    <w:rsid w:val="00D70591"/>
    <w:rsid w:val="00D70B79"/>
    <w:rsid w:val="00D70DCE"/>
    <w:rsid w:val="00D70DE6"/>
    <w:rsid w:val="00D713A7"/>
    <w:rsid w:val="00D71421"/>
    <w:rsid w:val="00D715B6"/>
    <w:rsid w:val="00D72322"/>
    <w:rsid w:val="00D7262C"/>
    <w:rsid w:val="00D726FF"/>
    <w:rsid w:val="00D72BFB"/>
    <w:rsid w:val="00D73A5C"/>
    <w:rsid w:val="00D73A8C"/>
    <w:rsid w:val="00D73DC5"/>
    <w:rsid w:val="00D7494A"/>
    <w:rsid w:val="00D749A2"/>
    <w:rsid w:val="00D7528F"/>
    <w:rsid w:val="00D7534A"/>
    <w:rsid w:val="00D75549"/>
    <w:rsid w:val="00D75F6D"/>
    <w:rsid w:val="00D75FF0"/>
    <w:rsid w:val="00D7693A"/>
    <w:rsid w:val="00D76E02"/>
    <w:rsid w:val="00D77172"/>
    <w:rsid w:val="00D77E8F"/>
    <w:rsid w:val="00D808AB"/>
    <w:rsid w:val="00D80E4F"/>
    <w:rsid w:val="00D812C8"/>
    <w:rsid w:val="00D8143A"/>
    <w:rsid w:val="00D82EB2"/>
    <w:rsid w:val="00D83ABC"/>
    <w:rsid w:val="00D83E53"/>
    <w:rsid w:val="00D83E8B"/>
    <w:rsid w:val="00D8421C"/>
    <w:rsid w:val="00D844C8"/>
    <w:rsid w:val="00D8507F"/>
    <w:rsid w:val="00D85904"/>
    <w:rsid w:val="00D85C74"/>
    <w:rsid w:val="00D8620A"/>
    <w:rsid w:val="00D86435"/>
    <w:rsid w:val="00D86712"/>
    <w:rsid w:val="00D86C2A"/>
    <w:rsid w:val="00D90EAA"/>
    <w:rsid w:val="00D9101D"/>
    <w:rsid w:val="00D911B4"/>
    <w:rsid w:val="00D91B3D"/>
    <w:rsid w:val="00D92ED8"/>
    <w:rsid w:val="00D92FD2"/>
    <w:rsid w:val="00D93219"/>
    <w:rsid w:val="00D93854"/>
    <w:rsid w:val="00D94FCC"/>
    <w:rsid w:val="00D95A05"/>
    <w:rsid w:val="00D960BE"/>
    <w:rsid w:val="00D962BB"/>
    <w:rsid w:val="00D9702B"/>
    <w:rsid w:val="00D979C9"/>
    <w:rsid w:val="00D97B8E"/>
    <w:rsid w:val="00D97BAD"/>
    <w:rsid w:val="00D97D52"/>
    <w:rsid w:val="00D97EF6"/>
    <w:rsid w:val="00DA023B"/>
    <w:rsid w:val="00DA0638"/>
    <w:rsid w:val="00DA0D1F"/>
    <w:rsid w:val="00DA0E2F"/>
    <w:rsid w:val="00DA119C"/>
    <w:rsid w:val="00DA19CE"/>
    <w:rsid w:val="00DA1C0D"/>
    <w:rsid w:val="00DA1ED4"/>
    <w:rsid w:val="00DA28CC"/>
    <w:rsid w:val="00DA2FEF"/>
    <w:rsid w:val="00DA366F"/>
    <w:rsid w:val="00DA36E6"/>
    <w:rsid w:val="00DA370B"/>
    <w:rsid w:val="00DA399E"/>
    <w:rsid w:val="00DA39D7"/>
    <w:rsid w:val="00DA45B1"/>
    <w:rsid w:val="00DA46B0"/>
    <w:rsid w:val="00DA4706"/>
    <w:rsid w:val="00DA4C5C"/>
    <w:rsid w:val="00DA4F09"/>
    <w:rsid w:val="00DA5309"/>
    <w:rsid w:val="00DA7363"/>
    <w:rsid w:val="00DA7527"/>
    <w:rsid w:val="00DA7884"/>
    <w:rsid w:val="00DA7BA6"/>
    <w:rsid w:val="00DA7DFC"/>
    <w:rsid w:val="00DB0690"/>
    <w:rsid w:val="00DB069E"/>
    <w:rsid w:val="00DB06D7"/>
    <w:rsid w:val="00DB0882"/>
    <w:rsid w:val="00DB0C11"/>
    <w:rsid w:val="00DB0FA6"/>
    <w:rsid w:val="00DB11F5"/>
    <w:rsid w:val="00DB13B6"/>
    <w:rsid w:val="00DB2585"/>
    <w:rsid w:val="00DB30E0"/>
    <w:rsid w:val="00DB34CC"/>
    <w:rsid w:val="00DB37DB"/>
    <w:rsid w:val="00DB3E42"/>
    <w:rsid w:val="00DB49ED"/>
    <w:rsid w:val="00DB562A"/>
    <w:rsid w:val="00DB5AB5"/>
    <w:rsid w:val="00DB5EA8"/>
    <w:rsid w:val="00DB654C"/>
    <w:rsid w:val="00DB686B"/>
    <w:rsid w:val="00DB7316"/>
    <w:rsid w:val="00DB7444"/>
    <w:rsid w:val="00DB7BFF"/>
    <w:rsid w:val="00DB7CCF"/>
    <w:rsid w:val="00DB7D93"/>
    <w:rsid w:val="00DC0E6D"/>
    <w:rsid w:val="00DC1A3C"/>
    <w:rsid w:val="00DC1FAA"/>
    <w:rsid w:val="00DC24B2"/>
    <w:rsid w:val="00DC24F8"/>
    <w:rsid w:val="00DC26C0"/>
    <w:rsid w:val="00DC280E"/>
    <w:rsid w:val="00DC29C0"/>
    <w:rsid w:val="00DC3241"/>
    <w:rsid w:val="00DC34EB"/>
    <w:rsid w:val="00DC4869"/>
    <w:rsid w:val="00DC4C75"/>
    <w:rsid w:val="00DC4E94"/>
    <w:rsid w:val="00DC4FD0"/>
    <w:rsid w:val="00DC5152"/>
    <w:rsid w:val="00DC56CA"/>
    <w:rsid w:val="00DC5AB0"/>
    <w:rsid w:val="00DC5D33"/>
    <w:rsid w:val="00DC5DAD"/>
    <w:rsid w:val="00DC6A84"/>
    <w:rsid w:val="00DC7245"/>
    <w:rsid w:val="00DD016D"/>
    <w:rsid w:val="00DD0912"/>
    <w:rsid w:val="00DD186C"/>
    <w:rsid w:val="00DD1A5B"/>
    <w:rsid w:val="00DD1B63"/>
    <w:rsid w:val="00DD1EA1"/>
    <w:rsid w:val="00DD2563"/>
    <w:rsid w:val="00DD2928"/>
    <w:rsid w:val="00DD29C4"/>
    <w:rsid w:val="00DD2D2C"/>
    <w:rsid w:val="00DD3421"/>
    <w:rsid w:val="00DD38F9"/>
    <w:rsid w:val="00DD3CD0"/>
    <w:rsid w:val="00DD3D1F"/>
    <w:rsid w:val="00DD414D"/>
    <w:rsid w:val="00DD425B"/>
    <w:rsid w:val="00DD43A1"/>
    <w:rsid w:val="00DD56DA"/>
    <w:rsid w:val="00DD5969"/>
    <w:rsid w:val="00DD6008"/>
    <w:rsid w:val="00DD64F1"/>
    <w:rsid w:val="00DD6B50"/>
    <w:rsid w:val="00DD6D8B"/>
    <w:rsid w:val="00DD7E01"/>
    <w:rsid w:val="00DE03AC"/>
    <w:rsid w:val="00DE06AF"/>
    <w:rsid w:val="00DE0E15"/>
    <w:rsid w:val="00DE1394"/>
    <w:rsid w:val="00DE139A"/>
    <w:rsid w:val="00DE16A7"/>
    <w:rsid w:val="00DE1C31"/>
    <w:rsid w:val="00DE2202"/>
    <w:rsid w:val="00DE23B2"/>
    <w:rsid w:val="00DE2C23"/>
    <w:rsid w:val="00DE2E9F"/>
    <w:rsid w:val="00DE2EE3"/>
    <w:rsid w:val="00DE3967"/>
    <w:rsid w:val="00DE4214"/>
    <w:rsid w:val="00DE466D"/>
    <w:rsid w:val="00DE46C3"/>
    <w:rsid w:val="00DE5684"/>
    <w:rsid w:val="00DE573D"/>
    <w:rsid w:val="00DE5A65"/>
    <w:rsid w:val="00DE5E8B"/>
    <w:rsid w:val="00DE798F"/>
    <w:rsid w:val="00DE7A5E"/>
    <w:rsid w:val="00DF0268"/>
    <w:rsid w:val="00DF0577"/>
    <w:rsid w:val="00DF07BF"/>
    <w:rsid w:val="00DF0818"/>
    <w:rsid w:val="00DF15F0"/>
    <w:rsid w:val="00DF433C"/>
    <w:rsid w:val="00DF4686"/>
    <w:rsid w:val="00DF4D79"/>
    <w:rsid w:val="00DF4FA7"/>
    <w:rsid w:val="00DF5AB3"/>
    <w:rsid w:val="00DF5BAA"/>
    <w:rsid w:val="00DF60A0"/>
    <w:rsid w:val="00DF63A1"/>
    <w:rsid w:val="00DF6BD6"/>
    <w:rsid w:val="00DF6CEE"/>
    <w:rsid w:val="00DF719A"/>
    <w:rsid w:val="00E001A6"/>
    <w:rsid w:val="00E00E37"/>
    <w:rsid w:val="00E02102"/>
    <w:rsid w:val="00E02303"/>
    <w:rsid w:val="00E023A3"/>
    <w:rsid w:val="00E0241C"/>
    <w:rsid w:val="00E02DBB"/>
    <w:rsid w:val="00E03952"/>
    <w:rsid w:val="00E03C37"/>
    <w:rsid w:val="00E03EC2"/>
    <w:rsid w:val="00E04B7E"/>
    <w:rsid w:val="00E04DFC"/>
    <w:rsid w:val="00E06863"/>
    <w:rsid w:val="00E06B22"/>
    <w:rsid w:val="00E07409"/>
    <w:rsid w:val="00E07FF8"/>
    <w:rsid w:val="00E101EE"/>
    <w:rsid w:val="00E107E0"/>
    <w:rsid w:val="00E10A3F"/>
    <w:rsid w:val="00E11A28"/>
    <w:rsid w:val="00E11C31"/>
    <w:rsid w:val="00E11C41"/>
    <w:rsid w:val="00E11EE8"/>
    <w:rsid w:val="00E12719"/>
    <w:rsid w:val="00E1288A"/>
    <w:rsid w:val="00E12928"/>
    <w:rsid w:val="00E12A75"/>
    <w:rsid w:val="00E12BC6"/>
    <w:rsid w:val="00E14065"/>
    <w:rsid w:val="00E14197"/>
    <w:rsid w:val="00E147B2"/>
    <w:rsid w:val="00E14B7B"/>
    <w:rsid w:val="00E14D3E"/>
    <w:rsid w:val="00E151DE"/>
    <w:rsid w:val="00E15357"/>
    <w:rsid w:val="00E154AB"/>
    <w:rsid w:val="00E15909"/>
    <w:rsid w:val="00E15FE0"/>
    <w:rsid w:val="00E162CB"/>
    <w:rsid w:val="00E16483"/>
    <w:rsid w:val="00E166CB"/>
    <w:rsid w:val="00E179EA"/>
    <w:rsid w:val="00E17DFA"/>
    <w:rsid w:val="00E20FED"/>
    <w:rsid w:val="00E21D85"/>
    <w:rsid w:val="00E21DC3"/>
    <w:rsid w:val="00E22022"/>
    <w:rsid w:val="00E22143"/>
    <w:rsid w:val="00E23342"/>
    <w:rsid w:val="00E23D32"/>
    <w:rsid w:val="00E23D4C"/>
    <w:rsid w:val="00E241EB"/>
    <w:rsid w:val="00E24743"/>
    <w:rsid w:val="00E24779"/>
    <w:rsid w:val="00E24BC9"/>
    <w:rsid w:val="00E24C01"/>
    <w:rsid w:val="00E24C4F"/>
    <w:rsid w:val="00E255DA"/>
    <w:rsid w:val="00E2578F"/>
    <w:rsid w:val="00E2605A"/>
    <w:rsid w:val="00E266AB"/>
    <w:rsid w:val="00E26AA4"/>
    <w:rsid w:val="00E26B59"/>
    <w:rsid w:val="00E27610"/>
    <w:rsid w:val="00E2774E"/>
    <w:rsid w:val="00E27CAF"/>
    <w:rsid w:val="00E303AF"/>
    <w:rsid w:val="00E30DEA"/>
    <w:rsid w:val="00E3112C"/>
    <w:rsid w:val="00E32403"/>
    <w:rsid w:val="00E324BC"/>
    <w:rsid w:val="00E337DA"/>
    <w:rsid w:val="00E345F9"/>
    <w:rsid w:val="00E34ED8"/>
    <w:rsid w:val="00E3540E"/>
    <w:rsid w:val="00E36304"/>
    <w:rsid w:val="00E3664E"/>
    <w:rsid w:val="00E36769"/>
    <w:rsid w:val="00E3696D"/>
    <w:rsid w:val="00E36FB1"/>
    <w:rsid w:val="00E3716C"/>
    <w:rsid w:val="00E371FB"/>
    <w:rsid w:val="00E37D3D"/>
    <w:rsid w:val="00E40077"/>
    <w:rsid w:val="00E400AE"/>
    <w:rsid w:val="00E401AA"/>
    <w:rsid w:val="00E401E3"/>
    <w:rsid w:val="00E4058B"/>
    <w:rsid w:val="00E40CEC"/>
    <w:rsid w:val="00E40DE0"/>
    <w:rsid w:val="00E40E4D"/>
    <w:rsid w:val="00E40EA2"/>
    <w:rsid w:val="00E40F63"/>
    <w:rsid w:val="00E41CA1"/>
    <w:rsid w:val="00E4245C"/>
    <w:rsid w:val="00E425EE"/>
    <w:rsid w:val="00E42E86"/>
    <w:rsid w:val="00E43062"/>
    <w:rsid w:val="00E4337A"/>
    <w:rsid w:val="00E43464"/>
    <w:rsid w:val="00E4375D"/>
    <w:rsid w:val="00E43845"/>
    <w:rsid w:val="00E43ED8"/>
    <w:rsid w:val="00E449C8"/>
    <w:rsid w:val="00E451AA"/>
    <w:rsid w:val="00E452EE"/>
    <w:rsid w:val="00E45341"/>
    <w:rsid w:val="00E45431"/>
    <w:rsid w:val="00E45657"/>
    <w:rsid w:val="00E462C7"/>
    <w:rsid w:val="00E4672B"/>
    <w:rsid w:val="00E46BD4"/>
    <w:rsid w:val="00E46C16"/>
    <w:rsid w:val="00E46DA9"/>
    <w:rsid w:val="00E47309"/>
    <w:rsid w:val="00E478F6"/>
    <w:rsid w:val="00E47A3C"/>
    <w:rsid w:val="00E50790"/>
    <w:rsid w:val="00E50798"/>
    <w:rsid w:val="00E50D69"/>
    <w:rsid w:val="00E50EE5"/>
    <w:rsid w:val="00E512C2"/>
    <w:rsid w:val="00E51692"/>
    <w:rsid w:val="00E5183F"/>
    <w:rsid w:val="00E51A19"/>
    <w:rsid w:val="00E521BE"/>
    <w:rsid w:val="00E5281F"/>
    <w:rsid w:val="00E5302F"/>
    <w:rsid w:val="00E5379F"/>
    <w:rsid w:val="00E54763"/>
    <w:rsid w:val="00E548EC"/>
    <w:rsid w:val="00E54D13"/>
    <w:rsid w:val="00E54EDC"/>
    <w:rsid w:val="00E556BE"/>
    <w:rsid w:val="00E557CD"/>
    <w:rsid w:val="00E5583F"/>
    <w:rsid w:val="00E55EA3"/>
    <w:rsid w:val="00E56342"/>
    <w:rsid w:val="00E563EA"/>
    <w:rsid w:val="00E5664E"/>
    <w:rsid w:val="00E5668B"/>
    <w:rsid w:val="00E56DB2"/>
    <w:rsid w:val="00E571F0"/>
    <w:rsid w:val="00E573BD"/>
    <w:rsid w:val="00E576C8"/>
    <w:rsid w:val="00E577D3"/>
    <w:rsid w:val="00E603B0"/>
    <w:rsid w:val="00E607BC"/>
    <w:rsid w:val="00E60B5C"/>
    <w:rsid w:val="00E615B9"/>
    <w:rsid w:val="00E61ECC"/>
    <w:rsid w:val="00E62704"/>
    <w:rsid w:val="00E6356B"/>
    <w:rsid w:val="00E63D73"/>
    <w:rsid w:val="00E640E5"/>
    <w:rsid w:val="00E64108"/>
    <w:rsid w:val="00E64ACD"/>
    <w:rsid w:val="00E64B8D"/>
    <w:rsid w:val="00E65526"/>
    <w:rsid w:val="00E655F3"/>
    <w:rsid w:val="00E65919"/>
    <w:rsid w:val="00E65959"/>
    <w:rsid w:val="00E65DF1"/>
    <w:rsid w:val="00E66594"/>
    <w:rsid w:val="00E669E2"/>
    <w:rsid w:val="00E67274"/>
    <w:rsid w:val="00E70015"/>
    <w:rsid w:val="00E700F9"/>
    <w:rsid w:val="00E701BD"/>
    <w:rsid w:val="00E70A05"/>
    <w:rsid w:val="00E71128"/>
    <w:rsid w:val="00E71AC4"/>
    <w:rsid w:val="00E71BE8"/>
    <w:rsid w:val="00E72125"/>
    <w:rsid w:val="00E72684"/>
    <w:rsid w:val="00E72A6C"/>
    <w:rsid w:val="00E72B34"/>
    <w:rsid w:val="00E72CDD"/>
    <w:rsid w:val="00E732A6"/>
    <w:rsid w:val="00E73D1D"/>
    <w:rsid w:val="00E73D70"/>
    <w:rsid w:val="00E74159"/>
    <w:rsid w:val="00E746F5"/>
    <w:rsid w:val="00E7477E"/>
    <w:rsid w:val="00E74DE7"/>
    <w:rsid w:val="00E7545B"/>
    <w:rsid w:val="00E7588F"/>
    <w:rsid w:val="00E75CE1"/>
    <w:rsid w:val="00E760A1"/>
    <w:rsid w:val="00E76D41"/>
    <w:rsid w:val="00E773C1"/>
    <w:rsid w:val="00E775D6"/>
    <w:rsid w:val="00E80287"/>
    <w:rsid w:val="00E80410"/>
    <w:rsid w:val="00E8059D"/>
    <w:rsid w:val="00E80668"/>
    <w:rsid w:val="00E8149F"/>
    <w:rsid w:val="00E81689"/>
    <w:rsid w:val="00E8283B"/>
    <w:rsid w:val="00E829A3"/>
    <w:rsid w:val="00E82C8B"/>
    <w:rsid w:val="00E832EC"/>
    <w:rsid w:val="00E8407C"/>
    <w:rsid w:val="00E84105"/>
    <w:rsid w:val="00E84504"/>
    <w:rsid w:val="00E849CE"/>
    <w:rsid w:val="00E84B0F"/>
    <w:rsid w:val="00E84C49"/>
    <w:rsid w:val="00E84C88"/>
    <w:rsid w:val="00E852FC"/>
    <w:rsid w:val="00E85675"/>
    <w:rsid w:val="00E86727"/>
    <w:rsid w:val="00E86857"/>
    <w:rsid w:val="00E86DB2"/>
    <w:rsid w:val="00E87A19"/>
    <w:rsid w:val="00E87AF8"/>
    <w:rsid w:val="00E87DC6"/>
    <w:rsid w:val="00E87E96"/>
    <w:rsid w:val="00E9039E"/>
    <w:rsid w:val="00E90C6F"/>
    <w:rsid w:val="00E910C7"/>
    <w:rsid w:val="00E91303"/>
    <w:rsid w:val="00E91BD4"/>
    <w:rsid w:val="00E9370E"/>
    <w:rsid w:val="00E945CB"/>
    <w:rsid w:val="00E9480C"/>
    <w:rsid w:val="00E94A31"/>
    <w:rsid w:val="00E9528B"/>
    <w:rsid w:val="00E9557E"/>
    <w:rsid w:val="00E959CB"/>
    <w:rsid w:val="00E9656C"/>
    <w:rsid w:val="00E96B48"/>
    <w:rsid w:val="00E9715E"/>
    <w:rsid w:val="00E97232"/>
    <w:rsid w:val="00E975AA"/>
    <w:rsid w:val="00E977DA"/>
    <w:rsid w:val="00E978D7"/>
    <w:rsid w:val="00EA000D"/>
    <w:rsid w:val="00EA0107"/>
    <w:rsid w:val="00EA041B"/>
    <w:rsid w:val="00EA0680"/>
    <w:rsid w:val="00EA0C90"/>
    <w:rsid w:val="00EA111C"/>
    <w:rsid w:val="00EA135A"/>
    <w:rsid w:val="00EA1C2C"/>
    <w:rsid w:val="00EA1E1C"/>
    <w:rsid w:val="00EA212F"/>
    <w:rsid w:val="00EA248F"/>
    <w:rsid w:val="00EA2CFE"/>
    <w:rsid w:val="00EA2E48"/>
    <w:rsid w:val="00EA40F5"/>
    <w:rsid w:val="00EA464E"/>
    <w:rsid w:val="00EA477E"/>
    <w:rsid w:val="00EA48D5"/>
    <w:rsid w:val="00EA49E4"/>
    <w:rsid w:val="00EA4AC0"/>
    <w:rsid w:val="00EA4BD2"/>
    <w:rsid w:val="00EA53FB"/>
    <w:rsid w:val="00EA5479"/>
    <w:rsid w:val="00EA5E65"/>
    <w:rsid w:val="00EA6181"/>
    <w:rsid w:val="00EA6280"/>
    <w:rsid w:val="00EA630D"/>
    <w:rsid w:val="00EA63DD"/>
    <w:rsid w:val="00EA6515"/>
    <w:rsid w:val="00EA6810"/>
    <w:rsid w:val="00EA769F"/>
    <w:rsid w:val="00EA7CA6"/>
    <w:rsid w:val="00EB01F8"/>
    <w:rsid w:val="00EB0BC1"/>
    <w:rsid w:val="00EB0F16"/>
    <w:rsid w:val="00EB1B88"/>
    <w:rsid w:val="00EB217F"/>
    <w:rsid w:val="00EB2200"/>
    <w:rsid w:val="00EB255D"/>
    <w:rsid w:val="00EB2F2F"/>
    <w:rsid w:val="00EB4045"/>
    <w:rsid w:val="00EB41BD"/>
    <w:rsid w:val="00EB440B"/>
    <w:rsid w:val="00EB4ABD"/>
    <w:rsid w:val="00EB4D01"/>
    <w:rsid w:val="00EB5DA0"/>
    <w:rsid w:val="00EB5E0E"/>
    <w:rsid w:val="00EB6115"/>
    <w:rsid w:val="00EB6307"/>
    <w:rsid w:val="00EB63D9"/>
    <w:rsid w:val="00EB6DE4"/>
    <w:rsid w:val="00EB6ECB"/>
    <w:rsid w:val="00EB7503"/>
    <w:rsid w:val="00EB7D83"/>
    <w:rsid w:val="00EB7EF6"/>
    <w:rsid w:val="00EC0999"/>
    <w:rsid w:val="00EC0AD8"/>
    <w:rsid w:val="00EC0CBB"/>
    <w:rsid w:val="00EC0D92"/>
    <w:rsid w:val="00EC0E6F"/>
    <w:rsid w:val="00EC1F35"/>
    <w:rsid w:val="00EC2D86"/>
    <w:rsid w:val="00EC3026"/>
    <w:rsid w:val="00EC370D"/>
    <w:rsid w:val="00EC3765"/>
    <w:rsid w:val="00EC3C0D"/>
    <w:rsid w:val="00EC44BF"/>
    <w:rsid w:val="00EC5FC9"/>
    <w:rsid w:val="00EC60F8"/>
    <w:rsid w:val="00EC657E"/>
    <w:rsid w:val="00EC67CC"/>
    <w:rsid w:val="00EC6EDB"/>
    <w:rsid w:val="00EC730D"/>
    <w:rsid w:val="00EC7597"/>
    <w:rsid w:val="00EC7C0B"/>
    <w:rsid w:val="00ED024B"/>
    <w:rsid w:val="00ED1658"/>
    <w:rsid w:val="00ED17BD"/>
    <w:rsid w:val="00ED1AE4"/>
    <w:rsid w:val="00ED1C15"/>
    <w:rsid w:val="00ED1C1C"/>
    <w:rsid w:val="00ED20BA"/>
    <w:rsid w:val="00ED2491"/>
    <w:rsid w:val="00ED27F7"/>
    <w:rsid w:val="00ED2F90"/>
    <w:rsid w:val="00ED3E10"/>
    <w:rsid w:val="00ED4042"/>
    <w:rsid w:val="00ED4123"/>
    <w:rsid w:val="00ED4B89"/>
    <w:rsid w:val="00ED4FCC"/>
    <w:rsid w:val="00ED52EE"/>
    <w:rsid w:val="00ED538C"/>
    <w:rsid w:val="00ED5708"/>
    <w:rsid w:val="00ED5D35"/>
    <w:rsid w:val="00ED606E"/>
    <w:rsid w:val="00ED68ED"/>
    <w:rsid w:val="00ED6F26"/>
    <w:rsid w:val="00ED7414"/>
    <w:rsid w:val="00ED75DD"/>
    <w:rsid w:val="00ED7802"/>
    <w:rsid w:val="00ED7A86"/>
    <w:rsid w:val="00ED7D8F"/>
    <w:rsid w:val="00EE0044"/>
    <w:rsid w:val="00EE040F"/>
    <w:rsid w:val="00EE1699"/>
    <w:rsid w:val="00EE1E4D"/>
    <w:rsid w:val="00EE2315"/>
    <w:rsid w:val="00EE2699"/>
    <w:rsid w:val="00EE2711"/>
    <w:rsid w:val="00EE2C24"/>
    <w:rsid w:val="00EE2E3E"/>
    <w:rsid w:val="00EE2F46"/>
    <w:rsid w:val="00EE44DD"/>
    <w:rsid w:val="00EE4E5E"/>
    <w:rsid w:val="00EE521B"/>
    <w:rsid w:val="00EE5338"/>
    <w:rsid w:val="00EE58DF"/>
    <w:rsid w:val="00EE5B34"/>
    <w:rsid w:val="00EE61B4"/>
    <w:rsid w:val="00EE6A15"/>
    <w:rsid w:val="00EE70D3"/>
    <w:rsid w:val="00EE7674"/>
    <w:rsid w:val="00EE7A69"/>
    <w:rsid w:val="00EE7D3C"/>
    <w:rsid w:val="00EF016C"/>
    <w:rsid w:val="00EF0B41"/>
    <w:rsid w:val="00EF0FB8"/>
    <w:rsid w:val="00EF16A1"/>
    <w:rsid w:val="00EF1B53"/>
    <w:rsid w:val="00EF1C5B"/>
    <w:rsid w:val="00EF1DDF"/>
    <w:rsid w:val="00EF4078"/>
    <w:rsid w:val="00EF437C"/>
    <w:rsid w:val="00EF484E"/>
    <w:rsid w:val="00EF488C"/>
    <w:rsid w:val="00EF4AD6"/>
    <w:rsid w:val="00EF5757"/>
    <w:rsid w:val="00EF5CCB"/>
    <w:rsid w:val="00EF5F0F"/>
    <w:rsid w:val="00EF64A9"/>
    <w:rsid w:val="00EF7D8B"/>
    <w:rsid w:val="00F01663"/>
    <w:rsid w:val="00F0166B"/>
    <w:rsid w:val="00F0167A"/>
    <w:rsid w:val="00F01996"/>
    <w:rsid w:val="00F02201"/>
    <w:rsid w:val="00F0232D"/>
    <w:rsid w:val="00F02536"/>
    <w:rsid w:val="00F0273D"/>
    <w:rsid w:val="00F0298D"/>
    <w:rsid w:val="00F03B84"/>
    <w:rsid w:val="00F03BDC"/>
    <w:rsid w:val="00F03D11"/>
    <w:rsid w:val="00F040D2"/>
    <w:rsid w:val="00F04166"/>
    <w:rsid w:val="00F041AE"/>
    <w:rsid w:val="00F04268"/>
    <w:rsid w:val="00F0435D"/>
    <w:rsid w:val="00F0511B"/>
    <w:rsid w:val="00F05BF1"/>
    <w:rsid w:val="00F05DB3"/>
    <w:rsid w:val="00F05E3A"/>
    <w:rsid w:val="00F05F21"/>
    <w:rsid w:val="00F06015"/>
    <w:rsid w:val="00F06181"/>
    <w:rsid w:val="00F067E1"/>
    <w:rsid w:val="00F06D7C"/>
    <w:rsid w:val="00F07CD3"/>
    <w:rsid w:val="00F107E0"/>
    <w:rsid w:val="00F10B38"/>
    <w:rsid w:val="00F10D7C"/>
    <w:rsid w:val="00F11242"/>
    <w:rsid w:val="00F11245"/>
    <w:rsid w:val="00F114BB"/>
    <w:rsid w:val="00F11B46"/>
    <w:rsid w:val="00F11EE4"/>
    <w:rsid w:val="00F11F3B"/>
    <w:rsid w:val="00F11F96"/>
    <w:rsid w:val="00F120C5"/>
    <w:rsid w:val="00F12124"/>
    <w:rsid w:val="00F12371"/>
    <w:rsid w:val="00F127B6"/>
    <w:rsid w:val="00F12D37"/>
    <w:rsid w:val="00F12F97"/>
    <w:rsid w:val="00F1361E"/>
    <w:rsid w:val="00F13F47"/>
    <w:rsid w:val="00F13FFF"/>
    <w:rsid w:val="00F15937"/>
    <w:rsid w:val="00F15A5F"/>
    <w:rsid w:val="00F15D1B"/>
    <w:rsid w:val="00F15D58"/>
    <w:rsid w:val="00F15E6E"/>
    <w:rsid w:val="00F16030"/>
    <w:rsid w:val="00F1646E"/>
    <w:rsid w:val="00F1664B"/>
    <w:rsid w:val="00F16FCD"/>
    <w:rsid w:val="00F173B8"/>
    <w:rsid w:val="00F174C4"/>
    <w:rsid w:val="00F1785C"/>
    <w:rsid w:val="00F17951"/>
    <w:rsid w:val="00F17E9B"/>
    <w:rsid w:val="00F201CD"/>
    <w:rsid w:val="00F21561"/>
    <w:rsid w:val="00F22946"/>
    <w:rsid w:val="00F22956"/>
    <w:rsid w:val="00F22B40"/>
    <w:rsid w:val="00F2347C"/>
    <w:rsid w:val="00F23C70"/>
    <w:rsid w:val="00F23DF6"/>
    <w:rsid w:val="00F243AF"/>
    <w:rsid w:val="00F2466C"/>
    <w:rsid w:val="00F2476C"/>
    <w:rsid w:val="00F251E7"/>
    <w:rsid w:val="00F25942"/>
    <w:rsid w:val="00F25C85"/>
    <w:rsid w:val="00F260D4"/>
    <w:rsid w:val="00F26251"/>
    <w:rsid w:val="00F269B7"/>
    <w:rsid w:val="00F26D85"/>
    <w:rsid w:val="00F27386"/>
    <w:rsid w:val="00F27510"/>
    <w:rsid w:val="00F27572"/>
    <w:rsid w:val="00F2786C"/>
    <w:rsid w:val="00F27F61"/>
    <w:rsid w:val="00F3018C"/>
    <w:rsid w:val="00F3057D"/>
    <w:rsid w:val="00F30905"/>
    <w:rsid w:val="00F31811"/>
    <w:rsid w:val="00F31B82"/>
    <w:rsid w:val="00F32142"/>
    <w:rsid w:val="00F322AD"/>
    <w:rsid w:val="00F322E4"/>
    <w:rsid w:val="00F327A6"/>
    <w:rsid w:val="00F32CF6"/>
    <w:rsid w:val="00F32FBD"/>
    <w:rsid w:val="00F32FFC"/>
    <w:rsid w:val="00F33049"/>
    <w:rsid w:val="00F3315A"/>
    <w:rsid w:val="00F339AC"/>
    <w:rsid w:val="00F33A94"/>
    <w:rsid w:val="00F3420A"/>
    <w:rsid w:val="00F344DA"/>
    <w:rsid w:val="00F3466B"/>
    <w:rsid w:val="00F347D8"/>
    <w:rsid w:val="00F34CEC"/>
    <w:rsid w:val="00F360E4"/>
    <w:rsid w:val="00F361FC"/>
    <w:rsid w:val="00F37467"/>
    <w:rsid w:val="00F40B18"/>
    <w:rsid w:val="00F41012"/>
    <w:rsid w:val="00F4132D"/>
    <w:rsid w:val="00F41478"/>
    <w:rsid w:val="00F41E2B"/>
    <w:rsid w:val="00F421E2"/>
    <w:rsid w:val="00F42E76"/>
    <w:rsid w:val="00F4303E"/>
    <w:rsid w:val="00F437C5"/>
    <w:rsid w:val="00F447C0"/>
    <w:rsid w:val="00F4511C"/>
    <w:rsid w:val="00F451EA"/>
    <w:rsid w:val="00F455E8"/>
    <w:rsid w:val="00F45E02"/>
    <w:rsid w:val="00F46090"/>
    <w:rsid w:val="00F46106"/>
    <w:rsid w:val="00F46201"/>
    <w:rsid w:val="00F465FE"/>
    <w:rsid w:val="00F46677"/>
    <w:rsid w:val="00F469BC"/>
    <w:rsid w:val="00F46BF4"/>
    <w:rsid w:val="00F46C27"/>
    <w:rsid w:val="00F47268"/>
    <w:rsid w:val="00F475BA"/>
    <w:rsid w:val="00F505CC"/>
    <w:rsid w:val="00F51300"/>
    <w:rsid w:val="00F513DD"/>
    <w:rsid w:val="00F5152B"/>
    <w:rsid w:val="00F515A5"/>
    <w:rsid w:val="00F51923"/>
    <w:rsid w:val="00F5218E"/>
    <w:rsid w:val="00F5282C"/>
    <w:rsid w:val="00F528ED"/>
    <w:rsid w:val="00F52CBB"/>
    <w:rsid w:val="00F532CB"/>
    <w:rsid w:val="00F53870"/>
    <w:rsid w:val="00F53B09"/>
    <w:rsid w:val="00F547FD"/>
    <w:rsid w:val="00F548E3"/>
    <w:rsid w:val="00F54CF2"/>
    <w:rsid w:val="00F55541"/>
    <w:rsid w:val="00F55801"/>
    <w:rsid w:val="00F55E64"/>
    <w:rsid w:val="00F565CC"/>
    <w:rsid w:val="00F57470"/>
    <w:rsid w:val="00F577B4"/>
    <w:rsid w:val="00F578B5"/>
    <w:rsid w:val="00F605EA"/>
    <w:rsid w:val="00F605FF"/>
    <w:rsid w:val="00F61174"/>
    <w:rsid w:val="00F612B9"/>
    <w:rsid w:val="00F61E63"/>
    <w:rsid w:val="00F620FE"/>
    <w:rsid w:val="00F6211B"/>
    <w:rsid w:val="00F6235C"/>
    <w:rsid w:val="00F62419"/>
    <w:rsid w:val="00F62800"/>
    <w:rsid w:val="00F62A25"/>
    <w:rsid w:val="00F62E2D"/>
    <w:rsid w:val="00F63CB4"/>
    <w:rsid w:val="00F651F1"/>
    <w:rsid w:val="00F6537E"/>
    <w:rsid w:val="00F65A9A"/>
    <w:rsid w:val="00F65B07"/>
    <w:rsid w:val="00F65CB6"/>
    <w:rsid w:val="00F65FB5"/>
    <w:rsid w:val="00F66808"/>
    <w:rsid w:val="00F66E05"/>
    <w:rsid w:val="00F67A28"/>
    <w:rsid w:val="00F67C4F"/>
    <w:rsid w:val="00F67C9A"/>
    <w:rsid w:val="00F7046E"/>
    <w:rsid w:val="00F70CCC"/>
    <w:rsid w:val="00F70ECB"/>
    <w:rsid w:val="00F7173D"/>
    <w:rsid w:val="00F72EC0"/>
    <w:rsid w:val="00F73CED"/>
    <w:rsid w:val="00F73F55"/>
    <w:rsid w:val="00F741DA"/>
    <w:rsid w:val="00F741EF"/>
    <w:rsid w:val="00F74391"/>
    <w:rsid w:val="00F74AD8"/>
    <w:rsid w:val="00F74B25"/>
    <w:rsid w:val="00F74C82"/>
    <w:rsid w:val="00F74C95"/>
    <w:rsid w:val="00F74CDB"/>
    <w:rsid w:val="00F74EEA"/>
    <w:rsid w:val="00F75076"/>
    <w:rsid w:val="00F751EC"/>
    <w:rsid w:val="00F75416"/>
    <w:rsid w:val="00F7541D"/>
    <w:rsid w:val="00F758E5"/>
    <w:rsid w:val="00F75BD4"/>
    <w:rsid w:val="00F75D95"/>
    <w:rsid w:val="00F76694"/>
    <w:rsid w:val="00F767C9"/>
    <w:rsid w:val="00F768D9"/>
    <w:rsid w:val="00F76ECB"/>
    <w:rsid w:val="00F77553"/>
    <w:rsid w:val="00F776E3"/>
    <w:rsid w:val="00F77A34"/>
    <w:rsid w:val="00F807B6"/>
    <w:rsid w:val="00F811E1"/>
    <w:rsid w:val="00F812B8"/>
    <w:rsid w:val="00F814EB"/>
    <w:rsid w:val="00F81876"/>
    <w:rsid w:val="00F82294"/>
    <w:rsid w:val="00F82423"/>
    <w:rsid w:val="00F84448"/>
    <w:rsid w:val="00F8449A"/>
    <w:rsid w:val="00F84CA5"/>
    <w:rsid w:val="00F853D1"/>
    <w:rsid w:val="00F859EE"/>
    <w:rsid w:val="00F85DC3"/>
    <w:rsid w:val="00F85EF2"/>
    <w:rsid w:val="00F862EF"/>
    <w:rsid w:val="00F865C7"/>
    <w:rsid w:val="00F8668C"/>
    <w:rsid w:val="00F8676C"/>
    <w:rsid w:val="00F86AB6"/>
    <w:rsid w:val="00F90043"/>
    <w:rsid w:val="00F906BC"/>
    <w:rsid w:val="00F90AC1"/>
    <w:rsid w:val="00F90B94"/>
    <w:rsid w:val="00F91180"/>
    <w:rsid w:val="00F919F2"/>
    <w:rsid w:val="00F91BC2"/>
    <w:rsid w:val="00F923A2"/>
    <w:rsid w:val="00F92BEB"/>
    <w:rsid w:val="00F92DC7"/>
    <w:rsid w:val="00F93C08"/>
    <w:rsid w:val="00F93F28"/>
    <w:rsid w:val="00F94069"/>
    <w:rsid w:val="00F9437E"/>
    <w:rsid w:val="00F94BEE"/>
    <w:rsid w:val="00F94F2C"/>
    <w:rsid w:val="00F9516D"/>
    <w:rsid w:val="00F95980"/>
    <w:rsid w:val="00F95AAA"/>
    <w:rsid w:val="00F95D8F"/>
    <w:rsid w:val="00F96036"/>
    <w:rsid w:val="00F96127"/>
    <w:rsid w:val="00F96484"/>
    <w:rsid w:val="00F967D1"/>
    <w:rsid w:val="00F97954"/>
    <w:rsid w:val="00F97D9A"/>
    <w:rsid w:val="00FA0D15"/>
    <w:rsid w:val="00FA11B1"/>
    <w:rsid w:val="00FA145C"/>
    <w:rsid w:val="00FA1B90"/>
    <w:rsid w:val="00FA1FFB"/>
    <w:rsid w:val="00FA2AE2"/>
    <w:rsid w:val="00FA38C7"/>
    <w:rsid w:val="00FA3C13"/>
    <w:rsid w:val="00FA3D18"/>
    <w:rsid w:val="00FA4B44"/>
    <w:rsid w:val="00FA4FC1"/>
    <w:rsid w:val="00FA500C"/>
    <w:rsid w:val="00FA5089"/>
    <w:rsid w:val="00FA50C9"/>
    <w:rsid w:val="00FA5516"/>
    <w:rsid w:val="00FA56D3"/>
    <w:rsid w:val="00FA5720"/>
    <w:rsid w:val="00FA5EAA"/>
    <w:rsid w:val="00FA64C5"/>
    <w:rsid w:val="00FA6757"/>
    <w:rsid w:val="00FB09B3"/>
    <w:rsid w:val="00FB0C69"/>
    <w:rsid w:val="00FB1350"/>
    <w:rsid w:val="00FB1D99"/>
    <w:rsid w:val="00FB20EF"/>
    <w:rsid w:val="00FB21A5"/>
    <w:rsid w:val="00FB2ADE"/>
    <w:rsid w:val="00FB2E28"/>
    <w:rsid w:val="00FB31B2"/>
    <w:rsid w:val="00FB3B83"/>
    <w:rsid w:val="00FB3CB7"/>
    <w:rsid w:val="00FB3E20"/>
    <w:rsid w:val="00FB3EE0"/>
    <w:rsid w:val="00FB41C9"/>
    <w:rsid w:val="00FB4756"/>
    <w:rsid w:val="00FB480A"/>
    <w:rsid w:val="00FB4DEE"/>
    <w:rsid w:val="00FB4E49"/>
    <w:rsid w:val="00FB5086"/>
    <w:rsid w:val="00FB51CB"/>
    <w:rsid w:val="00FB693C"/>
    <w:rsid w:val="00FB72EB"/>
    <w:rsid w:val="00FB7DEE"/>
    <w:rsid w:val="00FC0474"/>
    <w:rsid w:val="00FC06D6"/>
    <w:rsid w:val="00FC1366"/>
    <w:rsid w:val="00FC1813"/>
    <w:rsid w:val="00FC184C"/>
    <w:rsid w:val="00FC1D31"/>
    <w:rsid w:val="00FC1DD7"/>
    <w:rsid w:val="00FC1E73"/>
    <w:rsid w:val="00FC1F56"/>
    <w:rsid w:val="00FC256D"/>
    <w:rsid w:val="00FC31CA"/>
    <w:rsid w:val="00FC3378"/>
    <w:rsid w:val="00FC34B3"/>
    <w:rsid w:val="00FC36DB"/>
    <w:rsid w:val="00FC3766"/>
    <w:rsid w:val="00FC3CAA"/>
    <w:rsid w:val="00FC3E62"/>
    <w:rsid w:val="00FC4A7A"/>
    <w:rsid w:val="00FC4C1D"/>
    <w:rsid w:val="00FC4F3D"/>
    <w:rsid w:val="00FC59DF"/>
    <w:rsid w:val="00FC5A43"/>
    <w:rsid w:val="00FC64E8"/>
    <w:rsid w:val="00FC71D7"/>
    <w:rsid w:val="00FC756C"/>
    <w:rsid w:val="00FC77D4"/>
    <w:rsid w:val="00FC7920"/>
    <w:rsid w:val="00FC79F9"/>
    <w:rsid w:val="00FD0BF7"/>
    <w:rsid w:val="00FD0CA3"/>
    <w:rsid w:val="00FD15FA"/>
    <w:rsid w:val="00FD35A7"/>
    <w:rsid w:val="00FD3BFD"/>
    <w:rsid w:val="00FD3CAE"/>
    <w:rsid w:val="00FD428A"/>
    <w:rsid w:val="00FD4443"/>
    <w:rsid w:val="00FD518E"/>
    <w:rsid w:val="00FD52AD"/>
    <w:rsid w:val="00FD5DA6"/>
    <w:rsid w:val="00FD5DA8"/>
    <w:rsid w:val="00FD6799"/>
    <w:rsid w:val="00FD75A3"/>
    <w:rsid w:val="00FD770B"/>
    <w:rsid w:val="00FD7DE4"/>
    <w:rsid w:val="00FE02B5"/>
    <w:rsid w:val="00FE0630"/>
    <w:rsid w:val="00FE0FF7"/>
    <w:rsid w:val="00FE151B"/>
    <w:rsid w:val="00FE173B"/>
    <w:rsid w:val="00FE1837"/>
    <w:rsid w:val="00FE1DC9"/>
    <w:rsid w:val="00FE1EFD"/>
    <w:rsid w:val="00FE2230"/>
    <w:rsid w:val="00FE29B4"/>
    <w:rsid w:val="00FE2E30"/>
    <w:rsid w:val="00FE346A"/>
    <w:rsid w:val="00FE3BCA"/>
    <w:rsid w:val="00FE3DDE"/>
    <w:rsid w:val="00FE40F1"/>
    <w:rsid w:val="00FE4488"/>
    <w:rsid w:val="00FE450E"/>
    <w:rsid w:val="00FE4834"/>
    <w:rsid w:val="00FE4AEB"/>
    <w:rsid w:val="00FE4FDC"/>
    <w:rsid w:val="00FE51AD"/>
    <w:rsid w:val="00FE53AB"/>
    <w:rsid w:val="00FE5B77"/>
    <w:rsid w:val="00FE5CFA"/>
    <w:rsid w:val="00FE607B"/>
    <w:rsid w:val="00FE63AD"/>
    <w:rsid w:val="00FE6879"/>
    <w:rsid w:val="00FE6CE8"/>
    <w:rsid w:val="00FE71BC"/>
    <w:rsid w:val="00FE7275"/>
    <w:rsid w:val="00FE739E"/>
    <w:rsid w:val="00FE73BA"/>
    <w:rsid w:val="00FE75E6"/>
    <w:rsid w:val="00FE770F"/>
    <w:rsid w:val="00FE7837"/>
    <w:rsid w:val="00FE7D10"/>
    <w:rsid w:val="00FE7FBC"/>
    <w:rsid w:val="00FF00C5"/>
    <w:rsid w:val="00FF1110"/>
    <w:rsid w:val="00FF122C"/>
    <w:rsid w:val="00FF14A0"/>
    <w:rsid w:val="00FF173C"/>
    <w:rsid w:val="00FF1D37"/>
    <w:rsid w:val="00FF2B3D"/>
    <w:rsid w:val="00FF3100"/>
    <w:rsid w:val="00FF33BC"/>
    <w:rsid w:val="00FF3456"/>
    <w:rsid w:val="00FF3C82"/>
    <w:rsid w:val="00FF405D"/>
    <w:rsid w:val="00FF41CE"/>
    <w:rsid w:val="00FF4428"/>
    <w:rsid w:val="00FF45CE"/>
    <w:rsid w:val="00FF4ED0"/>
    <w:rsid w:val="00FF5652"/>
    <w:rsid w:val="00FF5C27"/>
    <w:rsid w:val="00FF696B"/>
    <w:rsid w:val="00FF76EA"/>
    <w:rsid w:val="00FF795A"/>
    <w:rsid w:val="00FF7CA6"/>
    <w:rsid w:val="10A5705A"/>
    <w:rsid w:val="273321C9"/>
    <w:rsid w:val="4B9503DF"/>
    <w:rsid w:val="6EF900C2"/>
    <w:rsid w:val="7D059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2AF65"/>
  <w15:docId w15:val="{DFAA877F-D70F-4A0A-ABBE-2269801C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766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qFormat/>
    <w:rsid w:val="000B6A8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aliases w:val=" Znak Znak,Znak Znak1"/>
    <w:link w:val="Tekstkomentarza"/>
    <w:uiPriority w:val="99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4D087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4D0871"/>
    <w:pPr>
      <w:numPr>
        <w:numId w:val="2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punkt">
    <w:name w:val="standard_punkt"/>
    <w:basedOn w:val="Normalny"/>
    <w:uiPriority w:val="99"/>
    <w:rsid w:val="004170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52C8A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EE53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56213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5958E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sid w:val="005958EE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fn-ref">
    <w:name w:val="fn-ref"/>
    <w:rsid w:val="008534A5"/>
  </w:style>
  <w:style w:type="character" w:customStyle="1" w:styleId="FontStyle29">
    <w:name w:val="Font Style29"/>
    <w:uiPriority w:val="99"/>
    <w:rsid w:val="000852F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425517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116F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A427C1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A42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A427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E5183F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513B8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F361FC"/>
    <w:pPr>
      <w:widowControl w:val="0"/>
      <w:autoSpaceDE w:val="0"/>
      <w:autoSpaceDN w:val="0"/>
      <w:adjustRightInd w:val="0"/>
      <w:spacing w:after="0" w:line="235" w:lineRule="exact"/>
      <w:ind w:hanging="40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23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95034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BF06A3"/>
  </w:style>
  <w:style w:type="character" w:customStyle="1" w:styleId="alb-s">
    <w:name w:val="a_lb-s"/>
    <w:basedOn w:val="Domylnaczcionkaakapitu"/>
    <w:rsid w:val="00BF06A3"/>
  </w:style>
  <w:style w:type="paragraph" w:customStyle="1" w:styleId="style180">
    <w:name w:val="style18"/>
    <w:basedOn w:val="Normalny"/>
    <w:rsid w:val="008E1397"/>
    <w:pPr>
      <w:autoSpaceDE w:val="0"/>
      <w:autoSpaceDN w:val="0"/>
      <w:spacing w:after="0" w:line="253" w:lineRule="atLeast"/>
      <w:ind w:hanging="27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rsid w:val="00A63983"/>
    <w:rPr>
      <w:szCs w:val="22"/>
      <w:lang w:eastAsia="en-US"/>
    </w:rPr>
  </w:style>
  <w:style w:type="paragraph" w:customStyle="1" w:styleId="parinner">
    <w:name w:val="parinner"/>
    <w:basedOn w:val="Normalny"/>
    <w:rsid w:val="00836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8B5D76"/>
  </w:style>
  <w:style w:type="character" w:styleId="Nierozpoznanawzmianka">
    <w:name w:val="Unresolved Mention"/>
    <w:basedOn w:val="Domylnaczcionkaakapitu"/>
    <w:uiPriority w:val="99"/>
    <w:semiHidden/>
    <w:unhideWhenUsed/>
    <w:rsid w:val="00BC06D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23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3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66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cbr.gov.pl" TargetMode="External"/><Relationship Id="rId18" Type="http://schemas.openxmlformats.org/officeDocument/2006/relationships/hyperlink" Target="mailto:iod@ncbr.gov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ncbr.gov.pl" TargetMode="External"/><Relationship Id="rId17" Type="http://schemas.openxmlformats.org/officeDocument/2006/relationships/hyperlink" Target="mailto:kancelaria@ncb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ncb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premier/dzialania-informacyjn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ncbr/promocja-projektu-krajow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28633-09B2-4729-931B-C6A19E57F6D2}">
  <ds:schemaRefs>
    <ds:schemaRef ds:uri="070fc24c-0bc3-4bbe-8951-5b8c59a994ad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c39e3baa-da76-43fb-af25-ef69dd29ba84"/>
    <ds:schemaRef ds:uri="4a0b5bce-e2fd-4676-a400-2d77f7eeafd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F8EB37-9214-4C12-AEFE-94593AA98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44B6E-B18B-49AC-B05B-5256468B3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ADC0A-3226-4410-8BF0-6C4458933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15524</Words>
  <Characters>93147</Characters>
  <Application>Microsoft Office Word</Application>
  <DocSecurity>0</DocSecurity>
  <Lines>776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Ciszek</dc:creator>
  <cp:lastModifiedBy>Elżbieta Kuźba</cp:lastModifiedBy>
  <cp:revision>2</cp:revision>
  <cp:lastPrinted>2019-09-04T09:06:00Z</cp:lastPrinted>
  <dcterms:created xsi:type="dcterms:W3CDTF">2024-12-16T10:29:00Z</dcterms:created>
  <dcterms:modified xsi:type="dcterms:W3CDTF">2024-12-16T10:29:00Z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2024-07-17T08:27:56Z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e5f4f824-5864-4dd3-8dc0-06a94cc2e943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