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A17A" w14:textId="77777777" w:rsidR="00520E19" w:rsidRDefault="00520E19" w:rsidP="00520E19">
      <w:pPr>
        <w:pStyle w:val="TEKSTZacznikido"/>
      </w:pPr>
      <w:r>
        <w:t>Załącznik do procedury zgłoszeń zewnętrznych</w:t>
      </w:r>
    </w:p>
    <w:p w14:paraId="1B8BC8AC" w14:textId="77777777" w:rsidR="00520E19" w:rsidRDefault="00520E19" w:rsidP="00520E19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C9E31FE" w14:textId="77777777" w:rsidR="00520E19" w:rsidRDefault="00520E19" w:rsidP="00520E19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BF0D05D" w14:textId="77777777" w:rsidR="00520E19" w:rsidRDefault="00520E19" w:rsidP="00520E19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207659A0" w14:textId="77777777" w:rsidR="00520E19" w:rsidRDefault="00520E19" w:rsidP="00520E19">
      <w:pPr>
        <w:jc w:val="both"/>
        <w:rPr>
          <w:rFonts w:eastAsia="Times New Roman"/>
          <w:i/>
        </w:rPr>
      </w:pPr>
    </w:p>
    <w:p w14:paraId="775920CB" w14:textId="77777777" w:rsidR="00520E19" w:rsidRDefault="00520E19" w:rsidP="00520E19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Formularz służy zgłaszaniu naruszenia prawa do </w:t>
      </w:r>
      <w:r>
        <w:rPr>
          <w:rFonts w:cs="Times New Roman"/>
          <w:i/>
          <w:iCs/>
        </w:rPr>
        <w:t>Państwowego Powiatowego Inspektora Sanitarnego w Wieluniu</w:t>
      </w:r>
      <w:r>
        <w:rPr>
          <w:rFonts w:eastAsia="Times New Roman"/>
          <w:i/>
        </w:rPr>
        <w:t>.</w:t>
      </w:r>
    </w:p>
    <w:p w14:paraId="314C0B80" w14:textId="77777777" w:rsidR="00520E19" w:rsidRDefault="00520E19" w:rsidP="00520E19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4D61FBCD" w14:textId="77777777" w:rsidR="00520E19" w:rsidRDefault="00520E19" w:rsidP="00520E19">
      <w:pPr>
        <w:suppressAutoHyphens/>
        <w:jc w:val="both"/>
        <w:rPr>
          <w:rFonts w:eastAsia="Times New Roman"/>
          <w:i/>
        </w:rPr>
      </w:pPr>
    </w:p>
    <w:p w14:paraId="4305BA32" w14:textId="77777777" w:rsidR="00520E19" w:rsidRDefault="00520E19" w:rsidP="00520E19">
      <w:pPr>
        <w:suppressAutoHyphens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DC4D805" w14:textId="77777777" w:rsidR="00520E19" w:rsidRDefault="00520E19" w:rsidP="00520E19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3A01914" w14:textId="77777777" w:rsidR="00520E19" w:rsidRDefault="00520E19" w:rsidP="00520E19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520E19" w14:paraId="051E64F6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EEBEE5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eastAsia="Calibri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520E19" w14:paraId="73006599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7F4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74EC61910C2D4977A05923F5FDBD341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6509A62" w14:textId="77777777" w:rsidR="00520E19" w:rsidRDefault="00520E19">
            <w:pPr>
              <w:spacing w:line="240" w:lineRule="auto"/>
              <w:jc w:val="both"/>
              <w:rPr>
                <w:iCs/>
                <w:sz w:val="20"/>
              </w:rPr>
            </w:pPr>
          </w:p>
          <w:p w14:paraId="3D3F8D6D" w14:textId="77777777" w:rsidR="00520E19" w:rsidRDefault="00520E19">
            <w:pPr>
              <w:spacing w:line="24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4A2150AF" w14:textId="77777777" w:rsidR="00520E1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 xml:space="preserve"> kandydatem do pracy </w:t>
            </w:r>
            <w:r w:rsidR="00520E19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> pracuję w organizacji wykonawcy/podwykonawcy/dostawcy</w:t>
            </w:r>
          </w:p>
          <w:p w14:paraId="7B212B5A" w14:textId="77777777" w:rsidR="00520E1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CB5B16503C9847348C6EB39805578DAB"/>
                </w:placeholder>
                <w:showingPlcHdr/>
                <w:text/>
              </w:sdtPr>
              <w:sdtContent>
                <w:r w:rsidR="00520E19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2891D79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213C7583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39CE73C737154FD3A8A78093A4B3C593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774F22A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4C7B0B5A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968622A1E35643FD8FC000616D788581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76F4A39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737F2DF7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Adres do kontaktu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B46749F2D464B7899455D8C266540AB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11364F3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1014A0D0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0269F9A6" w14:textId="77777777" w:rsidR="00520E1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> TAK</w:t>
            </w:r>
          </w:p>
          <w:p w14:paraId="369AFD9E" w14:textId="77777777" w:rsidR="00520E1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0E19">
              <w:rPr>
                <w:sz w:val="20"/>
              </w:rPr>
              <w:t> NIE</w:t>
            </w:r>
          </w:p>
        </w:tc>
      </w:tr>
      <w:tr w:rsidR="00520E19" w14:paraId="3AF071AB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68F32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520E19" w14:paraId="1553D407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461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8CE273EBA937484884F1A0DA0E8165E6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48E7D1D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29628D24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6BE480C085B74EB0942490DEBC18853A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4CD5C1E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20E19" w14:paraId="46F8EFF7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F9BDF3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520E19" w14:paraId="67837039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4A8" w14:textId="77777777" w:rsidR="00520E19" w:rsidRDefault="00520E19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95097E9EBC24B19B80C9C3D1586B6B7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2B9746" w14:textId="77777777" w:rsidR="00520E19" w:rsidRDefault="00520E19">
            <w:pPr>
              <w:spacing w:line="240" w:lineRule="auto"/>
              <w:jc w:val="both"/>
              <w:rPr>
                <w:sz w:val="20"/>
                <w:szCs w:val="16"/>
              </w:rPr>
            </w:pPr>
          </w:p>
          <w:p w14:paraId="075734E5" w14:textId="77777777" w:rsidR="00520E19" w:rsidRDefault="00520E19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451B8B7B22EA4E199FE57C31F398E4A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4EE36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7EDB8DF1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75160C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520E19" w14:paraId="5D3272A4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09C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korupcji;</w:t>
            </w:r>
          </w:p>
          <w:p w14:paraId="29DE4677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zamówień publicznych;</w:t>
            </w:r>
          </w:p>
          <w:p w14:paraId="4F421C3F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usług, produktów i rynków finansowych;</w:t>
            </w:r>
          </w:p>
          <w:p w14:paraId="36426EA2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D9B1D36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bezpieczeństwa produktów i ich zgodności z wymogami;</w:t>
            </w:r>
          </w:p>
          <w:p w14:paraId="32BC6AB9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bezpieczeństwa transportu;</w:t>
            </w:r>
          </w:p>
          <w:p w14:paraId="01570757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ochrony środowiska;</w:t>
            </w:r>
          </w:p>
          <w:p w14:paraId="02C136B4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ochrony radiologicznej i bezpieczeństwa jądrowego;</w:t>
            </w:r>
          </w:p>
          <w:p w14:paraId="495C3D4E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bezpieczeństwa żywności i pasz;</w:t>
            </w:r>
          </w:p>
          <w:p w14:paraId="72A8BB3A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zdrowia i dobrostanu zwierząt;</w:t>
            </w:r>
          </w:p>
          <w:p w14:paraId="4E238227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zdrowia publicznego;</w:t>
            </w:r>
          </w:p>
          <w:p w14:paraId="4344E32A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ochrony konsumentów;</w:t>
            </w:r>
          </w:p>
          <w:p w14:paraId="44CBA9A9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ochrony prywatności i danych osobowych;</w:t>
            </w:r>
          </w:p>
          <w:p w14:paraId="54388558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bezpieczeństwa sieci i systemów teleinformatycznych;</w:t>
            </w:r>
          </w:p>
          <w:p w14:paraId="17606FB7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AA84C9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DB513E5" w14:textId="77777777" w:rsidR="00520E1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1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0E19"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36C92237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032C818F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64F589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520E19" w14:paraId="09AB7FC1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6EE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1E77FA35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7BC68364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1B547765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50BC4C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520E19" w14:paraId="661B0AA8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19F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3031AF85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7D2741FA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34FDBEFF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74AC2B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520E19" w14:paraId="4B858F56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FA28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3F4D88E1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1C88E9FF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5ED09150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8BCD1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520E19" w14:paraId="7774E98A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FC7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42F5567B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59038793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6966EBA3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05CDA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20E19" w14:paraId="38BD237B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141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1684A9D1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7A736A2C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6291B6DF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06E526" w14:textId="77777777" w:rsidR="00520E19" w:rsidRDefault="00520E19" w:rsidP="007D17F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520E19" w14:paraId="1CF4ECFF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8193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1F74A1D9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5871B335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20E19" w14:paraId="2DCFB878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4A5F6" w14:textId="77777777" w:rsidR="00520E19" w:rsidRDefault="00520E19">
            <w:pPr>
              <w:spacing w:before="120" w:after="12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520E19" w14:paraId="4B00840A" w14:textId="77777777" w:rsidTr="00520E1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EDD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1F4981C3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  <w:p w14:paraId="6203E8A2" w14:textId="77777777" w:rsidR="00520E19" w:rsidRDefault="00520E19">
            <w:pPr>
              <w:spacing w:line="240" w:lineRule="auto"/>
              <w:jc w:val="both"/>
              <w:rPr>
                <w:sz w:val="20"/>
              </w:rPr>
            </w:pPr>
          </w:p>
        </w:tc>
      </w:tr>
    </w:tbl>
    <w:p w14:paraId="6DD650C4" w14:textId="77777777" w:rsidR="00520E19" w:rsidRDefault="00520E19" w:rsidP="00520E19">
      <w:pPr>
        <w:pStyle w:val="TEKSTZacznikido"/>
        <w:ind w:left="0"/>
        <w:rPr>
          <w:rFonts w:cs="Times New Roman"/>
        </w:rPr>
      </w:pPr>
    </w:p>
    <w:p w14:paraId="51E566F0" w14:textId="77777777" w:rsidR="00520E19" w:rsidRDefault="00520E19" w:rsidP="00520E19">
      <w:pPr>
        <w:pStyle w:val="TEKSTZacznikido"/>
        <w:ind w:left="0"/>
        <w:rPr>
          <w:rFonts w:cs="Times New Roman"/>
        </w:rPr>
      </w:pPr>
    </w:p>
    <w:p w14:paraId="68AAE937" w14:textId="77777777" w:rsidR="00520E19" w:rsidRDefault="00520E19" w:rsidP="00520E19">
      <w:pPr>
        <w:pStyle w:val="TEKSTZacznikido"/>
        <w:ind w:left="0"/>
        <w:rPr>
          <w:rFonts w:cs="Times New Roman"/>
        </w:rPr>
      </w:pPr>
    </w:p>
    <w:p w14:paraId="7FC1CF9F" w14:textId="77777777" w:rsidR="00520E19" w:rsidRDefault="00520E19" w:rsidP="00520E19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49471580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sz w:val="18"/>
          <w:szCs w:val="18"/>
        </w:rPr>
        <w:t xml:space="preserve">Państwowy Powiatowy Inspektor Sanitarny w Wieluniu                        </w:t>
      </w:r>
      <w:r>
        <w:rPr>
          <w:rFonts w:eastAsia="Times New Roman"/>
          <w:sz w:val="18"/>
          <w:szCs w:val="18"/>
        </w:rPr>
        <w:t xml:space="preserve">z siedzibą w Wieluniu (98-300), przy ul. POW14, z którym można kontaktować się listownie, za pośrednictwem </w:t>
      </w:r>
      <w:proofErr w:type="spellStart"/>
      <w:r>
        <w:rPr>
          <w:rFonts w:eastAsia="Times New Roman"/>
          <w:sz w:val="18"/>
          <w:szCs w:val="18"/>
        </w:rPr>
        <w:t>ePUAP</w:t>
      </w:r>
      <w:proofErr w:type="spellEnd"/>
      <w:r>
        <w:rPr>
          <w:rFonts w:eastAsia="Times New Roman"/>
          <w:sz w:val="18"/>
          <w:szCs w:val="18"/>
        </w:rPr>
        <w:t xml:space="preserve"> lub poprzez adres e-mail: sygnalista.psse.wielun@sanepid.gov.pl.</w:t>
      </w:r>
    </w:p>
    <w:p w14:paraId="4710AA63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Administrator wyznaczył inspektora ochrony danych, z którym mogą się Państwo kontaktować poprzez e-mail: iod.psse.wielun@sanepid.gov.pl lub listownie na adres siedziby administratora. Z inspektorem ochrony danych można kontaktować się we wszystkich sprawach dotyczących przetwarzania danych osobowych oraz korzystania               z praw związanych z przetwarzaniem danych.</w:t>
      </w:r>
    </w:p>
    <w:p w14:paraId="65657E77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01B187A8" w14:textId="77777777" w:rsidR="00520E19" w:rsidRDefault="00520E19" w:rsidP="00520E1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w celu przyjęcia zgłoszenia i podjęcia ewentualnego działania następczego zgodnie z przyjętą przez Państwowego Powiatowego Inspektora Sanitarnego w Wieluniu procedurą zgłoszeń zewnętrznych i w oparciu             o wymagania ustawy z dnia 14 czerwca 2024 r. o ochronie sygnalistów, co stanowi obowiązek prawny Głównego Inspektora Sanitarnego (art. 6 ust. 1 lit. c) RODO),</w:t>
      </w:r>
    </w:p>
    <w:p w14:paraId="12ADE524" w14:textId="77777777" w:rsidR="00520E19" w:rsidRDefault="00520E19" w:rsidP="00520E1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Głównego Inspektora Sanitarnego (art. 6 ust. 1 lit. f) RODO),</w:t>
      </w:r>
    </w:p>
    <w:p w14:paraId="343C56E5" w14:textId="77777777" w:rsidR="00520E19" w:rsidRDefault="00520E19" w:rsidP="00520E1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Głównego Inspektora Sanitarnego (art. 6 ust. 1 lit. c) RODO),</w:t>
      </w:r>
    </w:p>
    <w:p w14:paraId="09DE5E3F" w14:textId="77777777" w:rsidR="00520E19" w:rsidRDefault="00520E19" w:rsidP="00520E1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wypełnienia ciążącego na Państwowym Powiatowym Inspektorze Sanitarnym w Wieluniu obowiązku zawiadomienia o podejrzeniu popełnienia przestępstwa, jeżeli informacje wynikające z dokonanego zgłoszenia zawierają znamiona przestępstwa lub przestępstwa skarbowego (art. 6 ust. 1 lit. c) RODO), </w:t>
      </w:r>
    </w:p>
    <w:p w14:paraId="32D23C34" w14:textId="77777777" w:rsidR="00520E19" w:rsidRDefault="00520E19" w:rsidP="00520E1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 Wieluniu (art. 6 ust. 1 lit. f) RODO).</w:t>
      </w:r>
    </w:p>
    <w:p w14:paraId="465C5BE6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</w:rPr>
        <w:lastRenderedPageBreak/>
        <w:t>Podanie danych jest dobrowolne, jednakże ich niepodanie może uniemożliwić Państwowemu Powiatowemu Inspektorowi Sanitarnemu w Wieluniu podjęcie działań w związku ze zgłoszeniem, w tym dalsze procedowanie                  w związku ze zgłoszeniem, a także prowadzenie komunikacji z osobą dokonującą zgłoszenia lub innymi osobami uczestniczącymi w procesie przyjmowania i rozpatrywania zgłoszenia zewnętrznego.</w:t>
      </w:r>
    </w:p>
    <w:p w14:paraId="603E6B8E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Dane osobowe będą przetwarzane przez Państwowego Powiatowego Inspektora Sanitarnego w Wieluniu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5B12118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Odbiorcami Państwa danych osobowych mogą być podmioty zapewniające na rzecz Państwowego Powiatowego Inspektora Sanitarnego w Wieluniu obsługę prawną, a także obsługę techniczną (informatyczną), ale wyłącznie                     z zastrzeżeniem zapewnienia poufności Państwa danych.</w:t>
      </w:r>
    </w:p>
    <w:p w14:paraId="074F6EE3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nie będą przekazywane przez Państwowego Powiatowego Inspektora Sanitarnego                               w Wieluniu poza teren Europejskiego Obszaru Gospodarczego (EOG).</w:t>
      </w:r>
    </w:p>
    <w:p w14:paraId="0D5DB3CA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EC6FE22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3104F92" w14:textId="77777777" w:rsidR="00520E19" w:rsidRDefault="00520E19" w:rsidP="00520E1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8D36249" w14:textId="77777777" w:rsidR="008C559B" w:rsidRDefault="008C559B"/>
    <w:sectPr w:rsidR="008C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2C59" w14:textId="77777777" w:rsidR="00400403" w:rsidRDefault="00400403" w:rsidP="00520E19">
      <w:pPr>
        <w:spacing w:line="240" w:lineRule="auto"/>
      </w:pPr>
      <w:r>
        <w:separator/>
      </w:r>
    </w:p>
  </w:endnote>
  <w:endnote w:type="continuationSeparator" w:id="0">
    <w:p w14:paraId="1E31A8F7" w14:textId="77777777" w:rsidR="00400403" w:rsidRDefault="00400403" w:rsidP="00520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3FF0" w14:textId="77777777" w:rsidR="00400403" w:rsidRDefault="00400403" w:rsidP="00520E19">
      <w:pPr>
        <w:spacing w:line="240" w:lineRule="auto"/>
      </w:pPr>
      <w:r>
        <w:separator/>
      </w:r>
    </w:p>
  </w:footnote>
  <w:footnote w:type="continuationSeparator" w:id="0">
    <w:p w14:paraId="753BC6C1" w14:textId="77777777" w:rsidR="00400403" w:rsidRDefault="00400403" w:rsidP="00520E19">
      <w:pPr>
        <w:spacing w:line="240" w:lineRule="auto"/>
      </w:pPr>
      <w:r>
        <w:continuationSeparator/>
      </w:r>
    </w:p>
  </w:footnote>
  <w:footnote w:id="1">
    <w:p w14:paraId="73C9591F" w14:textId="77777777" w:rsidR="00520E19" w:rsidRDefault="00520E19" w:rsidP="00520E1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E6CE63D" w14:textId="77777777" w:rsidR="00520E19" w:rsidRDefault="00520E19" w:rsidP="00520E19">
      <w:pPr>
        <w:pStyle w:val="Tekstprzypisudolnego"/>
        <w:rPr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02C95BE6" w14:textId="77777777" w:rsidR="00520E19" w:rsidRDefault="00520E19" w:rsidP="00520E1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01D740B4" w14:textId="77777777" w:rsidR="00520E19" w:rsidRDefault="00520E19" w:rsidP="00520E1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D9EB12" w14:textId="77777777" w:rsidR="00520E19" w:rsidRDefault="00520E19" w:rsidP="00520E1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81BEC6B" w14:textId="77777777" w:rsidR="00520E19" w:rsidRDefault="00520E19" w:rsidP="00520E1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97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58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19"/>
    <w:rsid w:val="000A3576"/>
    <w:rsid w:val="001F12C9"/>
    <w:rsid w:val="00316DE4"/>
    <w:rsid w:val="00400403"/>
    <w:rsid w:val="00520E19"/>
    <w:rsid w:val="008C559B"/>
    <w:rsid w:val="009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7BA7"/>
  <w15:chartTrackingRefBased/>
  <w15:docId w15:val="{7B750C64-CAC0-4761-A1FA-ADD26EA6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E1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E1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20E19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E19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520E1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520E1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20E19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20E19"/>
    <w:rPr>
      <w:color w:val="808080"/>
    </w:rPr>
  </w:style>
  <w:style w:type="table" w:styleId="Tabela-Siatka">
    <w:name w:val="Table Grid"/>
    <w:basedOn w:val="Standardowy"/>
    <w:rsid w:val="00520E19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EC61910C2D4977A05923F5FDBD3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BDDD0-4DDC-4EF9-B23F-A0AEF8B67E12}"/>
      </w:docPartPr>
      <w:docPartBody>
        <w:p w:rsidR="00F24182" w:rsidRDefault="00405D91" w:rsidP="00405D91">
          <w:pPr>
            <w:pStyle w:val="74EC61910C2D4977A05923F5FDBD341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B5B16503C9847348C6EB39805578D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0E74E-D7A0-43A2-A7F2-7078CB5D2154}"/>
      </w:docPartPr>
      <w:docPartBody>
        <w:p w:rsidR="00F24182" w:rsidRDefault="00405D91" w:rsidP="00405D91">
          <w:pPr>
            <w:pStyle w:val="CB5B16503C9847348C6EB39805578DAB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9CE73C737154FD3A8A78093A4B3C5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92739-B4AE-4938-B490-059B13FA2975}"/>
      </w:docPartPr>
      <w:docPartBody>
        <w:p w:rsidR="00F24182" w:rsidRDefault="00405D91" w:rsidP="00405D91">
          <w:pPr>
            <w:pStyle w:val="39CE73C737154FD3A8A78093A4B3C59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68622A1E35643FD8FC000616D788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129CC8-CCF7-4D78-9A6B-E2026D39E42C}"/>
      </w:docPartPr>
      <w:docPartBody>
        <w:p w:rsidR="00F24182" w:rsidRDefault="00405D91" w:rsidP="00405D91">
          <w:pPr>
            <w:pStyle w:val="968622A1E35643FD8FC000616D78858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B46749F2D464B7899455D8C26654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0D53F-6E49-44E5-ABE9-3D502D65EC81}"/>
      </w:docPartPr>
      <w:docPartBody>
        <w:p w:rsidR="00F24182" w:rsidRDefault="00405D91" w:rsidP="00405D91">
          <w:pPr>
            <w:pStyle w:val="3B46749F2D464B7899455D8C266540AB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CE273EBA937484884F1A0DA0E816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07427-AEAD-4911-AAF3-7C0B7C9D5ED2}"/>
      </w:docPartPr>
      <w:docPartBody>
        <w:p w:rsidR="00F24182" w:rsidRDefault="00405D91" w:rsidP="00405D91">
          <w:pPr>
            <w:pStyle w:val="8CE273EBA937484884F1A0DA0E8165E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BE480C085B74EB0942490DEBC1885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12A16-0614-4FEC-96DA-6916F585AF23}"/>
      </w:docPartPr>
      <w:docPartBody>
        <w:p w:rsidR="00F24182" w:rsidRDefault="00405D91" w:rsidP="00405D91">
          <w:pPr>
            <w:pStyle w:val="6BE480C085B74EB0942490DEBC18853A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5097E9EBC24B19B80C9C3D1586B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9B297-862A-4127-AACD-6F064F1813D2}"/>
      </w:docPartPr>
      <w:docPartBody>
        <w:p w:rsidR="00F24182" w:rsidRDefault="00405D91" w:rsidP="00405D91">
          <w:pPr>
            <w:pStyle w:val="895097E9EBC24B19B80C9C3D1586B6B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51B8B7B22EA4E199FE57C31F398E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6E4A9-0A5D-40F0-B78B-9703031488DD}"/>
      </w:docPartPr>
      <w:docPartBody>
        <w:p w:rsidR="00F24182" w:rsidRDefault="00405D91" w:rsidP="00405D91">
          <w:pPr>
            <w:pStyle w:val="451B8B7B22EA4E199FE57C31F398E4A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91"/>
    <w:rsid w:val="001F12C9"/>
    <w:rsid w:val="00316DE4"/>
    <w:rsid w:val="00405D91"/>
    <w:rsid w:val="00716962"/>
    <w:rsid w:val="0072461C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5D91"/>
  </w:style>
  <w:style w:type="paragraph" w:customStyle="1" w:styleId="74EC61910C2D4977A05923F5FDBD341D">
    <w:name w:val="74EC61910C2D4977A05923F5FDBD341D"/>
    <w:rsid w:val="00405D91"/>
  </w:style>
  <w:style w:type="paragraph" w:customStyle="1" w:styleId="CB5B16503C9847348C6EB39805578DAB">
    <w:name w:val="CB5B16503C9847348C6EB39805578DAB"/>
    <w:rsid w:val="00405D91"/>
  </w:style>
  <w:style w:type="paragraph" w:customStyle="1" w:styleId="39CE73C737154FD3A8A78093A4B3C593">
    <w:name w:val="39CE73C737154FD3A8A78093A4B3C593"/>
    <w:rsid w:val="00405D91"/>
  </w:style>
  <w:style w:type="paragraph" w:customStyle="1" w:styleId="968622A1E35643FD8FC000616D788581">
    <w:name w:val="968622A1E35643FD8FC000616D788581"/>
    <w:rsid w:val="00405D91"/>
  </w:style>
  <w:style w:type="paragraph" w:customStyle="1" w:styleId="3B46749F2D464B7899455D8C266540AB">
    <w:name w:val="3B46749F2D464B7899455D8C266540AB"/>
    <w:rsid w:val="00405D91"/>
  </w:style>
  <w:style w:type="paragraph" w:customStyle="1" w:styleId="8CE273EBA937484884F1A0DA0E8165E6">
    <w:name w:val="8CE273EBA937484884F1A0DA0E8165E6"/>
    <w:rsid w:val="00405D91"/>
  </w:style>
  <w:style w:type="paragraph" w:customStyle="1" w:styleId="6BE480C085B74EB0942490DEBC18853A">
    <w:name w:val="6BE480C085B74EB0942490DEBC18853A"/>
    <w:rsid w:val="00405D91"/>
  </w:style>
  <w:style w:type="paragraph" w:customStyle="1" w:styleId="895097E9EBC24B19B80C9C3D1586B6B7">
    <w:name w:val="895097E9EBC24B19B80C9C3D1586B6B7"/>
    <w:rsid w:val="00405D91"/>
  </w:style>
  <w:style w:type="paragraph" w:customStyle="1" w:styleId="451B8B7B22EA4E199FE57C31F398E4AD">
    <w:name w:val="451B8B7B22EA4E199FE57C31F398E4AD"/>
    <w:rsid w:val="00405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1066</Words>
  <Characters>6398</Characters>
  <Application>Microsoft Office Word</Application>
  <DocSecurity>0</DocSecurity>
  <Lines>53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Halina Ciosek</dc:creator>
  <cp:keywords/>
  <dc:description/>
  <cp:lastModifiedBy>PSSE Wieluń - Piotr Niezgocki</cp:lastModifiedBy>
  <cp:revision>2</cp:revision>
  <dcterms:created xsi:type="dcterms:W3CDTF">2025-01-10T11:55:00Z</dcterms:created>
  <dcterms:modified xsi:type="dcterms:W3CDTF">2025-01-10T11:55:00Z</dcterms:modified>
</cp:coreProperties>
</file>