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1D5C6" w14:textId="1818AF15" w:rsidR="00FA6D3C" w:rsidRPr="00FA6D3C" w:rsidRDefault="00FA6D3C" w:rsidP="0022162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A6D3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Zał. nr 1</w:t>
      </w:r>
    </w:p>
    <w:p w14:paraId="0ECDF1B7" w14:textId="77777777" w:rsidR="00FA6D3C" w:rsidRDefault="00FA6D3C" w:rsidP="00221624">
      <w:pPr>
        <w:jc w:val="center"/>
        <w:rPr>
          <w:rFonts w:ascii="Arial" w:hAnsi="Arial" w:cs="Arial"/>
          <w:b/>
          <w:sz w:val="28"/>
          <w:szCs w:val="28"/>
        </w:rPr>
      </w:pPr>
    </w:p>
    <w:p w14:paraId="2A9B28F0" w14:textId="61C2F215" w:rsidR="002C5724" w:rsidRPr="00B02246" w:rsidRDefault="00221624" w:rsidP="00221624">
      <w:pPr>
        <w:jc w:val="center"/>
        <w:rPr>
          <w:rFonts w:ascii="Arial" w:hAnsi="Arial" w:cs="Arial"/>
          <w:b/>
          <w:sz w:val="28"/>
          <w:szCs w:val="28"/>
        </w:rPr>
      </w:pPr>
      <w:r w:rsidRPr="00B02246">
        <w:rPr>
          <w:rFonts w:ascii="Arial" w:hAnsi="Arial" w:cs="Arial"/>
          <w:b/>
          <w:sz w:val="28"/>
          <w:szCs w:val="28"/>
        </w:rPr>
        <w:t>Zapytanie ofertowe</w:t>
      </w:r>
    </w:p>
    <w:p w14:paraId="1D7E3F1B" w14:textId="77777777" w:rsidR="005E2A10" w:rsidRPr="00B02246" w:rsidRDefault="005E2A10" w:rsidP="005E2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zamówieniu do którego nie stosuje się </w:t>
      </w:r>
      <w:r w:rsidRPr="00B02246">
        <w:rPr>
          <w:rFonts w:ascii="Arial" w:hAnsi="Arial" w:cs="Arial"/>
          <w:sz w:val="24"/>
          <w:szCs w:val="24"/>
        </w:rPr>
        <w:t xml:space="preserve">ustawy </w:t>
      </w:r>
      <w:r>
        <w:rPr>
          <w:rFonts w:ascii="Arial" w:hAnsi="Arial" w:cs="Arial"/>
          <w:sz w:val="24"/>
          <w:szCs w:val="24"/>
        </w:rPr>
        <w:t>z dni</w:t>
      </w:r>
      <w:r w:rsidRPr="001B460C">
        <w:rPr>
          <w:rFonts w:ascii="Arial" w:hAnsi="Arial" w:cs="Arial"/>
          <w:sz w:val="24"/>
          <w:szCs w:val="24"/>
        </w:rPr>
        <w:t>a 11 września 2019 r. Prawo zamówień publicznych ( Dz. U. z 2022 r. poz.1710 ze zm.)</w:t>
      </w:r>
      <w:r>
        <w:rPr>
          <w:rFonts w:ascii="Arial" w:hAnsi="Arial" w:cs="Arial"/>
          <w:sz w:val="24"/>
          <w:szCs w:val="24"/>
        </w:rPr>
        <w:t xml:space="preserve"> na podstawie art. 2 ust. 1 pkt 1 ustawy.</w:t>
      </w:r>
    </w:p>
    <w:p w14:paraId="0F479FF7" w14:textId="77777777" w:rsidR="00221624" w:rsidRPr="00B02246" w:rsidRDefault="00221624">
      <w:pPr>
        <w:rPr>
          <w:rFonts w:ascii="Arial" w:hAnsi="Arial" w:cs="Arial"/>
          <w:sz w:val="24"/>
          <w:szCs w:val="24"/>
        </w:rPr>
      </w:pPr>
    </w:p>
    <w:p w14:paraId="49D08033" w14:textId="77777777" w:rsidR="00221624" w:rsidRPr="00B02246" w:rsidRDefault="00221624">
      <w:pPr>
        <w:rPr>
          <w:rFonts w:ascii="Arial" w:hAnsi="Arial" w:cs="Arial"/>
          <w:sz w:val="24"/>
          <w:szCs w:val="24"/>
        </w:rPr>
      </w:pPr>
    </w:p>
    <w:p w14:paraId="5ED30A94" w14:textId="77777777" w:rsidR="00221624" w:rsidRPr="00B02246" w:rsidRDefault="00221624">
      <w:pPr>
        <w:rPr>
          <w:rFonts w:ascii="Arial" w:hAnsi="Arial" w:cs="Arial"/>
          <w:sz w:val="24"/>
          <w:szCs w:val="24"/>
        </w:rPr>
      </w:pPr>
      <w:r w:rsidRPr="00B02246">
        <w:rPr>
          <w:rFonts w:ascii="Arial" w:hAnsi="Arial" w:cs="Arial"/>
          <w:sz w:val="24"/>
          <w:szCs w:val="24"/>
        </w:rPr>
        <w:t>Zamawiający:</w:t>
      </w:r>
    </w:p>
    <w:p w14:paraId="6149B8BD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Regionalna Dyrekcja Lasów Państwowych w Warszawie</w:t>
      </w:r>
    </w:p>
    <w:p w14:paraId="644116DB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ul. Grochowska 278</w:t>
      </w:r>
    </w:p>
    <w:p w14:paraId="3016B47D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03-841 Warszawa</w:t>
      </w:r>
    </w:p>
    <w:p w14:paraId="7216EC95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Osoba upoważniona do kontaktów: </w:t>
      </w:r>
      <w:r w:rsidR="0015668E" w:rsidRPr="005C7370">
        <w:rPr>
          <w:rFonts w:ascii="Arial" w:hAnsi="Arial" w:cs="Arial"/>
          <w:color w:val="000000" w:themeColor="text1"/>
          <w:sz w:val="24"/>
          <w:szCs w:val="24"/>
        </w:rPr>
        <w:t>Zbigniew Dola</w:t>
      </w:r>
      <w:r w:rsidR="004A2EFE" w:rsidRPr="005C7370">
        <w:rPr>
          <w:rFonts w:ascii="Arial" w:hAnsi="Arial" w:cs="Arial"/>
          <w:color w:val="000000" w:themeColor="text1"/>
          <w:sz w:val="24"/>
          <w:szCs w:val="24"/>
        </w:rPr>
        <w:t xml:space="preserve">, telefon +48 </w:t>
      </w:r>
      <w:r w:rsidR="0015668E" w:rsidRPr="005C7370">
        <w:rPr>
          <w:rFonts w:ascii="Arial" w:hAnsi="Arial" w:cs="Arial"/>
          <w:color w:val="000000" w:themeColor="text1"/>
          <w:sz w:val="24"/>
          <w:szCs w:val="24"/>
        </w:rPr>
        <w:t>696097172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; e-mail: </w:t>
      </w:r>
      <w:hyperlink r:id="rId7" w:history="1">
        <w:r w:rsidR="0015668E" w:rsidRPr="005C737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zbigniew.dola@warszawa.lasy.gov.pl</w:t>
        </w:r>
      </w:hyperlink>
    </w:p>
    <w:p w14:paraId="747F13C6" w14:textId="77777777" w:rsidR="00221624" w:rsidRPr="005C7370" w:rsidRDefault="0022162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2698AD" w14:textId="77777777" w:rsidR="00221624" w:rsidRPr="005C7370" w:rsidRDefault="00221624" w:rsidP="00221624">
      <w:pPr>
        <w:pStyle w:val="Akapitzlist"/>
        <w:numPr>
          <w:ilvl w:val="0"/>
          <w:numId w:val="1"/>
        </w:numPr>
        <w:ind w:left="142" w:hanging="153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t>Szczegółowy opis przedmiotu zmówienia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5BC0787" w14:textId="77777777" w:rsidR="00664D21" w:rsidRPr="005C7370" w:rsidRDefault="00664D21" w:rsidP="00664D21">
      <w:pPr>
        <w:pStyle w:val="Akapitzlist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09AB861B" w14:textId="77777777" w:rsidR="00D158D6" w:rsidRDefault="00EF7FF7" w:rsidP="00D158D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58D6">
        <w:rPr>
          <w:rFonts w:ascii="Arial" w:hAnsi="Arial" w:cs="Arial"/>
          <w:color w:val="000000" w:themeColor="text1"/>
          <w:sz w:val="24"/>
          <w:szCs w:val="24"/>
        </w:rPr>
        <w:t xml:space="preserve">Przedmiotem zamówienia jest wykonanie </w:t>
      </w:r>
      <w:r w:rsidR="00D158D6" w:rsidRPr="00D158D6">
        <w:rPr>
          <w:rFonts w:ascii="Arial" w:hAnsi="Arial" w:cs="Arial"/>
          <w:color w:val="000000" w:themeColor="text1"/>
          <w:sz w:val="24"/>
          <w:szCs w:val="24"/>
        </w:rPr>
        <w:t>usługi usunięcia starej, zużytej folii typu OWV z okien biura RDLP w Warszawie od ul. Grochowskiej 278 w Warszawie, oczyszczenie okien i naklejenie nowych folii chroniących przed nadmiernym nagrzewaniem się pomieszczeń biurowych</w:t>
      </w:r>
      <w:r w:rsidR="00D158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31B8" w:rsidRPr="005C7370">
        <w:rPr>
          <w:rFonts w:ascii="Arial" w:hAnsi="Arial" w:cs="Arial"/>
          <w:color w:val="000000" w:themeColor="text1"/>
          <w:sz w:val="24"/>
          <w:szCs w:val="24"/>
        </w:rPr>
        <w:t>w</w:t>
      </w:r>
      <w:r w:rsidR="000367F8" w:rsidRPr="005C7370">
        <w:rPr>
          <w:rFonts w:ascii="Arial" w:hAnsi="Arial" w:cs="Arial"/>
          <w:color w:val="000000" w:themeColor="text1"/>
          <w:sz w:val="24"/>
          <w:szCs w:val="24"/>
        </w:rPr>
        <w:t xml:space="preserve"> wybranych pomieszcze</w:t>
      </w:r>
      <w:r w:rsidR="00E131B8" w:rsidRPr="005C7370">
        <w:rPr>
          <w:rFonts w:ascii="Arial" w:hAnsi="Arial" w:cs="Arial"/>
          <w:color w:val="000000" w:themeColor="text1"/>
          <w:sz w:val="24"/>
          <w:szCs w:val="24"/>
        </w:rPr>
        <w:t>niach</w:t>
      </w:r>
      <w:r w:rsidR="0015668E" w:rsidRPr="005C7370">
        <w:rPr>
          <w:rFonts w:ascii="Arial" w:hAnsi="Arial" w:cs="Arial"/>
          <w:color w:val="000000" w:themeColor="text1"/>
          <w:sz w:val="24"/>
          <w:szCs w:val="24"/>
        </w:rPr>
        <w:t xml:space="preserve"> Regionalnej Dyrekcji Lasów Państwowych w Warszawie (RDLP w Warszawie). </w:t>
      </w:r>
    </w:p>
    <w:p w14:paraId="5979A859" w14:textId="37808488" w:rsidR="002C5B07" w:rsidRDefault="00D158D6" w:rsidP="00D158D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Zastosowana folia ochronna musi odznaczać się dużą trwałością i skutecznością </w:t>
      </w:r>
      <w:r w:rsidR="003B0D88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w ograniczeniu przed nadmiernym nagrzewaniem się pomieszczeń biurowych</w:t>
      </w:r>
      <w:r w:rsidR="00A24587" w:rsidRPr="005C7370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Jednocześnie musi umożliwiać docierania do wnętrza budynku wystarczającej </w:t>
      </w:r>
      <w:r w:rsidR="003B0D88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i zgodnej z obowiązującymi normami ilości naturalnego światła dziennego.</w:t>
      </w:r>
      <w:r w:rsidR="00A24587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C24E6E7" w14:textId="54636B49" w:rsidR="00D158D6" w:rsidRPr="005C7370" w:rsidRDefault="00D158D6" w:rsidP="00D158D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Stara folia musi zostać usunięta bezkolizyjnie tj. m.in. bez uszkodzeń okien </w:t>
      </w:r>
      <w:r w:rsidR="003B0D88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zutylizowana na koszt Wykonawcy usługi. Ze względu na prowadzenie prac montażowych (usługi) na zewnątrz budynku w bezpośrednim sąsiedztwie z ciągiem komunikacyjnym (chodnikiem), Wykonawca ponosi pełną odpowiedzialność </w:t>
      </w:r>
      <w:r w:rsidR="003B0D88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za zabezpieczenie miejsca realizacji prac oraz dokonanie wszelkich wymaganych prawem zgłoszeń. </w:t>
      </w:r>
    </w:p>
    <w:p w14:paraId="2B3C4429" w14:textId="5F5DBDB6" w:rsidR="00EF0659" w:rsidRPr="005C7370" w:rsidRDefault="00EF0659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Przed przystąpieniem do wykonania </w:t>
      </w:r>
      <w:r w:rsidR="004A0F08">
        <w:rPr>
          <w:rFonts w:ascii="Arial" w:hAnsi="Arial" w:cs="Arial"/>
          <w:color w:val="000000" w:themeColor="text1"/>
          <w:sz w:val="24"/>
          <w:szCs w:val="24"/>
        </w:rPr>
        <w:t>usługi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konieczna będzie wizyta</w:t>
      </w:r>
      <w:r w:rsidR="0039543D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w siedzibie Zamawiającego w celu wizji lokalnej</w:t>
      </w:r>
      <w:r w:rsidR="0039543D" w:rsidRPr="005C7370">
        <w:rPr>
          <w:rFonts w:ascii="Arial" w:hAnsi="Arial" w:cs="Arial"/>
          <w:color w:val="000000" w:themeColor="text1"/>
          <w:sz w:val="24"/>
          <w:szCs w:val="24"/>
        </w:rPr>
        <w:t xml:space="preserve"> i uszczegółowienia zapytania</w:t>
      </w:r>
      <w:r w:rsidR="004A0F08">
        <w:rPr>
          <w:rFonts w:ascii="Arial" w:hAnsi="Arial" w:cs="Arial"/>
          <w:color w:val="000000" w:themeColor="text1"/>
          <w:sz w:val="24"/>
          <w:szCs w:val="24"/>
        </w:rPr>
        <w:t>.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20FACF7" w14:textId="7A658108" w:rsidR="00D647D7" w:rsidRPr="005C7370" w:rsidRDefault="00D647D7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6B51ED" w14:textId="0517AAB6" w:rsidR="00D647D7" w:rsidRPr="005C7370" w:rsidRDefault="00EF1EBC" w:rsidP="00D647D7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Zastosowane folie muszą </w:t>
      </w:r>
      <w:r w:rsidR="00D647D7" w:rsidRPr="005C7370">
        <w:rPr>
          <w:rFonts w:ascii="Arial" w:hAnsi="Arial" w:cs="Arial"/>
          <w:color w:val="000000" w:themeColor="text1"/>
          <w:sz w:val="24"/>
          <w:szCs w:val="24"/>
        </w:rPr>
        <w:t xml:space="preserve">posiadać zgodność z Polskimi Normami, jak również </w:t>
      </w:r>
      <w:r w:rsidR="003B0D88">
        <w:rPr>
          <w:rFonts w:ascii="Arial" w:hAnsi="Arial" w:cs="Arial"/>
          <w:color w:val="000000" w:themeColor="text1"/>
          <w:sz w:val="24"/>
          <w:szCs w:val="24"/>
        </w:rPr>
        <w:br/>
      </w:r>
      <w:r w:rsidR="00D647D7" w:rsidRPr="005C7370">
        <w:rPr>
          <w:rFonts w:ascii="Arial" w:hAnsi="Arial" w:cs="Arial"/>
          <w:color w:val="000000" w:themeColor="text1"/>
          <w:sz w:val="24"/>
          <w:szCs w:val="24"/>
        </w:rPr>
        <w:t xml:space="preserve">z normami bezpieczeństwa, bądź z odpowiadającymi im certyfikatami europejskimi. Wykonawca jest zobowiązany do zapewnienia 48 miesięcznego serwisu gwarancyjnego, obejmującego naprawę w przypadku uszkodzeń powstałych w wyniku normalnej eksploatacji. </w:t>
      </w:r>
    </w:p>
    <w:p w14:paraId="2632D4E7" w14:textId="05E346CF" w:rsidR="00D647D7" w:rsidRPr="005C7370" w:rsidRDefault="00D647D7" w:rsidP="00D647D7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Koszt projektowania, wizji lokalnej, spedycji, montażu, </w:t>
      </w:r>
      <w:r w:rsidR="00EF1EBC">
        <w:rPr>
          <w:rFonts w:ascii="Arial" w:hAnsi="Arial" w:cs="Arial"/>
          <w:color w:val="000000" w:themeColor="text1"/>
          <w:sz w:val="24"/>
          <w:szCs w:val="24"/>
        </w:rPr>
        <w:t>usunięcia starych folii, oczyszczenia okien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, serwisu gwarancyjnego ponosi Wykonawca. </w:t>
      </w:r>
      <w:r w:rsidR="00EF1EBC">
        <w:rPr>
          <w:rFonts w:ascii="Arial" w:hAnsi="Arial" w:cs="Arial"/>
          <w:color w:val="000000" w:themeColor="text1"/>
          <w:sz w:val="24"/>
          <w:szCs w:val="24"/>
        </w:rPr>
        <w:t>Zastosowane folie muszą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być wolne od wad. W prz</w:t>
      </w:r>
      <w:r w:rsidR="00397707" w:rsidRPr="005C7370">
        <w:rPr>
          <w:rFonts w:ascii="Arial" w:hAnsi="Arial" w:cs="Arial"/>
          <w:color w:val="000000" w:themeColor="text1"/>
          <w:sz w:val="24"/>
          <w:szCs w:val="24"/>
        </w:rPr>
        <w:t xml:space="preserve">eciwnym wypadku Zamawiający nie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dokona </w:t>
      </w:r>
      <w:r w:rsidR="00397707" w:rsidRPr="005C7370">
        <w:rPr>
          <w:rFonts w:ascii="Arial" w:hAnsi="Arial" w:cs="Arial"/>
          <w:color w:val="000000" w:themeColor="text1"/>
          <w:sz w:val="24"/>
          <w:szCs w:val="24"/>
        </w:rPr>
        <w:t xml:space="preserve">ich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odbioru.</w:t>
      </w:r>
    </w:p>
    <w:p w14:paraId="071E79AA" w14:textId="77777777" w:rsidR="00D647D7" w:rsidRPr="005C7370" w:rsidRDefault="00D647D7" w:rsidP="00D647D7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2E16C5" w14:textId="0DA95365" w:rsidR="00D647D7" w:rsidRPr="005C7370" w:rsidRDefault="00D647D7" w:rsidP="00D647D7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Kolor </w:t>
      </w:r>
      <w:r w:rsidR="00EF1EBC">
        <w:rPr>
          <w:rFonts w:ascii="Arial" w:hAnsi="Arial" w:cs="Arial"/>
          <w:color w:val="000000" w:themeColor="text1"/>
          <w:sz w:val="24"/>
          <w:szCs w:val="24"/>
        </w:rPr>
        <w:t xml:space="preserve">i rodzaj zastosowanych folii w tym ich przepuszczalność słoneczna muszą być uzgodnione przed montażem i zaakceptowane przez wskazanego </w:t>
      </w:r>
      <w:r w:rsidR="000367F8" w:rsidRPr="005C7370">
        <w:rPr>
          <w:rFonts w:ascii="Arial" w:hAnsi="Arial" w:cs="Arial"/>
          <w:color w:val="000000" w:themeColor="text1"/>
          <w:sz w:val="24"/>
          <w:szCs w:val="24"/>
        </w:rPr>
        <w:t>przez przedstawiciela Zamawiającego podczas wizji lokalnej.</w:t>
      </w:r>
    </w:p>
    <w:p w14:paraId="7E2C5D41" w14:textId="77777777" w:rsidR="00D647D7" w:rsidRPr="005C7370" w:rsidRDefault="00D647D7" w:rsidP="00D647D7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5CF946" w14:textId="05C820BC" w:rsidR="00EF6156" w:rsidRPr="005C7370" w:rsidRDefault="00EF6156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 zakres </w:t>
      </w:r>
      <w:r w:rsidR="00742398">
        <w:rPr>
          <w:rFonts w:ascii="Arial" w:hAnsi="Arial" w:cs="Arial"/>
          <w:color w:val="000000" w:themeColor="text1"/>
          <w:sz w:val="24"/>
          <w:szCs w:val="24"/>
        </w:rPr>
        <w:t>zamawianej usługi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wchodzi:</w:t>
      </w:r>
    </w:p>
    <w:p w14:paraId="4ED3AADA" w14:textId="77777777" w:rsidR="00A43588" w:rsidRPr="005C7370" w:rsidRDefault="00A43588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4E3E6B" w14:textId="48AF1DB7" w:rsidR="00EF6156" w:rsidRDefault="00EF6156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742398">
        <w:rPr>
          <w:rFonts w:ascii="Arial" w:hAnsi="Arial" w:cs="Arial"/>
          <w:color w:val="000000" w:themeColor="text1"/>
          <w:sz w:val="24"/>
          <w:szCs w:val="24"/>
        </w:rPr>
        <w:t>zabezpieczenie terenu prac</w:t>
      </w:r>
      <w:r w:rsidR="00C44607" w:rsidRPr="005C737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113D4F1" w14:textId="7BB91C14" w:rsidR="00742398" w:rsidRDefault="00742398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- usunięcie i utylizacja starej folii przyklejonej do szyb okiennych w wybranych pomieszczeniach siedziby Zamawiającego;</w:t>
      </w:r>
    </w:p>
    <w:p w14:paraId="077720D5" w14:textId="5C9D5313" w:rsidR="00742398" w:rsidRDefault="00742398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oczyszczenie powierzchni szyb okiennych przed przyklejeniem nowych folii;</w:t>
      </w:r>
    </w:p>
    <w:p w14:paraId="1A88E91B" w14:textId="47E81E84" w:rsidR="00742398" w:rsidRPr="00742398" w:rsidRDefault="00742398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przyklejenie nowych folii okiennych wraz z ich obr</w:t>
      </w:r>
      <w:r w:rsidR="00835057">
        <w:rPr>
          <w:rFonts w:ascii="Arial" w:hAnsi="Arial" w:cs="Arial"/>
          <w:color w:val="000000" w:themeColor="text1"/>
          <w:sz w:val="24"/>
          <w:szCs w:val="24"/>
        </w:rPr>
        <w:t>ó</w:t>
      </w:r>
      <w:r w:rsidR="00383902">
        <w:rPr>
          <w:rFonts w:ascii="Arial" w:hAnsi="Arial" w:cs="Arial"/>
          <w:color w:val="000000" w:themeColor="text1"/>
          <w:sz w:val="24"/>
          <w:szCs w:val="24"/>
        </w:rPr>
        <w:t>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ką (powierzchnia około </w:t>
      </w:r>
      <w:r w:rsidRPr="00835057">
        <w:rPr>
          <w:rFonts w:ascii="Arial" w:hAnsi="Arial" w:cs="Arial"/>
          <w:b/>
          <w:color w:val="000000" w:themeColor="text1"/>
          <w:sz w:val="24"/>
          <w:szCs w:val="24"/>
        </w:rPr>
        <w:t>50 m</w:t>
      </w:r>
      <w:r w:rsidRPr="00835057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39BD64D1" w14:textId="77777777" w:rsidR="00A43588" w:rsidRPr="005C7370" w:rsidRDefault="00A43588" w:rsidP="0015668E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89DD87" w14:textId="17822047" w:rsidR="00E1448B" w:rsidRPr="005C7370" w:rsidRDefault="008A4636" w:rsidP="00664D21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Wykonawcy zaleca się </w:t>
      </w:r>
      <w:r w:rsidR="005E5C9C" w:rsidRPr="005C7370">
        <w:rPr>
          <w:rFonts w:ascii="Arial" w:hAnsi="Arial" w:cs="Arial"/>
          <w:color w:val="000000" w:themeColor="text1"/>
          <w:sz w:val="24"/>
          <w:szCs w:val="24"/>
        </w:rPr>
        <w:t xml:space="preserve">wraz z ofertą cenową,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dostarczenie</w:t>
      </w:r>
      <w:r w:rsidR="005E5C9C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projektu</w:t>
      </w:r>
      <w:r w:rsidR="00742398">
        <w:rPr>
          <w:rFonts w:ascii="Arial" w:hAnsi="Arial" w:cs="Arial"/>
          <w:color w:val="000000" w:themeColor="text1"/>
          <w:sz w:val="24"/>
          <w:szCs w:val="24"/>
        </w:rPr>
        <w:t xml:space="preserve"> usługi (wyglądu zewnętrznego biura po realizacji zadania)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33841F" w14:textId="77777777" w:rsidR="00124D36" w:rsidRPr="005C7370" w:rsidRDefault="00124D36" w:rsidP="00124D36">
      <w:pPr>
        <w:pStyle w:val="Akapitzlist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9E4F48" w14:textId="73663556" w:rsidR="007C3B02" w:rsidRPr="00814770" w:rsidRDefault="007C3B02" w:rsidP="007C3B02">
      <w:pPr>
        <w:pStyle w:val="Akapitzlist"/>
        <w:numPr>
          <w:ilvl w:val="0"/>
          <w:numId w:val="1"/>
        </w:numPr>
        <w:ind w:left="284" w:hanging="2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t>Termin wykonania zamówienia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1542458" w14:textId="67F9E273" w:rsidR="007C3B02" w:rsidRPr="005C7370" w:rsidRDefault="00A9637A" w:rsidP="007C3B0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814770">
        <w:rPr>
          <w:rFonts w:ascii="Arial" w:hAnsi="Arial" w:cs="Arial"/>
          <w:color w:val="000000" w:themeColor="text1"/>
          <w:sz w:val="24"/>
          <w:szCs w:val="24"/>
        </w:rPr>
        <w:t>o sześciu tygodni od daty podpisania umowy, ale nie później niż do 2 października 2023r.</w:t>
      </w:r>
      <w:r w:rsidR="00814770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031DBD" w14:textId="77777777" w:rsidR="007C3B02" w:rsidRPr="005C7370" w:rsidRDefault="007C3B02" w:rsidP="007C3B0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988B81" w14:textId="74FAA0AE" w:rsidR="007C3B02" w:rsidRPr="00814770" w:rsidRDefault="00814770" w:rsidP="00814770">
      <w:pPr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III.</w:t>
      </w:r>
      <w:r w:rsidR="00F732D4" w:rsidRPr="0081477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C3B02" w:rsidRPr="00814770">
        <w:rPr>
          <w:rFonts w:ascii="Arial" w:hAnsi="Arial" w:cs="Arial"/>
          <w:b/>
          <w:color w:val="000000" w:themeColor="text1"/>
          <w:sz w:val="24"/>
          <w:szCs w:val="24"/>
        </w:rPr>
        <w:t>Wymagania dotyczące oferty.</w:t>
      </w:r>
    </w:p>
    <w:p w14:paraId="252C99A9" w14:textId="77777777" w:rsidR="007C3B02" w:rsidRPr="005C7370" w:rsidRDefault="007C3B02" w:rsidP="007C3B0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0FB6A8" w14:textId="0E250E20" w:rsidR="007C3B02" w:rsidRPr="005C7370" w:rsidRDefault="005A6CF8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W ofercie powinny znaleźć</w:t>
      </w:r>
      <w:r w:rsidR="00DC6246">
        <w:rPr>
          <w:rFonts w:ascii="Arial" w:hAnsi="Arial" w:cs="Arial"/>
          <w:color w:val="000000" w:themeColor="text1"/>
          <w:sz w:val="24"/>
          <w:szCs w:val="24"/>
        </w:rPr>
        <w:t xml:space="preserve"> się informacje o realizacji usługi z jej</w:t>
      </w:r>
      <w:r w:rsidR="000E7085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4636" w:rsidRPr="005C7370">
        <w:rPr>
          <w:rFonts w:ascii="Arial" w:hAnsi="Arial" w:cs="Arial"/>
          <w:color w:val="000000" w:themeColor="text1"/>
          <w:sz w:val="24"/>
          <w:szCs w:val="24"/>
        </w:rPr>
        <w:t>wycen</w:t>
      </w:r>
      <w:r w:rsidR="00DC6246">
        <w:rPr>
          <w:rFonts w:ascii="Arial" w:hAnsi="Arial" w:cs="Arial"/>
          <w:color w:val="000000" w:themeColor="text1"/>
          <w:sz w:val="24"/>
          <w:szCs w:val="24"/>
        </w:rPr>
        <w:t>ą</w:t>
      </w:r>
      <w:r w:rsidR="008A4636" w:rsidRPr="005C7370">
        <w:rPr>
          <w:rFonts w:ascii="Arial" w:hAnsi="Arial" w:cs="Arial"/>
          <w:color w:val="000000" w:themeColor="text1"/>
          <w:sz w:val="24"/>
          <w:szCs w:val="24"/>
        </w:rPr>
        <w:t xml:space="preserve"> w kwotach netto i brutto </w:t>
      </w:r>
      <w:r w:rsidR="00B34AA8" w:rsidRPr="005C7370">
        <w:rPr>
          <w:rFonts w:ascii="Arial" w:hAnsi="Arial" w:cs="Arial"/>
          <w:color w:val="000000" w:themeColor="text1"/>
          <w:sz w:val="24"/>
          <w:szCs w:val="24"/>
        </w:rPr>
        <w:t>z</w:t>
      </w:r>
      <w:r w:rsidR="008A4636" w:rsidRPr="005C7370">
        <w:rPr>
          <w:rFonts w:ascii="Arial" w:hAnsi="Arial" w:cs="Arial"/>
          <w:color w:val="000000" w:themeColor="text1"/>
          <w:sz w:val="24"/>
          <w:szCs w:val="24"/>
        </w:rPr>
        <w:t xml:space="preserve"> wyszczególnieniem cen przypisanych odpowiednio </w:t>
      </w:r>
      <w:r w:rsidR="003B0D88">
        <w:rPr>
          <w:rFonts w:ascii="Arial" w:hAnsi="Arial" w:cs="Arial"/>
          <w:color w:val="000000" w:themeColor="text1"/>
          <w:sz w:val="24"/>
          <w:szCs w:val="24"/>
        </w:rPr>
        <w:br/>
      </w:r>
      <w:r w:rsidR="008A4636" w:rsidRPr="005C7370">
        <w:rPr>
          <w:rFonts w:ascii="Arial" w:hAnsi="Arial" w:cs="Arial"/>
          <w:color w:val="000000" w:themeColor="text1"/>
          <w:sz w:val="24"/>
          <w:szCs w:val="24"/>
        </w:rPr>
        <w:t xml:space="preserve">do poszczególnych </w:t>
      </w:r>
      <w:r w:rsidR="00DC6246">
        <w:rPr>
          <w:rFonts w:ascii="Arial" w:hAnsi="Arial" w:cs="Arial"/>
          <w:color w:val="000000" w:themeColor="text1"/>
          <w:sz w:val="24"/>
          <w:szCs w:val="24"/>
        </w:rPr>
        <w:t>części wchodzących w realizację zadania (tj. m.in. koszt usunięcia zużytej folii, koszt zakupionej folii, koszt usługi)</w:t>
      </w:r>
      <w:r w:rsidR="008A4636" w:rsidRPr="005C7370">
        <w:rPr>
          <w:rFonts w:ascii="Arial" w:hAnsi="Arial" w:cs="Arial"/>
          <w:color w:val="000000" w:themeColor="text1"/>
          <w:sz w:val="24"/>
          <w:szCs w:val="24"/>
        </w:rPr>
        <w:t>,</w:t>
      </w:r>
      <w:r w:rsidR="00124D36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4636" w:rsidRPr="005C7370">
        <w:rPr>
          <w:rFonts w:ascii="Arial" w:hAnsi="Arial" w:cs="Arial"/>
          <w:color w:val="000000" w:themeColor="text1"/>
          <w:sz w:val="24"/>
          <w:szCs w:val="24"/>
        </w:rPr>
        <w:t xml:space="preserve">z całościowym podsumowaniem. </w:t>
      </w:r>
    </w:p>
    <w:p w14:paraId="64DF2D73" w14:textId="77FCBDC3" w:rsidR="000C50CB" w:rsidRPr="005C7370" w:rsidRDefault="000C50CB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Forma złożenia oferty – drogą elektroniczną na adres: </w:t>
      </w:r>
      <w:hyperlink r:id="rId8" w:history="1">
        <w:r w:rsidRPr="005C737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rdlp@warszawa.lasy.gov.pl</w:t>
        </w:r>
      </w:hyperlink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oraz do wiadomości na adres e-mail: </w:t>
      </w:r>
      <w:hyperlink r:id="rId9" w:history="1">
        <w:r w:rsidR="004A2EFE" w:rsidRPr="005C7370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administracja@warszawa.lasy.gov.pl</w:t>
        </w:r>
      </w:hyperlink>
    </w:p>
    <w:p w14:paraId="60DF71D6" w14:textId="1FD4D9C1" w:rsidR="002B56D5" w:rsidRPr="005C7370" w:rsidRDefault="002B56D5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Termin składania ofert –</w:t>
      </w:r>
      <w:r w:rsidR="001A1556" w:rsidRPr="005C73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1556" w:rsidRPr="007857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</w:t>
      </w:r>
      <w:r w:rsidRPr="007857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DC6246">
        <w:rPr>
          <w:rFonts w:ascii="Arial" w:hAnsi="Arial" w:cs="Arial"/>
          <w:b/>
          <w:sz w:val="24"/>
          <w:szCs w:val="24"/>
          <w:u w:val="single"/>
        </w:rPr>
        <w:t>03 sierpnia</w:t>
      </w:r>
      <w:r w:rsidR="00124D36" w:rsidRPr="007857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857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202</w:t>
      </w:r>
      <w:r w:rsidR="00124D36" w:rsidRPr="0078577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3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</w:p>
    <w:p w14:paraId="771F0F82" w14:textId="77777777" w:rsidR="008912A8" w:rsidRPr="005C7370" w:rsidRDefault="008912A8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Wzór oferty stanowi załącznik do niniejszego zapytania. </w:t>
      </w:r>
    </w:p>
    <w:p w14:paraId="7DA2D639" w14:textId="3608E424" w:rsidR="00774831" w:rsidRPr="005C7370" w:rsidRDefault="00774831" w:rsidP="00B02246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Zapewnienie </w:t>
      </w:r>
      <w:r w:rsidR="00DC6246">
        <w:rPr>
          <w:rFonts w:ascii="Arial" w:hAnsi="Arial" w:cs="Arial"/>
          <w:color w:val="000000" w:themeColor="text1"/>
          <w:sz w:val="24"/>
          <w:szCs w:val="24"/>
        </w:rPr>
        <w:t xml:space="preserve">organizacji wszelkich przedmiotów, usług i dokonania uzgodnień </w:t>
      </w:r>
      <w:r w:rsidR="003B0D88">
        <w:rPr>
          <w:rFonts w:ascii="Arial" w:hAnsi="Arial" w:cs="Arial"/>
          <w:color w:val="000000" w:themeColor="text1"/>
          <w:sz w:val="24"/>
          <w:szCs w:val="24"/>
        </w:rPr>
        <w:br/>
      </w:r>
      <w:r w:rsidR="00DC6246">
        <w:rPr>
          <w:rFonts w:ascii="Arial" w:hAnsi="Arial" w:cs="Arial"/>
          <w:color w:val="000000" w:themeColor="text1"/>
          <w:sz w:val="24"/>
          <w:szCs w:val="24"/>
        </w:rPr>
        <w:t>z instytucjami na rzecz realizacji usługi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014D67" w14:textId="77777777" w:rsidR="002B56D5" w:rsidRPr="005C7370" w:rsidRDefault="002B56D5" w:rsidP="002B56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035CA2" w14:textId="77777777" w:rsidR="002B56D5" w:rsidRPr="005C7370" w:rsidRDefault="002B56D5" w:rsidP="002B56D5">
      <w:pPr>
        <w:pStyle w:val="Akapitzlist"/>
        <w:numPr>
          <w:ilvl w:val="0"/>
          <w:numId w:val="1"/>
        </w:numPr>
        <w:ind w:left="284" w:hanging="29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Kryteria oceny ofert, ich wagi i sposób dokonywania oceny</w:t>
      </w:r>
    </w:p>
    <w:p w14:paraId="18058234" w14:textId="77777777" w:rsidR="0087366B" w:rsidRPr="005C7370" w:rsidRDefault="0087366B" w:rsidP="0087366B">
      <w:pPr>
        <w:ind w:left="-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60C615" w14:textId="77777777" w:rsidR="0087366B" w:rsidRPr="005C7370" w:rsidRDefault="0087366B" w:rsidP="0087366B">
      <w:pPr>
        <w:ind w:left="-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Zamawiający przy wyborze najkorzystniejszej oferty będzie kierował się:</w:t>
      </w:r>
    </w:p>
    <w:p w14:paraId="699BC827" w14:textId="77777777" w:rsidR="00FC618A" w:rsidRPr="005C7370" w:rsidRDefault="00FC618A" w:rsidP="00F732D4">
      <w:pPr>
        <w:pStyle w:val="Akapitzlist"/>
        <w:numPr>
          <w:ilvl w:val="1"/>
          <w:numId w:val="4"/>
        </w:numPr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>kryterium ceny (</w:t>
      </w:r>
      <w:r w:rsidR="007309D0" w:rsidRPr="005C7370">
        <w:rPr>
          <w:rFonts w:ascii="Arial" w:hAnsi="Arial" w:cs="Arial"/>
          <w:color w:val="000000" w:themeColor="text1"/>
          <w:sz w:val="24"/>
          <w:szCs w:val="24"/>
        </w:rPr>
        <w:t>10</w:t>
      </w:r>
      <w:r w:rsidRPr="005C7370">
        <w:rPr>
          <w:rFonts w:ascii="Arial" w:hAnsi="Arial" w:cs="Arial"/>
          <w:color w:val="000000" w:themeColor="text1"/>
          <w:sz w:val="24"/>
          <w:szCs w:val="24"/>
        </w:rPr>
        <w:t>0%)</w:t>
      </w:r>
    </w:p>
    <w:p w14:paraId="185A66AC" w14:textId="77777777" w:rsidR="00FC618A" w:rsidRPr="005C7370" w:rsidRDefault="00FC618A" w:rsidP="00FC618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219A8A" w14:textId="77777777" w:rsidR="00FC618A" w:rsidRPr="005C7370" w:rsidRDefault="00FC618A" w:rsidP="00FC618A">
      <w:pPr>
        <w:pStyle w:val="Akapitzlist"/>
        <w:numPr>
          <w:ilvl w:val="0"/>
          <w:numId w:val="1"/>
        </w:numPr>
        <w:ind w:left="284" w:hanging="29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t>Informacje dodatkowe</w:t>
      </w:r>
    </w:p>
    <w:p w14:paraId="273299F8" w14:textId="77777777" w:rsidR="00FC618A" w:rsidRPr="005C7370" w:rsidRDefault="00FC618A" w:rsidP="00FC618A">
      <w:pPr>
        <w:pStyle w:val="Akapitzlist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497FE8" w14:textId="77777777" w:rsidR="009C732D" w:rsidRPr="005C7370" w:rsidRDefault="009C732D" w:rsidP="009C732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b/>
          <w:color w:val="000000" w:themeColor="text1"/>
          <w:sz w:val="24"/>
          <w:szCs w:val="24"/>
        </w:rPr>
        <w:t xml:space="preserve">Termin płatności będzie wynosił 14 dni od daty przedłożenia przez Wykonawcę </w:t>
      </w:r>
      <w:r w:rsidR="006C5310" w:rsidRPr="005C7370">
        <w:rPr>
          <w:rFonts w:ascii="Arial" w:hAnsi="Arial" w:cs="Arial"/>
          <w:b/>
          <w:color w:val="000000" w:themeColor="text1"/>
          <w:sz w:val="24"/>
          <w:szCs w:val="24"/>
        </w:rPr>
        <w:t>prawidłowo wystawionej faktury</w:t>
      </w:r>
      <w:r w:rsidR="008912A8" w:rsidRPr="005C7370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</w:p>
    <w:p w14:paraId="2DBCC5B1" w14:textId="77777777" w:rsidR="009C732D" w:rsidRPr="005C7370" w:rsidRDefault="009C732D" w:rsidP="009C732D">
      <w:pPr>
        <w:ind w:left="64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F8EC0C" w14:textId="77777777" w:rsidR="009C732D" w:rsidRPr="005C7370" w:rsidRDefault="009F2D47" w:rsidP="009F2D47">
      <w:pPr>
        <w:ind w:left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color w:val="000000" w:themeColor="text1"/>
          <w:sz w:val="24"/>
          <w:szCs w:val="24"/>
        </w:rPr>
        <w:t xml:space="preserve">* </w:t>
      </w:r>
      <w:r w:rsidRPr="005C7370">
        <w:rPr>
          <w:rFonts w:ascii="Arial" w:hAnsi="Arial" w:cs="Arial"/>
          <w:i/>
          <w:color w:val="000000" w:themeColor="text1"/>
          <w:sz w:val="24"/>
          <w:szCs w:val="24"/>
        </w:rPr>
        <w:t>Do niniejszego zapytania nie mają zastosowania przepisy ustawy Prawo zamówień publicznych i w związku z tym nie przysługuj</w:t>
      </w:r>
      <w:r w:rsidR="00B575CA" w:rsidRPr="005C7370">
        <w:rPr>
          <w:rFonts w:ascii="Arial" w:hAnsi="Arial" w:cs="Arial"/>
          <w:i/>
          <w:color w:val="000000" w:themeColor="text1"/>
          <w:sz w:val="24"/>
          <w:szCs w:val="24"/>
        </w:rPr>
        <w:t xml:space="preserve">ą środki odwoławcze określone </w:t>
      </w:r>
      <w:r w:rsidR="001D726F" w:rsidRPr="005C7370">
        <w:rPr>
          <w:rFonts w:ascii="Arial" w:hAnsi="Arial" w:cs="Arial"/>
          <w:i/>
          <w:color w:val="000000" w:themeColor="text1"/>
          <w:sz w:val="24"/>
          <w:szCs w:val="24"/>
        </w:rPr>
        <w:t>w powyższej ustawie.</w:t>
      </w:r>
    </w:p>
    <w:p w14:paraId="11844C8C" w14:textId="77777777" w:rsidR="009F2D47" w:rsidRPr="005C7370" w:rsidRDefault="009F2D47" w:rsidP="009F2D47">
      <w:pPr>
        <w:ind w:left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i/>
          <w:color w:val="000000" w:themeColor="text1"/>
          <w:sz w:val="24"/>
          <w:szCs w:val="24"/>
        </w:rPr>
        <w:t>Zapytanie ofertowe nie jest również ofertą w rozumieniu Kodeksu cywilnego i nie wywołuje określonych w nim skutków pranych.</w:t>
      </w:r>
    </w:p>
    <w:p w14:paraId="1B795594" w14:textId="77777777" w:rsidR="00B575CA" w:rsidRPr="005C7370" w:rsidRDefault="00B575CA" w:rsidP="009F2D47">
      <w:pPr>
        <w:ind w:left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7370">
        <w:rPr>
          <w:rFonts w:ascii="Arial" w:hAnsi="Arial" w:cs="Arial"/>
          <w:i/>
          <w:color w:val="000000" w:themeColor="text1"/>
          <w:sz w:val="24"/>
          <w:szCs w:val="24"/>
        </w:rPr>
        <w:t>Zamawiający zastrzega sobie prawo zamknię</w:t>
      </w:r>
      <w:r w:rsidR="00963566" w:rsidRPr="005C7370">
        <w:rPr>
          <w:rFonts w:ascii="Arial" w:hAnsi="Arial" w:cs="Arial"/>
          <w:i/>
          <w:color w:val="000000" w:themeColor="text1"/>
          <w:sz w:val="24"/>
          <w:szCs w:val="24"/>
        </w:rPr>
        <w:t>cia niniejszego postępowania be</w:t>
      </w:r>
      <w:r w:rsidRPr="005C7370">
        <w:rPr>
          <w:rFonts w:ascii="Arial" w:hAnsi="Arial" w:cs="Arial"/>
          <w:i/>
          <w:color w:val="000000" w:themeColor="text1"/>
          <w:sz w:val="24"/>
          <w:szCs w:val="24"/>
        </w:rPr>
        <w:t>z wyboru oferty.</w:t>
      </w:r>
    </w:p>
    <w:p w14:paraId="18D4C385" w14:textId="586D223C" w:rsidR="009F2D47" w:rsidRPr="005C7370" w:rsidRDefault="009F2D47" w:rsidP="002B56D5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5C7370">
        <w:rPr>
          <w:rFonts w:ascii="Arial" w:hAnsi="Arial" w:cs="Arial"/>
          <w:b/>
          <w:color w:val="000000" w:themeColor="text1"/>
        </w:rPr>
        <w:t xml:space="preserve">Pytania dotyczące oferty można kierować drogą e-mailową na adres: </w:t>
      </w:r>
      <w:hyperlink r:id="rId10" w:history="1">
        <w:r w:rsidR="006C5310" w:rsidRPr="005C7370">
          <w:rPr>
            <w:rStyle w:val="Hipercze"/>
            <w:rFonts w:ascii="Arial" w:hAnsi="Arial" w:cs="Arial"/>
            <w:b/>
            <w:color w:val="000000" w:themeColor="text1"/>
          </w:rPr>
          <w:t>zbigniew.dola@warszawa.lasy.gov.pl</w:t>
        </w:r>
      </w:hyperlink>
      <w:r w:rsidRPr="005C7370">
        <w:rPr>
          <w:rFonts w:ascii="Arial" w:hAnsi="Arial" w:cs="Arial"/>
          <w:b/>
          <w:color w:val="000000" w:themeColor="text1"/>
        </w:rPr>
        <w:t xml:space="preserve"> lub telefonicznie – telefon: </w:t>
      </w:r>
      <w:r w:rsidR="00323E6A">
        <w:rPr>
          <w:rFonts w:ascii="Arial" w:eastAsia="Calibri" w:hAnsi="Arial" w:cs="Arial"/>
          <w:b/>
          <w:noProof/>
          <w:color w:val="000000" w:themeColor="text1"/>
          <w:lang w:eastAsia="pl-PL"/>
        </w:rPr>
        <w:t xml:space="preserve">+48 </w:t>
      </w:r>
      <w:r w:rsidR="0003706A" w:rsidRPr="005C7370">
        <w:rPr>
          <w:rFonts w:ascii="Arial" w:eastAsia="Calibri" w:hAnsi="Arial" w:cs="Arial"/>
          <w:b/>
          <w:noProof/>
          <w:color w:val="000000" w:themeColor="text1"/>
          <w:lang w:eastAsia="pl-PL"/>
        </w:rPr>
        <w:t xml:space="preserve"> </w:t>
      </w:r>
      <w:r w:rsidR="006C5310" w:rsidRPr="005C7370">
        <w:rPr>
          <w:rFonts w:ascii="Arial" w:eastAsia="Calibri" w:hAnsi="Arial" w:cs="Arial"/>
          <w:b/>
          <w:noProof/>
          <w:color w:val="000000" w:themeColor="text1"/>
          <w:lang w:eastAsia="pl-PL"/>
        </w:rPr>
        <w:t>696097172</w:t>
      </w:r>
    </w:p>
    <w:p w14:paraId="10DF416B" w14:textId="5FDD72D2" w:rsidR="0049178C" w:rsidRPr="005C7370" w:rsidRDefault="0049178C" w:rsidP="0049178C">
      <w:pPr>
        <w:rPr>
          <w:rFonts w:ascii="Arial" w:hAnsi="Arial" w:cs="Arial"/>
          <w:color w:val="000000" w:themeColor="text1"/>
        </w:rPr>
      </w:pPr>
    </w:p>
    <w:p w14:paraId="4D8AD108" w14:textId="61820B94" w:rsidR="0049178C" w:rsidRPr="005C7370" w:rsidRDefault="0049178C" w:rsidP="0049178C">
      <w:pPr>
        <w:rPr>
          <w:rFonts w:ascii="Arial" w:hAnsi="Arial" w:cs="Arial"/>
          <w:color w:val="000000" w:themeColor="text1"/>
        </w:rPr>
      </w:pPr>
    </w:p>
    <w:p w14:paraId="55030747" w14:textId="703B18D0" w:rsidR="0049178C" w:rsidRPr="005C7370" w:rsidRDefault="0049178C" w:rsidP="0049178C">
      <w:pPr>
        <w:rPr>
          <w:rFonts w:ascii="Arial" w:hAnsi="Arial" w:cs="Arial"/>
          <w:color w:val="000000" w:themeColor="text1"/>
        </w:rPr>
      </w:pPr>
    </w:p>
    <w:p w14:paraId="06B47803" w14:textId="1E8E704A" w:rsidR="0049178C" w:rsidRDefault="0049178C" w:rsidP="0049178C">
      <w:pPr>
        <w:rPr>
          <w:rFonts w:ascii="Arial" w:hAnsi="Arial" w:cs="Arial"/>
          <w:b/>
        </w:rPr>
      </w:pPr>
    </w:p>
    <w:sectPr w:rsidR="0049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E3F59" w14:textId="77777777" w:rsidR="005D718D" w:rsidRDefault="005D718D" w:rsidP="00157C52">
      <w:pPr>
        <w:spacing w:after="0" w:line="240" w:lineRule="auto"/>
      </w:pPr>
      <w:r>
        <w:separator/>
      </w:r>
    </w:p>
  </w:endnote>
  <w:endnote w:type="continuationSeparator" w:id="0">
    <w:p w14:paraId="4AC7A9DC" w14:textId="77777777" w:rsidR="005D718D" w:rsidRDefault="005D718D" w:rsidP="0015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3A30" w14:textId="77777777" w:rsidR="005D718D" w:rsidRDefault="005D718D" w:rsidP="00157C52">
      <w:pPr>
        <w:spacing w:after="0" w:line="240" w:lineRule="auto"/>
      </w:pPr>
      <w:r>
        <w:separator/>
      </w:r>
    </w:p>
  </w:footnote>
  <w:footnote w:type="continuationSeparator" w:id="0">
    <w:p w14:paraId="0E075457" w14:textId="77777777" w:rsidR="005D718D" w:rsidRDefault="005D718D" w:rsidP="0015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363"/>
    <w:multiLevelType w:val="hybridMultilevel"/>
    <w:tmpl w:val="33467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702"/>
    <w:multiLevelType w:val="hybridMultilevel"/>
    <w:tmpl w:val="6484B5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911F64"/>
    <w:multiLevelType w:val="hybridMultilevel"/>
    <w:tmpl w:val="8F3E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61491"/>
    <w:multiLevelType w:val="hybridMultilevel"/>
    <w:tmpl w:val="DA6E3264"/>
    <w:lvl w:ilvl="0" w:tplc="82240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F56E1"/>
    <w:multiLevelType w:val="hybridMultilevel"/>
    <w:tmpl w:val="2B140028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72806452"/>
    <w:multiLevelType w:val="hybridMultilevel"/>
    <w:tmpl w:val="99D61616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A0"/>
    <w:rsid w:val="00006101"/>
    <w:rsid w:val="000250D3"/>
    <w:rsid w:val="000367F8"/>
    <w:rsid w:val="0003706A"/>
    <w:rsid w:val="00046467"/>
    <w:rsid w:val="00060193"/>
    <w:rsid w:val="00061524"/>
    <w:rsid w:val="00064E0C"/>
    <w:rsid w:val="00090718"/>
    <w:rsid w:val="000C50CB"/>
    <w:rsid w:val="000D0D22"/>
    <w:rsid w:val="000E65DC"/>
    <w:rsid w:val="000E7085"/>
    <w:rsid w:val="000F6232"/>
    <w:rsid w:val="00123CA0"/>
    <w:rsid w:val="00124D36"/>
    <w:rsid w:val="00136FC9"/>
    <w:rsid w:val="00151AB3"/>
    <w:rsid w:val="0015668E"/>
    <w:rsid w:val="00157C52"/>
    <w:rsid w:val="001663B4"/>
    <w:rsid w:val="00193CA0"/>
    <w:rsid w:val="001A1556"/>
    <w:rsid w:val="001A40FC"/>
    <w:rsid w:val="001A4A05"/>
    <w:rsid w:val="001A4C8D"/>
    <w:rsid w:val="001B40F4"/>
    <w:rsid w:val="001C4676"/>
    <w:rsid w:val="001D7262"/>
    <w:rsid w:val="001D726F"/>
    <w:rsid w:val="001E3284"/>
    <w:rsid w:val="00221624"/>
    <w:rsid w:val="00222D54"/>
    <w:rsid w:val="0023601F"/>
    <w:rsid w:val="00245521"/>
    <w:rsid w:val="00254625"/>
    <w:rsid w:val="00264C01"/>
    <w:rsid w:val="00271604"/>
    <w:rsid w:val="002858D6"/>
    <w:rsid w:val="002A4702"/>
    <w:rsid w:val="002B56D5"/>
    <w:rsid w:val="002C44B3"/>
    <w:rsid w:val="002C5724"/>
    <w:rsid w:val="002C5B07"/>
    <w:rsid w:val="002F54BE"/>
    <w:rsid w:val="003025FC"/>
    <w:rsid w:val="00323E6A"/>
    <w:rsid w:val="003330C4"/>
    <w:rsid w:val="00345602"/>
    <w:rsid w:val="00352FC6"/>
    <w:rsid w:val="00383902"/>
    <w:rsid w:val="00392252"/>
    <w:rsid w:val="0039543D"/>
    <w:rsid w:val="00397707"/>
    <w:rsid w:val="003A1749"/>
    <w:rsid w:val="003B0D88"/>
    <w:rsid w:val="003C2D9C"/>
    <w:rsid w:val="003C4E3C"/>
    <w:rsid w:val="003D0A5F"/>
    <w:rsid w:val="003D24E1"/>
    <w:rsid w:val="003D3A39"/>
    <w:rsid w:val="003F4555"/>
    <w:rsid w:val="0040461B"/>
    <w:rsid w:val="00440071"/>
    <w:rsid w:val="00444D5A"/>
    <w:rsid w:val="00475B88"/>
    <w:rsid w:val="00482D86"/>
    <w:rsid w:val="0049178C"/>
    <w:rsid w:val="004A0F08"/>
    <w:rsid w:val="004A2EFE"/>
    <w:rsid w:val="004A669E"/>
    <w:rsid w:val="004B2D7B"/>
    <w:rsid w:val="004E31A2"/>
    <w:rsid w:val="004E4B4D"/>
    <w:rsid w:val="0051568C"/>
    <w:rsid w:val="00520AEA"/>
    <w:rsid w:val="005413AD"/>
    <w:rsid w:val="00541CA9"/>
    <w:rsid w:val="00547A5E"/>
    <w:rsid w:val="00592B9D"/>
    <w:rsid w:val="005962E0"/>
    <w:rsid w:val="005A6CF8"/>
    <w:rsid w:val="005B779C"/>
    <w:rsid w:val="005C7370"/>
    <w:rsid w:val="005C7DD2"/>
    <w:rsid w:val="005D718D"/>
    <w:rsid w:val="005D76E3"/>
    <w:rsid w:val="005E026F"/>
    <w:rsid w:val="005E2A10"/>
    <w:rsid w:val="005E5C9C"/>
    <w:rsid w:val="00607B2D"/>
    <w:rsid w:val="0063597A"/>
    <w:rsid w:val="006460D2"/>
    <w:rsid w:val="00664D21"/>
    <w:rsid w:val="00693538"/>
    <w:rsid w:val="006A2DF9"/>
    <w:rsid w:val="006B753B"/>
    <w:rsid w:val="006C0318"/>
    <w:rsid w:val="006C5310"/>
    <w:rsid w:val="006C71E6"/>
    <w:rsid w:val="006D3391"/>
    <w:rsid w:val="006D68EA"/>
    <w:rsid w:val="00720601"/>
    <w:rsid w:val="00724164"/>
    <w:rsid w:val="007309D0"/>
    <w:rsid w:val="00742398"/>
    <w:rsid w:val="00774831"/>
    <w:rsid w:val="0078577E"/>
    <w:rsid w:val="00785A3C"/>
    <w:rsid w:val="007872A8"/>
    <w:rsid w:val="00794BE8"/>
    <w:rsid w:val="007C3B02"/>
    <w:rsid w:val="007E10F4"/>
    <w:rsid w:val="00803E3D"/>
    <w:rsid w:val="00814770"/>
    <w:rsid w:val="00822234"/>
    <w:rsid w:val="00835057"/>
    <w:rsid w:val="00852186"/>
    <w:rsid w:val="00856F7E"/>
    <w:rsid w:val="008600D5"/>
    <w:rsid w:val="0087366B"/>
    <w:rsid w:val="008817BE"/>
    <w:rsid w:val="008912A8"/>
    <w:rsid w:val="008964EC"/>
    <w:rsid w:val="008A37D5"/>
    <w:rsid w:val="008A4636"/>
    <w:rsid w:val="008B726A"/>
    <w:rsid w:val="008C587D"/>
    <w:rsid w:val="008D2B24"/>
    <w:rsid w:val="00921CCB"/>
    <w:rsid w:val="00934C49"/>
    <w:rsid w:val="00945446"/>
    <w:rsid w:val="00963566"/>
    <w:rsid w:val="009917F5"/>
    <w:rsid w:val="009921B8"/>
    <w:rsid w:val="009A0402"/>
    <w:rsid w:val="009C732D"/>
    <w:rsid w:val="009D750A"/>
    <w:rsid w:val="009F2D47"/>
    <w:rsid w:val="00A00BAA"/>
    <w:rsid w:val="00A10195"/>
    <w:rsid w:val="00A1340A"/>
    <w:rsid w:val="00A2188A"/>
    <w:rsid w:val="00A23CEE"/>
    <w:rsid w:val="00A24587"/>
    <w:rsid w:val="00A43588"/>
    <w:rsid w:val="00A449A0"/>
    <w:rsid w:val="00A7084F"/>
    <w:rsid w:val="00A740DF"/>
    <w:rsid w:val="00A87525"/>
    <w:rsid w:val="00A9637A"/>
    <w:rsid w:val="00AE0AF4"/>
    <w:rsid w:val="00AE0F30"/>
    <w:rsid w:val="00AF5343"/>
    <w:rsid w:val="00B02246"/>
    <w:rsid w:val="00B22EDD"/>
    <w:rsid w:val="00B30B60"/>
    <w:rsid w:val="00B32E34"/>
    <w:rsid w:val="00B34AA8"/>
    <w:rsid w:val="00B575CA"/>
    <w:rsid w:val="00B64407"/>
    <w:rsid w:val="00BB2ECD"/>
    <w:rsid w:val="00BB74B4"/>
    <w:rsid w:val="00BC7FB6"/>
    <w:rsid w:val="00BE0A9D"/>
    <w:rsid w:val="00C05DBB"/>
    <w:rsid w:val="00C1406E"/>
    <w:rsid w:val="00C163CE"/>
    <w:rsid w:val="00C43B17"/>
    <w:rsid w:val="00C44607"/>
    <w:rsid w:val="00C52C0F"/>
    <w:rsid w:val="00C75C7E"/>
    <w:rsid w:val="00C94C00"/>
    <w:rsid w:val="00CB7D6F"/>
    <w:rsid w:val="00CD44D1"/>
    <w:rsid w:val="00CE5F4C"/>
    <w:rsid w:val="00CF74AE"/>
    <w:rsid w:val="00D158D6"/>
    <w:rsid w:val="00D24B8B"/>
    <w:rsid w:val="00D32E73"/>
    <w:rsid w:val="00D50BD5"/>
    <w:rsid w:val="00D647D7"/>
    <w:rsid w:val="00D868CA"/>
    <w:rsid w:val="00DA2578"/>
    <w:rsid w:val="00DB0A0C"/>
    <w:rsid w:val="00DB6153"/>
    <w:rsid w:val="00DB7458"/>
    <w:rsid w:val="00DC6246"/>
    <w:rsid w:val="00E0317C"/>
    <w:rsid w:val="00E06457"/>
    <w:rsid w:val="00E131B8"/>
    <w:rsid w:val="00E1448B"/>
    <w:rsid w:val="00E23609"/>
    <w:rsid w:val="00E55C54"/>
    <w:rsid w:val="00E916DF"/>
    <w:rsid w:val="00EB6AA9"/>
    <w:rsid w:val="00EB7A50"/>
    <w:rsid w:val="00EC4457"/>
    <w:rsid w:val="00EF0659"/>
    <w:rsid w:val="00EF1E63"/>
    <w:rsid w:val="00EF1EBC"/>
    <w:rsid w:val="00EF3576"/>
    <w:rsid w:val="00EF4043"/>
    <w:rsid w:val="00EF45D4"/>
    <w:rsid w:val="00EF6156"/>
    <w:rsid w:val="00EF7FF7"/>
    <w:rsid w:val="00F0381A"/>
    <w:rsid w:val="00F37FC6"/>
    <w:rsid w:val="00F556E1"/>
    <w:rsid w:val="00F661FF"/>
    <w:rsid w:val="00F732D4"/>
    <w:rsid w:val="00F81D99"/>
    <w:rsid w:val="00FA6D3C"/>
    <w:rsid w:val="00FC47BE"/>
    <w:rsid w:val="00FC618A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96E9"/>
  <w15:docId w15:val="{7A87A6D9-B6CA-41A2-BFB4-2FADD032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62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16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C52"/>
  </w:style>
  <w:style w:type="paragraph" w:styleId="Stopka">
    <w:name w:val="footer"/>
    <w:basedOn w:val="Normalny"/>
    <w:link w:val="StopkaZnak"/>
    <w:uiPriority w:val="99"/>
    <w:unhideWhenUsed/>
    <w:rsid w:val="0015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C52"/>
  </w:style>
  <w:style w:type="paragraph" w:styleId="Tekstdymka">
    <w:name w:val="Balloon Text"/>
    <w:basedOn w:val="Normalny"/>
    <w:link w:val="TekstdymkaZnak"/>
    <w:uiPriority w:val="99"/>
    <w:semiHidden/>
    <w:unhideWhenUsed/>
    <w:rsid w:val="00157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C5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5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5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lp@warszawa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bigniew.dola@warszawa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bigniew.dola@warszawa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ja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Sagan</dc:creator>
  <cp:lastModifiedBy>Karina Rudzka</cp:lastModifiedBy>
  <cp:revision>2</cp:revision>
  <cp:lastPrinted>2023-07-21T08:34:00Z</cp:lastPrinted>
  <dcterms:created xsi:type="dcterms:W3CDTF">2023-07-28T19:21:00Z</dcterms:created>
  <dcterms:modified xsi:type="dcterms:W3CDTF">2023-07-28T19:21:00Z</dcterms:modified>
</cp:coreProperties>
</file>