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F8429" w14:textId="2516E095" w:rsidR="00DD07C1" w:rsidRPr="00901CC4" w:rsidRDefault="00A42E68" w:rsidP="00901CC4">
      <w:pPr>
        <w:spacing w:line="360" w:lineRule="auto"/>
        <w:contextualSpacing/>
        <w:jc w:val="right"/>
        <w:rPr>
          <w:rFonts w:eastAsia="Calibri" w:cs="Arial"/>
          <w:sz w:val="22"/>
          <w:szCs w:val="22"/>
          <w:lang w:eastAsia="en-US"/>
        </w:rPr>
      </w:pPr>
      <w:r w:rsidRPr="00901CC4">
        <w:rPr>
          <w:rFonts w:eastAsia="Calibri" w:cs="Arial"/>
          <w:sz w:val="22"/>
          <w:szCs w:val="22"/>
          <w:lang w:eastAsia="en-US"/>
        </w:rPr>
        <w:t>Załącznik</w:t>
      </w:r>
      <w:r w:rsidR="00F70AF3" w:rsidRPr="00901CC4">
        <w:rPr>
          <w:rFonts w:eastAsia="Calibri" w:cs="Arial"/>
          <w:sz w:val="22"/>
          <w:szCs w:val="22"/>
          <w:lang w:eastAsia="en-US"/>
        </w:rPr>
        <w:t xml:space="preserve"> n</w:t>
      </w:r>
      <w:r w:rsidR="00901CC4" w:rsidRPr="00901CC4">
        <w:rPr>
          <w:rFonts w:eastAsia="Calibri" w:cs="Arial"/>
          <w:sz w:val="22"/>
          <w:szCs w:val="22"/>
          <w:lang w:eastAsia="en-US"/>
        </w:rPr>
        <w:t>umer</w:t>
      </w:r>
      <w:r w:rsidRPr="00901CC4">
        <w:rPr>
          <w:rFonts w:eastAsia="Calibri" w:cs="Arial"/>
          <w:sz w:val="22"/>
          <w:szCs w:val="22"/>
          <w:lang w:eastAsia="en-US"/>
        </w:rPr>
        <w:t xml:space="preserve"> 2</w:t>
      </w:r>
    </w:p>
    <w:p w14:paraId="1AC4BCE2" w14:textId="4D120754" w:rsidR="007605FD" w:rsidRPr="001648A1" w:rsidRDefault="00096252" w:rsidP="00096252">
      <w:pPr>
        <w:spacing w:before="240" w:after="360" w:line="256" w:lineRule="auto"/>
        <w:rPr>
          <w:rFonts w:eastAsia="Calibri" w:cs="Arial"/>
          <w:b/>
          <w:bCs/>
          <w:sz w:val="24"/>
          <w:lang w:eastAsia="en-US"/>
        </w:rPr>
      </w:pPr>
      <w:r w:rsidRPr="003A07ED">
        <w:rPr>
          <w:rFonts w:eastAsia="Calibri" w:cs="Arial"/>
          <w:b/>
          <w:bCs/>
          <w:sz w:val="24"/>
          <w:lang w:eastAsia="en-US"/>
        </w:rPr>
        <w:t xml:space="preserve">Zgłoszenie przystąpienia do Konsultacji rynkowych </w:t>
      </w:r>
      <w:r w:rsidR="001648A1">
        <w:rPr>
          <w:rFonts w:eastAsia="Calibri" w:cs="Arial"/>
          <w:b/>
          <w:bCs/>
          <w:sz w:val="24"/>
          <w:lang w:eastAsia="en-US"/>
        </w:rPr>
        <w:br/>
      </w:r>
      <w:r w:rsidR="007605FD" w:rsidRPr="008670D0">
        <w:rPr>
          <w:rFonts w:eastAsia="Calibri" w:cs="Arial"/>
          <w:b/>
          <w:sz w:val="22"/>
          <w:szCs w:val="22"/>
          <w:lang w:eastAsia="en-US"/>
        </w:rPr>
        <w:t>Przygotowanie i realizacja w Internecie działań promocyjnych kampanii</w:t>
      </w:r>
      <w:r w:rsidR="007605FD" w:rsidRPr="008670D0">
        <w:rPr>
          <w:rFonts w:eastAsia="Calibri" w:cs="Arial"/>
          <w:sz w:val="22"/>
          <w:szCs w:val="22"/>
          <w:lang w:eastAsia="en-US"/>
        </w:rPr>
        <w:t xml:space="preserve"> </w:t>
      </w:r>
      <w:r w:rsidR="007605FD" w:rsidRPr="008670D0">
        <w:rPr>
          <w:rFonts w:eastAsia="Calibri" w:cs="Arial"/>
          <w:b/>
          <w:sz w:val="22"/>
          <w:szCs w:val="22"/>
          <w:lang w:eastAsia="en-US"/>
        </w:rPr>
        <w:t>„Rodzice w pracy”.</w:t>
      </w:r>
    </w:p>
    <w:p w14:paraId="2FCEB56C" w14:textId="77777777" w:rsidR="00096252" w:rsidRPr="008670D0" w:rsidRDefault="00096252" w:rsidP="00096252">
      <w:pPr>
        <w:numPr>
          <w:ilvl w:val="0"/>
          <w:numId w:val="2"/>
        </w:numPr>
        <w:spacing w:before="120" w:after="160" w:line="360" w:lineRule="auto"/>
        <w:contextualSpacing/>
        <w:rPr>
          <w:rFonts w:eastAsia="Calibri" w:cs="Arial"/>
          <w:sz w:val="22"/>
          <w:szCs w:val="22"/>
          <w:lang w:eastAsia="en-US"/>
        </w:rPr>
      </w:pPr>
      <w:r w:rsidRPr="008670D0">
        <w:rPr>
          <w:rFonts w:eastAsia="Calibri" w:cs="Arial"/>
          <w:sz w:val="22"/>
          <w:szCs w:val="22"/>
          <w:lang w:eastAsia="en-US"/>
        </w:rPr>
        <w:t>Nazwa i adres podmiotu (Uczestnika Konsultacji) ……........…………………………………………………..........................................................……..........................................................................</w:t>
      </w:r>
    </w:p>
    <w:p w14:paraId="2812CBE0" w14:textId="77777777" w:rsidR="00096252" w:rsidRPr="008670D0" w:rsidRDefault="00096252" w:rsidP="00096252">
      <w:pPr>
        <w:spacing w:before="120" w:after="160" w:line="360" w:lineRule="auto"/>
        <w:ind w:left="360"/>
        <w:contextualSpacing/>
        <w:rPr>
          <w:rFonts w:eastAsia="Calibri" w:cs="Arial"/>
          <w:sz w:val="22"/>
          <w:szCs w:val="22"/>
          <w:lang w:eastAsia="en-US"/>
        </w:rPr>
      </w:pPr>
      <w:r w:rsidRPr="008670D0">
        <w:rPr>
          <w:rFonts w:eastAsia="Calibri" w:cs="Arial"/>
          <w:sz w:val="22"/>
          <w:szCs w:val="22"/>
          <w:lang w:eastAsia="en-US"/>
        </w:rPr>
        <w:t>……........…………………………………………………..........................................................……..........................................................................</w:t>
      </w:r>
    </w:p>
    <w:p w14:paraId="74240978" w14:textId="77777777" w:rsidR="00096252" w:rsidRPr="008670D0" w:rsidRDefault="00096252" w:rsidP="00096252">
      <w:pPr>
        <w:numPr>
          <w:ilvl w:val="0"/>
          <w:numId w:val="2"/>
        </w:numPr>
        <w:spacing w:before="120" w:after="160" w:line="360" w:lineRule="auto"/>
        <w:contextualSpacing/>
        <w:rPr>
          <w:rFonts w:eastAsia="Calibri" w:cs="Arial"/>
          <w:sz w:val="22"/>
          <w:szCs w:val="22"/>
          <w:lang w:eastAsia="en-US"/>
        </w:rPr>
      </w:pPr>
      <w:r w:rsidRPr="008670D0">
        <w:rPr>
          <w:rFonts w:eastAsia="Calibri" w:cs="Arial"/>
          <w:sz w:val="22"/>
          <w:szCs w:val="22"/>
          <w:lang w:eastAsia="en-US"/>
        </w:rPr>
        <w:t>Dane kontaktowe: imię i nazwisko osoby do kontaktu: ………………………………………………..., nr telefonu..………………..……...………… adres e-mail: ………………………………………….</w:t>
      </w:r>
    </w:p>
    <w:p w14:paraId="3ECDD823" w14:textId="77777777" w:rsidR="00504A64" w:rsidRPr="008670D0" w:rsidRDefault="00504A64" w:rsidP="00A42E68">
      <w:pPr>
        <w:spacing w:line="360" w:lineRule="auto"/>
        <w:contextualSpacing/>
        <w:jc w:val="both"/>
        <w:rPr>
          <w:rFonts w:eastAsia="Calibri" w:cs="Arial"/>
          <w:b/>
          <w:sz w:val="22"/>
          <w:szCs w:val="22"/>
          <w:lang w:eastAsia="en-US"/>
        </w:rPr>
      </w:pPr>
    </w:p>
    <w:p w14:paraId="0BD1E1BA" w14:textId="6D41B52B" w:rsidR="00F56CCE" w:rsidRPr="00DB70AF" w:rsidRDefault="00F072FB" w:rsidP="001648A1">
      <w:pPr>
        <w:pStyle w:val="Akapitzlist"/>
        <w:numPr>
          <w:ilvl w:val="0"/>
          <w:numId w:val="2"/>
        </w:numPr>
        <w:spacing w:before="120" w:after="120" w:line="360" w:lineRule="auto"/>
        <w:jc w:val="both"/>
        <w:rPr>
          <w:sz w:val="22"/>
        </w:rPr>
      </w:pPr>
      <w:r w:rsidRPr="001648A1">
        <w:rPr>
          <w:rFonts w:eastAsia="Calibri" w:cs="Arial"/>
          <w:sz w:val="22"/>
          <w:szCs w:val="22"/>
          <w:lang w:eastAsia="en-US"/>
        </w:rPr>
        <w:t xml:space="preserve">W związku ze zgłoszeniem do udziału </w:t>
      </w:r>
      <w:r w:rsidR="00F56CCE" w:rsidRPr="001648A1">
        <w:rPr>
          <w:rFonts w:eastAsia="Calibri" w:cs="Arial"/>
          <w:sz w:val="22"/>
          <w:szCs w:val="22"/>
          <w:lang w:eastAsia="en-US"/>
        </w:rPr>
        <w:t>we wstępnych konsultacjach rynkowych oświadczam, że udzielam zgody na wykorzystanie informacji przekazanych w toku konsultacji, w tym w szczególności do przygotowania Opisu przedmiotu zamówienia lub określenia warunków umowy</w:t>
      </w:r>
      <w:r w:rsidR="001648A1" w:rsidRPr="001648A1">
        <w:rPr>
          <w:rFonts w:eastAsia="Calibri" w:cs="Arial"/>
          <w:sz w:val="22"/>
          <w:szCs w:val="22"/>
          <w:lang w:eastAsia="en-US"/>
        </w:rPr>
        <w:t xml:space="preserve">, z zastrzeżeniem pkt 5.8. Ogłoszenia o przeprowadzeniu wstępnych konsultacji rynkowych </w:t>
      </w:r>
      <w:r w:rsidR="001648A1" w:rsidRPr="00DB70AF">
        <w:rPr>
          <w:rFonts w:eastAsia="Calibri" w:cs="Arial"/>
          <w:sz w:val="22"/>
          <w:szCs w:val="22"/>
          <w:lang w:eastAsia="en-US"/>
        </w:rPr>
        <w:t>(</w:t>
      </w:r>
      <w:r w:rsidR="001648A1" w:rsidRPr="00DB70AF">
        <w:rPr>
          <w:bCs/>
          <w:sz w:val="22"/>
        </w:rPr>
        <w:t>informacj</w:t>
      </w:r>
      <w:r w:rsidR="00E72499" w:rsidRPr="00DB70AF">
        <w:rPr>
          <w:bCs/>
          <w:sz w:val="22"/>
        </w:rPr>
        <w:t>e</w:t>
      </w:r>
      <w:r w:rsidR="001648A1" w:rsidRPr="00DB70AF">
        <w:rPr>
          <w:bCs/>
          <w:sz w:val="22"/>
        </w:rPr>
        <w:t xml:space="preserve"> stanowiąc</w:t>
      </w:r>
      <w:r w:rsidR="00E72499" w:rsidRPr="00DB70AF">
        <w:rPr>
          <w:bCs/>
          <w:sz w:val="22"/>
        </w:rPr>
        <w:t>e</w:t>
      </w:r>
      <w:r w:rsidR="001648A1" w:rsidRPr="00DB70AF">
        <w:rPr>
          <w:bCs/>
          <w:sz w:val="22"/>
        </w:rPr>
        <w:t xml:space="preserve"> tajemnicę przedsiębiorstwa oraz informacj</w:t>
      </w:r>
      <w:r w:rsidR="00E72499" w:rsidRPr="00DB70AF">
        <w:rPr>
          <w:bCs/>
          <w:sz w:val="22"/>
        </w:rPr>
        <w:t>e</w:t>
      </w:r>
      <w:r w:rsidR="001648A1" w:rsidRPr="00DB70AF">
        <w:rPr>
          <w:bCs/>
          <w:sz w:val="22"/>
        </w:rPr>
        <w:t xml:space="preserve"> poufn</w:t>
      </w:r>
      <w:r w:rsidR="00E72499" w:rsidRPr="00DB70AF">
        <w:rPr>
          <w:bCs/>
          <w:sz w:val="22"/>
        </w:rPr>
        <w:t>e</w:t>
      </w:r>
      <w:r w:rsidR="001648A1" w:rsidRPr="00DB70AF">
        <w:rPr>
          <w:bCs/>
          <w:sz w:val="22"/>
        </w:rPr>
        <w:t>, które nie podlegają ujawnieniu).</w:t>
      </w:r>
      <w:bookmarkStart w:id="0" w:name="_GoBack"/>
      <w:bookmarkEnd w:id="0"/>
    </w:p>
    <w:p w14:paraId="34412C62" w14:textId="77777777" w:rsidR="00583F43" w:rsidRDefault="00583F43" w:rsidP="00583F43">
      <w:pPr>
        <w:spacing w:before="120" w:after="160" w:line="360" w:lineRule="auto"/>
        <w:ind w:left="360"/>
        <w:contextualSpacing/>
        <w:jc w:val="both"/>
        <w:rPr>
          <w:rFonts w:eastAsia="Calibri" w:cs="Arial"/>
          <w:sz w:val="22"/>
          <w:szCs w:val="22"/>
          <w:lang w:eastAsia="en-US"/>
        </w:rPr>
      </w:pPr>
    </w:p>
    <w:p w14:paraId="5FA3039D" w14:textId="6D912714" w:rsidR="00F56CCE" w:rsidRPr="00465EC1" w:rsidRDefault="00F56CCE" w:rsidP="00465EC1">
      <w:pPr>
        <w:numPr>
          <w:ilvl w:val="0"/>
          <w:numId w:val="1"/>
        </w:numPr>
        <w:spacing w:before="120" w:after="160" w:line="360" w:lineRule="auto"/>
        <w:contextualSpacing/>
        <w:rPr>
          <w:rFonts w:eastAsia="Calibri" w:cs="Arial"/>
          <w:sz w:val="22"/>
          <w:szCs w:val="22"/>
          <w:lang w:eastAsia="en-US"/>
        </w:rPr>
      </w:pPr>
      <w:r w:rsidRPr="00465EC1">
        <w:rPr>
          <w:rFonts w:eastAsia="Calibri" w:cs="Arial"/>
          <w:sz w:val="22"/>
          <w:szCs w:val="22"/>
          <w:lang w:eastAsia="en-US"/>
        </w:rPr>
        <w:t>Dodatkowe informacje i uwagi</w:t>
      </w:r>
      <w:r w:rsidR="00465EC1">
        <w:rPr>
          <w:rFonts w:eastAsia="Calibri" w:cs="Arial"/>
          <w:sz w:val="22"/>
          <w:szCs w:val="22"/>
          <w:lang w:eastAsia="en-US"/>
        </w:rPr>
        <w:t xml:space="preserve">: </w:t>
      </w:r>
      <w:r w:rsidRPr="00465EC1">
        <w:rPr>
          <w:rFonts w:eastAsia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14:paraId="0BCE80F2" w14:textId="77777777" w:rsidR="00F56CCE" w:rsidRPr="008670D0" w:rsidRDefault="00F56CCE" w:rsidP="00F56CCE">
      <w:pPr>
        <w:pStyle w:val="Akapitzlist"/>
        <w:ind w:left="360"/>
        <w:rPr>
          <w:rFonts w:eastAsia="Calibri" w:cs="Arial"/>
          <w:sz w:val="22"/>
          <w:szCs w:val="22"/>
          <w:lang w:eastAsia="en-US"/>
        </w:rPr>
      </w:pPr>
    </w:p>
    <w:p w14:paraId="0C356E67" w14:textId="77777777" w:rsidR="00F56CCE" w:rsidRPr="008670D0" w:rsidRDefault="00F56CCE" w:rsidP="00F56CCE">
      <w:pPr>
        <w:pStyle w:val="Akapitzlist"/>
        <w:ind w:left="360"/>
        <w:rPr>
          <w:rFonts w:eastAsia="Calibri" w:cs="Arial"/>
          <w:sz w:val="22"/>
          <w:szCs w:val="22"/>
          <w:lang w:eastAsia="en-US"/>
        </w:rPr>
      </w:pPr>
      <w:r w:rsidRPr="008670D0">
        <w:rPr>
          <w:rFonts w:eastAsia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</w:t>
      </w:r>
    </w:p>
    <w:p w14:paraId="61E6E65B" w14:textId="77777777" w:rsidR="00F56CCE" w:rsidRDefault="00F56CCE" w:rsidP="00F56CCE">
      <w:pPr>
        <w:pStyle w:val="Akapitzlist"/>
        <w:ind w:left="360"/>
        <w:rPr>
          <w:rFonts w:eastAsia="Calibri" w:cs="Arial"/>
          <w:sz w:val="22"/>
          <w:szCs w:val="22"/>
          <w:lang w:eastAsia="en-US"/>
        </w:rPr>
      </w:pPr>
    </w:p>
    <w:p w14:paraId="78D91884" w14:textId="4580EF6A" w:rsidR="00F56CCE" w:rsidRPr="000A60BE" w:rsidRDefault="00F56CCE" w:rsidP="00F56CCE">
      <w:pPr>
        <w:numPr>
          <w:ilvl w:val="0"/>
          <w:numId w:val="1"/>
        </w:numPr>
        <w:spacing w:before="120" w:after="160" w:line="360" w:lineRule="auto"/>
        <w:contextualSpacing/>
        <w:jc w:val="both"/>
        <w:rPr>
          <w:rFonts w:eastAsia="Calibri" w:cs="Arial"/>
          <w:b/>
          <w:sz w:val="22"/>
          <w:szCs w:val="22"/>
          <w:lang w:eastAsia="en-US"/>
        </w:rPr>
      </w:pPr>
      <w:r w:rsidRPr="00465EC1">
        <w:rPr>
          <w:rFonts w:eastAsia="Calibri" w:cs="Arial"/>
          <w:sz w:val="22"/>
          <w:szCs w:val="22"/>
          <w:lang w:eastAsia="en-US"/>
        </w:rPr>
        <w:t>Państwowa Inspekcja Pracy na realizację kampanii w Internecie</w:t>
      </w:r>
      <w:r w:rsidR="003A07ED" w:rsidRPr="00465EC1">
        <w:rPr>
          <w:rFonts w:eastAsia="Calibri" w:cs="Arial"/>
          <w:sz w:val="22"/>
          <w:szCs w:val="22"/>
          <w:lang w:eastAsia="en-US"/>
        </w:rPr>
        <w:t xml:space="preserve">, zgodnie z planem postępowań o udzielenie zamówień na 2025 r. </w:t>
      </w:r>
      <w:r w:rsidR="00583F43" w:rsidRPr="00465EC1">
        <w:rPr>
          <w:rFonts w:eastAsia="Calibri" w:cs="Arial"/>
          <w:sz w:val="22"/>
          <w:szCs w:val="22"/>
          <w:lang w:eastAsia="en-US"/>
        </w:rPr>
        <w:t>planuje przeznaczyć</w:t>
      </w:r>
      <w:r w:rsidR="003A07ED" w:rsidRPr="00465EC1">
        <w:rPr>
          <w:rFonts w:eastAsia="Calibri" w:cs="Arial"/>
          <w:sz w:val="22"/>
          <w:szCs w:val="22"/>
          <w:lang w:eastAsia="en-US"/>
        </w:rPr>
        <w:t xml:space="preserve"> </w:t>
      </w:r>
      <w:r w:rsidRPr="00465EC1">
        <w:rPr>
          <w:rFonts w:eastAsia="Calibri" w:cs="Arial"/>
          <w:sz w:val="22"/>
          <w:szCs w:val="22"/>
          <w:lang w:eastAsia="en-US"/>
        </w:rPr>
        <w:t xml:space="preserve">budżet </w:t>
      </w:r>
      <w:r w:rsidR="003A07ED" w:rsidRPr="00465EC1">
        <w:rPr>
          <w:rFonts w:eastAsia="Calibri" w:cs="Arial"/>
          <w:sz w:val="22"/>
          <w:szCs w:val="22"/>
          <w:lang w:eastAsia="en-US"/>
        </w:rPr>
        <w:t>w kwocie</w:t>
      </w:r>
      <w:r w:rsidRPr="00F56CCE">
        <w:rPr>
          <w:rFonts w:eastAsia="Calibri" w:cs="Arial"/>
          <w:sz w:val="22"/>
          <w:szCs w:val="22"/>
          <w:lang w:eastAsia="en-US"/>
        </w:rPr>
        <w:t xml:space="preserve">: </w:t>
      </w:r>
      <w:r w:rsidRPr="000A60BE">
        <w:rPr>
          <w:rFonts w:eastAsia="Calibri" w:cs="Arial"/>
          <w:b/>
          <w:sz w:val="22"/>
          <w:szCs w:val="22"/>
          <w:lang w:eastAsia="en-US"/>
        </w:rPr>
        <w:t>365 853,66 zł (bez</w:t>
      </w:r>
      <w:r w:rsidR="003A07ED" w:rsidRPr="000A60BE">
        <w:rPr>
          <w:rFonts w:eastAsia="Calibri" w:cs="Arial"/>
          <w:b/>
          <w:sz w:val="22"/>
          <w:szCs w:val="22"/>
          <w:lang w:eastAsia="en-US"/>
        </w:rPr>
        <w:t xml:space="preserve"> podatku VAT).</w:t>
      </w:r>
    </w:p>
    <w:p w14:paraId="42C70781" w14:textId="77777777" w:rsidR="003A07ED" w:rsidRDefault="003A07ED" w:rsidP="003A07ED">
      <w:pPr>
        <w:spacing w:before="120" w:after="160" w:line="360" w:lineRule="auto"/>
        <w:contextualSpacing/>
        <w:jc w:val="both"/>
        <w:rPr>
          <w:rFonts w:eastAsia="Calibri" w:cs="Arial"/>
          <w:sz w:val="22"/>
          <w:szCs w:val="22"/>
          <w:lang w:eastAsia="en-US"/>
        </w:rPr>
      </w:pPr>
    </w:p>
    <w:p w14:paraId="1D76B643" w14:textId="7F871AF9" w:rsidR="00DD07C1" w:rsidRPr="008670D0" w:rsidRDefault="00F56CCE" w:rsidP="00583F43">
      <w:pPr>
        <w:spacing w:before="120" w:after="160" w:line="360" w:lineRule="auto"/>
        <w:contextualSpacing/>
        <w:jc w:val="both"/>
        <w:rPr>
          <w:rFonts w:eastAsia="Calibri" w:cs="Arial"/>
          <w:sz w:val="22"/>
          <w:szCs w:val="22"/>
          <w:lang w:eastAsia="en-US"/>
        </w:rPr>
      </w:pPr>
      <w:r w:rsidRPr="008670D0">
        <w:rPr>
          <w:rFonts w:eastAsia="Calibri" w:cs="Arial"/>
          <w:sz w:val="22"/>
          <w:szCs w:val="22"/>
          <w:lang w:eastAsia="en-US"/>
        </w:rPr>
        <w:t>Data ………………………………….</w:t>
      </w:r>
      <w:r w:rsidRPr="008670D0">
        <w:rPr>
          <w:rFonts w:eastAsia="Calibri" w:cs="Arial"/>
          <w:sz w:val="22"/>
          <w:szCs w:val="22"/>
          <w:lang w:eastAsia="en-US"/>
        </w:rPr>
        <w:tab/>
      </w:r>
      <w:r w:rsidRPr="008670D0">
        <w:rPr>
          <w:rFonts w:eastAsia="Calibri" w:cs="Arial"/>
          <w:sz w:val="22"/>
          <w:szCs w:val="22"/>
          <w:lang w:eastAsia="en-US"/>
        </w:rPr>
        <w:tab/>
      </w:r>
      <w:r w:rsidRPr="008670D0">
        <w:rPr>
          <w:rFonts w:eastAsia="Calibri" w:cs="Arial"/>
          <w:sz w:val="22"/>
          <w:szCs w:val="22"/>
          <w:lang w:eastAsia="en-US"/>
        </w:rPr>
        <w:tab/>
      </w:r>
      <w:r w:rsidRPr="008670D0">
        <w:rPr>
          <w:rFonts w:eastAsia="Calibri" w:cs="Arial"/>
          <w:sz w:val="22"/>
          <w:szCs w:val="22"/>
          <w:lang w:eastAsia="en-US"/>
        </w:rPr>
        <w:tab/>
      </w:r>
      <w:r w:rsidRPr="008670D0">
        <w:rPr>
          <w:rFonts w:eastAsia="Calibri" w:cs="Arial"/>
          <w:sz w:val="22"/>
          <w:szCs w:val="22"/>
          <w:lang w:eastAsia="en-US"/>
        </w:rPr>
        <w:tab/>
      </w:r>
      <w:r w:rsidRPr="008670D0">
        <w:rPr>
          <w:rFonts w:eastAsia="Calibri" w:cs="Arial"/>
          <w:sz w:val="22"/>
          <w:szCs w:val="22"/>
          <w:lang w:eastAsia="en-US"/>
        </w:rPr>
        <w:tab/>
      </w:r>
      <w:r w:rsidRPr="008670D0">
        <w:rPr>
          <w:rFonts w:eastAsia="Calibri" w:cs="Arial"/>
          <w:sz w:val="22"/>
          <w:szCs w:val="22"/>
          <w:lang w:eastAsia="en-US"/>
        </w:rPr>
        <w:tab/>
      </w:r>
      <w:r w:rsidRPr="008670D0">
        <w:rPr>
          <w:rFonts w:eastAsia="Calibri" w:cs="Arial"/>
          <w:sz w:val="22"/>
          <w:szCs w:val="22"/>
          <w:lang w:eastAsia="en-US"/>
        </w:rPr>
        <w:tab/>
      </w:r>
      <w:r w:rsidRPr="008670D0">
        <w:rPr>
          <w:rFonts w:eastAsia="Calibri" w:cs="Arial"/>
          <w:sz w:val="22"/>
          <w:szCs w:val="22"/>
          <w:lang w:eastAsia="en-US"/>
        </w:rPr>
        <w:tab/>
        <w:t>Podpis</w:t>
      </w:r>
      <w:r w:rsidR="003A07ED">
        <w:rPr>
          <w:rFonts w:eastAsia="Calibri" w:cs="Arial"/>
          <w:sz w:val="22"/>
          <w:szCs w:val="22"/>
          <w:lang w:eastAsia="en-US"/>
        </w:rPr>
        <w:t xml:space="preserve"> …………………………………………</w:t>
      </w:r>
    </w:p>
    <w:sectPr w:rsidR="00DD07C1" w:rsidRPr="008670D0" w:rsidSect="00A42E68"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AF488E"/>
    <w:multiLevelType w:val="hybridMultilevel"/>
    <w:tmpl w:val="6B04D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C67D9E"/>
    <w:multiLevelType w:val="hybridMultilevel"/>
    <w:tmpl w:val="BB1E26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1F55CC"/>
    <w:multiLevelType w:val="hybridMultilevel"/>
    <w:tmpl w:val="605ABD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5F175AA"/>
    <w:multiLevelType w:val="multilevel"/>
    <w:tmpl w:val="B5BA18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EF53F21"/>
    <w:multiLevelType w:val="multilevel"/>
    <w:tmpl w:val="278CA4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2452"/>
    <w:rsid w:val="00041246"/>
    <w:rsid w:val="00055B5F"/>
    <w:rsid w:val="00096252"/>
    <w:rsid w:val="000A60BE"/>
    <w:rsid w:val="000D57E0"/>
    <w:rsid w:val="0013764C"/>
    <w:rsid w:val="001648A1"/>
    <w:rsid w:val="001E6502"/>
    <w:rsid w:val="00221288"/>
    <w:rsid w:val="00316DBD"/>
    <w:rsid w:val="0032052A"/>
    <w:rsid w:val="00370871"/>
    <w:rsid w:val="003A07ED"/>
    <w:rsid w:val="003B6399"/>
    <w:rsid w:val="003D5DDF"/>
    <w:rsid w:val="00465EC1"/>
    <w:rsid w:val="00494A39"/>
    <w:rsid w:val="004B1879"/>
    <w:rsid w:val="00504A64"/>
    <w:rsid w:val="005077E8"/>
    <w:rsid w:val="00576766"/>
    <w:rsid w:val="00583F43"/>
    <w:rsid w:val="005D03AC"/>
    <w:rsid w:val="00675707"/>
    <w:rsid w:val="006963A1"/>
    <w:rsid w:val="006A5EE0"/>
    <w:rsid w:val="006B621A"/>
    <w:rsid w:val="006B7737"/>
    <w:rsid w:val="00727BFD"/>
    <w:rsid w:val="007605FD"/>
    <w:rsid w:val="007922CC"/>
    <w:rsid w:val="00837D67"/>
    <w:rsid w:val="00851C9F"/>
    <w:rsid w:val="00863B7D"/>
    <w:rsid w:val="008670D0"/>
    <w:rsid w:val="008F1403"/>
    <w:rsid w:val="00901CC4"/>
    <w:rsid w:val="009427A6"/>
    <w:rsid w:val="00966EF6"/>
    <w:rsid w:val="00990E11"/>
    <w:rsid w:val="00A42E68"/>
    <w:rsid w:val="00A851E9"/>
    <w:rsid w:val="00A914FA"/>
    <w:rsid w:val="00AD759B"/>
    <w:rsid w:val="00AF490D"/>
    <w:rsid w:val="00B41B57"/>
    <w:rsid w:val="00B65AA9"/>
    <w:rsid w:val="00BB6FE0"/>
    <w:rsid w:val="00BC3379"/>
    <w:rsid w:val="00BE1467"/>
    <w:rsid w:val="00CE3B96"/>
    <w:rsid w:val="00D51AB4"/>
    <w:rsid w:val="00D620E2"/>
    <w:rsid w:val="00D66E6F"/>
    <w:rsid w:val="00D730B9"/>
    <w:rsid w:val="00D86D3B"/>
    <w:rsid w:val="00DB70AF"/>
    <w:rsid w:val="00DD07C1"/>
    <w:rsid w:val="00DF041B"/>
    <w:rsid w:val="00E72499"/>
    <w:rsid w:val="00E82452"/>
    <w:rsid w:val="00EF7A3D"/>
    <w:rsid w:val="00F072FB"/>
    <w:rsid w:val="00F56CCE"/>
    <w:rsid w:val="00F6239C"/>
    <w:rsid w:val="00F70AF3"/>
    <w:rsid w:val="00FB2952"/>
    <w:rsid w:val="00FE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B9A55"/>
  <w15:docId w15:val="{ADCAF8C3-FC15-4C09-A2E1-DAB24F5A2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63A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DD07C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D0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205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52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D75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6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Płochocka</dc:creator>
  <cp:lastModifiedBy>Joanna Płochocka</cp:lastModifiedBy>
  <cp:revision>15</cp:revision>
  <cp:lastPrinted>2025-05-27T06:00:00Z</cp:lastPrinted>
  <dcterms:created xsi:type="dcterms:W3CDTF">2025-05-29T10:27:00Z</dcterms:created>
  <dcterms:modified xsi:type="dcterms:W3CDTF">2025-05-30T10:53:00Z</dcterms:modified>
</cp:coreProperties>
</file>