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E7C2F" w14:textId="27F57A4F" w:rsidR="005572DB" w:rsidRDefault="005572DB" w:rsidP="009B6057">
      <w:pPr>
        <w:spacing w:before="240"/>
        <w:rPr>
          <w:rFonts w:asciiTheme="minorHAnsi" w:eastAsia="Arial" w:hAnsiTheme="minorHAnsi" w:cs="Calibri"/>
          <w:bCs/>
          <w:i/>
          <w:sz w:val="22"/>
          <w:szCs w:val="22"/>
        </w:rPr>
      </w:pPr>
      <w:bookmarkStart w:id="0" w:name="_GoBack"/>
      <w:bookmarkEnd w:id="0"/>
    </w:p>
    <w:p w14:paraId="58EF0657" w14:textId="22BAFD43" w:rsidR="005572DB" w:rsidRDefault="00A72D94" w:rsidP="005572DB">
      <w:pPr>
        <w:ind w:left="5040" w:firstLine="720"/>
        <w:jc w:val="center"/>
        <w:rPr>
          <w:rFonts w:asciiTheme="minorHAnsi" w:eastAsia="Arial" w:hAnsiTheme="minorHAnsi" w:cs="Calibri"/>
          <w:bCs/>
          <w:i/>
          <w:sz w:val="20"/>
          <w:szCs w:val="20"/>
        </w:rPr>
      </w:pPr>
      <w:r>
        <w:rPr>
          <w:rFonts w:asciiTheme="minorHAnsi" w:eastAsia="Arial" w:hAnsiTheme="minorHAnsi" w:cs="Calibri"/>
          <w:bCs/>
          <w:i/>
          <w:sz w:val="20"/>
          <w:szCs w:val="20"/>
        </w:rPr>
        <w:t>Załącznik nr 1 do regulaminu</w:t>
      </w:r>
    </w:p>
    <w:p w14:paraId="64D32DB1" w14:textId="77777777" w:rsidR="005572DB" w:rsidRPr="005572DB" w:rsidRDefault="005572DB" w:rsidP="005572DB">
      <w:pPr>
        <w:ind w:left="5040" w:firstLine="720"/>
        <w:jc w:val="center"/>
        <w:rPr>
          <w:rFonts w:asciiTheme="minorHAnsi" w:eastAsia="Arial" w:hAnsiTheme="minorHAnsi" w:cs="Calibri"/>
          <w:bCs/>
          <w:i/>
          <w:sz w:val="20"/>
          <w:szCs w:val="20"/>
        </w:rPr>
      </w:pPr>
    </w:p>
    <w:p w14:paraId="148CC355" w14:textId="77777777" w:rsidR="00F62A43" w:rsidRDefault="00F62A43" w:rsidP="00F62A43">
      <w:pPr>
        <w:autoSpaceDE w:val="0"/>
        <w:jc w:val="center"/>
        <w:rPr>
          <w:rFonts w:ascii="Calibri" w:eastAsia="MS Gothic" w:hAnsi="Calibri" w:cs="Calibri"/>
          <w:sz w:val="18"/>
          <w:szCs w:val="18"/>
        </w:rPr>
      </w:pPr>
    </w:p>
    <w:p w14:paraId="772E5A29" w14:textId="77777777" w:rsidR="00F62A43" w:rsidRDefault="00F62A43" w:rsidP="00F62A43">
      <w:pPr>
        <w:autoSpaceDE w:val="0"/>
        <w:jc w:val="center"/>
        <w:rPr>
          <w:rFonts w:ascii="Calibri" w:eastAsia="MS Gothic" w:hAnsi="Calibri" w:cs="Calibri"/>
          <w:sz w:val="18"/>
          <w:szCs w:val="18"/>
        </w:rPr>
      </w:pPr>
      <w:r>
        <w:rPr>
          <w:rFonts w:ascii="Calibri" w:eastAsia="MS Gothic" w:hAnsi="Calibri" w:cs="Calibri"/>
          <w:sz w:val="18"/>
          <w:szCs w:val="18"/>
        </w:rPr>
        <w:t xml:space="preserve">            </w:t>
      </w:r>
    </w:p>
    <w:p w14:paraId="4845BF45" w14:textId="77777777" w:rsidR="00F62A43" w:rsidRPr="00F62A43" w:rsidRDefault="00F62A43" w:rsidP="00F62A43">
      <w:pPr>
        <w:autoSpaceDE w:val="0"/>
        <w:jc w:val="center"/>
        <w:rPr>
          <w:rFonts w:asciiTheme="minorHAnsi" w:eastAsia="Calibri" w:hAnsiTheme="minorHAnsi"/>
          <w:b/>
          <w:color w:val="auto"/>
          <w:sz w:val="22"/>
          <w:szCs w:val="22"/>
          <w:lang w:val="de-DE"/>
        </w:rPr>
      </w:pPr>
      <w:r>
        <w:rPr>
          <w:rFonts w:ascii="Calibri" w:eastAsia="MS Gothic" w:hAnsi="Calibri" w:cs="Calibri"/>
          <w:sz w:val="18"/>
          <w:szCs w:val="18"/>
        </w:rPr>
        <w:t xml:space="preserve"> </w:t>
      </w:r>
      <w:sdt>
        <w:sdtPr>
          <w:rPr>
            <w:rFonts w:asciiTheme="minorHAnsi" w:eastAsia="Calibri" w:hAnsiTheme="minorHAnsi"/>
            <w:b/>
            <w:color w:val="auto"/>
            <w:sz w:val="22"/>
            <w:szCs w:val="22"/>
          </w:rPr>
          <w:tag w:val="Oferta"/>
          <w:id w:val="1741741921"/>
          <w:placeholder>
            <w:docPart w:val="1A29291A78C1467E9727DFEFFE560B47"/>
          </w:placeholder>
          <w:showingPlcHdr/>
          <w:dropDownList>
            <w:listItem w:value="Wybierz element."/>
            <w:listItem w:displayText="OFERTA REALIZACJI ZADANIA PUBLICZNEGO (na podstawie art. 14 ust. 1 Ustawy o działalności pożytku publicznego i o wolontariacie)" w:value="OFERTA REALIZACJI ZADANIA PUBLICZNEGO (na podstawie art. 14 ust. 1 Ustawy o działalności pożytku publicznego i o wolontariacie)"/>
            <w:listItem w:displayText="OFERTA WSPÓLNA REALIZACJI ZADANIA PUBLICZNEGO (na podstawie art. 14 ust. 2 Ustawy o działalności pożytku publicznego i o wolontariacie)" w:value="OFERTA WSPÓLNA REALIZACJI ZADANIA PUBLICZNEGO (na podstawie art. 14 ust. 2 Ustawy o działalności pożytku publicznego i o wolontariacie)"/>
          </w:dropDownList>
        </w:sdtPr>
        <w:sdtEndPr/>
        <w:sdtContent>
          <w:r w:rsidR="000C0603" w:rsidRPr="00561634">
            <w:rPr>
              <w:rStyle w:val="Tekstzastpczy"/>
              <w:b/>
              <w:i/>
              <w:sz w:val="28"/>
              <w:szCs w:val="28"/>
            </w:rPr>
            <w:t>Wybierz typ oferty</w:t>
          </w:r>
        </w:sdtContent>
      </w:sdt>
    </w:p>
    <w:p w14:paraId="36C794F5" w14:textId="77777777" w:rsidR="00AB674B" w:rsidRPr="004E3E99" w:rsidRDefault="00AB674B" w:rsidP="00F62A43">
      <w:pPr>
        <w:spacing w:before="240"/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21AA3B25" w14:textId="10639815" w:rsidR="00AB674B" w:rsidRPr="004E3E99" w:rsidRDefault="00941414" w:rsidP="00481DD3">
      <w:pPr>
        <w:jc w:val="center"/>
        <w:rPr>
          <w:rFonts w:ascii="Calibri" w:eastAsia="Arial" w:hAnsi="Calibri" w:cs="Calibri"/>
          <w:b/>
          <w:bCs/>
          <w:i/>
          <w:sz w:val="22"/>
          <w:szCs w:val="22"/>
        </w:rPr>
      </w:pPr>
      <w:r w:rsidRPr="004E3E99">
        <w:rPr>
          <w:rFonts w:ascii="Calibri" w:eastAsia="Arial" w:hAnsi="Calibri" w:cs="Calibri"/>
          <w:b/>
          <w:bCs/>
          <w:i/>
          <w:sz w:val="22"/>
          <w:szCs w:val="22"/>
        </w:rPr>
        <w:t>WSPÓŁPRACA Z PO</w:t>
      </w:r>
      <w:r w:rsidR="00FB4D60">
        <w:rPr>
          <w:rFonts w:ascii="Calibri" w:eastAsia="Arial" w:hAnsi="Calibri" w:cs="Calibri"/>
          <w:b/>
          <w:bCs/>
          <w:i/>
          <w:sz w:val="22"/>
          <w:szCs w:val="22"/>
        </w:rPr>
        <w:t xml:space="preserve">LONIĄ I POLAKAMI ZA GRANICĄ </w:t>
      </w:r>
      <w:r w:rsidR="00ED22B3">
        <w:rPr>
          <w:rFonts w:ascii="Calibri" w:eastAsia="Arial" w:hAnsi="Calibri" w:cs="Calibri"/>
          <w:b/>
          <w:bCs/>
          <w:i/>
          <w:sz w:val="22"/>
          <w:szCs w:val="22"/>
        </w:rPr>
        <w:t>- INFRASTRUKTURA POLONIJNA</w:t>
      </w:r>
      <w:r w:rsidR="001E1F8A">
        <w:rPr>
          <w:rFonts w:ascii="Calibri" w:eastAsia="Arial" w:hAnsi="Calibri" w:cs="Calibri"/>
          <w:b/>
          <w:bCs/>
          <w:i/>
          <w:sz w:val="22"/>
          <w:szCs w:val="22"/>
        </w:rPr>
        <w:t xml:space="preserve"> 2022</w:t>
      </w:r>
    </w:p>
    <w:p w14:paraId="1AABC081" w14:textId="77777777" w:rsidR="00823407" w:rsidRPr="004E3E99" w:rsidRDefault="00823407" w:rsidP="00481DD3">
      <w:pPr>
        <w:jc w:val="center"/>
        <w:rPr>
          <w:rFonts w:ascii="Calibri" w:eastAsia="Arial" w:hAnsi="Calibri" w:cs="Calibri"/>
          <w:b/>
          <w:bCs/>
          <w:i/>
          <w:sz w:val="22"/>
          <w:szCs w:val="22"/>
        </w:rPr>
      </w:pPr>
    </w:p>
    <w:p w14:paraId="4A04C1F8" w14:textId="77777777" w:rsidR="004D1CD8" w:rsidRPr="004E3E99" w:rsidRDefault="004D1CD8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3922E45" w14:textId="56DE37BD" w:rsidR="004D1CD8" w:rsidRDefault="004D1CD8" w:rsidP="004D1CD8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auto"/>
          <w:sz w:val="20"/>
          <w:szCs w:val="20"/>
        </w:rPr>
      </w:pPr>
      <w:r w:rsidRPr="004E3E99">
        <w:rPr>
          <w:rFonts w:ascii="Calibri" w:hAnsi="Calibri" w:cs="Calibri,Bold"/>
          <w:b/>
          <w:bCs/>
          <w:color w:val="auto"/>
          <w:sz w:val="20"/>
          <w:szCs w:val="20"/>
        </w:rPr>
        <w:t>POUCZENIE co do sposobu wypełniania oferty:</w:t>
      </w:r>
    </w:p>
    <w:p w14:paraId="260D3B6F" w14:textId="77777777" w:rsidR="00AD6AE9" w:rsidRPr="004E3E99" w:rsidRDefault="00AD6AE9" w:rsidP="004D1CD8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auto"/>
          <w:sz w:val="20"/>
          <w:szCs w:val="20"/>
        </w:rPr>
      </w:pPr>
    </w:p>
    <w:p w14:paraId="1D776A85" w14:textId="1BD70163" w:rsidR="00AD6AE9" w:rsidRPr="004E3E99" w:rsidRDefault="00AD6AE9" w:rsidP="00AD6AE9">
      <w:pPr>
        <w:pStyle w:val="Akapitzlist"/>
        <w:numPr>
          <w:ilvl w:val="0"/>
          <w:numId w:val="7"/>
        </w:numPr>
        <w:spacing w:line="259" w:lineRule="auto"/>
        <w:ind w:left="425" w:hanging="425"/>
        <w:jc w:val="both"/>
        <w:rPr>
          <w:rFonts w:ascii="Calibri" w:eastAsia="Arial" w:hAnsi="Calibri" w:cs="Calibri"/>
          <w:sz w:val="20"/>
          <w:szCs w:val="20"/>
        </w:rPr>
      </w:pPr>
      <w:r w:rsidRPr="004E3E99">
        <w:rPr>
          <w:rFonts w:ascii="Calibri" w:eastAsia="Arial" w:hAnsi="Calibri" w:cs="Calibri"/>
          <w:sz w:val="20"/>
          <w:szCs w:val="20"/>
        </w:rPr>
        <w:t xml:space="preserve">W przypadku składania oferty realizacji zadania publicznego </w:t>
      </w:r>
      <w:r w:rsidRPr="00ED22B3">
        <w:rPr>
          <w:rFonts w:ascii="Calibri" w:eastAsia="Arial" w:hAnsi="Calibri" w:cs="Calibri"/>
          <w:b/>
          <w:sz w:val="20"/>
          <w:szCs w:val="20"/>
        </w:rPr>
        <w:t>wieloetapowego</w:t>
      </w:r>
      <w:r w:rsidRPr="004E3E99">
        <w:rPr>
          <w:rFonts w:ascii="Calibri" w:eastAsia="Arial" w:hAnsi="Calibri" w:cs="Calibri"/>
          <w:sz w:val="20"/>
          <w:szCs w:val="20"/>
        </w:rPr>
        <w:t>, wzór oferty należy wypełnić dla każdego modułu/etapu odrębnie, dla poszczególnych lat:</w:t>
      </w:r>
      <w:r>
        <w:rPr>
          <w:rFonts w:ascii="Calibri" w:eastAsia="Arial" w:hAnsi="Calibri" w:cs="Calibri"/>
          <w:sz w:val="20"/>
          <w:szCs w:val="20"/>
        </w:rPr>
        <w:t xml:space="preserve"> 2022, 2023, 2024</w:t>
      </w:r>
      <w:r w:rsidRPr="004E3E99">
        <w:rPr>
          <w:rFonts w:ascii="Calibri" w:eastAsia="Arial" w:hAnsi="Calibri" w:cs="Calibri"/>
          <w:sz w:val="20"/>
          <w:szCs w:val="20"/>
        </w:rPr>
        <w:t>.</w:t>
      </w:r>
    </w:p>
    <w:p w14:paraId="093E260B" w14:textId="77777777" w:rsidR="00AD6AE9" w:rsidRPr="004E3E99" w:rsidRDefault="00AD6AE9" w:rsidP="00AD6A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="Calibri" w:hAnsi="Calibri" w:cs="Calibri"/>
          <w:color w:val="auto"/>
          <w:sz w:val="20"/>
          <w:szCs w:val="20"/>
        </w:rPr>
      </w:pPr>
      <w:r w:rsidRPr="004E3E99">
        <w:rPr>
          <w:rFonts w:ascii="Calibri" w:hAnsi="Calibri" w:cs="Calibri"/>
          <w:color w:val="auto"/>
          <w:sz w:val="20"/>
          <w:szCs w:val="20"/>
        </w:rPr>
        <w:t xml:space="preserve">Ofertę należy wypełnić wyłącznie w białych pustych polach oraz  zgodnie z instrukcjami umieszonymi przy poszczególnych polach lub w przypisach. </w:t>
      </w:r>
    </w:p>
    <w:p w14:paraId="3046308A" w14:textId="77777777" w:rsidR="00AD6AE9" w:rsidRPr="004E3E99" w:rsidRDefault="00AD6AE9" w:rsidP="00AD6A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="Calibri" w:hAnsi="Calibri" w:cs="Calibri"/>
          <w:color w:val="auto"/>
          <w:sz w:val="20"/>
          <w:szCs w:val="20"/>
        </w:rPr>
      </w:pPr>
      <w:r w:rsidRPr="004E3E99">
        <w:rPr>
          <w:rFonts w:ascii="Calibri" w:hAnsi="Calibri" w:cs="Calibri"/>
          <w:color w:val="auto"/>
          <w:sz w:val="20"/>
          <w:szCs w:val="20"/>
        </w:rPr>
        <w:t>W przypadku pól, które nie dotyczą danej oferty, należy wpisać „nie dotyczy” lub przekreślić pole.</w:t>
      </w:r>
    </w:p>
    <w:p w14:paraId="0FC0EEFC" w14:textId="77777777" w:rsidR="00AD6AE9" w:rsidRPr="004E3E99" w:rsidRDefault="00AD6AE9" w:rsidP="00AD6A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="Calibri" w:hAnsi="Calibri" w:cs="Calibri"/>
          <w:color w:val="auto"/>
          <w:sz w:val="20"/>
          <w:szCs w:val="20"/>
        </w:rPr>
      </w:pPr>
      <w:r w:rsidRPr="004E3E99">
        <w:rPr>
          <w:rFonts w:ascii="Calibri" w:hAnsi="Calibri" w:cs="Calibri"/>
          <w:color w:val="auto"/>
          <w:sz w:val="20"/>
          <w:szCs w:val="20"/>
        </w:rPr>
        <w:t>Zaznaczenie „*”, np., „</w:t>
      </w:r>
      <w:r>
        <w:rPr>
          <w:rFonts w:ascii="Calibri" w:hAnsi="Calibri" w:cs="Calibri"/>
          <w:color w:val="auto"/>
          <w:sz w:val="20"/>
          <w:szCs w:val="20"/>
        </w:rPr>
        <w:t>oferent</w:t>
      </w:r>
      <w:r w:rsidRPr="004E3E99">
        <w:rPr>
          <w:rFonts w:ascii="Calibri" w:hAnsi="Calibri" w:cs="Calibri"/>
          <w:color w:val="auto"/>
          <w:sz w:val="20"/>
          <w:szCs w:val="20"/>
        </w:rPr>
        <w:t>*/</w:t>
      </w:r>
      <w:r>
        <w:rPr>
          <w:rFonts w:ascii="Calibri" w:hAnsi="Calibri" w:cs="Calibri"/>
          <w:color w:val="auto"/>
          <w:sz w:val="20"/>
          <w:szCs w:val="20"/>
        </w:rPr>
        <w:t>oferenci</w:t>
      </w:r>
      <w:r w:rsidRPr="004E3E99">
        <w:rPr>
          <w:rFonts w:ascii="Calibri" w:hAnsi="Calibri" w:cs="Calibri"/>
          <w:color w:val="auto"/>
          <w:sz w:val="20"/>
          <w:szCs w:val="20"/>
        </w:rPr>
        <w:t xml:space="preserve">*”, oznacza, że należy skreślić niewłaściwą odpowiedź i pozostawić prawidłową. Przykład: </w:t>
      </w:r>
      <w:r>
        <w:rPr>
          <w:rFonts w:ascii="Calibri" w:hAnsi="Calibri" w:cs="Calibri"/>
          <w:color w:val="auto"/>
          <w:sz w:val="20"/>
          <w:szCs w:val="20"/>
        </w:rPr>
        <w:t>„oferent</w:t>
      </w:r>
      <w:r w:rsidRPr="004E3E99">
        <w:rPr>
          <w:rFonts w:ascii="Calibri" w:hAnsi="Calibri" w:cs="Calibri"/>
          <w:color w:val="auto"/>
          <w:sz w:val="20"/>
          <w:szCs w:val="20"/>
        </w:rPr>
        <w:t xml:space="preserve">* </w:t>
      </w:r>
      <w:r>
        <w:rPr>
          <w:rFonts w:ascii="Calibri" w:hAnsi="Calibri" w:cs="Calibri"/>
          <w:strike/>
          <w:color w:val="auto"/>
          <w:sz w:val="20"/>
          <w:szCs w:val="20"/>
        </w:rPr>
        <w:t>/oferenci</w:t>
      </w:r>
      <w:r w:rsidRPr="004E3E99">
        <w:rPr>
          <w:rFonts w:ascii="Calibri" w:hAnsi="Calibri" w:cs="Calibri"/>
          <w:strike/>
          <w:color w:val="auto"/>
          <w:sz w:val="20"/>
          <w:szCs w:val="20"/>
        </w:rPr>
        <w:t>*</w:t>
      </w:r>
      <w:r w:rsidRPr="004E3E99">
        <w:rPr>
          <w:rFonts w:ascii="Calibri" w:hAnsi="Calibri" w:cs="Calibri"/>
          <w:color w:val="auto"/>
          <w:sz w:val="20"/>
          <w:szCs w:val="20"/>
        </w:rPr>
        <w:t>”</w:t>
      </w:r>
    </w:p>
    <w:p w14:paraId="7D69EABE" w14:textId="77777777" w:rsidR="00D863E6" w:rsidRPr="004E3E99" w:rsidRDefault="00D863E6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635F7DF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ED22B3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   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Podstawowe informacje o złożonej ofercie</w:t>
      </w:r>
    </w:p>
    <w:p w14:paraId="61718CF5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9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408"/>
        <w:gridCol w:w="2553"/>
        <w:gridCol w:w="2550"/>
        <w:gridCol w:w="2268"/>
      </w:tblGrid>
      <w:tr w:rsidR="007B60CF" w:rsidRPr="00D97AAD" w14:paraId="6D734D3C" w14:textId="77777777" w:rsidTr="006B62D9">
        <w:trPr>
          <w:trHeight w:val="632"/>
        </w:trPr>
        <w:tc>
          <w:tcPr>
            <w:tcW w:w="3408" w:type="dxa"/>
            <w:shd w:val="clear" w:color="auto" w:fill="DDD9C3"/>
            <w:vAlign w:val="center"/>
          </w:tcPr>
          <w:p w14:paraId="5C396D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258B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155B5FB5" w14:textId="1C06E310" w:rsidR="007B60CF" w:rsidRPr="006B62D9" w:rsidRDefault="006B62D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6B62D9">
              <w:rPr>
                <w:rFonts w:asciiTheme="minorHAnsi" w:eastAsia="Arial" w:hAnsiTheme="minorHAnsi" w:cs="Calibri"/>
                <w:b/>
                <w:sz w:val="20"/>
                <w:szCs w:val="20"/>
              </w:rPr>
              <w:t>Ministerstwo Spraw Zagranicznych</w:t>
            </w:r>
          </w:p>
        </w:tc>
      </w:tr>
      <w:tr w:rsidR="007B60CF" w:rsidRPr="00D97AAD" w14:paraId="6496C3A8" w14:textId="77777777" w:rsidTr="00AD6AE9">
        <w:trPr>
          <w:trHeight w:val="687"/>
        </w:trPr>
        <w:tc>
          <w:tcPr>
            <w:tcW w:w="3408" w:type="dxa"/>
            <w:shd w:val="clear" w:color="auto" w:fill="DDD9C3"/>
            <w:vAlign w:val="center"/>
          </w:tcPr>
          <w:p w14:paraId="7B66F69F" w14:textId="77777777" w:rsidR="00AB674B" w:rsidRPr="00543187" w:rsidRDefault="007B60CF" w:rsidP="0034412C">
            <w:pP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38102D78" w14:textId="037FCB61" w:rsidR="00ED22B3" w:rsidRDefault="00030603" w:rsidP="00ED22B3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b/>
                  <w:sz w:val="20"/>
                  <w:szCs w:val="20"/>
                </w:rPr>
                <w:id w:val="-20488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9C7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029C7" w:rsidRPr="00543187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</w:t>
            </w:r>
            <w:r w:rsidR="003029C7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           </w:t>
            </w:r>
            <w:r w:rsidR="00ED22B3" w:rsidRPr="00543187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Komponent I – </w:t>
            </w:r>
          </w:p>
          <w:p w14:paraId="5FAD2A3C" w14:textId="77777777" w:rsidR="00ED22B3" w:rsidRPr="00543187" w:rsidRDefault="00ED22B3" w:rsidP="00ED22B3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                 </w:t>
            </w:r>
            <w:r w:rsidRPr="00543187">
              <w:rPr>
                <w:rFonts w:ascii="Calibri" w:eastAsia="MS Gothic" w:hAnsi="Calibri" w:cs="Calibri"/>
                <w:b/>
                <w:sz w:val="20"/>
                <w:szCs w:val="20"/>
              </w:rPr>
              <w:t>Infrastruktura Polonijna – projekty o znaczeniu priorytetowym</w:t>
            </w:r>
          </w:p>
          <w:p w14:paraId="113A313E" w14:textId="77777777" w:rsidR="00ED22B3" w:rsidRPr="00543187" w:rsidRDefault="00ED22B3" w:rsidP="00ED22B3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</w:p>
          <w:p w14:paraId="007FCB27" w14:textId="06E057D5" w:rsidR="00ED22B3" w:rsidRDefault="00030603" w:rsidP="00ED22B3">
            <w:pPr>
              <w:tabs>
                <w:tab w:val="left" w:pos="1021"/>
              </w:tabs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b/>
                  <w:sz w:val="20"/>
                  <w:szCs w:val="20"/>
                </w:rPr>
                <w:id w:val="-46551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9C7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D22B3" w:rsidRPr="00543187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</w:t>
            </w:r>
            <w:r w:rsidR="00ED22B3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           </w:t>
            </w:r>
            <w:r w:rsidR="00ED22B3" w:rsidRPr="00543187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Komponent II – </w:t>
            </w:r>
          </w:p>
          <w:p w14:paraId="41A1506A" w14:textId="77777777" w:rsidR="007B60CF" w:rsidRPr="002D1C82" w:rsidRDefault="00ED22B3" w:rsidP="00ED22B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                 </w:t>
            </w:r>
            <w:r w:rsidRPr="00543187">
              <w:rPr>
                <w:rFonts w:ascii="Calibri" w:eastAsia="MS Gothic" w:hAnsi="Calibri" w:cs="Calibri"/>
                <w:b/>
                <w:sz w:val="20"/>
                <w:szCs w:val="20"/>
              </w:rPr>
              <w:t>Infrastruktura Polonijna  - projekty pozostałe (dowolne</w:t>
            </w:r>
            <w:r>
              <w:rPr>
                <w:rFonts w:ascii="Calibri" w:eastAsia="MS Gothic" w:hAnsi="Calibri" w:cs="Calibri"/>
                <w:sz w:val="18"/>
                <w:szCs w:val="18"/>
              </w:rPr>
              <w:t>)</w:t>
            </w:r>
          </w:p>
        </w:tc>
      </w:tr>
      <w:tr w:rsidR="00AD6AE9" w:rsidRPr="0029106C" w14:paraId="455274E0" w14:textId="77777777" w:rsidTr="00AD6AE9">
        <w:trPr>
          <w:trHeight w:val="210"/>
        </w:trPr>
        <w:tc>
          <w:tcPr>
            <w:tcW w:w="3405" w:type="dxa"/>
            <w:vMerge w:val="restart"/>
            <w:shd w:val="clear" w:color="auto" w:fill="DDD9C3"/>
            <w:vAlign w:val="center"/>
          </w:tcPr>
          <w:p w14:paraId="371B18BE" w14:textId="59FF64A6" w:rsidR="00AD6AE9" w:rsidRPr="0029106C" w:rsidRDefault="006D4D2F" w:rsidP="00C522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</w:t>
            </w:r>
            <w:r w:rsidR="00AD6AE9" w:rsidRPr="0029106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 Tytuł zadania publicznego</w:t>
            </w:r>
          </w:p>
        </w:tc>
        <w:tc>
          <w:tcPr>
            <w:tcW w:w="7374" w:type="dxa"/>
            <w:gridSpan w:val="3"/>
            <w:shd w:val="clear" w:color="auto" w:fill="DDD9C3" w:themeFill="background2" w:themeFillShade="E6"/>
          </w:tcPr>
          <w:p w14:paraId="2590F6A2" w14:textId="77777777" w:rsidR="00AD6AE9" w:rsidRPr="0029106C" w:rsidRDefault="00AD6AE9" w:rsidP="00C522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29106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Tytuł w języku polskim </w:t>
            </w:r>
          </w:p>
        </w:tc>
      </w:tr>
      <w:tr w:rsidR="00AD6AE9" w:rsidRPr="0029106C" w14:paraId="2B99F27F" w14:textId="77777777" w:rsidTr="00AD6AE9">
        <w:trPr>
          <w:trHeight w:val="210"/>
        </w:trPr>
        <w:tc>
          <w:tcPr>
            <w:tcW w:w="3405" w:type="dxa"/>
            <w:vMerge/>
            <w:shd w:val="clear" w:color="auto" w:fill="DDD9C3"/>
            <w:vAlign w:val="center"/>
          </w:tcPr>
          <w:p w14:paraId="075A8EEB" w14:textId="77777777" w:rsidR="00AD6AE9" w:rsidRPr="0029106C" w:rsidRDefault="00AD6AE9" w:rsidP="00C522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4" w:type="dxa"/>
            <w:gridSpan w:val="3"/>
            <w:shd w:val="clear" w:color="auto" w:fill="FFFFFF"/>
          </w:tcPr>
          <w:p w14:paraId="3829832C" w14:textId="77777777" w:rsidR="00AD6AE9" w:rsidRPr="0029106C" w:rsidRDefault="00AD6AE9" w:rsidP="00C522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AD6AE9" w:rsidRPr="0029106C" w14:paraId="5A27E34C" w14:textId="77777777" w:rsidTr="00AD6AE9">
        <w:trPr>
          <w:trHeight w:val="210"/>
        </w:trPr>
        <w:tc>
          <w:tcPr>
            <w:tcW w:w="3405" w:type="dxa"/>
            <w:vMerge/>
            <w:shd w:val="clear" w:color="auto" w:fill="DDD9C3"/>
            <w:vAlign w:val="center"/>
          </w:tcPr>
          <w:p w14:paraId="4BF8BEDD" w14:textId="77777777" w:rsidR="00AD6AE9" w:rsidRPr="0029106C" w:rsidRDefault="00AD6AE9" w:rsidP="00C522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4" w:type="dxa"/>
            <w:gridSpan w:val="3"/>
            <w:shd w:val="clear" w:color="auto" w:fill="DDD9C3" w:themeFill="background2" w:themeFillShade="E6"/>
          </w:tcPr>
          <w:p w14:paraId="20BEFE20" w14:textId="77777777" w:rsidR="00AD6AE9" w:rsidRPr="0029106C" w:rsidRDefault="00AD6AE9" w:rsidP="00C522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29106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Tytuł w języku lokalnym</w:t>
            </w:r>
          </w:p>
        </w:tc>
      </w:tr>
      <w:tr w:rsidR="00AD6AE9" w:rsidRPr="0029106C" w14:paraId="0880A6D4" w14:textId="77777777" w:rsidTr="00AD6AE9">
        <w:trPr>
          <w:trHeight w:val="210"/>
        </w:trPr>
        <w:tc>
          <w:tcPr>
            <w:tcW w:w="3405" w:type="dxa"/>
            <w:vMerge/>
            <w:shd w:val="clear" w:color="auto" w:fill="DDD9C3"/>
            <w:vAlign w:val="center"/>
          </w:tcPr>
          <w:p w14:paraId="4747B400" w14:textId="77777777" w:rsidR="00AD6AE9" w:rsidRPr="0029106C" w:rsidRDefault="00AD6AE9" w:rsidP="00C522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4" w:type="dxa"/>
            <w:gridSpan w:val="3"/>
            <w:shd w:val="clear" w:color="auto" w:fill="FFFFFF"/>
          </w:tcPr>
          <w:p w14:paraId="24D1323A" w14:textId="77777777" w:rsidR="00AD6AE9" w:rsidRPr="0029106C" w:rsidRDefault="00AD6AE9" w:rsidP="00C522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D6AE9" w:rsidRPr="00CA477A" w14:paraId="6A4FEDF9" w14:textId="77777777" w:rsidTr="00AD6AE9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405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D960" w14:textId="4DECFFB3" w:rsidR="00AD6AE9" w:rsidRPr="00B13637" w:rsidRDefault="00AD6AE9" w:rsidP="00B13637">
            <w:pPr>
              <w:pStyle w:val="Akapitzlist"/>
              <w:numPr>
                <w:ilvl w:val="0"/>
                <w:numId w:val="45"/>
              </w:numPr>
              <w:ind w:left="326" w:hanging="32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3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Całkowita wartość zadania (w PLN)</w:t>
            </w:r>
            <w:r w:rsidR="006D4D2F" w:rsidRPr="00B136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3637">
              <w:rPr>
                <w:rFonts w:asciiTheme="minorHAnsi" w:hAnsiTheme="minorHAnsi" w:cstheme="minorHAnsi"/>
                <w:bCs/>
                <w:sz w:val="20"/>
                <w:szCs w:val="20"/>
              </w:rPr>
              <w:t>Identyczna jak w budżecie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E608" w14:textId="77777777" w:rsidR="00AD6AE9" w:rsidRPr="0029106C" w:rsidRDefault="00AD6AE9" w:rsidP="00C5228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9106C">
              <w:rPr>
                <w:rFonts w:asciiTheme="minorHAnsi" w:hAnsiTheme="minorHAnsi" w:cstheme="minorHAnsi"/>
                <w:i/>
                <w:sz w:val="20"/>
                <w:szCs w:val="20"/>
              </w:rPr>
              <w:t>np. 200 000,00 zł</w:t>
            </w:r>
          </w:p>
        </w:tc>
        <w:tc>
          <w:tcPr>
            <w:tcW w:w="2551" w:type="dxa"/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968C" w14:textId="77777777" w:rsidR="00AD6AE9" w:rsidRDefault="00AD6AE9" w:rsidP="00C522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10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wnioskowanej dotacji (w PLN)</w:t>
            </w:r>
          </w:p>
          <w:p w14:paraId="35A36A4D" w14:textId="77777777" w:rsidR="00AD6AE9" w:rsidRPr="00CA477A" w:rsidRDefault="00AD6AE9" w:rsidP="00C522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477A">
              <w:rPr>
                <w:rFonts w:asciiTheme="minorHAnsi" w:hAnsiTheme="minorHAnsi" w:cstheme="minorHAnsi"/>
                <w:bCs/>
                <w:sz w:val="20"/>
                <w:szCs w:val="20"/>
              </w:rPr>
              <w:t>Identyczna jak w budżecie</w:t>
            </w:r>
          </w:p>
        </w:tc>
        <w:tc>
          <w:tcPr>
            <w:tcW w:w="22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E5F6" w14:textId="77777777" w:rsidR="00AD6AE9" w:rsidRPr="00CA477A" w:rsidRDefault="00AD6AE9" w:rsidP="00C5228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A477A">
              <w:rPr>
                <w:rFonts w:asciiTheme="minorHAnsi" w:hAnsiTheme="minorHAnsi" w:cstheme="minorHAnsi"/>
                <w:i/>
                <w:sz w:val="20"/>
                <w:szCs w:val="20"/>
              </w:rPr>
              <w:t>np. 150 000,00 zł</w:t>
            </w:r>
          </w:p>
        </w:tc>
      </w:tr>
    </w:tbl>
    <w:p w14:paraId="06DCDE79" w14:textId="77777777" w:rsidR="0078370C" w:rsidRDefault="0078370C" w:rsidP="0078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4F84A6" w14:textId="77777777" w:rsidR="0078370C" w:rsidRPr="004E3E99" w:rsidRDefault="0078370C" w:rsidP="0078370C">
      <w:pPr>
        <w:ind w:left="567" w:hanging="567"/>
        <w:jc w:val="both"/>
        <w:rPr>
          <w:rFonts w:ascii="Calibri" w:eastAsia="Calibri" w:hAnsi="Calibri"/>
          <w:i/>
          <w:color w:val="auto"/>
          <w:sz w:val="20"/>
          <w:szCs w:val="20"/>
        </w:rPr>
      </w:pPr>
      <w:r w:rsidRPr="0078370C">
        <w:rPr>
          <w:rFonts w:asciiTheme="minorHAnsi" w:eastAsia="Calibri" w:hAnsiTheme="minorHAnsi"/>
          <w:b/>
          <w:color w:val="auto"/>
          <w:sz w:val="22"/>
          <w:szCs w:val="22"/>
        </w:rPr>
        <w:t>II.</w:t>
      </w:r>
      <w:r w:rsidRPr="0078370C">
        <w:rPr>
          <w:rFonts w:asciiTheme="minorHAnsi" w:eastAsia="Calibri" w:hAnsiTheme="minorHAnsi"/>
          <w:b/>
          <w:color w:val="auto"/>
          <w:sz w:val="22"/>
          <w:szCs w:val="22"/>
        </w:rPr>
        <w:tab/>
      </w:r>
      <w:r w:rsidRPr="0078370C">
        <w:rPr>
          <w:rFonts w:asciiTheme="minorHAnsi" w:eastAsia="Calibri" w:hAnsiTheme="minorHAnsi"/>
          <w:b/>
          <w:color w:val="auto"/>
          <w:sz w:val="20"/>
          <w:szCs w:val="20"/>
        </w:rPr>
        <w:t xml:space="preserve">DANE OFERENTA/OFERENTÓW </w:t>
      </w:r>
      <w:r w:rsidRPr="0078370C">
        <w:rPr>
          <w:rFonts w:asciiTheme="minorHAnsi" w:eastAsia="Calibri" w:hAnsiTheme="minorHAnsi"/>
          <w:i/>
          <w:color w:val="auto"/>
          <w:sz w:val="20"/>
          <w:szCs w:val="20"/>
        </w:rPr>
        <w:t>(</w:t>
      </w:r>
      <w:r w:rsidRPr="0078370C">
        <w:rPr>
          <w:rFonts w:ascii="Calibri" w:eastAsia="Calibri" w:hAnsi="Calibri"/>
          <w:i/>
          <w:color w:val="auto"/>
          <w:sz w:val="20"/>
          <w:szCs w:val="20"/>
        </w:rPr>
        <w:t>każdy z oferentów składających ofertę wspólną przedstawia swoje dane. Kolejni oferenci dołączają właściwe pola).</w:t>
      </w:r>
    </w:p>
    <w:p w14:paraId="1FA0B317" w14:textId="77777777" w:rsidR="0078370C" w:rsidRPr="0078370C" w:rsidRDefault="0078370C" w:rsidP="0078370C">
      <w:pPr>
        <w:jc w:val="both"/>
        <w:rPr>
          <w:rFonts w:asciiTheme="minorHAnsi" w:eastAsia="Calibri" w:hAnsiTheme="minorHAnsi" w:cs="Arial"/>
          <w:color w:val="auto"/>
          <w:sz w:val="20"/>
          <w:szCs w:val="20"/>
        </w:rPr>
      </w:pPr>
    </w:p>
    <w:tbl>
      <w:tblPr>
        <w:tblW w:w="10774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484"/>
        <w:gridCol w:w="2410"/>
        <w:gridCol w:w="3044"/>
      </w:tblGrid>
      <w:tr w:rsidR="006079AC" w:rsidRPr="006079AC" w14:paraId="6050E5B5" w14:textId="77777777" w:rsidTr="00ED22B3">
        <w:trPr>
          <w:trHeight w:val="327"/>
        </w:trPr>
        <w:tc>
          <w:tcPr>
            <w:tcW w:w="1077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DD9C3" w:themeFill="background2" w:themeFillShade="E6"/>
            <w:vAlign w:val="center"/>
            <w:hideMark/>
          </w:tcPr>
          <w:p w14:paraId="73034A93" w14:textId="77777777" w:rsidR="006079AC" w:rsidRPr="006079AC" w:rsidRDefault="006079AC" w:rsidP="006079A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079AC">
              <w:rPr>
                <w:rFonts w:ascii="Calibri" w:hAnsi="Calibri"/>
                <w:b/>
                <w:sz w:val="20"/>
                <w:szCs w:val="20"/>
              </w:rPr>
              <w:t xml:space="preserve">Nazwa oferenta/oferentów </w:t>
            </w:r>
          </w:p>
        </w:tc>
      </w:tr>
      <w:tr w:rsidR="006079AC" w:rsidRPr="006079AC" w14:paraId="1D2DC422" w14:textId="77777777" w:rsidTr="00AD6AE9">
        <w:trPr>
          <w:trHeight w:val="536"/>
        </w:trPr>
        <w:tc>
          <w:tcPr>
            <w:tcW w:w="10774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A8937C8" w14:textId="77777777" w:rsidR="006079AC" w:rsidRPr="006079AC" w:rsidRDefault="006079AC" w:rsidP="00ED22B3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6079AC" w:rsidRPr="006079AC" w14:paraId="150FCC47" w14:textId="77777777" w:rsidTr="00ED22B3">
        <w:trPr>
          <w:trHeight w:val="5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FCA02F9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 xml:space="preserve">Forma prawna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3E0F443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Numer NIP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8074DBC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REGON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B3E0341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Numer KRS lub innego rejestru</w:t>
            </w:r>
          </w:p>
        </w:tc>
      </w:tr>
      <w:tr w:rsidR="006079AC" w:rsidRPr="006079AC" w14:paraId="7D728286" w14:textId="77777777" w:rsidTr="00ED22B3">
        <w:trPr>
          <w:trHeight w:val="718"/>
        </w:trPr>
        <w:tc>
          <w:tcPr>
            <w:tcW w:w="2836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DD9C3" w:themeFill="background2" w:themeFillShade="E6"/>
            <w:vAlign w:val="center"/>
            <w:hideMark/>
          </w:tcPr>
          <w:p w14:paraId="1A1C766B" w14:textId="192A17B0" w:rsidR="006079AC" w:rsidRPr="006079AC" w:rsidRDefault="00030603" w:rsidP="006079AC">
            <w:pPr>
              <w:numPr>
                <w:ilvl w:val="0"/>
                <w:numId w:val="35"/>
              </w:numPr>
              <w:ind w:left="209" w:hanging="209"/>
              <w:contextualSpacing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alias w:val="forma prawna"/>
                <w:tag w:val="forma prawna"/>
                <w:id w:val="613864102"/>
                <w:placeholder>
                  <w:docPart w:val="49459273169548AEA8FD4EE3BAB22EB3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617B36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0F7AA4E" w14:textId="77777777" w:rsidR="006079AC" w:rsidRPr="006079AC" w:rsidRDefault="006079AC" w:rsidP="006079A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84D5E75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B2D8C76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079AC" w:rsidRPr="006079AC" w14:paraId="793A2155" w14:textId="77777777" w:rsidTr="00ED22B3">
        <w:trPr>
          <w:trHeight w:val="690"/>
        </w:trPr>
        <w:tc>
          <w:tcPr>
            <w:tcW w:w="2836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DD9C3" w:themeFill="background2" w:themeFillShade="E6"/>
            <w:vAlign w:val="center"/>
          </w:tcPr>
          <w:p w14:paraId="2D0651F5" w14:textId="3EDE2806" w:rsidR="006079AC" w:rsidRPr="006079AC" w:rsidRDefault="00030603" w:rsidP="006079AC">
            <w:pPr>
              <w:numPr>
                <w:ilvl w:val="0"/>
                <w:numId w:val="35"/>
              </w:numPr>
              <w:ind w:left="209" w:hanging="209"/>
              <w:contextualSpacing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alias w:val="forma prawna"/>
                <w:tag w:val="forma prawna"/>
                <w:id w:val="-797069603"/>
                <w:placeholder>
                  <w:docPart w:val="F10E4CB24CFB4DE89C00083DEDA14765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617B36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6682E078" w14:textId="77777777" w:rsidR="006079AC" w:rsidRPr="006079AC" w:rsidRDefault="006079AC" w:rsidP="006079AC">
            <w:pPr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45EA4BD6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486C2E54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079AC" w:rsidRPr="006079AC" w14:paraId="2651F5AA" w14:textId="77777777" w:rsidTr="00ED22B3">
        <w:trPr>
          <w:trHeight w:val="870"/>
        </w:trPr>
        <w:tc>
          <w:tcPr>
            <w:tcW w:w="2836" w:type="dxa"/>
            <w:tcBorders>
              <w:top w:val="nil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DD9C3" w:themeFill="background2" w:themeFillShade="E6"/>
            <w:vAlign w:val="center"/>
            <w:hideMark/>
          </w:tcPr>
          <w:p w14:paraId="461DAB65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Adres siedziby oferenta z kodem pocztowym, telefon, e-mail</w:t>
            </w:r>
          </w:p>
        </w:tc>
        <w:tc>
          <w:tcPr>
            <w:tcW w:w="793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B4522B8" w14:textId="77777777" w:rsidR="006079AC" w:rsidRPr="006079AC" w:rsidRDefault="006079AC" w:rsidP="006079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79AC" w:rsidRPr="006079AC" w14:paraId="3EA2F618" w14:textId="77777777" w:rsidTr="00ED22B3">
        <w:trPr>
          <w:trHeight w:val="840"/>
        </w:trPr>
        <w:tc>
          <w:tcPr>
            <w:tcW w:w="2836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DD9C3" w:themeFill="background2" w:themeFillShade="E6"/>
            <w:vAlign w:val="center"/>
          </w:tcPr>
          <w:p w14:paraId="314A484F" w14:textId="2FC5156D" w:rsidR="00B87987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 xml:space="preserve">Adres siedziby współoferenta </w:t>
            </w:r>
          </w:p>
          <w:p w14:paraId="09C4D878" w14:textId="77777777" w:rsidR="00B87987" w:rsidRDefault="00B87987" w:rsidP="00B879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6079AC" w:rsidRPr="006079AC">
              <w:rPr>
                <w:rFonts w:ascii="Calibri" w:hAnsi="Calibri"/>
                <w:sz w:val="20"/>
                <w:szCs w:val="20"/>
              </w:rPr>
              <w:t xml:space="preserve">z kodem pocztowym, telefon, </w:t>
            </w:r>
          </w:p>
          <w:p w14:paraId="5FB117EF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793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27F00956" w14:textId="77777777" w:rsidR="006079AC" w:rsidRPr="006079AC" w:rsidRDefault="006079AC" w:rsidP="006079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079AC" w:rsidRPr="006079AC" w14:paraId="79D8D9CD" w14:textId="77777777" w:rsidTr="00ED22B3">
        <w:trPr>
          <w:trHeight w:val="840"/>
        </w:trPr>
        <w:tc>
          <w:tcPr>
            <w:tcW w:w="2836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DD9C3" w:themeFill="background2" w:themeFillShade="E6"/>
            <w:vAlign w:val="center"/>
            <w:hideMark/>
          </w:tcPr>
          <w:p w14:paraId="0CC7C5FF" w14:textId="77777777" w:rsidR="00B87987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 xml:space="preserve">Adres do korespondencji z kodem pocztowym, telefon, </w:t>
            </w:r>
          </w:p>
          <w:p w14:paraId="670381DB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793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0C998D92" w14:textId="77777777" w:rsidR="006079AC" w:rsidRPr="006079AC" w:rsidRDefault="006079AC" w:rsidP="006079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079AC" w:rsidRPr="006079AC" w14:paraId="48AD802C" w14:textId="77777777" w:rsidTr="00ED22B3">
        <w:trPr>
          <w:trHeight w:val="6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F287D6B" w14:textId="77777777" w:rsidR="006079AC" w:rsidRPr="006079AC" w:rsidRDefault="006079AC" w:rsidP="00B87987">
            <w:pPr>
              <w:jc w:val="center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  <w:r w:rsidRPr="006079AC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Osoba upoważniona do składania wyjaśnień dotyczących oferty</w:t>
            </w:r>
            <w:r w:rsidR="00B87987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 </w:t>
            </w:r>
            <w:r w:rsidRPr="006079AC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telefon,  e-mail</w:t>
            </w:r>
          </w:p>
        </w:tc>
        <w:tc>
          <w:tcPr>
            <w:tcW w:w="7938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F6033BC" w14:textId="77777777" w:rsidR="006079AC" w:rsidRPr="006079AC" w:rsidRDefault="006079AC" w:rsidP="006079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079AC" w:rsidRPr="006079AC" w14:paraId="4CFC1283" w14:textId="77777777" w:rsidTr="00ED22B3">
        <w:trPr>
          <w:trHeight w:val="100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1AFFC3" w14:textId="77777777" w:rsidR="00B87987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 xml:space="preserve">Osoba/y upoważniona/e do reprezentowania oferenta/-ów </w:t>
            </w:r>
          </w:p>
          <w:p w14:paraId="7DD2A544" w14:textId="77777777" w:rsidR="006079AC" w:rsidRPr="006079AC" w:rsidRDefault="006079AC" w:rsidP="006079A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9AC">
              <w:rPr>
                <w:rFonts w:ascii="Calibri" w:hAnsi="Calibri"/>
                <w:sz w:val="20"/>
                <w:szCs w:val="20"/>
              </w:rPr>
              <w:t>i jej/ich funkcja</w:t>
            </w:r>
          </w:p>
        </w:tc>
        <w:tc>
          <w:tcPr>
            <w:tcW w:w="7938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151B2235" w14:textId="77777777" w:rsidR="006079AC" w:rsidRPr="006079AC" w:rsidRDefault="006079AC" w:rsidP="006079AC">
            <w:pPr>
              <w:spacing w:before="240" w:after="24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5EFB76" w14:textId="77777777" w:rsidR="0069091F" w:rsidRDefault="0069091F" w:rsidP="00A8157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FE1CFD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4EF02DB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709"/>
        <w:gridCol w:w="680"/>
        <w:gridCol w:w="850"/>
        <w:gridCol w:w="880"/>
        <w:gridCol w:w="1842"/>
        <w:gridCol w:w="1389"/>
        <w:gridCol w:w="1872"/>
      </w:tblGrid>
      <w:tr w:rsidR="007B60CF" w:rsidRPr="00D97AAD" w14:paraId="09A50A8C" w14:textId="77777777" w:rsidTr="006B62D9">
        <w:trPr>
          <w:trHeight w:val="853"/>
        </w:trPr>
        <w:tc>
          <w:tcPr>
            <w:tcW w:w="3941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D85D2B0" w14:textId="3BE37851" w:rsidR="007B60CF" w:rsidRDefault="0044401B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3E148E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Termin realizacji zadania publicznego</w:t>
            </w:r>
          </w:p>
          <w:p w14:paraId="01F06775" w14:textId="18AE881F" w:rsidR="00300A58" w:rsidRPr="0034412C" w:rsidRDefault="00300A58" w:rsidP="00D93ED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00A58">
              <w:rPr>
                <w:rFonts w:asciiTheme="minorHAnsi" w:eastAsia="Arial" w:hAnsiTheme="minorHAnsi" w:cs="Calibri"/>
                <w:sz w:val="20"/>
                <w:szCs w:val="20"/>
              </w:rPr>
              <w:t>W przypadku</w:t>
            </w:r>
            <w:r w:rsidR="006C7E56">
              <w:rPr>
                <w:rFonts w:asciiTheme="minorHAnsi" w:eastAsia="Arial" w:hAnsiTheme="minorHAnsi" w:cs="Calibri"/>
                <w:sz w:val="20"/>
                <w:szCs w:val="20"/>
              </w:rPr>
              <w:t xml:space="preserve"> składania oferty dla 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 xml:space="preserve">zadania </w:t>
            </w:r>
            <w:r w:rsidR="006C7E56">
              <w:rPr>
                <w:rFonts w:asciiTheme="minorHAnsi" w:eastAsia="Arial" w:hAnsiTheme="minorHAnsi" w:cs="Calibri"/>
                <w:sz w:val="20"/>
                <w:szCs w:val="20"/>
              </w:rPr>
              <w:t>modułowego</w:t>
            </w:r>
            <w:r w:rsidR="00280BBA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>-</w:t>
            </w:r>
            <w:r w:rsidR="00280BBA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>wieloetapowego</w:t>
            </w:r>
            <w:r w:rsidR="006C7E56">
              <w:rPr>
                <w:rFonts w:asciiTheme="minorHAnsi" w:eastAsia="Arial" w:hAnsiTheme="minorHAnsi" w:cs="Calibri"/>
                <w:sz w:val="20"/>
                <w:szCs w:val="20"/>
              </w:rPr>
              <w:t>, ofertę</w:t>
            </w:r>
            <w:r w:rsidRPr="00300A58">
              <w:rPr>
                <w:rFonts w:asciiTheme="minorHAnsi" w:eastAsia="Arial" w:hAnsiTheme="minorHAnsi" w:cs="Calibri"/>
                <w:sz w:val="20"/>
                <w:szCs w:val="20"/>
              </w:rPr>
              <w:t xml:space="preserve"> należ</w:t>
            </w:r>
            <w:r w:rsidR="006C7E56">
              <w:rPr>
                <w:rFonts w:asciiTheme="minorHAnsi" w:eastAsia="Arial" w:hAnsiTheme="minorHAnsi" w:cs="Calibri"/>
                <w:sz w:val="20"/>
                <w:szCs w:val="20"/>
              </w:rPr>
              <w:t>y wypełnić dla każdego  moduł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 xml:space="preserve">u/etapu </w:t>
            </w:r>
            <w:r w:rsidR="006C7E56">
              <w:rPr>
                <w:rFonts w:asciiTheme="minorHAnsi" w:eastAsia="Arial" w:hAnsiTheme="minorHAnsi" w:cs="Calibri"/>
                <w:sz w:val="20"/>
                <w:szCs w:val="20"/>
              </w:rPr>
              <w:t>odrębnie</w:t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 xml:space="preserve">, dla poszczególnych </w:t>
            </w:r>
            <w:r w:rsidR="00767D1E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="00A81572">
              <w:rPr>
                <w:rFonts w:asciiTheme="minorHAnsi" w:eastAsia="Arial" w:hAnsiTheme="minorHAnsi" w:cs="Calibri"/>
                <w:sz w:val="20"/>
                <w:szCs w:val="20"/>
              </w:rPr>
              <w:t xml:space="preserve">lat </w:t>
            </w:r>
            <w:r w:rsidR="00FB4D60">
              <w:rPr>
                <w:rFonts w:asciiTheme="minorHAnsi" w:eastAsia="Arial" w:hAnsiTheme="minorHAnsi" w:cs="Calibri"/>
                <w:sz w:val="20"/>
                <w:szCs w:val="20"/>
              </w:rPr>
              <w:t>2022, 2023</w:t>
            </w:r>
            <w:r w:rsidRPr="00300A58">
              <w:rPr>
                <w:rFonts w:asciiTheme="minorHAnsi" w:eastAsia="Arial" w:hAnsiTheme="minorHAnsi" w:cs="Calibri"/>
                <w:sz w:val="20"/>
                <w:szCs w:val="20"/>
              </w:rPr>
              <w:t>, 202</w:t>
            </w:r>
            <w:r w:rsidR="00FB4D60">
              <w:rPr>
                <w:rFonts w:asciiTheme="minorHAnsi" w:eastAsia="Arial" w:hAnsiTheme="minorHAnsi" w:cs="Calibri"/>
                <w:sz w:val="20"/>
                <w:szCs w:val="20"/>
              </w:rPr>
              <w:t>4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EBDAB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769473" w14:textId="614622DE" w:rsidR="007B60CF" w:rsidRPr="00D97AAD" w:rsidRDefault="006B62D9" w:rsidP="006B62D9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dd.mm.rrrr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DD9C3"/>
          </w:tcPr>
          <w:p w14:paraId="5929F0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9096B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804A09" w14:textId="188A5C48" w:rsidR="007B60CF" w:rsidRPr="00D97AAD" w:rsidRDefault="006B62D9" w:rsidP="006B62D9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dd.mm.rrrr</w:t>
            </w:r>
          </w:p>
        </w:tc>
      </w:tr>
      <w:tr w:rsidR="00064196" w:rsidRPr="00D97AAD" w14:paraId="16822F88" w14:textId="77777777" w:rsidTr="006A08F2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5715" w14:textId="516757A3" w:rsidR="00064196" w:rsidRPr="0044401B" w:rsidRDefault="00064196" w:rsidP="0044401B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44401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Cel</w:t>
            </w:r>
            <w:r w:rsidR="003E148E" w:rsidRPr="0044401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r w:rsidRPr="0044401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</w:t>
            </w:r>
            <w:r w:rsidR="003E148E" w:rsidRPr="0044401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14:paraId="58237946" w14:textId="77777777" w:rsidR="00064196" w:rsidRDefault="00E9310F" w:rsidP="006B62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Cele zgodne z </w:t>
            </w:r>
            <w:r w:rsidR="003E148E" w:rsidRPr="003E148E">
              <w:rPr>
                <w:rFonts w:asciiTheme="minorHAnsi" w:eastAsia="Arial" w:hAnsiTheme="minorHAnsi" w:cs="Calibri"/>
                <w:bCs/>
                <w:sz w:val="20"/>
                <w:szCs w:val="20"/>
              </w:rPr>
              <w:t>Rządowy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m</w:t>
            </w:r>
            <w:r w:rsidR="003E148E" w:rsidRPr="003E148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Program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em</w:t>
            </w:r>
            <w:r w:rsidR="003E148E" w:rsidRPr="003E148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Współpracy </w:t>
            </w:r>
            <w:r w:rsidR="003E148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 Polonią i Polakami za Granicą;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 zapisami </w:t>
            </w:r>
            <w:r w:rsidR="003E148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§</w:t>
            </w:r>
            <w:r w:rsidR="003E148E">
              <w:rPr>
                <w:rFonts w:asciiTheme="minorHAnsi" w:eastAsia="Arial" w:hAnsiTheme="minorHAnsi" w:cs="Calibri"/>
                <w:bCs/>
                <w:sz w:val="20"/>
                <w:szCs w:val="20"/>
              </w:rPr>
              <w:t>2 ust 2 Regulaminu konkursu</w:t>
            </w:r>
          </w:p>
          <w:p w14:paraId="63F0588E" w14:textId="77777777" w:rsidR="00E9310F" w:rsidRPr="003E148E" w:rsidRDefault="00E9310F" w:rsidP="006B62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310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Cele szczegółowe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muszą</w:t>
            </w:r>
            <w:r w:rsidRPr="00E9310F">
              <w:rPr>
                <w:rFonts w:asciiTheme="minorHAnsi" w:eastAsia="Arial" w:hAnsiTheme="minorHAnsi" w:cs="Calibri"/>
                <w:bCs/>
                <w:sz w:val="20"/>
                <w:szCs w:val="20"/>
              </w:rPr>
              <w:t>: 1. odnosić się do kluczowego problemu, który ma być rozwiązany za pomocą projektu, a także do grupy beneficjentów ostatecznych, do których projekt jest skierowany; 2. zostać osiągnięte wraz z zakończeniem finansowania oraz przy wykorzystaniu środków dostępnych w projekcie; 3. wskazywać na trwałe zmiany dla beneficjentów projektu, rozumiane jako efekty (korzyści), które nastąpią w wyniku jego realizacji, tzn. opisywać jak zmienią zastany stan rzeczy.</w:t>
            </w:r>
          </w:p>
        </w:tc>
      </w:tr>
      <w:tr w:rsidR="003E148E" w:rsidRPr="00D97AAD" w14:paraId="183E198B" w14:textId="77777777" w:rsidTr="003E148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361F" w14:textId="77777777" w:rsidR="003E148E" w:rsidRDefault="003E148E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      </w:t>
            </w:r>
            <w:r w:rsidRPr="003E148E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Wypełnia oferent</w:t>
            </w:r>
          </w:p>
          <w:p w14:paraId="3B370234" w14:textId="77777777" w:rsidR="003E148E" w:rsidRDefault="003E148E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</w:p>
          <w:p w14:paraId="485C4E8C" w14:textId="77777777" w:rsidR="003E148E" w:rsidRPr="003E148E" w:rsidRDefault="003E148E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</w:p>
        </w:tc>
      </w:tr>
      <w:tr w:rsidR="007B60CF" w:rsidRPr="00D97AAD" w14:paraId="03052AAB" w14:textId="77777777" w:rsidTr="00EB6346">
        <w:tblPrEx>
          <w:shd w:val="clear" w:color="auto" w:fill="auto"/>
        </w:tblPrEx>
        <w:trPr>
          <w:trHeight w:val="31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8174" w14:textId="33C198B3" w:rsidR="0069091F" w:rsidRPr="006A08F2" w:rsidRDefault="0044401B" w:rsidP="00EB634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="007B60CF" w:rsidRPr="006A08F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064196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B60CF" w:rsidRPr="006A08F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</w:p>
        </w:tc>
      </w:tr>
      <w:tr w:rsidR="007B60CF" w:rsidRPr="00D97AAD" w14:paraId="515D4EA4" w14:textId="77777777" w:rsidTr="006A08F2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8868" w14:textId="77777777" w:rsidR="00ED257E" w:rsidRPr="00ED257E" w:rsidRDefault="00ED257E" w:rsidP="00AF472D">
            <w:pPr>
              <w:pStyle w:val="Akapitzlist"/>
              <w:numPr>
                <w:ilvl w:val="0"/>
                <w:numId w:val="12"/>
              </w:numPr>
              <w:ind w:left="427" w:hanging="283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 projektu;</w:t>
            </w:r>
          </w:p>
          <w:p w14:paraId="2B77F705" w14:textId="0B971297" w:rsidR="005E59ED" w:rsidRPr="00C32FD4" w:rsidRDefault="005E59ED" w:rsidP="00AF472D">
            <w:pPr>
              <w:pStyle w:val="Akapitzlist"/>
              <w:ind w:left="427" w:hanging="9"/>
              <w:jc w:val="both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miejsce realizacji zadania,</w:t>
            </w:r>
            <w:r w:rsidR="005B2116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 </w:t>
            </w:r>
            <w:r w:rsidR="00735974" w:rsidRPr="0073597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założenia i warunki realizacji</w:t>
            </w:r>
            <w:r w:rsidR="0073597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,</w:t>
            </w:r>
            <w:r w:rsidR="00735974" w:rsidRPr="0073597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 </w:t>
            </w:r>
            <w:r w:rsidR="005B2116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zakres rzeczowy</w:t>
            </w:r>
            <w:r w:rsidR="00AF6D32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, główne działania</w:t>
            </w:r>
            <w:r w:rsidR="00B9207C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,</w:t>
            </w:r>
            <w:r w:rsidR="006A08F2">
              <w:t xml:space="preserve"> </w:t>
            </w:r>
            <w:r w:rsidR="006A08F2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o</w:t>
            </w:r>
            <w:r w:rsidR="006A08F2" w:rsidRPr="006A08F2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pis poszczególnych działań</w:t>
            </w:r>
            <w:r w:rsidR="006A08F2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,</w:t>
            </w:r>
            <w:r w:rsidR="00735974">
              <w:t xml:space="preserve"> </w:t>
            </w:r>
          </w:p>
          <w:p w14:paraId="344C4153" w14:textId="77777777" w:rsidR="0031345B" w:rsidRPr="00C32FD4" w:rsidRDefault="005E59ED" w:rsidP="00AF472D">
            <w:pPr>
              <w:pStyle w:val="Akapitzlist"/>
              <w:ind w:left="427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  <w:r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przeznaczenie i </w:t>
            </w:r>
            <w:r w:rsidR="00AF6D32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potencjał nieruchomości</w:t>
            </w:r>
            <w:r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, </w:t>
            </w:r>
          </w:p>
          <w:p w14:paraId="6C72E411" w14:textId="77777777" w:rsidR="0031345B" w:rsidRPr="00C32FD4" w:rsidRDefault="005E59ED" w:rsidP="00AF472D">
            <w:pPr>
              <w:pStyle w:val="Akapitzlist"/>
              <w:ind w:left="427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  <w:r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rodzaje dotychczas prowadzonej aktywności polonijnej, charakterystycznych działań</w:t>
            </w:r>
            <w:r w:rsidR="007475EA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 polonijnych</w:t>
            </w:r>
            <w:r w:rsidR="0031345B"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 xml:space="preserve"> skierowanych do danej grupy docelowej, sposób, w jaki projekt po jego formalnym zakończeniu przyczyni się do poprawy sytuacji lokalnej polonii, wpłynie na jej aktywizację, integrację, na wzmocnienie i poszerzenie działań polonijnych;</w:t>
            </w:r>
          </w:p>
          <w:p w14:paraId="0EA454FE" w14:textId="77777777" w:rsidR="007435E8" w:rsidRPr="00AF472D" w:rsidRDefault="0031345B" w:rsidP="00AF472D">
            <w:pPr>
              <w:pStyle w:val="Akapitzlist"/>
              <w:ind w:left="427"/>
              <w:jc w:val="both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C32FD4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znaczenie rezultatów bezpośrednich dla środowiska polonijnego.</w:t>
            </w:r>
          </w:p>
        </w:tc>
      </w:tr>
      <w:tr w:rsidR="00BB3171" w:rsidRPr="00D97AAD" w14:paraId="7F98B090" w14:textId="77777777" w:rsidTr="00AF472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4A0E3" w14:textId="77777777" w:rsidR="00BB3171" w:rsidRDefault="00BB3171" w:rsidP="00BB3171">
            <w:pPr>
              <w:pStyle w:val="Akapitzlist"/>
              <w:ind w:left="396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  <w:r w:rsidRPr="00BB3171"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  <w:t>Wypełnia oferent</w:t>
            </w:r>
          </w:p>
          <w:p w14:paraId="0B441102" w14:textId="77777777" w:rsidR="00FB30F4" w:rsidRDefault="00FB30F4" w:rsidP="00BB3171">
            <w:pPr>
              <w:pStyle w:val="Akapitzlist"/>
              <w:ind w:left="396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</w:p>
          <w:p w14:paraId="039ED687" w14:textId="0A76D132" w:rsidR="00FB30F4" w:rsidRPr="00BB3171" w:rsidRDefault="00FB30F4" w:rsidP="00BB3171">
            <w:pPr>
              <w:pStyle w:val="Akapitzlist"/>
              <w:ind w:left="396"/>
              <w:jc w:val="both"/>
              <w:rPr>
                <w:rFonts w:asciiTheme="minorHAnsi" w:eastAsia="Arial" w:hAnsiTheme="minorHAnsi" w:cs="Calibri"/>
                <w:bCs/>
                <w:i/>
                <w:sz w:val="20"/>
                <w:szCs w:val="20"/>
              </w:rPr>
            </w:pPr>
          </w:p>
        </w:tc>
      </w:tr>
      <w:tr w:rsidR="00B7571F" w:rsidRPr="00D97AAD" w14:paraId="4F278865" w14:textId="77777777" w:rsidTr="00AF472D">
        <w:tblPrEx>
          <w:shd w:val="clear" w:color="auto" w:fill="auto"/>
        </w:tblPrEx>
        <w:trPr>
          <w:trHeight w:val="56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A7502" w14:textId="77777777" w:rsidR="007435E8" w:rsidRPr="004C0696" w:rsidRDefault="00B7571F" w:rsidP="00BB3171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Ben</w:t>
            </w:r>
            <w:r w:rsidR="00ED257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eficjenci projektu - </w:t>
            </w:r>
            <w:r w:rsidR="00ED257E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liczba i opis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 grupy </w:t>
            </w:r>
            <w:r w:rsidR="00ED257E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docelowej - 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osób, środowisk i podmiotów</w:t>
            </w:r>
            <w:r w:rsidR="005B3CD3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 (nazwy)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, do których bezpośrednio i pośrednio</w:t>
            </w:r>
            <w:r w:rsidR="00ED257E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 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skierowa</w:t>
            </w:r>
            <w:r w:rsidR="00ED257E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ne są działania projekt</w:t>
            </w:r>
            <w:r w:rsidR="0027000C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owe i jego rezultat</w:t>
            </w:r>
            <w:r w:rsidR="00220381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. Należy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 wykazać, że zakładana liczba beneficjentów projektu jest realna </w:t>
            </w:r>
            <w:r w:rsidR="00F62A43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br/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do osiągnięcia.</w:t>
            </w: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B3171" w:rsidRPr="00D97AAD" w14:paraId="6A701834" w14:textId="77777777" w:rsidTr="00AF472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E3E6" w14:textId="77777777" w:rsidR="00BB3171" w:rsidRDefault="004C0696" w:rsidP="00BB3171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oferent</w:t>
            </w:r>
          </w:p>
          <w:p w14:paraId="3AA86D26" w14:textId="4E713422" w:rsidR="00FB30F4" w:rsidRPr="00B7571F" w:rsidRDefault="00FB30F4" w:rsidP="00BB3171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</w:p>
        </w:tc>
      </w:tr>
      <w:tr w:rsidR="00B7571F" w:rsidRPr="00D97AAD" w14:paraId="5381D92A" w14:textId="77777777" w:rsidTr="00ED257E">
        <w:tblPrEx>
          <w:shd w:val="clear" w:color="auto" w:fill="auto"/>
        </w:tblPrEx>
        <w:trPr>
          <w:trHeight w:val="1115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7514" w14:textId="77777777" w:rsidR="00ED257E" w:rsidRDefault="00B7571F" w:rsidP="00ED257E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>Uzasadnieni</w:t>
            </w:r>
            <w:r w:rsidR="00ED257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potrzeby realizacji projektu</w:t>
            </w:r>
          </w:p>
          <w:p w14:paraId="41617993" w14:textId="77777777" w:rsidR="00B7571F" w:rsidRPr="00C32FD4" w:rsidRDefault="00ED257E" w:rsidP="00ED257E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/>
                <w:bCs/>
                <w:i/>
                <w:sz w:val="20"/>
                <w:szCs w:val="20"/>
              </w:rPr>
            </w:pP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diagnoza</w:t>
            </w:r>
            <w:r w:rsidR="00B7571F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 sytuacji oraz wynikające z niej potrzeby realizacji zadania pub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licznego w kontekście grupy </w:t>
            </w:r>
            <w:r w:rsidR="00B7571F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docelowej, do której skierowane zostanie zadanie publiczne. Należy uwzględnić specyfikę potrzeb kraju/odbiorców w  kontekście proponowanych działań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,</w:t>
            </w:r>
            <w:r w:rsidR="0031345B" w:rsidRPr="00C32FD4">
              <w:rPr>
                <w:i/>
              </w:rPr>
              <w:t xml:space="preserve"> </w:t>
            </w:r>
            <w:r w:rsidR="00AF472D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sposób rozwiązania problemów związanych z działalnością polonijną/</w:t>
            </w:r>
            <w:r w:rsidR="0031345B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zaspokojenia potrzeb </w:t>
            </w:r>
            <w:r w:rsidR="00AF472D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 xml:space="preserve">grupy docelowej </w:t>
            </w:r>
            <w:r w:rsidR="0031345B"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poprzez realizację projektu, komplementarność  z innymi działaniami polonijnymi podejmowanymi przez organizację lub inne podmioty:</w:t>
            </w:r>
          </w:p>
        </w:tc>
      </w:tr>
      <w:tr w:rsidR="00BB3171" w:rsidRPr="00D97AAD" w14:paraId="1CEDAB4B" w14:textId="77777777" w:rsidTr="00ED257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C4EB" w14:textId="77777777" w:rsidR="00AD6AE9" w:rsidRDefault="004C0696" w:rsidP="00FB30F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</w:t>
            </w:r>
            <w:r w:rsidR="00FB30F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t</w:t>
            </w:r>
          </w:p>
          <w:p w14:paraId="3774F527" w14:textId="4A6EE69C" w:rsidR="00FB30F4" w:rsidRPr="00FB30F4" w:rsidRDefault="00FB30F4" w:rsidP="00FB30F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</w:p>
        </w:tc>
      </w:tr>
      <w:tr w:rsidR="007435E8" w:rsidRPr="00D97AAD" w14:paraId="43C7F8B5" w14:textId="77777777" w:rsidTr="00ED257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12B8" w14:textId="77777777" w:rsidR="007435E8" w:rsidRPr="004C0696" w:rsidRDefault="007435E8" w:rsidP="004C0696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Udział i sposób zaangażowania partnera/ów w realizację zadania publicznego, w tym partnerów zagranicznych/polonijnych. </w:t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Należy wskazać partnerów i ich zaangażowanie w realizację działań oraz współpracę z polską placówką zagraniczną.</w:t>
            </w:r>
          </w:p>
        </w:tc>
      </w:tr>
      <w:tr w:rsidR="004C0696" w:rsidRPr="00D97AAD" w14:paraId="47F29A53" w14:textId="77777777" w:rsidTr="00AF472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3657" w14:textId="77777777" w:rsidR="00AD6AE9" w:rsidRDefault="004C0696" w:rsidP="00FB30F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oferent</w:t>
            </w:r>
          </w:p>
          <w:p w14:paraId="699D05C1" w14:textId="236FACE3" w:rsidR="00FB30F4" w:rsidRPr="00FB30F4" w:rsidRDefault="00FB30F4" w:rsidP="00FB30F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</w:p>
        </w:tc>
      </w:tr>
      <w:tr w:rsidR="007435E8" w:rsidRPr="00D97AAD" w14:paraId="332BD388" w14:textId="77777777" w:rsidTr="006A08F2">
        <w:tblPrEx>
          <w:shd w:val="clear" w:color="auto" w:fill="auto"/>
        </w:tblPrEx>
        <w:trPr>
          <w:trHeight w:val="440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3A7E" w14:textId="77777777" w:rsidR="004C0696" w:rsidRPr="00C32FD4" w:rsidRDefault="007435E8" w:rsidP="00C32FD4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96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C4BA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Zakładane formy promocji projektu</w:t>
            </w:r>
            <w:r w:rsidR="0022038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produktów</w:t>
            </w:r>
            <w:r w:rsidR="009B334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i</w:t>
            </w:r>
            <w:r w:rsidRPr="004C069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rezultatów</w:t>
            </w:r>
            <w:r w:rsidRPr="008C4BA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zadania publicznego</w:t>
            </w:r>
          </w:p>
        </w:tc>
      </w:tr>
      <w:tr w:rsidR="004C0696" w:rsidRPr="00D97AAD" w14:paraId="5AE39381" w14:textId="77777777" w:rsidTr="00AF472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F8794" w14:textId="77777777" w:rsidR="00AD6AE9" w:rsidRDefault="004C0696" w:rsidP="00FB30F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 w:rsidRPr="004C0696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Wypełnia oferent</w:t>
            </w:r>
          </w:p>
          <w:p w14:paraId="335EE77E" w14:textId="229DE8FA" w:rsidR="00FB30F4" w:rsidRPr="00FB30F4" w:rsidRDefault="00FB30F4" w:rsidP="00FB30F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</w:p>
        </w:tc>
      </w:tr>
      <w:tr w:rsidR="007648B4" w:rsidRPr="00D97AAD" w14:paraId="2C21F8C8" w14:textId="77777777" w:rsidTr="00FB30F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A7AF" w14:textId="77777777" w:rsidR="00AF472D" w:rsidRPr="00AF472D" w:rsidRDefault="00AF472D" w:rsidP="00AF472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 w:hanging="252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  <w:r w:rsidRPr="00AF472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f.</w:t>
            </w:r>
            <w:r w:rsidRPr="00AF472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ab/>
              <w:t>Ryzyka w realizacji projektu.</w:t>
            </w:r>
          </w:p>
          <w:p w14:paraId="4C93CD06" w14:textId="77777777" w:rsidR="00AF472D" w:rsidRPr="00C32FD4" w:rsidRDefault="00AF472D" w:rsidP="00AF472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i/>
                <w:sz w:val="20"/>
                <w:szCs w:val="20"/>
              </w:rPr>
            </w:pP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Należy wskazać ryzyka, które mogłyby uniemożliwić/utrudnić otrzymanie produktu i osiągnięcie założonych celów/rezultatów,</w:t>
            </w:r>
          </w:p>
          <w:p w14:paraId="5D2D40F6" w14:textId="6C4C5371" w:rsidR="007648B4" w:rsidRPr="00AF472D" w:rsidRDefault="00AF472D" w:rsidP="00CD561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w terminie realizacji projektu oraz po jego formalnym zakończeniu oraz wskazać: działania podejmowane w celu przeciwdziałania tym zagrożeniom i minimalizacji ich skutków, w tym punkty kontrolne</w:t>
            </w:r>
            <w:r w:rsidR="00CD5610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, zmiany kursu waluty; Należy przedstawić schemat</w:t>
            </w:r>
            <w:r w:rsidR="00CD5610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br/>
            </w:r>
            <w:r w:rsidRPr="00C32FD4">
              <w:rPr>
                <w:rFonts w:ascii="Calibri" w:eastAsia="Arial" w:hAnsi="Calibri" w:cs="Calibri"/>
                <w:bCs/>
                <w:i/>
                <w:sz w:val="20"/>
                <w:szCs w:val="20"/>
              </w:rPr>
              <w:t>i uczestników zarządzania projektem, jego jakością i harmonogramem realizacji;</w:t>
            </w:r>
          </w:p>
        </w:tc>
      </w:tr>
      <w:tr w:rsidR="007648B4" w:rsidRPr="00D97AAD" w14:paraId="4BD4FECB" w14:textId="77777777" w:rsidTr="00FB30F4">
        <w:tblPrEx>
          <w:shd w:val="clear" w:color="auto" w:fill="auto"/>
        </w:tblPrEx>
        <w:trPr>
          <w:trHeight w:val="350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4"/>
            </w:tblGrid>
            <w:tr w:rsidR="00AF472D" w:rsidRPr="00BF085A" w14:paraId="15537632" w14:textId="77777777" w:rsidTr="00ED257E">
              <w:trPr>
                <w:trHeight w:val="681"/>
              </w:trPr>
              <w:tc>
                <w:tcPr>
                  <w:tcW w:w="107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8A9CE7" w14:textId="11CDF52E" w:rsidR="00AF472D" w:rsidRDefault="00AF472D" w:rsidP="00AF472D">
                  <w:pPr>
                    <w:rPr>
                      <w:rFonts w:ascii="Calibri" w:eastAsia="Arial" w:hAnsi="Calibri" w:cs="Calibri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Calibri" w:eastAsia="Arial" w:hAnsi="Calibri" w:cs="Calibri"/>
                      <w:bCs/>
                      <w:i/>
                      <w:sz w:val="20"/>
                      <w:szCs w:val="20"/>
                    </w:rPr>
                    <w:t xml:space="preserve">        </w:t>
                  </w:r>
                  <w:r w:rsidRPr="004C0696">
                    <w:rPr>
                      <w:rFonts w:ascii="Calibri" w:eastAsia="Arial" w:hAnsi="Calibri" w:cs="Calibri"/>
                      <w:bCs/>
                      <w:i/>
                      <w:sz w:val="20"/>
                      <w:szCs w:val="20"/>
                    </w:rPr>
                    <w:t>Wypełnia oferent</w:t>
                  </w:r>
                </w:p>
                <w:p w14:paraId="25438E53" w14:textId="77777777" w:rsidR="006B62D9" w:rsidRDefault="006B62D9" w:rsidP="00AF472D">
                  <w:pPr>
                    <w:rPr>
                      <w:rFonts w:ascii="Calibri" w:eastAsia="Arial" w:hAnsi="Calibri" w:cs="Calibri"/>
                      <w:bCs/>
                      <w:i/>
                      <w:sz w:val="20"/>
                      <w:szCs w:val="20"/>
                    </w:rPr>
                  </w:pPr>
                </w:p>
                <w:p w14:paraId="2E51DB36" w14:textId="6B07E936" w:rsidR="006B62D9" w:rsidRPr="00AF472D" w:rsidRDefault="006B62D9" w:rsidP="00AF472D">
                  <w:pPr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648B4" w:rsidRPr="00BF085A" w14:paraId="56D71EB7" w14:textId="77777777" w:rsidTr="006A08F2">
              <w:trPr>
                <w:trHeight w:val="390"/>
              </w:trPr>
              <w:tc>
                <w:tcPr>
                  <w:tcW w:w="107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EA0BE5" w14:textId="77777777" w:rsidR="007648B4" w:rsidRPr="006A08F2" w:rsidRDefault="007648B4" w:rsidP="006A08F2">
                  <w:pPr>
                    <w:pStyle w:val="Akapitzlist"/>
                    <w:numPr>
                      <w:ilvl w:val="0"/>
                      <w:numId w:val="26"/>
                    </w:numPr>
                    <w:ind w:left="418"/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</w:pPr>
                  <w:r w:rsidRPr="00AF472D">
                    <w:rPr>
                      <w:rFonts w:ascii="Calibri" w:eastAsia="Arial" w:hAnsi="Calibri" w:cs="Calibri"/>
                      <w:b/>
                      <w:bCs/>
                      <w:sz w:val="20"/>
                      <w:szCs w:val="20"/>
                    </w:rPr>
                    <w:t>Zakładane metody monitoringu i ewaluacji realizacji zadania publicznego (projektu, produktów, rezultatów)</w:t>
                  </w:r>
                </w:p>
              </w:tc>
            </w:tr>
            <w:tr w:rsidR="007648B4" w:rsidRPr="00BF085A" w14:paraId="573BFFAA" w14:textId="77777777" w:rsidTr="00ED257E">
              <w:trPr>
                <w:trHeight w:val="681"/>
              </w:trPr>
              <w:tc>
                <w:tcPr>
                  <w:tcW w:w="107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E09BC" w14:textId="77777777" w:rsidR="007648B4" w:rsidRDefault="007648B4" w:rsidP="00FB30F4">
                  <w:pPr>
                    <w:pStyle w:val="Akapitzlist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396"/>
                    <w:jc w:val="both"/>
                    <w:rPr>
                      <w:rFonts w:ascii="Calibri" w:eastAsia="Arial" w:hAnsi="Calibri" w:cs="Calibri"/>
                      <w:bCs/>
                      <w:i/>
                      <w:sz w:val="20"/>
                      <w:szCs w:val="20"/>
                    </w:rPr>
                  </w:pPr>
                  <w:r w:rsidRPr="00BF085A">
                    <w:rPr>
                      <w:rFonts w:ascii="Calibri" w:eastAsia="Arial" w:hAnsi="Calibri" w:cs="Calibri"/>
                      <w:bCs/>
                      <w:i/>
                      <w:sz w:val="20"/>
                      <w:szCs w:val="20"/>
                    </w:rPr>
                    <w:t>Wypełnia oferent</w:t>
                  </w:r>
                </w:p>
                <w:p w14:paraId="15C23A1C" w14:textId="3BEC75C0" w:rsidR="006B62D9" w:rsidRPr="00FB30F4" w:rsidRDefault="006B62D9" w:rsidP="00FB30F4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Arial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  <w:tr w:rsidR="0027000C" w:rsidRPr="00BF085A" w14:paraId="2A8A478A" w14:textId="77777777" w:rsidTr="00C32FD4">
              <w:trPr>
                <w:trHeight w:val="897"/>
              </w:trPr>
              <w:tc>
                <w:tcPr>
                  <w:tcW w:w="107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CBFF24" w14:textId="77777777" w:rsidR="0027000C" w:rsidRPr="0027000C" w:rsidRDefault="0027000C" w:rsidP="0027000C">
                  <w:pPr>
                    <w:pStyle w:val="Akapitzlist"/>
                    <w:numPr>
                      <w:ilvl w:val="0"/>
                      <w:numId w:val="26"/>
                    </w:numPr>
                    <w:autoSpaceDE w:val="0"/>
                    <w:ind w:left="418"/>
                    <w:jc w:val="both"/>
                    <w:rPr>
                      <w:rFonts w:asciiTheme="minorHAnsi" w:eastAsia="Calibri" w:hAnsiTheme="minorHAnsi"/>
                      <w:b/>
                      <w:i/>
                      <w:color w:val="auto"/>
                      <w:sz w:val="20"/>
                      <w:szCs w:val="20"/>
                    </w:rPr>
                  </w:pPr>
                  <w:r w:rsidRPr="0027000C">
                    <w:rPr>
                      <w:rFonts w:asciiTheme="minorHAnsi" w:eastAsia="Calibri" w:hAnsiTheme="minorHAnsi"/>
                      <w:b/>
                      <w:color w:val="auto"/>
                      <w:sz w:val="20"/>
                      <w:szCs w:val="20"/>
                    </w:rPr>
                    <w:t xml:space="preserve">Trwałość rezultatów projektu  </w:t>
                  </w:r>
                </w:p>
                <w:p w14:paraId="3407CE83" w14:textId="77777777" w:rsidR="0027000C" w:rsidRPr="00BF085A" w:rsidRDefault="0027000C" w:rsidP="0027000C">
                  <w:pPr>
                    <w:pStyle w:val="Akapitzlist"/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396"/>
                    <w:jc w:val="both"/>
                    <w:rPr>
                      <w:rFonts w:ascii="Calibri" w:eastAsia="Arial" w:hAnsi="Calibri" w:cs="Calibri"/>
                      <w:bCs/>
                      <w:i/>
                      <w:sz w:val="20"/>
                      <w:szCs w:val="20"/>
                    </w:rPr>
                  </w:pPr>
                  <w:r w:rsidRPr="0027000C">
                    <w:rPr>
                      <w:rFonts w:asciiTheme="minorHAnsi" w:eastAsia="Calibri" w:hAnsiTheme="minorHAnsi"/>
                      <w:i/>
                      <w:color w:val="auto"/>
                      <w:sz w:val="20"/>
                      <w:szCs w:val="20"/>
                      <w:lang w:val="de-DE"/>
                    </w:rPr>
                    <w:t>Proszę wymienić konkretne mechanizmy funkcjonujące w okresie długofalowym, które zapewnią trwałość efektów projektu po jego zakończeniu oraz umożliwią beneficjentom dalsze korzystanie z rezultatów projektu i ich multiplikowanie.</w:t>
                  </w:r>
                </w:p>
              </w:tc>
            </w:tr>
            <w:tr w:rsidR="006A08F2" w:rsidRPr="00BF085A" w14:paraId="655018AC" w14:textId="77777777" w:rsidTr="00FB30F4">
              <w:trPr>
                <w:trHeight w:val="705"/>
              </w:trPr>
              <w:tc>
                <w:tcPr>
                  <w:tcW w:w="107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E74BB5" w14:textId="77777777" w:rsidR="006A08F2" w:rsidRPr="0027000C" w:rsidRDefault="006A08F2" w:rsidP="006A08F2">
                  <w:pPr>
                    <w:pStyle w:val="Akapitzlist"/>
                    <w:autoSpaceDE w:val="0"/>
                    <w:ind w:left="418"/>
                    <w:jc w:val="both"/>
                    <w:rPr>
                      <w:rFonts w:asciiTheme="minorHAnsi" w:eastAsia="Calibri" w:hAnsiTheme="minorHAnsi"/>
                      <w:b/>
                      <w:color w:val="auto"/>
                      <w:sz w:val="20"/>
                      <w:szCs w:val="20"/>
                    </w:rPr>
                  </w:pPr>
                  <w:r w:rsidRPr="00BF085A">
                    <w:rPr>
                      <w:rFonts w:ascii="Calibri" w:eastAsia="Arial" w:hAnsi="Calibri" w:cs="Calibri"/>
                      <w:bCs/>
                      <w:i/>
                      <w:sz w:val="20"/>
                      <w:szCs w:val="20"/>
                    </w:rPr>
                    <w:t>Wypełnia oferent</w:t>
                  </w:r>
                </w:p>
              </w:tc>
            </w:tr>
          </w:tbl>
          <w:p w14:paraId="4CCF67FC" w14:textId="77777777" w:rsidR="007648B4" w:rsidRDefault="007648B4" w:rsidP="007648B4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96"/>
              <w:jc w:val="both"/>
              <w:rPr>
                <w:rFonts w:ascii="Calibri" w:eastAsia="Arial" w:hAnsi="Calibri" w:cs="Calibri"/>
                <w:bCs/>
                <w:sz w:val="20"/>
                <w:szCs w:val="20"/>
              </w:rPr>
            </w:pPr>
          </w:p>
        </w:tc>
      </w:tr>
      <w:tr w:rsidR="007435E8" w:rsidRPr="00D97AAD" w14:paraId="34F1479A" w14:textId="77777777" w:rsidTr="00FB30F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A031" w14:textId="30EE465F" w:rsidR="007435E8" w:rsidRPr="007435E8" w:rsidRDefault="007435E8" w:rsidP="0052153D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7435E8">
              <w:rPr>
                <w:rFonts w:ascii="Calibri" w:eastAsia="Arial" w:hAnsi="Calibri" w:cs="Calibri"/>
                <w:b/>
                <w:bCs/>
                <w:color w:val="FF0000"/>
                <w:sz w:val="20"/>
                <w:szCs w:val="20"/>
              </w:rPr>
              <w:t>UWAGA:</w:t>
            </w:r>
            <w:r w:rsidRPr="007435E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W przypadku zadania publicznego realizowanego jako projekt modułowy – wieloetapowy należy przedstawić syntetyczny opis zadania dla każdego modułu/etapu os</w:t>
            </w:r>
            <w:r w:rsidR="005B2116">
              <w:rPr>
                <w:rFonts w:ascii="Calibri" w:eastAsia="Arial" w:hAnsi="Calibri" w:cs="Calibri"/>
                <w:bCs/>
                <w:sz w:val="20"/>
                <w:szCs w:val="20"/>
              </w:rPr>
              <w:t>obno dla poszczególnych lat 2022, 2023, 2024</w:t>
            </w:r>
            <w:r w:rsidRPr="007435E8">
              <w:rPr>
                <w:rFonts w:ascii="Calibri" w:eastAsia="Arial" w:hAnsi="Calibri" w:cs="Calibri"/>
                <w:bCs/>
                <w:sz w:val="20"/>
                <w:szCs w:val="20"/>
              </w:rPr>
              <w:t>.</w:t>
            </w:r>
          </w:p>
        </w:tc>
      </w:tr>
      <w:tr w:rsidR="007B60CF" w:rsidRPr="00D97AAD" w14:paraId="49BC5A6A" w14:textId="77777777" w:rsidTr="00FB30F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A395" w14:textId="64CA1342" w:rsidR="007B60CF" w:rsidRPr="006B62D9" w:rsidRDefault="00B30C3E" w:rsidP="007B60CF">
            <w:pPr>
              <w:rPr>
                <w:rFonts w:asciiTheme="minorHAnsi" w:eastAsia="Arial" w:hAnsiTheme="minorHAnsi" w:cs="Calibri"/>
                <w:i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44401B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 ………………</w:t>
            </w:r>
            <w:r w:rsidR="00894AF8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………..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6B62D9" w:rsidRPr="006B62D9">
              <w:rPr>
                <w:rFonts w:asciiTheme="minorHAnsi" w:eastAsia="Arial" w:hAnsiTheme="minorHAnsi" w:cs="Calibri"/>
                <w:i/>
                <w:sz w:val="20"/>
                <w:szCs w:val="20"/>
              </w:rPr>
              <w:t>(wypełnia oferent)</w:t>
            </w:r>
          </w:p>
          <w:p w14:paraId="75144D4A" w14:textId="77777777" w:rsidR="00FB4D60" w:rsidRDefault="00FB4D60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  </w:t>
            </w:r>
            <w:r w:rsidR="00855775"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767D1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projektowe jak </w:t>
            </w:r>
            <w:r w:rsidR="0085577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 </w:t>
            </w:r>
            <w:r w:rsidR="00767D1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elementy (zakres)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  </w:t>
            </w:r>
          </w:p>
          <w:p w14:paraId="26E5F8A2" w14:textId="77777777" w:rsidR="00FB4D60" w:rsidRDefault="00FB4D60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/>
                <w:i/>
                <w:spacing w:val="2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  </w:t>
            </w:r>
            <w:r w:rsidR="00767D1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działań 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85577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- wskazać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767D1E">
              <w:rPr>
                <w:rFonts w:asciiTheme="minorHAnsi" w:eastAsia="Arial" w:hAnsiTheme="minorHAnsi" w:cs="Calibri"/>
                <w:bCs/>
                <w:sz w:val="20"/>
                <w:szCs w:val="20"/>
              </w:rPr>
              <w:t>osoby/podmioty zaangażowane merytorycznie 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 w:rsidR="00767D1E"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realizację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  <w:r w:rsidR="00851DEF" w:rsidRPr="00341464">
              <w:rPr>
                <w:rFonts w:asciiTheme="minorHAnsi" w:hAnsiTheme="minorHAnsi"/>
                <w:i/>
                <w:spacing w:val="2"/>
                <w:sz w:val="22"/>
                <w:szCs w:val="22"/>
              </w:rPr>
              <w:t xml:space="preserve"> </w:t>
            </w:r>
            <w:r w:rsidR="00851DEF" w:rsidRPr="00851DEF">
              <w:rPr>
                <w:rFonts w:asciiTheme="minorHAnsi" w:hAnsiTheme="minorHAnsi"/>
                <w:i/>
                <w:spacing w:val="2"/>
                <w:sz w:val="20"/>
                <w:szCs w:val="20"/>
              </w:rPr>
              <w:t xml:space="preserve">W kolumnie o nazwie </w:t>
            </w:r>
          </w:p>
          <w:p w14:paraId="5F80364B" w14:textId="77777777" w:rsidR="007B60CF" w:rsidRPr="00851DEF" w:rsidRDefault="00FB4D60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pacing w:val="2"/>
                <w:sz w:val="20"/>
                <w:szCs w:val="20"/>
              </w:rPr>
              <w:t xml:space="preserve">  </w:t>
            </w:r>
            <w:r w:rsidR="00851DEF" w:rsidRPr="00851DEF">
              <w:rPr>
                <w:rFonts w:asciiTheme="minorHAnsi" w:hAnsiTheme="minorHAnsi"/>
                <w:i/>
                <w:spacing w:val="2"/>
                <w:sz w:val="20"/>
                <w:szCs w:val="20"/>
              </w:rPr>
              <w:t>„Planowany termin realizacji” można wskazać</w:t>
            </w:r>
            <w:r w:rsidR="00851DEF" w:rsidRPr="00851DEF">
              <w:rPr>
                <w:sz w:val="20"/>
                <w:szCs w:val="20"/>
              </w:rPr>
              <w:t xml:space="preserve"> </w:t>
            </w:r>
            <w:r w:rsidR="00851DEF" w:rsidRPr="00851DEF">
              <w:rPr>
                <w:rFonts w:asciiTheme="minorHAnsi" w:hAnsiTheme="minorHAnsi"/>
                <w:i/>
                <w:sz w:val="20"/>
                <w:szCs w:val="20"/>
              </w:rPr>
              <w:t>terminy rozpoczęcia i zakończenia działania albo konkretny termin działania.</w:t>
            </w:r>
          </w:p>
          <w:p w14:paraId="54AFB41C" w14:textId="77777777" w:rsidR="00AB3318" w:rsidRDefault="00AB674B" w:rsidP="0050437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AB674B">
              <w:rPr>
                <w:rFonts w:asciiTheme="minorHAnsi" w:eastAsia="Arial" w:hAnsiTheme="minorHAnsi" w:cs="Calibri"/>
                <w:b/>
                <w:bCs/>
                <w:color w:val="FF0000"/>
                <w:sz w:val="20"/>
                <w:szCs w:val="20"/>
              </w:rPr>
              <w:t>UWAGA: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W przypadku zadania publicznego realizowanego </w:t>
            </w:r>
            <w:r w:rsidR="0034412C">
              <w:rPr>
                <w:rFonts w:asciiTheme="minorHAnsi" w:eastAsia="Arial" w:hAnsiTheme="minorHAnsi" w:cs="Calibri"/>
                <w:bCs/>
                <w:sz w:val="20"/>
                <w:szCs w:val="20"/>
              </w:rPr>
              <w:t>jako projekt modułowy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–</w:t>
            </w:r>
            <w:r w:rsidR="004B652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wielo</w:t>
            </w:r>
            <w:r w:rsidR="0034412C">
              <w:rPr>
                <w:rFonts w:asciiTheme="minorHAnsi" w:eastAsia="Arial" w:hAnsiTheme="minorHAnsi" w:cs="Calibri"/>
                <w:bCs/>
                <w:sz w:val="20"/>
                <w:szCs w:val="20"/>
              </w:rPr>
              <w:t>etapowy należy przedstawić</w:t>
            </w:r>
            <w:r w:rsidR="00D415C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Plan i harmonogram działań dla </w:t>
            </w:r>
            <w:r w:rsidR="006B1105">
              <w:rPr>
                <w:rFonts w:asciiTheme="minorHAnsi" w:eastAsia="Arial" w:hAnsiTheme="minorHAnsi" w:cs="Calibri"/>
                <w:bCs/>
                <w:sz w:val="20"/>
                <w:szCs w:val="20"/>
              </w:rPr>
              <w:t>danego roku.</w:t>
            </w:r>
          </w:p>
          <w:p w14:paraId="4AC83C75" w14:textId="06361FDF" w:rsidR="00ED22B3" w:rsidRDefault="0069091F" w:rsidP="00AD6AE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/>
                <w:i/>
                <w:sz w:val="20"/>
                <w:szCs w:val="20"/>
              </w:rPr>
            </w:pPr>
            <w:r w:rsidRPr="004E3E99">
              <w:rPr>
                <w:rFonts w:asciiTheme="minorHAnsi" w:hAnsiTheme="minorHAnsi"/>
                <w:i/>
                <w:sz w:val="20"/>
                <w:szCs w:val="20"/>
              </w:rPr>
              <w:t>Należy pamiętać, aby poszczególne działania i pozycje przewidywanych kosztów realizacji zadania publicznego</w:t>
            </w:r>
            <w:r w:rsidR="00A81572" w:rsidRPr="004E3E99">
              <w:rPr>
                <w:rFonts w:asciiTheme="minorHAnsi" w:hAnsiTheme="minorHAnsi"/>
                <w:i/>
                <w:sz w:val="20"/>
                <w:szCs w:val="20"/>
              </w:rPr>
              <w:t xml:space="preserve"> w poszczególnym roku </w:t>
            </w:r>
            <w:r w:rsidRPr="004E3E99">
              <w:rPr>
                <w:rFonts w:asciiTheme="minorHAnsi" w:hAnsiTheme="minorHAnsi"/>
                <w:i/>
                <w:sz w:val="20"/>
                <w:szCs w:val="20"/>
              </w:rPr>
              <w:t xml:space="preserve"> dały się przyporządkować do działań wykazanych w tabeli poniżej. </w:t>
            </w:r>
          </w:p>
          <w:p w14:paraId="657158B8" w14:textId="1AE26723" w:rsidR="00FB30F4" w:rsidRDefault="00FB30F4" w:rsidP="00AD6AE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7A9B7683" w14:textId="21DA67B3" w:rsidR="00FB30F4" w:rsidRDefault="00FB30F4" w:rsidP="00AD6AE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52C91312" w14:textId="2BD3101F" w:rsidR="00FB30F4" w:rsidRDefault="00FB30F4" w:rsidP="00AD6AE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5B1E511F" w14:textId="77777777" w:rsidR="00FB30F4" w:rsidRDefault="00FB30F4" w:rsidP="00AD6AE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7EC43F46" w14:textId="77777777" w:rsidR="00ED22B3" w:rsidRPr="00FB4D60" w:rsidRDefault="00ED22B3" w:rsidP="00ED22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C0696" w:rsidRPr="00D97AAD" w14:paraId="0F3FB917" w14:textId="77777777" w:rsidTr="006A08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9E56342" w14:textId="77777777" w:rsidR="004C0696" w:rsidRDefault="004C0696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1DB125" w14:textId="77777777" w:rsidR="004C0696" w:rsidRPr="00D97AAD" w:rsidRDefault="004C0696" w:rsidP="003B048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21ADF0" w14:textId="77777777" w:rsidR="004C0696" w:rsidRPr="00855775" w:rsidRDefault="004C069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85577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  <w:p w14:paraId="0D1A8D55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EACB1BF" w14:textId="77777777" w:rsidR="004C0696" w:rsidRDefault="004C0696" w:rsidP="00416F8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22BCB3F" w14:textId="77777777" w:rsidR="004C0696" w:rsidRPr="0073200B" w:rsidRDefault="004C069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CB1563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5983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5210813" w14:textId="77777777" w:rsidR="004C0696" w:rsidRPr="0073200B" w:rsidRDefault="004C0696" w:rsidP="006848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Opis z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akres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u działań </w:t>
            </w:r>
          </w:p>
        </w:tc>
      </w:tr>
      <w:tr w:rsidR="004C0696" w:rsidRPr="00D97AAD" w14:paraId="5B4D835B" w14:textId="77777777" w:rsidTr="00AD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AAC6852" w14:textId="77777777" w:rsidR="004C0696" w:rsidRDefault="004C0696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2AD7C5" w14:textId="77777777" w:rsidR="004C0696" w:rsidRPr="00416F88" w:rsidRDefault="004C0696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DA4936E" w14:textId="77777777" w:rsidR="004C0696" w:rsidRDefault="004C0696" w:rsidP="00416F8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DB8CE42" w14:textId="77777777" w:rsidR="004C0696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realizowany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ch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przez podmiot niebędący stroną umowy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dotacji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  <w:vertAlign w:val="superscript"/>
              </w:rPr>
              <w:footnoteReference w:id="1"/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  <w:vertAlign w:val="superscript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5CD9803" w14:textId="6B1739BD" w:rsidR="004C0696" w:rsidRDefault="004C0696" w:rsidP="00D93ED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realizowanych przez oferenta - r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ealizator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a</w:t>
            </w:r>
            <w:r w:rsidRPr="006848D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D93ED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zadania publicznego</w:t>
            </w:r>
          </w:p>
        </w:tc>
      </w:tr>
      <w:tr w:rsidR="004C0696" w:rsidRPr="00D97AAD" w14:paraId="4B135459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B512D9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A0F20A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1722FFE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4A7EC41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F504F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58A03F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8578C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14:paraId="2E7F7D6D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F97C6E7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CB66D53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8CE816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1B07326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3E6CDE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E36859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270729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A67DE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14:paraId="404B7979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BFB925D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2AFCD6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326BBE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C353C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731724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14:paraId="6D47BD0E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A7FF60B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A0ECABB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42D64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CE3DC8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24DD3A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14:paraId="255FDB74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3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2CAAC2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9FCB3C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44B941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3C137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82337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BAC5A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14:paraId="5F56A3E5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72B40D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72386D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BA867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A86C88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587392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C0696" w:rsidRPr="00D97AAD" w14:paraId="2E0B2120" w14:textId="77777777" w:rsidTr="006B6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DA6BB3" w14:textId="77777777" w:rsidR="004C0696" w:rsidRPr="00D97AAD" w:rsidRDefault="004C0696" w:rsidP="006B62D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626DE5" w14:textId="77777777" w:rsidR="004C0696" w:rsidRPr="00D97AAD" w:rsidRDefault="004C069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EC90D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3D010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1D591" w14:textId="77777777" w:rsidR="004C0696" w:rsidRPr="00D97AAD" w:rsidRDefault="004C069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488F298" w14:textId="77777777" w:rsidTr="00ED257E">
        <w:tblPrEx>
          <w:shd w:val="clear" w:color="auto" w:fill="auto"/>
        </w:tblPrEx>
        <w:tc>
          <w:tcPr>
            <w:tcW w:w="10774" w:type="dxa"/>
            <w:gridSpan w:val="9"/>
            <w:shd w:val="clear" w:color="auto" w:fill="DDD9C3"/>
          </w:tcPr>
          <w:p w14:paraId="094561C1" w14:textId="77777777" w:rsidR="00851DEF" w:rsidRPr="00475455" w:rsidRDefault="00851DEF" w:rsidP="00851DEF">
            <w:pPr>
              <w:pStyle w:val="Akapitzlist"/>
              <w:numPr>
                <w:ilvl w:val="0"/>
                <w:numId w:val="25"/>
              </w:numPr>
              <w:autoSpaceDE w:val="0"/>
              <w:spacing w:before="120" w:after="120"/>
              <w:jc w:val="both"/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</w:pPr>
            <w:r w:rsidRPr="00475455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>Należy wypełnić poniższą rubrykę, jeżeli działanie wymaga dłuższego opisu, czy też wskazane jest uzupełnienie pozostałych informacji zawartych w powyższej tabeli.</w:t>
            </w:r>
          </w:p>
          <w:tbl>
            <w:tblPr>
              <w:tblStyle w:val="Tabela-Siatka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410"/>
            </w:tblGrid>
            <w:tr w:rsidR="00851DEF" w:rsidRPr="00475455" w14:paraId="0784CC6D" w14:textId="77777777" w:rsidTr="00851DEF">
              <w:tc>
                <w:tcPr>
                  <w:tcW w:w="10410" w:type="dxa"/>
                </w:tcPr>
                <w:p w14:paraId="45C3E714" w14:textId="77777777" w:rsidR="00851DEF" w:rsidRPr="00475455" w:rsidRDefault="00851DEF" w:rsidP="00851DEF">
                  <w:pPr>
                    <w:autoSpaceDE w:val="0"/>
                    <w:spacing w:before="120" w:after="240"/>
                    <w:jc w:val="both"/>
                    <w:rPr>
                      <w:rFonts w:asciiTheme="minorHAnsi" w:eastAsia="Calibri" w:hAnsiTheme="minorHAnsi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CA32321" w14:textId="77777777" w:rsidR="00851DEF" w:rsidRDefault="00851DEF" w:rsidP="00851DE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9875EEF" w14:textId="7A54D087" w:rsidR="00E07C9D" w:rsidRPr="00033D1F" w:rsidRDefault="0044401B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  <w:r w:rsidR="00E07C9D"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. </w:t>
            </w:r>
            <w:r w:rsidR="00ED22B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</w:t>
            </w:r>
            <w:r w:rsidR="00E07C9D"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Opis zakładanych rezultatów realizacji zadania publicznego </w:t>
            </w:r>
          </w:p>
          <w:p w14:paraId="0951EEA3" w14:textId="77777777" w:rsidR="00E07C9D" w:rsidRDefault="00504376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Należy </w:t>
            </w:r>
            <w:r w:rsidRPr="00504376">
              <w:rPr>
                <w:rFonts w:asciiTheme="minorHAnsi" w:hAnsiTheme="minorHAnsi" w:cstheme="minorHAnsi"/>
                <w:sz w:val="20"/>
              </w:rPr>
              <w:t>wymienić konkretne mechanizmy funkcjonujące w okresie długofalowym, które zapewnią trwałość efektów</w:t>
            </w:r>
            <w:r w:rsidR="00851DE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04376">
              <w:rPr>
                <w:rFonts w:asciiTheme="minorHAnsi" w:hAnsiTheme="minorHAnsi" w:cstheme="minorHAnsi"/>
                <w:sz w:val="20"/>
              </w:rPr>
              <w:t>projektu po jego zakończeniu oraz umożliwią beneficjentom dalsze korzystanie z rezultatów projektu i ich multiplikowanie.</w:t>
            </w:r>
          </w:p>
          <w:p w14:paraId="273CA7B3" w14:textId="77777777" w:rsidR="00064196" w:rsidRPr="00064196" w:rsidRDefault="00064196" w:rsidP="00064196">
            <w:pPr>
              <w:numPr>
                <w:ilvl w:val="0"/>
                <w:numId w:val="28"/>
              </w:numPr>
              <w:tabs>
                <w:tab w:val="left" w:pos="9781"/>
              </w:tabs>
              <w:contextualSpacing/>
              <w:jc w:val="both"/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</w:pPr>
            <w:r w:rsidRPr="00064196">
              <w:rPr>
                <w:rFonts w:asciiTheme="minorHAnsi" w:eastAsia="Calibri" w:hAnsiTheme="minorHAnsi" w:cstheme="minorHAnsi"/>
                <w:b/>
                <w:i/>
                <w:color w:val="auto"/>
                <w:sz w:val="20"/>
                <w:szCs w:val="20"/>
              </w:rPr>
              <w:t xml:space="preserve">Rezultat </w:t>
            </w:r>
            <w:r w:rsidRPr="00064196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 xml:space="preserve">to wynik zrealizowanych </w:t>
            </w:r>
            <w:r w:rsidRPr="00064196">
              <w:rPr>
                <w:rFonts w:asciiTheme="minorHAnsi" w:eastAsia="Calibri" w:hAnsiTheme="minorHAnsi" w:cstheme="minorHAnsi"/>
                <w:b/>
                <w:i/>
                <w:color w:val="auto"/>
                <w:sz w:val="20"/>
                <w:szCs w:val="20"/>
              </w:rPr>
              <w:t>działań</w:t>
            </w:r>
            <w:r w:rsidRPr="00064196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 xml:space="preserve"> w danym projekcie. Ma on przy</w:t>
            </w:r>
            <w:r w:rsidR="00FB4D60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 xml:space="preserve">czynić się do osiągnięcia celu, którym jest </w:t>
            </w:r>
            <w:r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>produk</w:t>
            </w:r>
            <w:r w:rsidR="00FB4D60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>t,</w:t>
            </w:r>
            <w:r w:rsidRPr="00064196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 xml:space="preserve">  </w:t>
            </w:r>
            <w:r w:rsidR="00FB4D60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>jak i do osiągnięcia celów poprzez produkt, o których mowa w pkt. 1.</w:t>
            </w:r>
          </w:p>
          <w:p w14:paraId="5CFA589D" w14:textId="77777777" w:rsidR="00064196" w:rsidRPr="00064196" w:rsidRDefault="00064196" w:rsidP="00064196">
            <w:pPr>
              <w:numPr>
                <w:ilvl w:val="0"/>
                <w:numId w:val="28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</w:pPr>
            <w:r w:rsidRPr="00064196">
              <w:rPr>
                <w:rFonts w:asciiTheme="minorHAnsi" w:eastAsia="Calibri" w:hAnsiTheme="minorHAnsi" w:cstheme="minorHAnsi"/>
                <w:b/>
                <w:i/>
                <w:color w:val="auto"/>
                <w:sz w:val="20"/>
                <w:szCs w:val="20"/>
              </w:rPr>
              <w:t xml:space="preserve">Działanie </w:t>
            </w:r>
            <w:r w:rsidRPr="00064196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>(lub kilka działań jednocześnie) ma prowadzić do osiągnięcia oczekiwanego rezultatu.</w:t>
            </w:r>
          </w:p>
          <w:p w14:paraId="0B267008" w14:textId="77777777" w:rsidR="00064196" w:rsidRDefault="00064196" w:rsidP="00064196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064196">
              <w:rPr>
                <w:rFonts w:asciiTheme="minorHAnsi" w:eastAsia="Calibri" w:hAnsiTheme="minorHAnsi" w:cstheme="minorHAnsi"/>
                <w:b/>
                <w:i/>
                <w:color w:val="auto"/>
                <w:sz w:val="20"/>
                <w:szCs w:val="20"/>
              </w:rPr>
              <w:t>Rezultat</w:t>
            </w:r>
            <w:r w:rsidRPr="00064196"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  <w:t xml:space="preserve"> powinien być policzalny za pomocą przyjętych wskaźników (wartość liczbowa lub procentowa), które pozwolą na zweryfikowanie stopnia realizacji projektu.</w:t>
            </w:r>
          </w:p>
          <w:p w14:paraId="5CA49315" w14:textId="77777777" w:rsidR="00064196" w:rsidRDefault="00064196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</w:p>
          <w:p w14:paraId="3F18C6A1" w14:textId="472A931F" w:rsidR="00851DEF" w:rsidRPr="00475455" w:rsidRDefault="00504376" w:rsidP="00475455">
            <w:pPr>
              <w:ind w:right="567"/>
              <w:rPr>
                <w:rFonts w:asciiTheme="minorHAnsi" w:hAnsiTheme="minorHAnsi" w:cstheme="minorHAnsi"/>
                <w:b/>
                <w:sz w:val="20"/>
              </w:rPr>
            </w:pPr>
            <w:r w:rsidRPr="00475455">
              <w:rPr>
                <w:rFonts w:asciiTheme="minorHAnsi" w:hAnsiTheme="minorHAnsi" w:cstheme="minorHAnsi"/>
                <w:b/>
                <w:sz w:val="20"/>
              </w:rPr>
              <w:t>W tym należy opisać:</w:t>
            </w:r>
          </w:p>
        </w:tc>
      </w:tr>
      <w:tr w:rsidR="00E07C9D" w:rsidRPr="00D97AAD" w14:paraId="036E5106" w14:textId="77777777" w:rsidTr="00475455">
        <w:tblPrEx>
          <w:shd w:val="clear" w:color="auto" w:fill="auto"/>
        </w:tblPrEx>
        <w:trPr>
          <w:trHeight w:val="440"/>
        </w:trPr>
        <w:tc>
          <w:tcPr>
            <w:tcW w:w="10774" w:type="dxa"/>
            <w:gridSpan w:val="9"/>
            <w:shd w:val="clear" w:color="auto" w:fill="FFFFFF" w:themeFill="background1"/>
          </w:tcPr>
          <w:p w14:paraId="2733A5DA" w14:textId="77777777" w:rsidR="00E07C9D" w:rsidRPr="00475455" w:rsidRDefault="004C0696" w:rsidP="00475455">
            <w:pPr>
              <w:pStyle w:val="Akapitzlist"/>
              <w:numPr>
                <w:ilvl w:val="0"/>
                <w:numId w:val="14"/>
              </w:numPr>
              <w:ind w:left="316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i/lub „usługi” zrealizowane na rzecz beneficjentów bezpoś</w:t>
            </w:r>
            <w:r w:rsidR="000E4572"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rednich jak i odbiorców zadania)</w:t>
            </w:r>
            <w:r w:rsidR="00FB4D60"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</w:t>
            </w:r>
            <w:r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?</w:t>
            </w:r>
          </w:p>
        </w:tc>
      </w:tr>
      <w:tr w:rsidR="004C0696" w:rsidRPr="00D97AAD" w14:paraId="0BB4CD9D" w14:textId="77777777" w:rsidTr="00ED257E">
        <w:tblPrEx>
          <w:shd w:val="clear" w:color="auto" w:fill="auto"/>
        </w:tblPrEx>
        <w:trPr>
          <w:trHeight w:val="449"/>
        </w:trPr>
        <w:tc>
          <w:tcPr>
            <w:tcW w:w="10774" w:type="dxa"/>
            <w:gridSpan w:val="9"/>
            <w:shd w:val="clear" w:color="auto" w:fill="FFFFFF" w:themeFill="background1"/>
          </w:tcPr>
          <w:p w14:paraId="3A2708D4" w14:textId="77777777" w:rsidR="004C0696" w:rsidRPr="004C0696" w:rsidRDefault="004C0696" w:rsidP="000E4572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C0696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t>Wypełnia oferent</w:t>
            </w:r>
          </w:p>
          <w:p w14:paraId="068A88F5" w14:textId="77777777" w:rsidR="004C0696" w:rsidRPr="004C0696" w:rsidRDefault="004C0696" w:rsidP="000E4572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</w:tr>
      <w:tr w:rsidR="004C0696" w:rsidRPr="00D97AAD" w14:paraId="7716BB8D" w14:textId="77777777" w:rsidTr="00ED257E">
        <w:tblPrEx>
          <w:shd w:val="clear" w:color="auto" w:fill="auto"/>
        </w:tblPrEx>
        <w:trPr>
          <w:trHeight w:val="461"/>
        </w:trPr>
        <w:tc>
          <w:tcPr>
            <w:tcW w:w="10774" w:type="dxa"/>
            <w:gridSpan w:val="9"/>
            <w:shd w:val="clear" w:color="auto" w:fill="FFFFFF" w:themeFill="background1"/>
          </w:tcPr>
          <w:p w14:paraId="3240B2C3" w14:textId="6AB948A4" w:rsidR="004C0696" w:rsidRPr="00475455" w:rsidRDefault="004C0696" w:rsidP="00475455">
            <w:pPr>
              <w:pStyle w:val="Akapitzlist"/>
              <w:numPr>
                <w:ilvl w:val="0"/>
                <w:numId w:val="14"/>
              </w:numPr>
              <w:ind w:left="316" w:hanging="316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</w:tc>
      </w:tr>
      <w:tr w:rsidR="004C0696" w:rsidRPr="00D97AAD" w14:paraId="55ACF334" w14:textId="77777777" w:rsidTr="00ED257E">
        <w:tblPrEx>
          <w:shd w:val="clear" w:color="auto" w:fill="auto"/>
        </w:tblPrEx>
        <w:trPr>
          <w:trHeight w:val="530"/>
        </w:trPr>
        <w:tc>
          <w:tcPr>
            <w:tcW w:w="10774" w:type="dxa"/>
            <w:gridSpan w:val="9"/>
            <w:shd w:val="clear" w:color="auto" w:fill="FFFFFF" w:themeFill="background1"/>
          </w:tcPr>
          <w:p w14:paraId="3E2612D3" w14:textId="77777777" w:rsidR="004C0696" w:rsidRPr="004C0696" w:rsidRDefault="004C0696" w:rsidP="004C0696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C0696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t>Wypełnia oferent</w:t>
            </w:r>
          </w:p>
        </w:tc>
      </w:tr>
      <w:tr w:rsidR="000E4572" w:rsidRPr="004C0696" w14:paraId="4768261C" w14:textId="77777777" w:rsidTr="00ED257E">
        <w:tblPrEx>
          <w:shd w:val="clear" w:color="auto" w:fill="auto"/>
        </w:tblPrEx>
        <w:trPr>
          <w:trHeight w:val="530"/>
        </w:trPr>
        <w:tc>
          <w:tcPr>
            <w:tcW w:w="10774" w:type="dxa"/>
            <w:gridSpan w:val="9"/>
            <w:shd w:val="clear" w:color="auto" w:fill="FFFFFF" w:themeFill="background1"/>
          </w:tcPr>
          <w:p w14:paraId="66FB07D3" w14:textId="77777777" w:rsidR="000E4572" w:rsidRPr="00475455" w:rsidRDefault="000E4572" w:rsidP="00475455">
            <w:pPr>
              <w:pStyle w:val="Akapitzlist"/>
              <w:numPr>
                <w:ilvl w:val="0"/>
                <w:numId w:val="14"/>
              </w:numPr>
              <w:ind w:left="316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czy przewidywane jest wykorzystanie produktów, usług, rezultatów, osiągnię</w:t>
            </w:r>
            <w:r w:rsidR="00064196"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tych w trakcie realizacji zadania</w:t>
            </w:r>
            <w:r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dalszych działaniach organizacji</w:t>
            </w:r>
            <w:r w:rsidR="00064196"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? – trwałość rezultatów zadania, okres trwałości</w:t>
            </w:r>
            <w:r w:rsidR="00FB4D60"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0E4572" w:rsidRPr="004E3E99" w14:paraId="45286A4A" w14:textId="77777777" w:rsidTr="00ED257E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9"/>
            <w:shd w:val="clear" w:color="auto" w:fill="FFFFFF" w:themeFill="background1"/>
          </w:tcPr>
          <w:p w14:paraId="018ACEB3" w14:textId="77777777" w:rsidR="000E4572" w:rsidRPr="004E3E99" w:rsidRDefault="000E4572" w:rsidP="000E4572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E3E9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t>Wypełnia oferent</w:t>
            </w:r>
          </w:p>
        </w:tc>
      </w:tr>
      <w:tr w:rsidR="004C0696" w:rsidRPr="00D97AAD" w14:paraId="3AAB9281" w14:textId="77777777" w:rsidTr="00ED257E">
        <w:tblPrEx>
          <w:shd w:val="clear" w:color="auto" w:fill="auto"/>
        </w:tblPrEx>
        <w:trPr>
          <w:trHeight w:val="530"/>
        </w:trPr>
        <w:tc>
          <w:tcPr>
            <w:tcW w:w="10774" w:type="dxa"/>
            <w:gridSpan w:val="9"/>
            <w:shd w:val="clear" w:color="auto" w:fill="FFFFFF" w:themeFill="background1"/>
          </w:tcPr>
          <w:p w14:paraId="3A827ABE" w14:textId="592614AA" w:rsidR="004C0696" w:rsidRPr="00475455" w:rsidRDefault="000E4572" w:rsidP="00475455">
            <w:pPr>
              <w:pStyle w:val="Akapitzlist"/>
              <w:numPr>
                <w:ilvl w:val="0"/>
                <w:numId w:val="14"/>
              </w:numPr>
              <w:ind w:left="316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7545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 wskaźników osiągnięcia produktów, usług, rezultatów.</w:t>
            </w:r>
          </w:p>
        </w:tc>
      </w:tr>
      <w:tr w:rsidR="004C0696" w:rsidRPr="00D97AAD" w14:paraId="67CFD02E" w14:textId="77777777" w:rsidTr="00ED257E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9"/>
            <w:shd w:val="clear" w:color="auto" w:fill="FFFFFF" w:themeFill="background1"/>
          </w:tcPr>
          <w:p w14:paraId="632043A4" w14:textId="77777777" w:rsidR="004C0696" w:rsidRPr="004E3E99" w:rsidRDefault="004C0696" w:rsidP="000E4572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4E3E9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</w:rPr>
              <w:lastRenderedPageBreak/>
              <w:t>Wypełnia oferent</w:t>
            </w:r>
          </w:p>
        </w:tc>
      </w:tr>
      <w:tr w:rsidR="00E07C9D" w:rsidRPr="00D97AAD" w14:paraId="1CADD987" w14:textId="77777777" w:rsidTr="00ED257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9"/>
            <w:shd w:val="clear" w:color="auto" w:fill="DDD9C3"/>
            <w:vAlign w:val="center"/>
          </w:tcPr>
          <w:p w14:paraId="2A725A3E" w14:textId="77777777" w:rsidR="00BB3171" w:rsidRDefault="007D4E1C" w:rsidP="00BB3171">
            <w:pPr>
              <w:rPr>
                <w:rFonts w:ascii="Calibri" w:eastAsia="Arial" w:hAnsi="Calibri"/>
                <w:b/>
                <w:i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767D1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Szczegółowe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BB3171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7FFCB4B7" w14:textId="77777777" w:rsidR="00E07C9D" w:rsidRPr="00BB3171" w:rsidRDefault="00BB3171" w:rsidP="00BB3171">
            <w:pP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/>
                <w:b/>
                <w:vertAlign w:val="superscript"/>
              </w:rPr>
              <w:t xml:space="preserve">     </w:t>
            </w:r>
            <w:r w:rsidR="007435E8" w:rsidRPr="00BB3171">
              <w:rPr>
                <w:rFonts w:ascii="Calibri" w:eastAsia="Arial" w:hAnsi="Calibri"/>
                <w:b/>
                <w:vertAlign w:val="superscript"/>
              </w:rPr>
              <w:t>Należy wykazać rezultaty pośrednie i bezpośrednie</w:t>
            </w:r>
            <w:r w:rsidR="002B2F9D">
              <w:rPr>
                <w:rFonts w:ascii="Calibri" w:eastAsia="Arial" w:hAnsi="Calibri"/>
                <w:b/>
                <w:vertAlign w:val="superscript"/>
              </w:rPr>
              <w:t>.</w:t>
            </w:r>
          </w:p>
        </w:tc>
      </w:tr>
      <w:tr w:rsidR="00E07C9D" w:rsidRPr="00D97AAD" w14:paraId="6001AC50" w14:textId="77777777" w:rsidTr="00AD6AE9">
        <w:tblPrEx>
          <w:shd w:val="clear" w:color="auto" w:fill="auto"/>
        </w:tblPrEx>
        <w:tc>
          <w:tcPr>
            <w:tcW w:w="2552" w:type="dxa"/>
            <w:gridSpan w:val="2"/>
            <w:shd w:val="clear" w:color="auto" w:fill="DDD9C3"/>
            <w:vAlign w:val="center"/>
          </w:tcPr>
          <w:p w14:paraId="547ECC0F" w14:textId="77777777" w:rsidR="00E07C9D" w:rsidRPr="00D97AAD" w:rsidRDefault="00E07C9D" w:rsidP="000E45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3119" w:type="dxa"/>
            <w:gridSpan w:val="4"/>
            <w:shd w:val="clear" w:color="auto" w:fill="DDD9C3"/>
            <w:vAlign w:val="center"/>
          </w:tcPr>
          <w:p w14:paraId="1F67483F" w14:textId="77777777" w:rsidR="00E07C9D" w:rsidRPr="00D97AAD" w:rsidRDefault="00E07C9D" w:rsidP="000E45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</w:t>
            </w:r>
            <w:r w:rsidR="00767D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y poziom </w:t>
            </w:r>
            <w:r w:rsidR="00967AF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 termin </w:t>
            </w:r>
            <w:r w:rsidR="00767D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osiągnięcia rezultatu</w:t>
            </w:r>
            <w:r w:rsidR="00CB156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br/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(wartość docelowa)</w:t>
            </w:r>
          </w:p>
        </w:tc>
        <w:tc>
          <w:tcPr>
            <w:tcW w:w="5103" w:type="dxa"/>
            <w:gridSpan w:val="3"/>
            <w:shd w:val="clear" w:color="auto" w:fill="DDD9C3"/>
            <w:vAlign w:val="center"/>
          </w:tcPr>
          <w:p w14:paraId="584B68D6" w14:textId="77777777" w:rsidR="00E07C9D" w:rsidRPr="00D97AAD" w:rsidRDefault="00E07C9D" w:rsidP="000E45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67AF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 terminów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74574805" w14:textId="77777777" w:rsidTr="00AD6AE9">
        <w:tblPrEx>
          <w:shd w:val="clear" w:color="auto" w:fill="auto"/>
        </w:tblPrEx>
        <w:tc>
          <w:tcPr>
            <w:tcW w:w="2552" w:type="dxa"/>
            <w:gridSpan w:val="2"/>
            <w:shd w:val="clear" w:color="auto" w:fill="auto"/>
          </w:tcPr>
          <w:p w14:paraId="3B3C5959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3C6E79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4A66C1D7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6327438C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3D5682C" w14:textId="77777777" w:rsidTr="00AD6AE9">
        <w:tblPrEx>
          <w:shd w:val="clear" w:color="auto" w:fill="auto"/>
        </w:tblPrEx>
        <w:tc>
          <w:tcPr>
            <w:tcW w:w="2552" w:type="dxa"/>
            <w:gridSpan w:val="2"/>
            <w:shd w:val="clear" w:color="auto" w:fill="auto"/>
          </w:tcPr>
          <w:p w14:paraId="5372D2D0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70E5E16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7D3C5ABD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F720278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A884FCA" w14:textId="77777777" w:rsidTr="00AD6AE9">
        <w:tblPrEx>
          <w:shd w:val="clear" w:color="auto" w:fill="auto"/>
        </w:tblPrEx>
        <w:tc>
          <w:tcPr>
            <w:tcW w:w="2552" w:type="dxa"/>
            <w:gridSpan w:val="2"/>
            <w:shd w:val="clear" w:color="auto" w:fill="auto"/>
          </w:tcPr>
          <w:p w14:paraId="4D0A2AC3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A175F52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0DB09686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4A8B3BF7" w14:textId="77777777" w:rsidR="00E07C9D" w:rsidRPr="00D97AAD" w:rsidRDefault="00E07C9D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415CE" w:rsidRPr="00D97AAD" w14:paraId="0C2F4D26" w14:textId="77777777" w:rsidTr="00AD6AE9">
        <w:tblPrEx>
          <w:shd w:val="clear" w:color="auto" w:fill="auto"/>
        </w:tblPrEx>
        <w:tc>
          <w:tcPr>
            <w:tcW w:w="2552" w:type="dxa"/>
            <w:gridSpan w:val="2"/>
            <w:shd w:val="clear" w:color="auto" w:fill="auto"/>
          </w:tcPr>
          <w:p w14:paraId="3A69E927" w14:textId="77777777" w:rsidR="00D415CE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C223ECF" w14:textId="77777777" w:rsidR="00D415CE" w:rsidRPr="00D97AAD" w:rsidDel="00D415CE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14:paraId="18D0432C" w14:textId="77777777" w:rsidR="00D415CE" w:rsidRPr="00D97AAD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8ADBCC3" w14:textId="77777777" w:rsidR="00D415CE" w:rsidRPr="00D97AAD" w:rsidRDefault="00D415CE" w:rsidP="000E45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DAF6926" w14:textId="77777777" w:rsidR="00E07C9D" w:rsidRPr="00E07C9D" w:rsidRDefault="00E07C9D" w:rsidP="008713A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618F14" w14:textId="77777777" w:rsidR="00E07C9D" w:rsidRDefault="008713A4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auto"/>
          <w:sz w:val="22"/>
          <w:szCs w:val="22"/>
        </w:rPr>
      </w:pPr>
      <w:r w:rsidRPr="008713A4">
        <w:rPr>
          <w:rFonts w:asciiTheme="minorHAnsi" w:hAnsiTheme="minorHAnsi" w:cs="Verdana"/>
          <w:b/>
          <w:color w:val="auto"/>
          <w:sz w:val="22"/>
          <w:szCs w:val="22"/>
        </w:rPr>
        <w:t>IV</w:t>
      </w:r>
      <w:r w:rsidR="002F630E">
        <w:rPr>
          <w:rFonts w:asciiTheme="minorHAnsi" w:hAnsiTheme="minorHAnsi" w:cs="Verdana"/>
          <w:b/>
          <w:color w:val="auto"/>
          <w:sz w:val="22"/>
          <w:szCs w:val="22"/>
        </w:rPr>
        <w:t>.</w:t>
      </w:r>
      <w:r w:rsidRPr="008713A4">
        <w:rPr>
          <w:rFonts w:asciiTheme="minorHAnsi" w:hAnsiTheme="minorHAnsi" w:cs="Verdana"/>
          <w:b/>
          <w:color w:val="auto"/>
          <w:sz w:val="22"/>
          <w:szCs w:val="22"/>
        </w:rPr>
        <w:t xml:space="preserve"> Charakterystyka oferenta</w:t>
      </w:r>
    </w:p>
    <w:p w14:paraId="42BAB58D" w14:textId="77777777" w:rsidR="002F630E" w:rsidRPr="008713A4" w:rsidRDefault="002F630E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auto"/>
          <w:sz w:val="22"/>
          <w:szCs w:val="22"/>
        </w:rPr>
      </w:pPr>
    </w:p>
    <w:tbl>
      <w:tblPr>
        <w:tblW w:w="5947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2274"/>
        <w:gridCol w:w="1992"/>
        <w:gridCol w:w="2412"/>
      </w:tblGrid>
      <w:tr w:rsidR="00E07C9D" w:rsidRPr="00D97AAD" w14:paraId="49893BFC" w14:textId="77777777" w:rsidTr="006B62D9">
        <w:trPr>
          <w:trHeight w:val="3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C069" w14:textId="77777777" w:rsidR="00E07C9D" w:rsidRPr="00D97AAD" w:rsidRDefault="00BD610E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07C9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78370C" w14:paraId="10B693AD" w14:textId="77777777" w:rsidTr="00FB30F4">
        <w:trPr>
          <w:trHeight w:val="7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0319" w14:textId="490AD241" w:rsidR="00E07C9D" w:rsidRPr="0078370C" w:rsidRDefault="0078370C" w:rsidP="00BB3171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Uwaga ! </w:t>
            </w:r>
            <w:r w:rsidR="00787999" w:rsidRPr="0078370C">
              <w:rPr>
                <w:rFonts w:ascii="Calibri" w:hAnsi="Calibri" w:cs="Calibri"/>
                <w:i/>
                <w:sz w:val="20"/>
                <w:szCs w:val="20"/>
              </w:rPr>
              <w:t>Należy wypełnić</w:t>
            </w:r>
            <w:r w:rsidR="00475455">
              <w:rPr>
                <w:rFonts w:ascii="Calibri" w:hAnsi="Calibri" w:cs="Calibri"/>
                <w:i/>
                <w:sz w:val="20"/>
                <w:szCs w:val="20"/>
              </w:rPr>
              <w:t xml:space="preserve"> także</w:t>
            </w:r>
            <w:r w:rsidR="00787999" w:rsidRPr="0078370C">
              <w:rPr>
                <w:rFonts w:ascii="Calibri" w:hAnsi="Calibri" w:cs="Calibri"/>
                <w:i/>
                <w:sz w:val="20"/>
                <w:szCs w:val="20"/>
              </w:rPr>
              <w:t xml:space="preserve"> formularz Oświadczenie oferenta o spełnianiu warunków określonych, w § 7 ust. </w:t>
            </w:r>
            <w:r w:rsidR="00A46B7F">
              <w:rPr>
                <w:rFonts w:ascii="Calibri" w:hAnsi="Calibri" w:cs="Calibri"/>
                <w:i/>
                <w:sz w:val="20"/>
                <w:szCs w:val="20"/>
              </w:rPr>
              <w:t>1 pkt 1-2</w:t>
            </w:r>
            <w:r w:rsidRPr="0078370C">
              <w:rPr>
                <w:rFonts w:ascii="Calibri" w:hAnsi="Calibri" w:cs="Calibri"/>
                <w:i/>
                <w:sz w:val="20"/>
                <w:szCs w:val="20"/>
              </w:rPr>
              <w:t xml:space="preserve"> Regulaminu załącznik nr 4 do Regulaminu konkursu.</w:t>
            </w:r>
          </w:p>
        </w:tc>
      </w:tr>
      <w:tr w:rsidR="00E07C9D" w:rsidRPr="00D97AAD" w14:paraId="16E4B843" w14:textId="77777777" w:rsidTr="00FB30F4">
        <w:trPr>
          <w:trHeight w:val="2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1329" w14:textId="77777777" w:rsidR="00E07C9D" w:rsidRDefault="007C366E" w:rsidP="007C3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  </w:t>
            </w:r>
            <w:r w:rsidR="00BD610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="00E07C9D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07C9D"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</w:t>
            </w:r>
            <w:r w:rsidR="00E00B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własne 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7C9D"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</w:t>
            </w:r>
            <w:r w:rsidR="00894AF8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i/lub partnera/ów</w:t>
            </w:r>
            <w:r w:rsidR="00E07C9D"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, które będą wykorzystane do realizacji zadania</w:t>
            </w:r>
          </w:p>
          <w:p w14:paraId="4C87F864" w14:textId="77777777" w:rsidR="00E00BBC" w:rsidRDefault="00AB3318" w:rsidP="00E00BBC">
            <w:pPr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(należy </w:t>
            </w:r>
            <w:r w:rsidR="00195126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wymienić w formie listy oraz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opisać sposób wyceny wkładu osobowego, rzeczowego</w:t>
            </w:r>
            <w:r w:rsidR="007C366E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,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który zostanie zaangażowany </w:t>
            </w:r>
            <w:r w:rsidR="007C366E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przy realizacji zadania, wraz z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podaniem cen rynkowych, na podstawie któr</w:t>
            </w:r>
            <w:r w:rsidR="007C366E"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ych jest szacowana jego wartość. </w:t>
            </w:r>
          </w:p>
          <w:p w14:paraId="1750EEC5" w14:textId="77777777" w:rsidR="00CB1563" w:rsidRPr="00CB1563" w:rsidRDefault="007C366E" w:rsidP="00967AF8">
            <w:pPr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Jeżeli projekt przewiduje wkład własny finansowy, informacja w tym zakresie winna być uwzględniona w </w:t>
            </w:r>
            <w:r w:rsidR="00BB3171">
              <w:rPr>
                <w:rFonts w:asciiTheme="minorHAnsi" w:hAnsiTheme="minorHAnsi" w:cs="Verdana"/>
                <w:color w:val="auto"/>
                <w:sz w:val="20"/>
                <w:szCs w:val="20"/>
              </w:rPr>
              <w:t>ofercie wraz</w:t>
            </w:r>
            <w:r w:rsidR="00BB3171">
              <w:rPr>
                <w:rFonts w:asciiTheme="minorHAnsi" w:hAnsiTheme="minorHAnsi" w:cs="Verdana"/>
                <w:color w:val="auto"/>
                <w:sz w:val="20"/>
                <w:szCs w:val="20"/>
              </w:rPr>
              <w:br/>
            </w:r>
            <w:r w:rsidR="0034412C">
              <w:rPr>
                <w:rFonts w:asciiTheme="minorHAnsi" w:hAnsiTheme="minorHAnsi" w:cs="Verdana"/>
                <w:color w:val="auto"/>
                <w:sz w:val="20"/>
                <w:szCs w:val="20"/>
              </w:rPr>
              <w:t>z wskazaniem kwot.</w:t>
            </w:r>
            <w:r w:rsidR="00CB1563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Kwoty wkładu własnego rzeczowego, osobowego, finansowego</w:t>
            </w:r>
            <w:r w:rsid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>,</w:t>
            </w:r>
            <w:r w:rsidRPr="00E00BBC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="00195126">
              <w:rPr>
                <w:rFonts w:asciiTheme="minorHAnsi" w:hAnsiTheme="minorHAnsi" w:cs="Verdana"/>
                <w:color w:val="auto"/>
                <w:sz w:val="20"/>
                <w:szCs w:val="20"/>
              </w:rPr>
              <w:t>należy przedstawić odrębnie w poniższych tabelach.</w:t>
            </w:r>
            <w:r w:rsidR="00BB3171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="00967AF8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Należy wymienić </w:t>
            </w:r>
            <w:r w:rsidR="00195126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wykonawców oraz </w:t>
            </w:r>
            <w:r w:rsidR="00CB1563">
              <w:rPr>
                <w:rFonts w:asciiTheme="minorHAnsi" w:hAnsiTheme="minorHAnsi" w:cs="Verdana"/>
                <w:color w:val="auto"/>
                <w:sz w:val="20"/>
                <w:szCs w:val="20"/>
              </w:rPr>
              <w:t>realizatorów</w:t>
            </w:r>
            <w:r w:rsidR="00536FF4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nadzoru nad wykonaniem</w:t>
            </w:r>
            <w:r w:rsidR="00CB1563" w:rsidRPr="00CB1563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zadania publicznego.</w:t>
            </w:r>
          </w:p>
        </w:tc>
      </w:tr>
      <w:tr w:rsidR="001E6FD6" w:rsidRPr="00D97AAD" w14:paraId="76C6E2FB" w14:textId="77777777" w:rsidTr="00FB30F4">
        <w:trPr>
          <w:trHeight w:val="2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FC0F" w14:textId="3174D09D" w:rsidR="001E6FD6" w:rsidRPr="00475455" w:rsidRDefault="001E6FD6" w:rsidP="00475455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75455">
              <w:rPr>
                <w:rFonts w:ascii="Calibri" w:hAnsi="Calibri" w:cs="Calibri"/>
                <w:b/>
                <w:sz w:val="20"/>
                <w:szCs w:val="20"/>
              </w:rPr>
              <w:t xml:space="preserve">Zasoby kadrowe przewidywane do zaangażowania przy realizacji zadania publicznego </w:t>
            </w:r>
            <w:r w:rsidRPr="00475455">
              <w:rPr>
                <w:rFonts w:ascii="Calibri" w:hAnsi="Calibri" w:cs="Calibri"/>
                <w:i/>
                <w:sz w:val="20"/>
                <w:szCs w:val="20"/>
              </w:rPr>
              <w:t xml:space="preserve">(należy wypełnić poniższe tabele) </w:t>
            </w:r>
          </w:p>
          <w:p w14:paraId="5120C7C1" w14:textId="2EE7F154" w:rsidR="001E6FD6" w:rsidRPr="00475455" w:rsidRDefault="0006729F" w:rsidP="00475455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</w:t>
            </w:r>
            <w:r w:rsidR="00475455">
              <w:rPr>
                <w:rFonts w:ascii="Calibri" w:hAnsi="Calibri" w:cs="Calibri"/>
                <w:sz w:val="20"/>
                <w:szCs w:val="20"/>
              </w:rPr>
              <w:t xml:space="preserve">a) </w:t>
            </w:r>
            <w:r w:rsidR="001E6FD6" w:rsidRPr="00475455">
              <w:rPr>
                <w:rFonts w:ascii="Calibri" w:hAnsi="Calibri" w:cs="Calibri"/>
                <w:sz w:val="20"/>
                <w:szCs w:val="20"/>
              </w:rPr>
              <w:t xml:space="preserve">zasoby kadrowe i wykonawcze po stronie </w:t>
            </w:r>
            <w:r w:rsidR="001E6FD6" w:rsidRPr="00475455">
              <w:rPr>
                <w:rFonts w:ascii="Calibri" w:hAnsi="Calibri" w:cs="Calibri"/>
                <w:sz w:val="20"/>
                <w:szCs w:val="20"/>
                <w:u w:val="single"/>
              </w:rPr>
              <w:t>oferenta</w:t>
            </w:r>
            <w:r w:rsidR="001E6FD6" w:rsidRPr="00475455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="001E6FD6" w:rsidRPr="00475455">
              <w:rPr>
                <w:rFonts w:ascii="Calibri" w:hAnsi="Calibri" w:cs="Calibri"/>
                <w:sz w:val="20"/>
                <w:szCs w:val="20"/>
                <w:u w:val="single"/>
              </w:rPr>
              <w:t>partnera/ów (polonijnego)</w:t>
            </w:r>
          </w:p>
          <w:tbl>
            <w:tblPr>
              <w:tblStyle w:val="Tabela-Siatka"/>
              <w:tblW w:w="10903" w:type="dxa"/>
              <w:tblLook w:val="04A0" w:firstRow="1" w:lastRow="0" w:firstColumn="1" w:lastColumn="0" w:noHBand="0" w:noVBand="1"/>
            </w:tblPr>
            <w:tblGrid>
              <w:gridCol w:w="600"/>
              <w:gridCol w:w="2234"/>
              <w:gridCol w:w="3813"/>
              <w:gridCol w:w="4256"/>
            </w:tblGrid>
            <w:tr w:rsidR="001E6FD6" w:rsidRPr="00851DEF" w14:paraId="6E0F3693" w14:textId="77777777" w:rsidTr="003029C7">
              <w:tc>
                <w:tcPr>
                  <w:tcW w:w="600" w:type="dxa"/>
                </w:tcPr>
                <w:p w14:paraId="719C1E23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Lp. </w:t>
                  </w:r>
                </w:p>
              </w:tc>
              <w:tc>
                <w:tcPr>
                  <w:tcW w:w="2234" w:type="dxa"/>
                </w:tcPr>
                <w:p w14:paraId="0D3D1B8E" w14:textId="77777777" w:rsidR="001E6FD6" w:rsidRDefault="001E6FD6" w:rsidP="001E6FD6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imię i nazwisko; </w:t>
                  </w:r>
                </w:p>
                <w:p w14:paraId="7C56CD5B" w14:textId="01A62920" w:rsidR="001E6FD6" w:rsidRPr="00851DEF" w:rsidRDefault="001E6FD6" w:rsidP="003029C7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nazwa </w:t>
                  </w:r>
                  <w:r w:rsidR="003029C7">
                    <w:rPr>
                      <w:rFonts w:ascii="Calibri" w:hAnsi="Calibri" w:cs="Calibri"/>
                      <w:sz w:val="20"/>
                      <w:szCs w:val="20"/>
                    </w:rPr>
                    <w:t>podmiotu</w:t>
                  </w:r>
                </w:p>
              </w:tc>
              <w:tc>
                <w:tcPr>
                  <w:tcW w:w="3813" w:type="dxa"/>
                </w:tcPr>
                <w:p w14:paraId="291113CC" w14:textId="2BEFE0CC" w:rsidR="001E6FD6" w:rsidRPr="00851DEF" w:rsidRDefault="001E6FD6" w:rsidP="003029C7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Funkcja / rola pełniona przy realiza</w:t>
                  </w:r>
                  <w:r w:rsidR="003029C7">
                    <w:rPr>
                      <w:rFonts w:ascii="Calibri" w:hAnsi="Calibri" w:cs="Calibri"/>
                      <w:sz w:val="20"/>
                      <w:szCs w:val="20"/>
                    </w:rPr>
                    <w:t xml:space="preserve">cji zadania publicznego, zakres 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odpowiedzialności </w:t>
                  </w:r>
                </w:p>
              </w:tc>
              <w:tc>
                <w:tcPr>
                  <w:tcW w:w="4256" w:type="dxa"/>
                </w:tcPr>
                <w:p w14:paraId="0F3136C7" w14:textId="7B73113B" w:rsidR="001E6FD6" w:rsidRPr="00851DEF" w:rsidRDefault="003029C7" w:rsidP="003029C7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K</w:t>
                  </w:r>
                  <w:r w:rsidR="001E6FD6"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walifikacje w odniesieniu do funkcji/roli pełnionej przy realizacji zadania publicznego </w:t>
                  </w:r>
                </w:p>
              </w:tc>
            </w:tr>
            <w:tr w:rsidR="001E6FD6" w:rsidRPr="00851DEF" w14:paraId="341AA81B" w14:textId="77777777" w:rsidTr="003029C7">
              <w:tc>
                <w:tcPr>
                  <w:tcW w:w="600" w:type="dxa"/>
                  <w:vAlign w:val="center"/>
                </w:tcPr>
                <w:p w14:paraId="58AD8DC7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34" w:type="dxa"/>
                </w:tcPr>
                <w:p w14:paraId="1524E62F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13" w:type="dxa"/>
                  <w:vAlign w:val="center"/>
                </w:tcPr>
                <w:p w14:paraId="439F5937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56" w:type="dxa"/>
                  <w:vAlign w:val="center"/>
                </w:tcPr>
                <w:p w14:paraId="532E590A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E6FD6" w:rsidRPr="00851DEF" w14:paraId="777A1FF9" w14:textId="77777777" w:rsidTr="003029C7">
              <w:tc>
                <w:tcPr>
                  <w:tcW w:w="600" w:type="dxa"/>
                  <w:vAlign w:val="center"/>
                </w:tcPr>
                <w:p w14:paraId="7DAFD49E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34" w:type="dxa"/>
                </w:tcPr>
                <w:p w14:paraId="5D7CB62B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13" w:type="dxa"/>
                  <w:vAlign w:val="center"/>
                </w:tcPr>
                <w:p w14:paraId="14658ABB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56" w:type="dxa"/>
                  <w:vAlign w:val="center"/>
                </w:tcPr>
                <w:p w14:paraId="1687EC1F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E6FD6" w:rsidRPr="00851DEF" w14:paraId="21FD2805" w14:textId="77777777" w:rsidTr="003029C7">
              <w:tc>
                <w:tcPr>
                  <w:tcW w:w="600" w:type="dxa"/>
                  <w:vAlign w:val="center"/>
                </w:tcPr>
                <w:p w14:paraId="232994EF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34" w:type="dxa"/>
                </w:tcPr>
                <w:p w14:paraId="0D4369DF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13" w:type="dxa"/>
                  <w:vAlign w:val="center"/>
                </w:tcPr>
                <w:p w14:paraId="6E4149B4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56" w:type="dxa"/>
                  <w:vAlign w:val="center"/>
                </w:tcPr>
                <w:p w14:paraId="59B57959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E6FD6" w:rsidRPr="00851DEF" w14:paraId="6B199D42" w14:textId="77777777" w:rsidTr="003029C7">
              <w:tc>
                <w:tcPr>
                  <w:tcW w:w="600" w:type="dxa"/>
                  <w:vAlign w:val="center"/>
                </w:tcPr>
                <w:p w14:paraId="07F515BF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34" w:type="dxa"/>
                </w:tcPr>
                <w:p w14:paraId="604FF044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13" w:type="dxa"/>
                  <w:vAlign w:val="center"/>
                </w:tcPr>
                <w:p w14:paraId="75C13D29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56" w:type="dxa"/>
                  <w:vAlign w:val="center"/>
                </w:tcPr>
                <w:p w14:paraId="115453A5" w14:textId="77777777" w:rsidR="001E6FD6" w:rsidRPr="00851DEF" w:rsidRDefault="001E6FD6" w:rsidP="001E6FD6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885A0FD" w14:textId="293E9B50" w:rsidR="00FB30F4" w:rsidRDefault="00FB30F4" w:rsidP="0006729F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Dane kontaktowe z koordynatorami projektu</w:t>
            </w:r>
          </w:p>
          <w:p w14:paraId="397E0B50" w14:textId="77777777" w:rsidR="00FB30F4" w:rsidRPr="00617B36" w:rsidRDefault="00FB30F4" w:rsidP="00FB30F4">
            <w:pPr>
              <w:pStyle w:val="Akapitzlist"/>
              <w:rPr>
                <w:rFonts w:ascii="Calibri" w:hAnsi="Calibri" w:cs="Calibri"/>
                <w:b/>
                <w:sz w:val="20"/>
                <w:szCs w:val="20"/>
              </w:rPr>
            </w:pPr>
            <w:r w:rsidRPr="00617B36">
              <w:rPr>
                <w:rFonts w:ascii="Calibri" w:hAnsi="Calibri" w:cs="Calibri"/>
                <w:b/>
                <w:sz w:val="20"/>
                <w:szCs w:val="20"/>
              </w:rPr>
              <w:t>Koordynator projektu - oferent</w:t>
            </w:r>
          </w:p>
          <w:tbl>
            <w:tblPr>
              <w:tblW w:w="1090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42"/>
              <w:gridCol w:w="7261"/>
            </w:tblGrid>
            <w:tr w:rsidR="0006729F" w:rsidRPr="004E7347" w14:paraId="379E8537" w14:textId="77777777" w:rsidTr="00A43350">
              <w:trPr>
                <w:trHeight w:val="567"/>
              </w:trPr>
              <w:tc>
                <w:tcPr>
                  <w:tcW w:w="1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E8855" w14:textId="77777777" w:rsidR="0006729F" w:rsidRPr="00800070" w:rsidRDefault="0006729F" w:rsidP="0006729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800070">
                    <w:rPr>
                      <w:rFonts w:ascii="Calibri" w:hAnsi="Calibri"/>
                      <w:sz w:val="20"/>
                      <w:szCs w:val="20"/>
                    </w:rPr>
                    <w:t>Imię i nazwisko</w:t>
                  </w:r>
                  <w:r w:rsidRPr="00800070">
                    <w:rPr>
                      <w:rFonts w:ascii="Calibri" w:hAnsi="Calibri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101CB" w14:textId="77777777" w:rsidR="0006729F" w:rsidRPr="004E7347" w:rsidRDefault="0006729F" w:rsidP="0006729F">
                  <w:pPr>
                    <w:rPr>
                      <w:rFonts w:ascii="Calibri" w:hAnsi="Calibri"/>
                    </w:rPr>
                  </w:pPr>
                </w:p>
              </w:tc>
            </w:tr>
            <w:tr w:rsidR="0006729F" w:rsidRPr="004E7347" w14:paraId="5812C90B" w14:textId="77777777" w:rsidTr="00A43350">
              <w:trPr>
                <w:trHeight w:val="567"/>
              </w:trPr>
              <w:tc>
                <w:tcPr>
                  <w:tcW w:w="16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958DC" w14:textId="77777777" w:rsidR="0006729F" w:rsidRPr="00800070" w:rsidRDefault="0006729F" w:rsidP="0006729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800070">
                    <w:rPr>
                      <w:rFonts w:ascii="Calibri" w:hAnsi="Calibri"/>
                      <w:sz w:val="20"/>
                      <w:szCs w:val="20"/>
                    </w:rPr>
                    <w:t>Telefon, e-mail</w:t>
                  </w:r>
                </w:p>
              </w:tc>
              <w:tc>
                <w:tcPr>
                  <w:tcW w:w="33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2CD81" w14:textId="77777777" w:rsidR="0006729F" w:rsidRPr="004E7347" w:rsidRDefault="0006729F" w:rsidP="0006729F"/>
              </w:tc>
            </w:tr>
          </w:tbl>
          <w:p w14:paraId="50B2CF48" w14:textId="77777777" w:rsidR="001E6FD6" w:rsidRDefault="001E6FD6" w:rsidP="001E6FD6">
            <w:pPr>
              <w:widowControl w:val="0"/>
              <w:tabs>
                <w:tab w:val="left" w:pos="477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A6F17DA" w14:textId="77777777" w:rsidTr="0006729F">
        <w:trPr>
          <w:trHeight w:val="496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766F" w14:textId="52573AB3" w:rsidR="003029C7" w:rsidRPr="0006729F" w:rsidRDefault="003029C7" w:rsidP="0006729F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6729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</w:t>
            </w:r>
            <w:r w:rsidRPr="0006729F">
              <w:rPr>
                <w:rFonts w:ascii="Calibri" w:hAnsi="Calibri" w:cs="Calibri"/>
                <w:b/>
                <w:sz w:val="20"/>
                <w:szCs w:val="20"/>
              </w:rPr>
              <w:t>Koordynator projektu – partner polonijny/beneficjent</w:t>
            </w:r>
          </w:p>
          <w:tbl>
            <w:tblPr>
              <w:tblW w:w="1090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42"/>
              <w:gridCol w:w="7261"/>
            </w:tblGrid>
            <w:tr w:rsidR="003029C7" w:rsidRPr="004E7347" w14:paraId="72ED1FB0" w14:textId="77777777" w:rsidTr="00711EEE">
              <w:trPr>
                <w:trHeight w:val="567"/>
              </w:trPr>
              <w:tc>
                <w:tcPr>
                  <w:tcW w:w="1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C536C" w14:textId="77777777" w:rsidR="003029C7" w:rsidRPr="00800070" w:rsidRDefault="003029C7" w:rsidP="003029C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800070">
                    <w:rPr>
                      <w:rFonts w:ascii="Calibri" w:hAnsi="Calibri"/>
                      <w:sz w:val="20"/>
                      <w:szCs w:val="20"/>
                    </w:rPr>
                    <w:t>Imię i nazwisko</w:t>
                  </w:r>
                  <w:r w:rsidRPr="00800070">
                    <w:rPr>
                      <w:rFonts w:ascii="Calibri" w:hAnsi="Calibri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91A91" w14:textId="77777777" w:rsidR="003029C7" w:rsidRPr="004E7347" w:rsidRDefault="003029C7" w:rsidP="003029C7">
                  <w:pPr>
                    <w:rPr>
                      <w:rFonts w:ascii="Calibri" w:hAnsi="Calibri"/>
                    </w:rPr>
                  </w:pPr>
                </w:p>
              </w:tc>
            </w:tr>
            <w:tr w:rsidR="003029C7" w:rsidRPr="004E7347" w14:paraId="13240A12" w14:textId="77777777" w:rsidTr="00711EEE">
              <w:trPr>
                <w:trHeight w:val="567"/>
              </w:trPr>
              <w:tc>
                <w:tcPr>
                  <w:tcW w:w="16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59C40" w14:textId="77777777" w:rsidR="003029C7" w:rsidRPr="00800070" w:rsidRDefault="003029C7" w:rsidP="003029C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800070">
                    <w:rPr>
                      <w:rFonts w:ascii="Calibri" w:hAnsi="Calibri"/>
                      <w:sz w:val="20"/>
                      <w:szCs w:val="20"/>
                    </w:rPr>
                    <w:t>Telefon, e-mail</w:t>
                  </w:r>
                </w:p>
              </w:tc>
              <w:tc>
                <w:tcPr>
                  <w:tcW w:w="33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7F9B9" w14:textId="77777777" w:rsidR="003029C7" w:rsidRPr="004E7347" w:rsidRDefault="003029C7" w:rsidP="003029C7"/>
              </w:tc>
            </w:tr>
          </w:tbl>
          <w:p w14:paraId="0BAB1818" w14:textId="390C1B10" w:rsidR="009B3341" w:rsidRPr="0006729F" w:rsidRDefault="009B3341" w:rsidP="0006729F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06729F">
              <w:rPr>
                <w:rFonts w:ascii="Calibri" w:hAnsi="Calibri" w:cs="Calibri"/>
                <w:sz w:val="20"/>
                <w:szCs w:val="20"/>
              </w:rPr>
              <w:t>planowany przez oferenta wkład osobowy, w tym kwalifikacje i liczba planowanych wolontariuszy</w:t>
            </w:r>
            <w:r w:rsidR="001E6FD6" w:rsidRPr="000672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6729F">
              <w:rPr>
                <w:rFonts w:ascii="Calibri" w:hAnsi="Calibri" w:cs="Calibri"/>
                <w:sz w:val="20"/>
                <w:szCs w:val="20"/>
              </w:rPr>
              <w:t xml:space="preserve">oraz </w:t>
            </w:r>
            <w:r w:rsidR="0050470C" w:rsidRPr="0006729F">
              <w:rPr>
                <w:rFonts w:ascii="Calibri" w:hAnsi="Calibri" w:cs="Calibri"/>
                <w:sz w:val="20"/>
                <w:szCs w:val="20"/>
              </w:rPr>
              <w:t xml:space="preserve">innych </w:t>
            </w:r>
            <w:r w:rsidRPr="0006729F">
              <w:rPr>
                <w:rFonts w:ascii="Calibri" w:hAnsi="Calibri" w:cs="Calibri"/>
                <w:sz w:val="20"/>
                <w:szCs w:val="20"/>
              </w:rPr>
              <w:t>osób wykonujących społecznie pracę przy realizacji zadania publicznego</w:t>
            </w:r>
            <w:r w:rsidR="0018072A">
              <w:t xml:space="preserve"> </w:t>
            </w:r>
            <w:r w:rsidR="0018072A" w:rsidRPr="0006729F">
              <w:rPr>
                <w:rFonts w:ascii="Calibri" w:hAnsi="Calibri" w:cs="Calibri"/>
                <w:b/>
                <w:sz w:val="20"/>
                <w:szCs w:val="20"/>
              </w:rPr>
              <w:t>po stronie oferenta i partnera/ów (polonijnego)</w:t>
            </w:r>
          </w:p>
          <w:tbl>
            <w:tblPr>
              <w:tblStyle w:val="Tabela-Siatka"/>
              <w:tblW w:w="10903" w:type="dxa"/>
              <w:tblLook w:val="04A0" w:firstRow="1" w:lastRow="0" w:firstColumn="1" w:lastColumn="0" w:noHBand="0" w:noVBand="1"/>
            </w:tblPr>
            <w:tblGrid>
              <w:gridCol w:w="600"/>
              <w:gridCol w:w="2234"/>
              <w:gridCol w:w="3955"/>
              <w:gridCol w:w="4114"/>
            </w:tblGrid>
            <w:tr w:rsidR="009B3341" w:rsidRPr="00851DEF" w14:paraId="4E8223CA" w14:textId="77777777" w:rsidTr="0018072A">
              <w:tc>
                <w:tcPr>
                  <w:tcW w:w="600" w:type="dxa"/>
                </w:tcPr>
                <w:p w14:paraId="3DC819C6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Lp. </w:t>
                  </w:r>
                </w:p>
              </w:tc>
              <w:tc>
                <w:tcPr>
                  <w:tcW w:w="2234" w:type="dxa"/>
                </w:tcPr>
                <w:p w14:paraId="40919E97" w14:textId="77777777" w:rsidR="009B3341" w:rsidRPr="00851DEF" w:rsidRDefault="009B3341" w:rsidP="00195126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imię i nazwisko</w:t>
                  </w:r>
                </w:p>
              </w:tc>
              <w:tc>
                <w:tcPr>
                  <w:tcW w:w="3955" w:type="dxa"/>
                </w:tcPr>
                <w:p w14:paraId="2D7DE2A5" w14:textId="77777777" w:rsidR="009B3341" w:rsidRPr="00851DEF" w:rsidRDefault="00195126" w:rsidP="00195126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F</w:t>
                  </w:r>
                  <w:r w:rsidR="009B3341" w:rsidRPr="00851DEF">
                    <w:rPr>
                      <w:rFonts w:ascii="Calibri" w:hAnsi="Calibri" w:cs="Calibri"/>
                      <w:sz w:val="20"/>
                      <w:szCs w:val="20"/>
                    </w:rPr>
                    <w:t>unkcja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9B3341" w:rsidRPr="00851DEF">
                    <w:rPr>
                      <w:rFonts w:ascii="Calibri" w:hAnsi="Calibri" w:cs="Calibri"/>
                      <w:sz w:val="20"/>
                      <w:szCs w:val="20"/>
                    </w:rPr>
                    <w:t>/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9B3341" w:rsidRPr="00851DEF">
                    <w:rPr>
                      <w:rFonts w:ascii="Calibri" w:hAnsi="Calibri" w:cs="Calibri"/>
                      <w:sz w:val="20"/>
                      <w:szCs w:val="20"/>
                    </w:rPr>
                    <w:t>rola pełniona przy realizacji zadania publicznego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, zakres odpowiedzialności</w:t>
                  </w:r>
                </w:p>
              </w:tc>
              <w:tc>
                <w:tcPr>
                  <w:tcW w:w="4114" w:type="dxa"/>
                </w:tcPr>
                <w:p w14:paraId="516C9AF9" w14:textId="77777777" w:rsidR="009B3341" w:rsidRPr="00851DEF" w:rsidRDefault="009B3341" w:rsidP="00195126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 xml:space="preserve">kwalifikacje w odniesieniu do funkcji/roli pełnionej przy realizacji zadania publicznego </w:t>
                  </w:r>
                </w:p>
              </w:tc>
            </w:tr>
            <w:tr w:rsidR="009B3341" w:rsidRPr="00851DEF" w14:paraId="567883E6" w14:textId="77777777" w:rsidTr="0018072A">
              <w:tc>
                <w:tcPr>
                  <w:tcW w:w="600" w:type="dxa"/>
                </w:tcPr>
                <w:p w14:paraId="71A3D459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34" w:type="dxa"/>
                </w:tcPr>
                <w:p w14:paraId="35163D9D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55" w:type="dxa"/>
                  <w:vAlign w:val="center"/>
                </w:tcPr>
                <w:p w14:paraId="31467D70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14" w:type="dxa"/>
                  <w:vAlign w:val="center"/>
                </w:tcPr>
                <w:p w14:paraId="7846FD83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B3341" w:rsidRPr="00851DEF" w14:paraId="53BC52EA" w14:textId="77777777" w:rsidTr="0018072A">
              <w:tc>
                <w:tcPr>
                  <w:tcW w:w="600" w:type="dxa"/>
                </w:tcPr>
                <w:p w14:paraId="6868EB64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34" w:type="dxa"/>
                </w:tcPr>
                <w:p w14:paraId="1C1B3731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55" w:type="dxa"/>
                  <w:vAlign w:val="center"/>
                </w:tcPr>
                <w:p w14:paraId="5B2120CD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14" w:type="dxa"/>
                  <w:vAlign w:val="center"/>
                </w:tcPr>
                <w:p w14:paraId="20F435B0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B3341" w:rsidRPr="00851DEF" w14:paraId="410922E6" w14:textId="77777777" w:rsidTr="0018072A">
              <w:tc>
                <w:tcPr>
                  <w:tcW w:w="600" w:type="dxa"/>
                </w:tcPr>
                <w:p w14:paraId="7AC5BAC3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34" w:type="dxa"/>
                </w:tcPr>
                <w:p w14:paraId="0E9AD04A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55" w:type="dxa"/>
                  <w:vAlign w:val="center"/>
                </w:tcPr>
                <w:p w14:paraId="64356DB0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14" w:type="dxa"/>
                  <w:vAlign w:val="center"/>
                </w:tcPr>
                <w:p w14:paraId="70BDEBBA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B3341" w:rsidRPr="00851DEF" w14:paraId="1FA0187C" w14:textId="77777777" w:rsidTr="0018072A">
              <w:tc>
                <w:tcPr>
                  <w:tcW w:w="600" w:type="dxa"/>
                </w:tcPr>
                <w:p w14:paraId="168CB3CA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34" w:type="dxa"/>
                </w:tcPr>
                <w:p w14:paraId="2EDA04E1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55" w:type="dxa"/>
                  <w:vAlign w:val="center"/>
                </w:tcPr>
                <w:p w14:paraId="7CFA03ED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14" w:type="dxa"/>
                  <w:vAlign w:val="center"/>
                </w:tcPr>
                <w:p w14:paraId="1E759349" w14:textId="77777777" w:rsidR="009B3341" w:rsidRPr="00851DEF" w:rsidRDefault="009B3341" w:rsidP="009B3341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t> </w:t>
                  </w:r>
                  <w:r w:rsidRPr="00851DEF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B5EE669" w14:textId="57E82042" w:rsidR="00195126" w:rsidRPr="00475455" w:rsidRDefault="0050470C" w:rsidP="00475455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475455">
              <w:rPr>
                <w:rFonts w:ascii="Calibri" w:hAnsi="Calibri" w:cs="Calibri"/>
                <w:b/>
                <w:sz w:val="20"/>
                <w:szCs w:val="20"/>
              </w:rPr>
              <w:t xml:space="preserve">Wycena wkładu osobowego przewidzianego do zaangażowania przy realizacji zadania publicznego </w:t>
            </w:r>
          </w:p>
          <w:p w14:paraId="2BF3FE4A" w14:textId="529E14C5" w:rsidR="00EB608A" w:rsidRPr="0018072A" w:rsidRDefault="0050470C" w:rsidP="00475455">
            <w:pPr>
              <w:pStyle w:val="Akapitzlist"/>
              <w:ind w:left="14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851DEF">
              <w:rPr>
                <w:rFonts w:ascii="Calibri" w:hAnsi="Calibri" w:cs="Calibri"/>
                <w:i/>
                <w:sz w:val="20"/>
                <w:szCs w:val="20"/>
              </w:rPr>
              <w:t>(n</w:t>
            </w:r>
            <w:r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ależy opisać sposób wyceny wkładu osobowego, który zostanie zaangażowany przy realizacji zadania, </w:t>
            </w:r>
            <w:r w:rsidR="00475455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</w:t>
            </w:r>
            <w:r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raz z podaniem cen rynkowych, na podstawie których jest sz</w:t>
            </w:r>
            <w:r w:rsidR="00CF36EF"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acowana jego wartość, o ile wkład osobowy</w:t>
            </w:r>
            <w:r w:rsidR="00475455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CF36EF"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jest przewidziany dla realizacji projektu</w:t>
            </w:r>
            <w:r w:rsidRPr="00851DE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).</w:t>
            </w:r>
          </w:p>
        </w:tc>
      </w:tr>
      <w:tr w:rsidR="0018072A" w:rsidRPr="00D97AAD" w14:paraId="0B074E1D" w14:textId="77777777" w:rsidTr="0006729F">
        <w:trPr>
          <w:trHeight w:val="4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EDD0F" w14:textId="5357D155" w:rsidR="0018072A" w:rsidRDefault="0018072A" w:rsidP="0018072A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18072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Wypełnia oferent</w:t>
            </w:r>
          </w:p>
          <w:p w14:paraId="6B069673" w14:textId="77777777" w:rsidR="00475455" w:rsidRPr="0018072A" w:rsidRDefault="00475455" w:rsidP="0018072A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1399B6D2" w14:textId="7973BCCD" w:rsidR="0018072A" w:rsidRDefault="0018072A" w:rsidP="0018072A">
            <w:pPr>
              <w:pStyle w:val="Akapitzlist"/>
              <w:spacing w:line="276" w:lineRule="auto"/>
              <w:ind w:left="98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072A" w:rsidRPr="00D97AAD" w14:paraId="22B3F557" w14:textId="77777777" w:rsidTr="0006729F">
        <w:trPr>
          <w:trHeight w:val="14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7029" w14:textId="32C9D849" w:rsidR="0018072A" w:rsidRPr="00475455" w:rsidRDefault="0018072A" w:rsidP="00475455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475455">
              <w:rPr>
                <w:rFonts w:ascii="Calibri" w:hAnsi="Calibri" w:cs="Calibri"/>
                <w:b/>
                <w:sz w:val="20"/>
                <w:szCs w:val="20"/>
              </w:rPr>
              <w:t xml:space="preserve">Wkład rzeczowy przewidziany do wykorzystania przy realizacji zadania publicznego </w:t>
            </w:r>
          </w:p>
          <w:p w14:paraId="2ED2A13F" w14:textId="7FC016E7" w:rsidR="0018072A" w:rsidRPr="00475455" w:rsidRDefault="0018072A" w:rsidP="00475455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475455">
              <w:rPr>
                <w:rFonts w:ascii="Calibri" w:hAnsi="Calibri" w:cs="Calibri"/>
                <w:i/>
                <w:sz w:val="20"/>
                <w:szCs w:val="20"/>
              </w:rPr>
              <w:t xml:space="preserve"> Należy opisać:</w:t>
            </w:r>
          </w:p>
          <w:p w14:paraId="6180CB3F" w14:textId="77777777" w:rsidR="0018072A" w:rsidRPr="00475455" w:rsidRDefault="0018072A" w:rsidP="00475455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75455">
              <w:rPr>
                <w:rFonts w:ascii="Calibri" w:hAnsi="Calibri" w:cs="Calibri"/>
                <w:i/>
                <w:sz w:val="20"/>
                <w:szCs w:val="20"/>
              </w:rPr>
              <w:t>sposób wyceny wkładu rzeczowego (</w:t>
            </w:r>
            <w:r w:rsidRPr="00475455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wraz z podaniem cen rynkowych, na podstawie których jest szacowana jego wartość) w realizację poszczególnych działań, o ile kalkulacja przewidywanych kosztów obejmowała wycenę wkładu rzeczowego;</w:t>
            </w:r>
          </w:p>
          <w:p w14:paraId="4170E2A7" w14:textId="4CB39B82" w:rsidR="0018072A" w:rsidRPr="00475455" w:rsidRDefault="0018072A" w:rsidP="00475455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75455">
              <w:rPr>
                <w:rFonts w:ascii="Calibri" w:hAnsi="Calibri" w:cs="Calibri"/>
                <w:i/>
                <w:sz w:val="20"/>
                <w:szCs w:val="20"/>
              </w:rPr>
              <w:t>wkład rzeczowy nie ujęty w Kalkulacji przewidywanych kosztów realizacji zadania publicznego.</w:t>
            </w:r>
          </w:p>
        </w:tc>
      </w:tr>
      <w:tr w:rsidR="0018072A" w:rsidRPr="00D97AAD" w14:paraId="78BC065B" w14:textId="77777777" w:rsidTr="0006729F">
        <w:trPr>
          <w:trHeight w:val="51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4DEE" w14:textId="77777777" w:rsidR="0018072A" w:rsidRDefault="0018072A" w:rsidP="0018072A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18072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Wypełnia oferent</w:t>
            </w:r>
          </w:p>
          <w:p w14:paraId="7EB77AA0" w14:textId="77777777" w:rsidR="00475455" w:rsidRDefault="00475455" w:rsidP="0018072A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78EEB5A9" w14:textId="3DEB15FE" w:rsidR="00475455" w:rsidRDefault="00475455" w:rsidP="0018072A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18072A" w:rsidRPr="00D97AAD" w14:paraId="157665C7" w14:textId="77777777" w:rsidTr="0006729F">
        <w:trPr>
          <w:trHeight w:val="5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098C" w14:textId="0C1792BC" w:rsidR="0018072A" w:rsidRDefault="0018072A" w:rsidP="00475455">
            <w:pPr>
              <w:pStyle w:val="Akapitzlist"/>
              <w:numPr>
                <w:ilvl w:val="0"/>
                <w:numId w:val="39"/>
              </w:numPr>
              <w:ind w:left="986" w:hanging="56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B608A">
              <w:rPr>
                <w:rFonts w:ascii="Calibri" w:hAnsi="Calibri" w:cs="Calibri"/>
                <w:b/>
                <w:sz w:val="20"/>
                <w:szCs w:val="20"/>
              </w:rPr>
              <w:t>Lista zadań publicznych dotowan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ych przez MSZ w </w:t>
            </w:r>
            <w:r w:rsidRPr="00C84DBF">
              <w:rPr>
                <w:rFonts w:ascii="Calibri" w:hAnsi="Calibri" w:cs="Calibri"/>
                <w:b/>
                <w:sz w:val="20"/>
                <w:szCs w:val="20"/>
              </w:rPr>
              <w:t>latach 2018-2021</w:t>
            </w:r>
            <w:r w:rsidRPr="00EB608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416687D9" w14:textId="154FE57A" w:rsidR="0018072A" w:rsidRDefault="0018072A" w:rsidP="00475455">
            <w:pPr>
              <w:pStyle w:val="Akapitzlist"/>
              <w:ind w:left="986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EB608A">
              <w:rPr>
                <w:rFonts w:ascii="Calibri" w:hAnsi="Calibri" w:cs="Calibri"/>
                <w:sz w:val="20"/>
                <w:szCs w:val="20"/>
              </w:rPr>
              <w:t>W przypadku braku zadań należy wpisać „nie dotyczy”</w:t>
            </w:r>
          </w:p>
        </w:tc>
      </w:tr>
      <w:tr w:rsidR="00EB608A" w:rsidRPr="00341464" w14:paraId="18ABCCD3" w14:textId="77777777" w:rsidTr="0018072A">
        <w:tblPrEx>
          <w:tblLook w:val="00A0" w:firstRow="1" w:lastRow="0" w:firstColumn="1" w:lastColumn="0" w:noHBand="0" w:noVBand="0"/>
        </w:tblPrEx>
        <w:tc>
          <w:tcPr>
            <w:tcW w:w="19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2DE2A" w14:textId="77777777" w:rsidR="00800070" w:rsidRPr="001E6FD6" w:rsidRDefault="00800070" w:rsidP="00B403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E6FD6">
              <w:rPr>
                <w:rFonts w:asciiTheme="minorHAnsi" w:hAnsiTheme="minorHAnsi"/>
                <w:sz w:val="20"/>
                <w:szCs w:val="20"/>
              </w:rPr>
              <w:t>nazwa zadania</w:t>
            </w:r>
          </w:p>
        </w:tc>
        <w:tc>
          <w:tcPr>
            <w:tcW w:w="10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41AE2C" w14:textId="77777777" w:rsidR="00800070" w:rsidRPr="001E6FD6" w:rsidRDefault="00800070" w:rsidP="00B403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E6FD6">
              <w:rPr>
                <w:rFonts w:asciiTheme="minorHAnsi" w:hAnsiTheme="minorHAnsi"/>
                <w:sz w:val="20"/>
                <w:szCs w:val="20"/>
              </w:rPr>
              <w:t>departament, który udzielił dotacji</w:t>
            </w: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3C1AD" w14:textId="77777777" w:rsidR="00800070" w:rsidRPr="001E6FD6" w:rsidRDefault="00800070" w:rsidP="00B403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E6FD6">
              <w:rPr>
                <w:rFonts w:asciiTheme="minorHAnsi" w:hAnsiTheme="minorHAnsi"/>
                <w:sz w:val="20"/>
                <w:szCs w:val="20"/>
              </w:rPr>
              <w:t>przyznana kwota dotacji</w:t>
            </w:r>
          </w:p>
        </w:tc>
        <w:tc>
          <w:tcPr>
            <w:tcW w:w="1102" w:type="pct"/>
            <w:tcBorders>
              <w:top w:val="nil"/>
            </w:tcBorders>
            <w:shd w:val="clear" w:color="auto" w:fill="auto"/>
            <w:vAlign w:val="center"/>
          </w:tcPr>
          <w:p w14:paraId="04E9CEB6" w14:textId="77777777" w:rsidR="00800070" w:rsidRPr="001E6FD6" w:rsidRDefault="00800070" w:rsidP="00B403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E6FD6">
              <w:rPr>
                <w:rFonts w:asciiTheme="minorHAnsi" w:hAnsiTheme="minorHAnsi"/>
                <w:sz w:val="20"/>
                <w:szCs w:val="20"/>
              </w:rPr>
              <w:t>rok przyznania dotacji</w:t>
            </w:r>
          </w:p>
        </w:tc>
      </w:tr>
      <w:tr w:rsidR="00800070" w14:paraId="1B69F90F" w14:textId="77777777" w:rsidTr="00EB608A">
        <w:tblPrEx>
          <w:tblLook w:val="00A0" w:firstRow="1" w:lastRow="0" w:firstColumn="1" w:lastColumn="0" w:noHBand="0" w:noVBand="0"/>
        </w:tblPrEx>
        <w:tc>
          <w:tcPr>
            <w:tcW w:w="1949" w:type="pct"/>
          </w:tcPr>
          <w:p w14:paraId="11DD70AE" w14:textId="77777777" w:rsidR="00800070" w:rsidRDefault="00800070" w:rsidP="00B4031C"/>
        </w:tc>
        <w:tc>
          <w:tcPr>
            <w:tcW w:w="1039" w:type="pct"/>
          </w:tcPr>
          <w:p w14:paraId="77387543" w14:textId="77777777" w:rsidR="00800070" w:rsidRDefault="00800070" w:rsidP="00B4031C"/>
        </w:tc>
        <w:tc>
          <w:tcPr>
            <w:tcW w:w="910" w:type="pct"/>
          </w:tcPr>
          <w:p w14:paraId="4BF77211" w14:textId="77777777" w:rsidR="00800070" w:rsidRDefault="00800070" w:rsidP="00B4031C"/>
        </w:tc>
        <w:tc>
          <w:tcPr>
            <w:tcW w:w="1102" w:type="pct"/>
          </w:tcPr>
          <w:p w14:paraId="6EDFD136" w14:textId="77777777" w:rsidR="00800070" w:rsidRDefault="00800070" w:rsidP="00B4031C"/>
        </w:tc>
      </w:tr>
      <w:tr w:rsidR="00800070" w14:paraId="595349D8" w14:textId="77777777" w:rsidTr="00EB608A">
        <w:tblPrEx>
          <w:tblLook w:val="00A0" w:firstRow="1" w:lastRow="0" w:firstColumn="1" w:lastColumn="0" w:noHBand="0" w:noVBand="0"/>
        </w:tblPrEx>
        <w:tc>
          <w:tcPr>
            <w:tcW w:w="1949" w:type="pct"/>
          </w:tcPr>
          <w:p w14:paraId="4B84726A" w14:textId="77777777" w:rsidR="00800070" w:rsidRDefault="00800070" w:rsidP="00B4031C"/>
        </w:tc>
        <w:tc>
          <w:tcPr>
            <w:tcW w:w="1039" w:type="pct"/>
          </w:tcPr>
          <w:p w14:paraId="33262EAA" w14:textId="77777777" w:rsidR="00800070" w:rsidRDefault="00800070" w:rsidP="00B4031C"/>
        </w:tc>
        <w:tc>
          <w:tcPr>
            <w:tcW w:w="910" w:type="pct"/>
          </w:tcPr>
          <w:p w14:paraId="5AD907A6" w14:textId="77777777" w:rsidR="00800070" w:rsidRDefault="00800070" w:rsidP="00B4031C"/>
        </w:tc>
        <w:tc>
          <w:tcPr>
            <w:tcW w:w="1102" w:type="pct"/>
          </w:tcPr>
          <w:p w14:paraId="5307479E" w14:textId="77777777" w:rsidR="00800070" w:rsidRDefault="00800070" w:rsidP="00B4031C"/>
        </w:tc>
      </w:tr>
      <w:tr w:rsidR="00800070" w14:paraId="63E307D8" w14:textId="77777777" w:rsidTr="00EB608A">
        <w:tblPrEx>
          <w:tblLook w:val="00A0" w:firstRow="1" w:lastRow="0" w:firstColumn="1" w:lastColumn="0" w:noHBand="0" w:noVBand="0"/>
        </w:tblPrEx>
        <w:tc>
          <w:tcPr>
            <w:tcW w:w="1949" w:type="pct"/>
          </w:tcPr>
          <w:p w14:paraId="6B44CE50" w14:textId="77777777" w:rsidR="00800070" w:rsidRDefault="00800070" w:rsidP="00B4031C"/>
        </w:tc>
        <w:tc>
          <w:tcPr>
            <w:tcW w:w="1039" w:type="pct"/>
          </w:tcPr>
          <w:p w14:paraId="49ABD404" w14:textId="77777777" w:rsidR="00800070" w:rsidRDefault="00800070" w:rsidP="00B4031C"/>
        </w:tc>
        <w:tc>
          <w:tcPr>
            <w:tcW w:w="910" w:type="pct"/>
          </w:tcPr>
          <w:p w14:paraId="5FF16828" w14:textId="77777777" w:rsidR="00800070" w:rsidRDefault="00800070" w:rsidP="00B4031C"/>
        </w:tc>
        <w:tc>
          <w:tcPr>
            <w:tcW w:w="1102" w:type="pct"/>
          </w:tcPr>
          <w:p w14:paraId="4B35A40B" w14:textId="77777777" w:rsidR="00800070" w:rsidRDefault="00800070" w:rsidP="00B4031C"/>
        </w:tc>
      </w:tr>
    </w:tbl>
    <w:p w14:paraId="17B0DF1C" w14:textId="77777777" w:rsidR="00CF36EF" w:rsidRDefault="00CF36EF" w:rsidP="0069091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76BEF63" w14:textId="77777777" w:rsidR="00E07C9D" w:rsidRPr="00D863E6" w:rsidRDefault="006160C1" w:rsidP="0069091F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D863E6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2CBAE57" w14:textId="77777777" w:rsidR="00D863E6" w:rsidRPr="00B13254" w:rsidRDefault="00D863E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AEBFF5E" w14:textId="77777777" w:rsidR="00D21CB2" w:rsidRPr="00EB6346" w:rsidRDefault="00D863E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FF0000"/>
          <w:sz w:val="20"/>
          <w:szCs w:val="20"/>
        </w:rPr>
      </w:pPr>
      <w:r w:rsidRPr="00EB6346">
        <w:rPr>
          <w:rFonts w:asciiTheme="minorHAnsi" w:hAnsiTheme="minorHAnsi" w:cs="Verdana"/>
          <w:b/>
          <w:bCs/>
          <w:color w:val="FF0000"/>
          <w:sz w:val="20"/>
          <w:szCs w:val="20"/>
        </w:rPr>
        <w:t xml:space="preserve">UWAGA: tabele budżetu </w:t>
      </w:r>
      <w:r w:rsidR="004B6528" w:rsidRPr="00EB6346">
        <w:rPr>
          <w:rFonts w:asciiTheme="minorHAnsi" w:hAnsiTheme="minorHAnsi" w:cs="Verdana"/>
          <w:b/>
          <w:bCs/>
          <w:color w:val="FF0000"/>
          <w:sz w:val="20"/>
          <w:szCs w:val="20"/>
        </w:rPr>
        <w:t xml:space="preserve">- </w:t>
      </w:r>
      <w:r w:rsidR="00112F4A" w:rsidRPr="00EB6346">
        <w:rPr>
          <w:rFonts w:asciiTheme="minorHAnsi" w:hAnsiTheme="minorHAnsi" w:cs="Verdana"/>
          <w:b/>
          <w:bCs/>
          <w:color w:val="FF0000"/>
          <w:sz w:val="20"/>
          <w:szCs w:val="20"/>
        </w:rPr>
        <w:t>E</w:t>
      </w:r>
      <w:r w:rsidRPr="00EB6346">
        <w:rPr>
          <w:rFonts w:asciiTheme="minorHAnsi" w:hAnsiTheme="minorHAnsi" w:cs="Verdana"/>
          <w:b/>
          <w:bCs/>
          <w:color w:val="FF0000"/>
          <w:sz w:val="20"/>
          <w:szCs w:val="20"/>
        </w:rPr>
        <w:t>xcel należy wypełnić wg wzorów stanowiących załączniki do oferty</w:t>
      </w:r>
      <w:r w:rsidR="00935299" w:rsidRPr="00EB6346">
        <w:rPr>
          <w:rFonts w:asciiTheme="minorHAnsi" w:hAnsiTheme="minorHAnsi" w:cs="Verdana"/>
          <w:b/>
          <w:bCs/>
          <w:color w:val="FF0000"/>
          <w:sz w:val="20"/>
          <w:szCs w:val="20"/>
        </w:rPr>
        <w:t>:</w:t>
      </w:r>
    </w:p>
    <w:p w14:paraId="2AB0A918" w14:textId="77777777" w:rsidR="006471B3" w:rsidRPr="00EB6346" w:rsidRDefault="006471B3" w:rsidP="006471B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/>
          <w:bCs/>
          <w:color w:val="auto"/>
          <w:sz w:val="20"/>
          <w:szCs w:val="20"/>
        </w:rPr>
      </w:pPr>
      <w:r w:rsidRPr="00EB6346">
        <w:rPr>
          <w:rFonts w:asciiTheme="minorHAnsi" w:eastAsia="Calibri" w:hAnsiTheme="minorHAnsi"/>
          <w:bCs/>
          <w:color w:val="auto"/>
          <w:sz w:val="20"/>
          <w:szCs w:val="20"/>
        </w:rPr>
        <w:t xml:space="preserve">Dla zadania publicznego </w:t>
      </w:r>
      <w:r w:rsidRPr="00EB6346">
        <w:rPr>
          <w:rFonts w:asciiTheme="minorHAnsi" w:eastAsia="Calibri" w:hAnsiTheme="minorHAnsi"/>
          <w:b/>
          <w:bCs/>
          <w:color w:val="auto"/>
          <w:sz w:val="20"/>
          <w:szCs w:val="20"/>
        </w:rPr>
        <w:t>Komponent I – Infrastruktura polonijna - projekty o znaczeniu priorytetowym:</w:t>
      </w:r>
    </w:p>
    <w:p w14:paraId="5653D66F" w14:textId="77777777" w:rsidR="006471B3" w:rsidRPr="00EB6346" w:rsidRDefault="006471B3" w:rsidP="006471B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color w:val="auto"/>
          <w:sz w:val="20"/>
          <w:szCs w:val="20"/>
        </w:rPr>
      </w:pPr>
      <w:r w:rsidRPr="00EB6346">
        <w:rPr>
          <w:rFonts w:asciiTheme="minorHAnsi" w:eastAsia="Calibri" w:hAnsiTheme="minorHAnsi"/>
          <w:bCs/>
          <w:color w:val="auto"/>
          <w:sz w:val="20"/>
          <w:szCs w:val="20"/>
        </w:rPr>
        <w:t>Kalkulacja przewidywanych kosztów realizacji zadania publicznego (załącznik nr 1 do oferty BUDŻET projekt priorytetowy POWIERZENIE 2022) - należy wypełnić tabelę dostępną</w:t>
      </w:r>
      <w:r w:rsidRPr="00EB6346">
        <w:rPr>
          <w:rFonts w:asciiTheme="minorHAnsi" w:eastAsia="Calibri" w:hAnsiTheme="minorHAnsi"/>
          <w:bCs/>
          <w:color w:val="auto"/>
          <w:sz w:val="20"/>
          <w:szCs w:val="20"/>
        </w:rPr>
        <w:br/>
        <w:t>w formacie Excel w pierwszym arkuszu.</w:t>
      </w:r>
    </w:p>
    <w:p w14:paraId="69563C8F" w14:textId="77777777" w:rsidR="006471B3" w:rsidRPr="00EB6346" w:rsidRDefault="006471B3" w:rsidP="006471B3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color w:val="auto"/>
          <w:sz w:val="20"/>
          <w:szCs w:val="20"/>
        </w:rPr>
      </w:pPr>
      <w:r w:rsidRPr="00EB6346">
        <w:rPr>
          <w:rFonts w:asciiTheme="minorHAnsi" w:eastAsia="Calibri" w:hAnsiTheme="minorHAnsi"/>
          <w:bCs/>
          <w:color w:val="auto"/>
          <w:sz w:val="20"/>
          <w:szCs w:val="20"/>
        </w:rPr>
        <w:t>Budżet należy wypełnić dla każdego modułu – roku odrębnie: arkusz kalkulacja kosztów 2022, arkusz kalkulacja kosztów 2023, arkusz kalkulacja kosztów 2024.</w:t>
      </w:r>
    </w:p>
    <w:p w14:paraId="2C5E2ACB" w14:textId="77777777" w:rsidR="006471B3" w:rsidRPr="00EB6346" w:rsidRDefault="006471B3" w:rsidP="006471B3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color w:val="auto"/>
          <w:sz w:val="20"/>
          <w:szCs w:val="20"/>
        </w:rPr>
      </w:pPr>
    </w:p>
    <w:p w14:paraId="339C765A" w14:textId="77777777" w:rsidR="006471B3" w:rsidRPr="00EB6346" w:rsidRDefault="006471B3" w:rsidP="006471B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/>
          <w:bCs/>
          <w:color w:val="auto"/>
          <w:sz w:val="20"/>
          <w:szCs w:val="20"/>
        </w:rPr>
      </w:pPr>
      <w:r w:rsidRPr="00EB6346">
        <w:rPr>
          <w:rFonts w:asciiTheme="minorHAnsi" w:eastAsia="Calibri" w:hAnsiTheme="minorHAnsi"/>
          <w:bCs/>
          <w:color w:val="auto"/>
          <w:sz w:val="20"/>
          <w:szCs w:val="20"/>
        </w:rPr>
        <w:t xml:space="preserve">Dla zadania publicznego </w:t>
      </w:r>
      <w:r w:rsidRPr="00EB6346">
        <w:rPr>
          <w:rFonts w:asciiTheme="minorHAnsi" w:eastAsia="Calibri" w:hAnsiTheme="minorHAnsi"/>
          <w:b/>
          <w:bCs/>
          <w:color w:val="auto"/>
          <w:sz w:val="20"/>
          <w:szCs w:val="20"/>
        </w:rPr>
        <w:t>Komponent II – Infrastruktura polonijna - projekty pozostałe (dowolne):</w:t>
      </w:r>
    </w:p>
    <w:p w14:paraId="147534E9" w14:textId="77777777" w:rsidR="006471B3" w:rsidRPr="00EB6346" w:rsidRDefault="006471B3" w:rsidP="006471B3">
      <w:pPr>
        <w:pStyle w:val="Akapitzlist"/>
        <w:numPr>
          <w:ilvl w:val="0"/>
          <w:numId w:val="5"/>
        </w:numPr>
        <w:spacing w:before="240"/>
        <w:jc w:val="both"/>
        <w:rPr>
          <w:rFonts w:asciiTheme="minorHAnsi" w:eastAsia="Calibri" w:hAnsiTheme="minorHAnsi"/>
          <w:b/>
          <w:bCs/>
          <w:color w:val="auto"/>
          <w:sz w:val="20"/>
          <w:szCs w:val="20"/>
        </w:rPr>
      </w:pPr>
      <w:r w:rsidRPr="00EB6346">
        <w:rPr>
          <w:rFonts w:asciiTheme="minorHAnsi" w:eastAsia="Calibri" w:hAnsiTheme="minorHAnsi"/>
          <w:bCs/>
          <w:color w:val="auto"/>
          <w:sz w:val="20"/>
          <w:szCs w:val="20"/>
        </w:rPr>
        <w:t>Kalkulacja przewidywanych kosztów realizacji zadania publicznego</w:t>
      </w:r>
      <w:r w:rsidRPr="00EB6346">
        <w:rPr>
          <w:rFonts w:asciiTheme="minorHAnsi" w:eastAsia="Calibri" w:hAnsiTheme="minorHAnsi"/>
          <w:b/>
          <w:bCs/>
          <w:color w:val="auto"/>
          <w:sz w:val="20"/>
          <w:szCs w:val="20"/>
        </w:rPr>
        <w:t xml:space="preserve"> </w:t>
      </w:r>
      <w:r w:rsidRPr="00EB6346">
        <w:rPr>
          <w:rFonts w:asciiTheme="minorHAnsi" w:eastAsia="Calibri" w:hAnsiTheme="minorHAnsi"/>
          <w:bCs/>
          <w:color w:val="auto"/>
          <w:sz w:val="20"/>
          <w:szCs w:val="20"/>
        </w:rPr>
        <w:t xml:space="preserve">(załącznik nr 1 do oferty BUDŻET projekt dowolny WSPARCIE 2022). </w:t>
      </w:r>
      <w:r w:rsidRPr="00EB6346">
        <w:rPr>
          <w:rFonts w:asciiTheme="minorHAnsi" w:eastAsia="Calibri" w:hAnsiTheme="minorHAnsi"/>
          <w:color w:val="auto"/>
          <w:sz w:val="20"/>
          <w:szCs w:val="20"/>
        </w:rPr>
        <w:t xml:space="preserve">Należy wypełnić tabelę dostępną w formacie Excel w </w:t>
      </w:r>
      <w:r w:rsidRPr="00EB6346">
        <w:rPr>
          <w:rFonts w:asciiTheme="minorHAnsi" w:eastAsia="Calibri" w:hAnsiTheme="minorHAnsi"/>
          <w:b/>
          <w:color w:val="auto"/>
          <w:sz w:val="20"/>
          <w:szCs w:val="20"/>
        </w:rPr>
        <w:t>pierwszym</w:t>
      </w:r>
      <w:r w:rsidRPr="00EB6346">
        <w:rPr>
          <w:rFonts w:asciiTheme="minorHAnsi" w:eastAsia="Calibri" w:hAnsiTheme="minorHAnsi"/>
          <w:color w:val="auto"/>
          <w:sz w:val="20"/>
          <w:szCs w:val="20"/>
        </w:rPr>
        <w:t xml:space="preserve"> arkuszu;</w:t>
      </w:r>
    </w:p>
    <w:p w14:paraId="6F7B9CCB" w14:textId="77777777" w:rsidR="006471B3" w:rsidRPr="00EB6346" w:rsidRDefault="006471B3" w:rsidP="006471B3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/>
          <w:color w:val="auto"/>
          <w:sz w:val="20"/>
          <w:szCs w:val="20"/>
        </w:rPr>
      </w:pPr>
      <w:r w:rsidRPr="00EB6346">
        <w:rPr>
          <w:rFonts w:asciiTheme="minorHAnsi" w:eastAsia="Calibri" w:hAnsiTheme="minorHAnsi"/>
          <w:color w:val="auto"/>
          <w:sz w:val="20"/>
          <w:szCs w:val="20"/>
        </w:rPr>
        <w:t>Przewidywane źródła finansowania zadania publicznego</w:t>
      </w:r>
      <w:r w:rsidRPr="00EB6346">
        <w:rPr>
          <w:rFonts w:asciiTheme="minorHAnsi" w:eastAsia="Calibri" w:hAnsiTheme="minorHAnsi"/>
          <w:b/>
          <w:color w:val="auto"/>
          <w:sz w:val="20"/>
          <w:szCs w:val="20"/>
        </w:rPr>
        <w:t xml:space="preserve"> </w:t>
      </w:r>
      <w:r w:rsidRPr="00EB6346">
        <w:rPr>
          <w:rFonts w:asciiTheme="minorHAnsi" w:eastAsia="Calibri" w:hAnsiTheme="minorHAnsi"/>
          <w:bCs/>
          <w:color w:val="auto"/>
          <w:sz w:val="20"/>
          <w:szCs w:val="20"/>
        </w:rPr>
        <w:t xml:space="preserve">(załącznik nr 1 do oferty BUDŻET projekt dowolny WSPARCIE 2022). </w:t>
      </w:r>
      <w:r w:rsidRPr="00EB6346">
        <w:rPr>
          <w:rFonts w:asciiTheme="minorHAnsi" w:eastAsia="Calibri" w:hAnsiTheme="minorHAnsi"/>
          <w:color w:val="auto"/>
          <w:sz w:val="20"/>
          <w:szCs w:val="20"/>
        </w:rPr>
        <w:t xml:space="preserve">Należy wypełnić tabelę dostępną w formacie Excel w </w:t>
      </w:r>
      <w:r w:rsidRPr="00EB6346">
        <w:rPr>
          <w:rFonts w:asciiTheme="minorHAnsi" w:eastAsia="Calibri" w:hAnsiTheme="minorHAnsi"/>
          <w:b/>
          <w:color w:val="auto"/>
          <w:sz w:val="20"/>
          <w:szCs w:val="20"/>
        </w:rPr>
        <w:t>drugim</w:t>
      </w:r>
      <w:r w:rsidRPr="00EB6346">
        <w:rPr>
          <w:rFonts w:asciiTheme="minorHAnsi" w:eastAsia="Calibri" w:hAnsiTheme="minorHAnsi"/>
          <w:color w:val="auto"/>
          <w:sz w:val="20"/>
          <w:szCs w:val="20"/>
        </w:rPr>
        <w:t xml:space="preserve"> arkuszu.</w:t>
      </w:r>
    </w:p>
    <w:p w14:paraId="743B02E4" w14:textId="77777777" w:rsidR="004E3E99" w:rsidRPr="004E3E99" w:rsidRDefault="004E3E99" w:rsidP="0034412C">
      <w:pPr>
        <w:pStyle w:val="Akapitzlist"/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/>
          <w:bCs/>
          <w:color w:val="auto"/>
          <w:sz w:val="20"/>
          <w:szCs w:val="20"/>
        </w:rPr>
      </w:pPr>
    </w:p>
    <w:p w14:paraId="16EADB71" w14:textId="77777777" w:rsidR="00E617D8" w:rsidRDefault="00E617D8" w:rsidP="00BB3171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VI.</w:t>
      </w:r>
      <w:r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  <w:r w:rsidR="00BD610E"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>, które mają znaczenie przy ocenie oferty</w:t>
      </w:r>
    </w:p>
    <w:p w14:paraId="4AF14635" w14:textId="77777777" w:rsidR="00BE2E0E" w:rsidRPr="007648B4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2"/>
      </w:tblGrid>
      <w:tr w:rsidR="00F548C5" w:rsidRPr="007648B4" w14:paraId="1BF340C2" w14:textId="77777777" w:rsidTr="006B62D9">
        <w:trPr>
          <w:trHeight w:val="450"/>
        </w:trPr>
        <w:tc>
          <w:tcPr>
            <w:tcW w:w="5000" w:type="pct"/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3606" w14:textId="77777777" w:rsidR="00851DEF" w:rsidRPr="006471B3" w:rsidRDefault="008B5E56" w:rsidP="00851DE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71B3">
              <w:rPr>
                <w:rFonts w:asciiTheme="minorHAnsi" w:hAnsiTheme="minorHAnsi" w:cstheme="minorHAnsi"/>
                <w:b/>
                <w:sz w:val="22"/>
                <w:szCs w:val="22"/>
              </w:rPr>
              <w:t>Deklaracja o zamiarze odpłatnego lub nieodpłatnego wykonania zadania publicznego.</w:t>
            </w:r>
            <w:r w:rsidR="00851DEF" w:rsidRPr="006471B3">
              <w:rPr>
                <w:sz w:val="22"/>
                <w:szCs w:val="22"/>
              </w:rPr>
              <w:t xml:space="preserve"> </w:t>
            </w:r>
          </w:p>
          <w:p w14:paraId="70202333" w14:textId="2A75624E" w:rsidR="00F548C5" w:rsidRPr="007648B4" w:rsidRDefault="00851DEF" w:rsidP="00EB6346">
            <w:pPr>
              <w:pStyle w:val="Akapitzlist"/>
              <w:rPr>
                <w:rFonts w:asciiTheme="minorHAnsi" w:hAnsiTheme="minorHAnsi" w:cs="Calibri"/>
                <w:i/>
                <w:color w:val="auto"/>
                <w:sz w:val="22"/>
                <w:szCs w:val="22"/>
              </w:rPr>
            </w:pPr>
            <w:r w:rsidRPr="006471B3">
              <w:rPr>
                <w:rFonts w:asciiTheme="minorHAnsi" w:hAnsiTheme="minorHAnsi" w:cstheme="minorHAnsi"/>
                <w:sz w:val="20"/>
                <w:szCs w:val="20"/>
              </w:rPr>
              <w:t>jeżeli oferent(-nci) przewiduje(-ją) pobieranie świadczeń pieniężnych od odbiorców zadania, należy opisać, jakie będą warunki pobierania tych świadczeń, jaka będzie wysokość świadczenia poniesiona przez pojedynczego odbiorcę oraz jaka będzie łączna wartość świadcze</w:t>
            </w:r>
            <w:r w:rsidR="00442B3B" w:rsidRPr="006471B3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6471B3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F548C5" w:rsidRPr="007648B4" w14:paraId="772398ED" w14:textId="77777777" w:rsidTr="006B62D9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8153C" w14:textId="77777777" w:rsidR="00F548C5" w:rsidRPr="007648B4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BAEBF26" w14:textId="77777777" w:rsidR="00BD610E" w:rsidRPr="007648B4" w:rsidRDefault="00BD610E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tbl>
      <w:tblPr>
        <w:tblW w:w="5792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BD610E" w:rsidRPr="007648B4" w14:paraId="7FF4D60B" w14:textId="77777777" w:rsidTr="006B62D9">
        <w:trPr>
          <w:trHeight w:val="374"/>
        </w:trPr>
        <w:tc>
          <w:tcPr>
            <w:tcW w:w="5000" w:type="pct"/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E2CE" w14:textId="5AF59246" w:rsidR="00BD610E" w:rsidRPr="006471B3" w:rsidRDefault="00BD610E" w:rsidP="00CD0A9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/>
                <w:color w:val="auto"/>
                <w:sz w:val="22"/>
                <w:szCs w:val="22"/>
              </w:rPr>
            </w:pPr>
            <w:r w:rsidRPr="006471B3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Inne działania, które mogą mieć znaczenie przy ocenie oferty, </w:t>
            </w:r>
            <w:r w:rsidR="00735974" w:rsidRPr="00735974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założenia i warunki </w:t>
            </w:r>
            <w:r w:rsidR="00735974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>formalno</w:t>
            </w:r>
            <w:r w:rsidR="00CD0A98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>-</w:t>
            </w:r>
            <w:r w:rsidR="00735974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prawne jej realizacji, </w:t>
            </w:r>
            <w:r w:rsidR="0009526B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oraz </w:t>
            </w:r>
            <w:r w:rsidRPr="006471B3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odnoszące się do kalkulacji przewidywanych </w:t>
            </w:r>
            <w:r w:rsidR="007648B4" w:rsidRPr="006471B3">
              <w:rPr>
                <w:rFonts w:asciiTheme="minorHAnsi" w:eastAsia="Calibri" w:hAnsiTheme="minorHAnsi"/>
                <w:b/>
                <w:color w:val="auto"/>
                <w:sz w:val="22"/>
                <w:szCs w:val="22"/>
              </w:rPr>
              <w:t xml:space="preserve">kosztów, </w:t>
            </w:r>
            <w:r w:rsidR="00C76717" w:rsidRPr="00C84DBF">
              <w:rPr>
                <w:rFonts w:asciiTheme="minorHAnsi" w:eastAsia="Calibri" w:hAnsiTheme="minorHAnsi"/>
                <w:b/>
                <w:color w:val="auto"/>
                <w:sz w:val="20"/>
                <w:szCs w:val="20"/>
              </w:rPr>
              <w:t>(</w:t>
            </w:r>
            <w:r w:rsidR="007648B4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np.</w:t>
            </w:r>
            <w:r w:rsidR="00C76717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 </w:t>
            </w:r>
            <w:r w:rsidR="0009526B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uzyskanie pozwoleń</w:t>
            </w:r>
            <w:r w:rsidR="00735974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, decyzje</w:t>
            </w:r>
            <w:r w:rsidR="0009526B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 administracyjne</w:t>
            </w:r>
            <w:r w:rsidR="00735974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, </w:t>
            </w:r>
            <w:r w:rsidR="0009526B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 xml:space="preserve">czas oczekiwania na nie; konieczność wykonania przeglądów technicznych, ekspertyz, warunkujących uzyskanie pozwoleń/decyzji i rozpoczęcie inwestycji, remontu/budowy; </w:t>
            </w:r>
            <w:r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podstawa opracowania budżetu projektu, określenie czynników, które będą miały tendencję do zwiększania kosztów; działania, które będą wdrożone w wypadku wzrostu kosztów lub nakładów, sposób kontroli kosztów – kosztorysu, punkty kontrolne</w:t>
            </w:r>
            <w:r w:rsidR="007648B4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;</w:t>
            </w:r>
            <w:r w:rsidR="00C76717" w:rsidRPr="00C84DBF">
              <w:rPr>
                <w:rFonts w:asciiTheme="minorHAnsi" w:eastAsia="Calibri" w:hAnsiTheme="minorHAnsi"/>
                <w:color w:val="auto"/>
                <w:sz w:val="20"/>
                <w:szCs w:val="20"/>
              </w:rPr>
              <w:t>)</w:t>
            </w:r>
          </w:p>
        </w:tc>
      </w:tr>
      <w:tr w:rsidR="00BD610E" w:rsidRPr="007648B4" w14:paraId="6F907A0C" w14:textId="77777777" w:rsidTr="006B62D9">
        <w:trPr>
          <w:trHeight w:val="54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B4CDB" w14:textId="244771F7" w:rsidR="00BD610E" w:rsidRPr="007648B4" w:rsidRDefault="00BD610E" w:rsidP="00064196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14A70E61" w14:textId="77777777" w:rsidR="007648B4" w:rsidRPr="007648B4" w:rsidRDefault="007648B4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2"/>
      </w:tblGrid>
      <w:tr w:rsidR="007648B4" w:rsidRPr="007648B4" w14:paraId="63E41281" w14:textId="77777777" w:rsidTr="006B62D9">
        <w:trPr>
          <w:trHeight w:val="450"/>
        </w:trPr>
        <w:tc>
          <w:tcPr>
            <w:tcW w:w="5000" w:type="pct"/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636E" w14:textId="59337CDB" w:rsidR="007648B4" w:rsidRPr="007648B4" w:rsidRDefault="007648B4" w:rsidP="00EB634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22"/>
                <w:szCs w:val="22"/>
              </w:rPr>
            </w:pPr>
            <w:r w:rsidRPr="007648B4">
              <w:rPr>
                <w:rFonts w:asciiTheme="minorHAnsi" w:hAnsiTheme="minorHAnsi" w:cstheme="minorHAnsi"/>
                <w:b/>
                <w:sz w:val="22"/>
                <w:szCs w:val="22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7648B4" w:rsidRPr="007648B4" w14:paraId="7CBD6F5B" w14:textId="77777777" w:rsidTr="006B62D9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CAC3" w14:textId="77777777" w:rsidR="007648B4" w:rsidRPr="007648B4" w:rsidRDefault="007648B4" w:rsidP="0006419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A65F212" w14:textId="77777777" w:rsidR="00BD610E" w:rsidRPr="007648B4" w:rsidRDefault="00BD610E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2"/>
      </w:tblGrid>
      <w:tr w:rsidR="00BD610E" w:rsidRPr="007648B4" w14:paraId="324B1479" w14:textId="77777777" w:rsidTr="006B62D9">
        <w:trPr>
          <w:trHeight w:val="450"/>
        </w:trPr>
        <w:tc>
          <w:tcPr>
            <w:tcW w:w="5000" w:type="pct"/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4155" w14:textId="77777777" w:rsidR="00BD610E" w:rsidRPr="007648B4" w:rsidRDefault="00BD610E" w:rsidP="006471B3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22"/>
                <w:szCs w:val="22"/>
              </w:rPr>
            </w:pPr>
            <w:r w:rsidRPr="007648B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C76717">
              <w:rPr>
                <w:rFonts w:asciiTheme="minorHAnsi" w:hAnsiTheme="minorHAnsi" w:cstheme="minorHAnsi"/>
                <w:b/>
                <w:sz w:val="22"/>
                <w:szCs w:val="22"/>
              </w:rPr>
              <w:t>nne informacje</w:t>
            </w:r>
            <w:r w:rsidRPr="007648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7648B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które mogą mieć znaczenie przy ocenie oferty, w tym odnoszące się oświadczeń zawartych w sekcji VII.</w:t>
            </w:r>
          </w:p>
        </w:tc>
      </w:tr>
      <w:tr w:rsidR="00BD610E" w:rsidRPr="007648B4" w14:paraId="65A483EF" w14:textId="77777777" w:rsidTr="006B62D9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4173" w14:textId="77777777" w:rsidR="00BD610E" w:rsidRPr="007648B4" w:rsidRDefault="00BD610E" w:rsidP="0006419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36659A3" w14:textId="77777777" w:rsidR="00BD610E" w:rsidRPr="007648B4" w:rsidRDefault="00BD610E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3889BF0C" w14:textId="77777777" w:rsidR="00E617D8" w:rsidRPr="007648B4" w:rsidRDefault="00E617D8" w:rsidP="00BD610E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 w:rsidRPr="007648B4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1772FA8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101548C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1B155A59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D37D9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02AD720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2FBB38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D243F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4B6528">
        <w:rPr>
          <w:rFonts w:asciiTheme="minorHAnsi" w:hAnsiTheme="minorHAnsi" w:cs="Verdana"/>
          <w:color w:val="auto"/>
          <w:sz w:val="18"/>
          <w:szCs w:val="18"/>
        </w:rPr>
        <w:t xml:space="preserve"> 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2B65DA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79341D6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F5989D4" w14:textId="20405DF1" w:rsidR="00175A2B" w:rsidRPr="00BC0773" w:rsidRDefault="00175A2B" w:rsidP="00175A2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75A2B">
        <w:rPr>
          <w:rFonts w:asciiTheme="minorHAnsi" w:hAnsiTheme="minorHAnsi" w:cs="Verdana"/>
          <w:color w:val="auto"/>
          <w:sz w:val="18"/>
          <w:szCs w:val="18"/>
        </w:rPr>
        <w:t>7)</w:t>
      </w:r>
      <w:r w:rsidRPr="00175A2B">
        <w:rPr>
          <w:rFonts w:asciiTheme="minorHAnsi" w:hAnsiTheme="minorHAnsi" w:cs="Verdana"/>
          <w:color w:val="auto"/>
          <w:sz w:val="18"/>
          <w:szCs w:val="18"/>
        </w:rPr>
        <w:tab/>
      </w:r>
      <w:r w:rsidRPr="00BC0773">
        <w:rPr>
          <w:rFonts w:asciiTheme="minorHAnsi" w:hAnsiTheme="minorHAnsi" w:cs="Verdana"/>
          <w:color w:val="auto"/>
          <w:sz w:val="18"/>
          <w:szCs w:val="18"/>
        </w:rPr>
        <w:t>przekazałem/am osobom wskazanym w ofercie złożonej w ramach otwartego konkursu ofert na realizację zadania publicznego: „WSPÓŁPRACA Z PO</w:t>
      </w:r>
      <w:r w:rsidR="001E1F8A">
        <w:rPr>
          <w:rFonts w:asciiTheme="minorHAnsi" w:hAnsiTheme="minorHAnsi" w:cs="Verdana"/>
          <w:color w:val="auto"/>
          <w:sz w:val="18"/>
          <w:szCs w:val="18"/>
        </w:rPr>
        <w:t>LONIĄ I POLAKAMI ZA GRANICĄ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– </w:t>
      </w:r>
      <w:r w:rsidR="000C0603" w:rsidRPr="00BC0773">
        <w:rPr>
          <w:rFonts w:asciiTheme="minorHAnsi" w:hAnsiTheme="minorHAnsi" w:cs="Verdana"/>
          <w:color w:val="auto"/>
          <w:sz w:val="18"/>
          <w:szCs w:val="18"/>
        </w:rPr>
        <w:t>INFRASTRUKTURA POLONIJNA</w:t>
      </w:r>
      <w:r w:rsidR="001E1F8A">
        <w:rPr>
          <w:rFonts w:asciiTheme="minorHAnsi" w:hAnsiTheme="minorHAnsi" w:cs="Verdana"/>
          <w:color w:val="auto"/>
          <w:sz w:val="18"/>
          <w:szCs w:val="18"/>
        </w:rPr>
        <w:t xml:space="preserve"> 2022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>” informację dotyczącą przetwarzania ich danych osobowych przez Ministerstwo Spr</w:t>
      </w:r>
      <w:r w:rsidR="004B6528" w:rsidRPr="00BC0773">
        <w:rPr>
          <w:rFonts w:asciiTheme="minorHAnsi" w:hAnsiTheme="minorHAnsi" w:cs="Verdana"/>
          <w:color w:val="auto"/>
          <w:sz w:val="18"/>
          <w:szCs w:val="18"/>
        </w:rPr>
        <w:t>aw Zagranicznych zawartą w pkt V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Wytycznych dla ofere</w:t>
      </w:r>
      <w:r w:rsidR="00291B45" w:rsidRPr="00BC0773">
        <w:rPr>
          <w:rFonts w:asciiTheme="minorHAnsi" w:hAnsiTheme="minorHAnsi" w:cs="Verdana"/>
          <w:color w:val="auto"/>
          <w:sz w:val="18"/>
          <w:szCs w:val="18"/>
        </w:rPr>
        <w:t>ntów stanowiących załącznik nr 2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do regulaminu konkursu „WSPÓŁPRACA Z POLONIĄ </w:t>
      </w:r>
      <w:r w:rsidR="00967AF8" w:rsidRPr="00BC0773">
        <w:rPr>
          <w:rFonts w:asciiTheme="minorHAnsi" w:hAnsiTheme="minorHAnsi" w:cs="Verdana"/>
          <w:color w:val="auto"/>
          <w:sz w:val="18"/>
          <w:szCs w:val="18"/>
        </w:rPr>
        <w:br/>
      </w:r>
      <w:r w:rsidR="001E1F8A">
        <w:rPr>
          <w:rFonts w:asciiTheme="minorHAnsi" w:hAnsiTheme="minorHAnsi" w:cs="Verdana"/>
          <w:color w:val="auto"/>
          <w:sz w:val="18"/>
          <w:szCs w:val="18"/>
        </w:rPr>
        <w:t>I POLAKAMI ZA GRANICĄ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– </w:t>
      </w:r>
      <w:r w:rsidR="000C0603" w:rsidRPr="00BC0773">
        <w:rPr>
          <w:rFonts w:asciiTheme="minorHAnsi" w:hAnsiTheme="minorHAnsi" w:cs="Verdana"/>
          <w:color w:val="auto"/>
          <w:sz w:val="18"/>
          <w:szCs w:val="18"/>
        </w:rPr>
        <w:t>INFRASTRUKTURA POLONIJNA</w:t>
      </w:r>
      <w:r w:rsidR="001E1F8A">
        <w:rPr>
          <w:rFonts w:asciiTheme="minorHAnsi" w:hAnsiTheme="minorHAnsi" w:cs="Verdana"/>
          <w:color w:val="auto"/>
          <w:sz w:val="18"/>
          <w:szCs w:val="18"/>
        </w:rPr>
        <w:t xml:space="preserve"> 2022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>”.</w:t>
      </w:r>
    </w:p>
    <w:p w14:paraId="090982E1" w14:textId="4D1A3BA4" w:rsidR="003A2508" w:rsidRDefault="00175A2B" w:rsidP="006079A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BC0773">
        <w:rPr>
          <w:rFonts w:asciiTheme="minorHAnsi" w:hAnsiTheme="minorHAnsi" w:cs="Verdana"/>
          <w:color w:val="auto"/>
          <w:sz w:val="18"/>
          <w:szCs w:val="18"/>
        </w:rPr>
        <w:t>8</w:t>
      </w:r>
      <w:r w:rsidR="00097A99" w:rsidRPr="00BC0773">
        <w:rPr>
          <w:rFonts w:asciiTheme="minorHAnsi" w:hAnsiTheme="minorHAnsi" w:cs="Verdana"/>
          <w:color w:val="auto"/>
          <w:sz w:val="18"/>
          <w:szCs w:val="18"/>
        </w:rPr>
        <w:t>)</w:t>
      </w:r>
      <w:r w:rsidR="00097A99" w:rsidRPr="00BC0773">
        <w:rPr>
          <w:rFonts w:asciiTheme="minorHAnsi" w:hAnsiTheme="minorHAnsi" w:cs="Verdana"/>
          <w:color w:val="auto"/>
          <w:sz w:val="18"/>
          <w:szCs w:val="18"/>
        </w:rPr>
        <w:tab/>
        <w:t>zapoznałem/am się z informacją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dotyczącą przetwarzania moich danych osobowych przez Ministerstwo Spr</w:t>
      </w:r>
      <w:r w:rsidR="00291B45" w:rsidRPr="00BC0773">
        <w:rPr>
          <w:rFonts w:asciiTheme="minorHAnsi" w:hAnsiTheme="minorHAnsi" w:cs="Verdana"/>
          <w:color w:val="auto"/>
          <w:sz w:val="18"/>
          <w:szCs w:val="18"/>
        </w:rPr>
        <w:t>aw Zagranicznych zawartą w pkt V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Wytycznych dla ofere</w:t>
      </w:r>
      <w:r w:rsidR="00291B45" w:rsidRPr="00BC0773">
        <w:rPr>
          <w:rFonts w:asciiTheme="minorHAnsi" w:hAnsiTheme="minorHAnsi" w:cs="Verdana"/>
          <w:color w:val="auto"/>
          <w:sz w:val="18"/>
          <w:szCs w:val="18"/>
        </w:rPr>
        <w:t>ntów stanowiących załącznik nr 2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do regulaminu konkursu „WSPÓŁPRACA Z PO</w:t>
      </w:r>
      <w:r w:rsidR="001E1F8A">
        <w:rPr>
          <w:rFonts w:asciiTheme="minorHAnsi" w:hAnsiTheme="minorHAnsi" w:cs="Verdana"/>
          <w:color w:val="auto"/>
          <w:sz w:val="18"/>
          <w:szCs w:val="18"/>
        </w:rPr>
        <w:t>LONIĄ I POLAKAMI ZA GRANICĄ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 xml:space="preserve"> – </w:t>
      </w:r>
      <w:r w:rsidR="000C0603" w:rsidRPr="00BC0773">
        <w:rPr>
          <w:rFonts w:asciiTheme="minorHAnsi" w:hAnsiTheme="minorHAnsi" w:cs="Verdana"/>
          <w:color w:val="auto"/>
          <w:sz w:val="18"/>
          <w:szCs w:val="18"/>
        </w:rPr>
        <w:t>INFRASTRUKTURA POLONIJNA</w:t>
      </w:r>
      <w:r w:rsidR="001E1F8A">
        <w:rPr>
          <w:rFonts w:asciiTheme="minorHAnsi" w:hAnsiTheme="minorHAnsi" w:cs="Verdana"/>
          <w:color w:val="auto"/>
          <w:sz w:val="18"/>
          <w:szCs w:val="18"/>
        </w:rPr>
        <w:t xml:space="preserve"> 2022</w:t>
      </w:r>
      <w:r w:rsidRPr="00BC0773">
        <w:rPr>
          <w:rFonts w:asciiTheme="minorHAnsi" w:hAnsiTheme="minorHAnsi" w:cs="Verdana"/>
          <w:color w:val="auto"/>
          <w:sz w:val="18"/>
          <w:szCs w:val="18"/>
        </w:rPr>
        <w:t>”.</w:t>
      </w:r>
    </w:p>
    <w:p w14:paraId="026EDE26" w14:textId="77777777" w:rsidR="00EB6346" w:rsidRDefault="00EB6346" w:rsidP="006079A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CEEA4B0" w14:textId="77777777" w:rsidR="00B87987" w:rsidRPr="00D97AAD" w:rsidRDefault="00B87987" w:rsidP="00B8798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A30E18E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962"/>
      </w:tblGrid>
      <w:tr w:rsidR="006079AC" w:rsidRPr="006079AC" w14:paraId="67FDF9AE" w14:textId="77777777" w:rsidTr="00EB6346">
        <w:trPr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FAD3" w14:textId="77777777" w:rsidR="006079AC" w:rsidRDefault="006079AC" w:rsidP="006079AC">
            <w:pPr>
              <w:rPr>
                <w:rFonts w:ascii="Calibri" w:hAnsi="Calibri"/>
                <w:sz w:val="22"/>
                <w:szCs w:val="22"/>
              </w:rPr>
            </w:pPr>
            <w:r w:rsidRPr="006079AC">
              <w:rPr>
                <w:rFonts w:ascii="Calibri" w:hAnsi="Calibri"/>
                <w:sz w:val="22"/>
                <w:szCs w:val="22"/>
              </w:rPr>
              <w:t xml:space="preserve">Osoba/y podpisująca/-e ofertę  </w:t>
            </w:r>
          </w:p>
          <w:p w14:paraId="71283C67" w14:textId="77777777" w:rsidR="006079AC" w:rsidRPr="006079AC" w:rsidRDefault="006079AC" w:rsidP="006079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Pieczątka imienna i pieczątka podmiotu</w:t>
            </w:r>
          </w:p>
          <w:p w14:paraId="2FA22DC3" w14:textId="77777777" w:rsidR="00B87987" w:rsidRPr="006079AC" w:rsidRDefault="006079AC" w:rsidP="006079AC">
            <w:pPr>
              <w:rPr>
                <w:rFonts w:ascii="Calibri" w:hAnsi="Calibri"/>
                <w:i/>
                <w:sz w:val="20"/>
                <w:szCs w:val="20"/>
              </w:rPr>
            </w:pPr>
            <w:r w:rsidRPr="006079AC">
              <w:rPr>
                <w:rFonts w:ascii="Calibri" w:hAnsi="Calibri"/>
                <w:i/>
                <w:sz w:val="20"/>
                <w:szCs w:val="20"/>
              </w:rPr>
              <w:lastRenderedPageBreak/>
              <w:t>(Należy podać imię i nazwisko osoby/osób uprawnionych do składania oświadczeń woli w imieniu podmiotu składającego ofertę/ofertę wspólną</w:t>
            </w:r>
            <w:r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24C81" w14:textId="77777777" w:rsidR="006079AC" w:rsidRPr="006079AC" w:rsidRDefault="006079AC" w:rsidP="006079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79AC" w:rsidRPr="006079AC" w14:paraId="17501409" w14:textId="77777777" w:rsidTr="00EB6346">
        <w:trPr>
          <w:trHeight w:val="5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07C21" w14:textId="77777777" w:rsidR="006079AC" w:rsidRPr="006079AC" w:rsidRDefault="006079AC" w:rsidP="006079AC">
            <w:pPr>
              <w:rPr>
                <w:rFonts w:asciiTheme="minorHAnsi" w:eastAsia="Calibri" w:hAnsiTheme="minorHAnsi" w:cs="Tahoma"/>
                <w:bCs/>
                <w:i/>
                <w:color w:val="auto"/>
                <w:sz w:val="20"/>
                <w:szCs w:val="20"/>
              </w:rPr>
            </w:pPr>
            <w:r w:rsidRPr="006079AC">
              <w:rPr>
                <w:rFonts w:asciiTheme="minorHAnsi" w:eastAsia="Calibri" w:hAnsiTheme="minorHAnsi" w:cs="Tahoma"/>
                <w:bCs/>
                <w:color w:val="auto"/>
                <w:sz w:val="22"/>
                <w:szCs w:val="22"/>
              </w:rPr>
              <w:t>Podstawa prawna do podpisania oferty w imieniu oferenta/-ów</w:t>
            </w:r>
            <w:r w:rsidRPr="006079AC">
              <w:rPr>
                <w:rFonts w:asciiTheme="minorHAnsi" w:eastAsia="Calibri" w:hAnsiTheme="minorHAnsi" w:cs="Tahoma"/>
                <w:bCs/>
                <w:i/>
                <w:color w:val="auto"/>
                <w:sz w:val="20"/>
                <w:szCs w:val="20"/>
              </w:rPr>
              <w:t xml:space="preserve"> (np. KRS, statut, pełnomocnictwo)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6B164" w14:textId="77777777" w:rsidR="006079AC" w:rsidRPr="006079AC" w:rsidRDefault="006079AC" w:rsidP="006079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79AC" w:rsidRPr="006079AC" w14:paraId="4C713A8E" w14:textId="77777777" w:rsidTr="00EB6346">
        <w:trPr>
          <w:trHeight w:val="3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D546A" w14:textId="77777777" w:rsidR="006079AC" w:rsidRPr="006079AC" w:rsidRDefault="006079AC" w:rsidP="006079AC">
            <w:pPr>
              <w:rPr>
                <w:rFonts w:asciiTheme="minorHAnsi" w:eastAsia="Calibri" w:hAnsiTheme="minorHAnsi" w:cs="Tahoma"/>
                <w:bCs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bCs/>
                <w:color w:val="auto"/>
                <w:sz w:val="22"/>
                <w:szCs w:val="22"/>
              </w:rPr>
              <w:t>Data podpisu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C5AB8" w14:textId="1AC5D65B" w:rsidR="006079AC" w:rsidRPr="006079AC" w:rsidRDefault="00EB6346" w:rsidP="00EB63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dd.mm.rrrr</w:t>
            </w:r>
          </w:p>
        </w:tc>
      </w:tr>
    </w:tbl>
    <w:p w14:paraId="2EE04123" w14:textId="77777777" w:rsidR="005D2D8D" w:rsidRDefault="005D2D8D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</w:rPr>
      </w:pPr>
    </w:p>
    <w:p w14:paraId="6C2FB69A" w14:textId="77777777" w:rsidR="008F5143" w:rsidRPr="00BB3AA1" w:rsidRDefault="008F5143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</w:rPr>
      </w:pPr>
      <w:r w:rsidRPr="00BB3AA1">
        <w:rPr>
          <w:rFonts w:asciiTheme="minorHAnsi" w:hAnsiTheme="minorHAnsi" w:cs="Verdana"/>
          <w:b/>
          <w:color w:val="auto"/>
          <w:sz w:val="20"/>
          <w:szCs w:val="20"/>
        </w:rPr>
        <w:t>Załączniki do oferty:</w:t>
      </w:r>
    </w:p>
    <w:p w14:paraId="7D7D1872" w14:textId="77777777" w:rsidR="00BB3AA1" w:rsidRDefault="00BB3AA1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31FB9D6" w14:textId="77777777" w:rsidR="008F5143" w:rsidRDefault="000A5E5E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Budżet projektu</w:t>
      </w:r>
    </w:p>
    <w:p w14:paraId="33291A4A" w14:textId="77777777" w:rsidR="008F5143" w:rsidRPr="008F5143" w:rsidRDefault="000A5E5E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świadc</w:t>
      </w:r>
      <w:r w:rsidR="004B6528">
        <w:rPr>
          <w:rFonts w:asciiTheme="minorHAnsi" w:hAnsiTheme="minorHAnsi" w:cs="Verdana"/>
          <w:color w:val="auto"/>
          <w:sz w:val="20"/>
          <w:szCs w:val="20"/>
        </w:rPr>
        <w:t xml:space="preserve">zenie oferenta o spełnieniu warunków, o których mowa w 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4B6528" w:rsidRPr="004B6528">
        <w:rPr>
          <w:rFonts w:asciiTheme="minorHAnsi" w:hAnsiTheme="minorHAnsi" w:cs="Verdana"/>
          <w:color w:val="auto"/>
          <w:sz w:val="20"/>
          <w:szCs w:val="20"/>
        </w:rPr>
        <w:t xml:space="preserve">§ 4 ust.1 - 4 </w:t>
      </w:r>
      <w:r w:rsidR="004B6528">
        <w:rPr>
          <w:rFonts w:asciiTheme="minorHAnsi" w:hAnsiTheme="minorHAnsi" w:cs="Verdana"/>
          <w:color w:val="auto"/>
          <w:sz w:val="20"/>
          <w:szCs w:val="20"/>
        </w:rPr>
        <w:t>R</w:t>
      </w:r>
      <w:r w:rsidR="004B6528" w:rsidRPr="004B6528">
        <w:rPr>
          <w:rFonts w:asciiTheme="minorHAnsi" w:hAnsiTheme="minorHAnsi" w:cs="Verdana"/>
          <w:color w:val="auto"/>
          <w:sz w:val="20"/>
          <w:szCs w:val="20"/>
        </w:rPr>
        <w:t>egulaminu konkursu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 zgodnie ze wzorem stanowiącym załącznik nr 3 do Regulaminu;</w:t>
      </w:r>
    </w:p>
    <w:p w14:paraId="4AE250AA" w14:textId="77777777" w:rsidR="008F5143" w:rsidRDefault="00442B3B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świadczenie oferenta o spełnianiu warunków określonych, o</w:t>
      </w:r>
      <w:r w:rsidR="00B20793">
        <w:rPr>
          <w:rFonts w:asciiTheme="minorHAnsi" w:hAnsiTheme="minorHAnsi" w:cs="Verdana"/>
          <w:color w:val="auto"/>
          <w:sz w:val="20"/>
          <w:szCs w:val="20"/>
        </w:rPr>
        <w:t xml:space="preserve">dpowiednio, w </w:t>
      </w:r>
      <w:r w:rsidR="00CB1563" w:rsidRPr="00442B3B">
        <w:rPr>
          <w:rFonts w:asciiTheme="minorHAnsi" w:hAnsiTheme="minorHAnsi" w:cs="Verdana"/>
          <w:color w:val="auto"/>
          <w:sz w:val="20"/>
          <w:szCs w:val="20"/>
        </w:rPr>
        <w:t>§ 7 ust. 1</w:t>
      </w:r>
      <w:r w:rsidR="00CB15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0A5E5E">
        <w:rPr>
          <w:rFonts w:asciiTheme="minorHAnsi" w:hAnsiTheme="minorHAnsi" w:cs="Verdana"/>
          <w:color w:val="auto"/>
          <w:sz w:val="20"/>
          <w:szCs w:val="20"/>
        </w:rPr>
        <w:t>Regulaminu (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zgodne ze wzorem stanowiącym załącznik nr 4 do Regulaminu</w:t>
      </w:r>
      <w:r w:rsidR="000A5E5E">
        <w:rPr>
          <w:rFonts w:asciiTheme="minorHAnsi" w:hAnsiTheme="minorHAnsi" w:cs="Verdana"/>
          <w:color w:val="auto"/>
          <w:sz w:val="20"/>
          <w:szCs w:val="20"/>
        </w:rPr>
        <w:t>)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673D640B" w14:textId="77777777" w:rsidR="008F5143" w:rsidRPr="00BB3AA1" w:rsidRDefault="000A5E5E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/>
          <w:sz w:val="20"/>
          <w:szCs w:val="20"/>
        </w:rPr>
        <w:t>K</w:t>
      </w:r>
      <w:r w:rsidR="008F5143" w:rsidRPr="00BB3AA1">
        <w:rPr>
          <w:rFonts w:ascii="Calibri" w:hAnsi="Calibri"/>
          <w:sz w:val="20"/>
          <w:szCs w:val="20"/>
        </w:rPr>
        <w:t>opia statutu lub innego</w:t>
      </w:r>
      <w:r w:rsidR="008F5143" w:rsidRPr="00BB3AA1">
        <w:rPr>
          <w:rFonts w:ascii="Calibri" w:hAnsi="Calibri"/>
          <w:b/>
          <w:sz w:val="20"/>
          <w:szCs w:val="20"/>
        </w:rPr>
        <w:t xml:space="preserve"> </w:t>
      </w:r>
      <w:r w:rsidR="008F5143" w:rsidRPr="00BB3AA1">
        <w:rPr>
          <w:rFonts w:ascii="Calibri" w:hAnsi="Calibri"/>
          <w:sz w:val="20"/>
          <w:szCs w:val="20"/>
        </w:rPr>
        <w:t>dokumentu potwierdzającego status prawny oferenta potwierdzona za zgodność z oryginałem, w przypadku podmiotów niepodlegających wpisowi do Krajowego Rejestru Sądowego</w:t>
      </w:r>
      <w:r>
        <w:rPr>
          <w:rFonts w:ascii="Calibri" w:hAnsi="Calibri"/>
          <w:sz w:val="20"/>
          <w:szCs w:val="20"/>
        </w:rPr>
        <w:t xml:space="preserve"> (jeśli dotyczy)</w:t>
      </w:r>
      <w:r w:rsidR="008F5143" w:rsidRPr="00BB3AA1">
        <w:rPr>
          <w:rFonts w:ascii="Calibri" w:hAnsi="Calibri"/>
          <w:sz w:val="20"/>
          <w:szCs w:val="20"/>
        </w:rPr>
        <w:t>,</w:t>
      </w:r>
    </w:p>
    <w:p w14:paraId="3933F57B" w14:textId="77777777" w:rsidR="008F5143" w:rsidRPr="00BB3AA1" w:rsidRDefault="000A5E5E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/>
          <w:sz w:val="20"/>
          <w:szCs w:val="20"/>
        </w:rPr>
        <w:t>K</w:t>
      </w:r>
      <w:r w:rsidR="008F5143" w:rsidRPr="00BB3AA1">
        <w:rPr>
          <w:rFonts w:ascii="Calibri" w:hAnsi="Calibri"/>
          <w:sz w:val="20"/>
          <w:szCs w:val="20"/>
        </w:rPr>
        <w:t>opia umowy lub statutu spółki potwierdzona za zgodność z oryginałem – w przypadku spółek prawa handlowego, o których mowa w art. 3 ust. 3 pkt 4 ustawy o działalności pożytku publicznego i o wolontariacie</w:t>
      </w:r>
      <w:r>
        <w:rPr>
          <w:rFonts w:ascii="Calibri" w:hAnsi="Calibri"/>
          <w:sz w:val="20"/>
          <w:szCs w:val="20"/>
        </w:rPr>
        <w:t xml:space="preserve"> (jeśli dotyczy)</w:t>
      </w:r>
      <w:r w:rsidR="008F5143" w:rsidRPr="00BB3AA1">
        <w:rPr>
          <w:rFonts w:ascii="Calibri" w:hAnsi="Calibri"/>
          <w:sz w:val="20"/>
          <w:szCs w:val="20"/>
        </w:rPr>
        <w:t>,</w:t>
      </w:r>
    </w:p>
    <w:p w14:paraId="195D3059" w14:textId="77777777" w:rsidR="008F5143" w:rsidRPr="00BB3AA1" w:rsidRDefault="000A5E5E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="008F5143" w:rsidRPr="00BB3AA1">
        <w:rPr>
          <w:rFonts w:ascii="Calibri" w:hAnsi="Calibri"/>
          <w:sz w:val="20"/>
          <w:szCs w:val="20"/>
        </w:rPr>
        <w:t>eklaracja zaangażowania partnera/partnerów</w:t>
      </w:r>
      <w:r w:rsidR="008F5143" w:rsidRPr="00BB3AA1">
        <w:rPr>
          <w:rStyle w:val="Odwoanieprzypisudolnego"/>
          <w:rFonts w:ascii="Calibri" w:hAnsi="Calibri"/>
          <w:sz w:val="20"/>
          <w:szCs w:val="20"/>
        </w:rPr>
        <w:footnoteReference w:id="3"/>
      </w:r>
      <w:r w:rsidR="008F5143" w:rsidRPr="00BB3AA1">
        <w:rPr>
          <w:rFonts w:ascii="Calibri" w:hAnsi="Calibri"/>
          <w:sz w:val="20"/>
          <w:szCs w:val="20"/>
        </w:rPr>
        <w:t xml:space="preserve"> polskich, zagranicznych, polonijnych </w:t>
      </w:r>
      <w:r w:rsidR="008F5143" w:rsidRPr="00BB3AA1">
        <w:rPr>
          <w:rFonts w:ascii="Calibri" w:hAnsi="Calibri"/>
          <w:sz w:val="20"/>
          <w:szCs w:val="20"/>
        </w:rPr>
        <w:br/>
        <w:t xml:space="preserve">(podpisana przez partnera/-ów lub kopia potwierdzona za zgodność z oryginałem przez oferenta),  </w:t>
      </w:r>
    </w:p>
    <w:p w14:paraId="271496CF" w14:textId="77777777" w:rsidR="008F5143" w:rsidRPr="008F5143" w:rsidRDefault="000A5E5E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U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mowa oferenta z właścicielem budynku/gruntu, w/na którym prowadzony ma być projekt infrastrukturalny, określająca  zasady i czasokres udostępnienia, w tym zasady ponoszenia kosztów utrzymania.</w:t>
      </w:r>
    </w:p>
    <w:p w14:paraId="5BEA39D2" w14:textId="77777777" w:rsidR="008F5143" w:rsidRPr="008F5143" w:rsidRDefault="005D2D8D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P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rzynajmniej jeden list intencyjny od beneficjentów bezpośrednich ze środowisk polonijnych za granicą, potwierdzający ich zainteresowanie projektem, aktywną współpracę z oferentem/-ami. Wymóg dotyczy wszystkich ofert składanych w Konkursie;</w:t>
      </w:r>
    </w:p>
    <w:p w14:paraId="43B91717" w14:textId="77777777" w:rsidR="008F5143" w:rsidRPr="008F5143" w:rsidRDefault="005D2D8D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świadczenie beneficjenta końcowego (podmiot poloni</w:t>
      </w:r>
      <w:r w:rsidR="00097A99">
        <w:rPr>
          <w:rFonts w:asciiTheme="minorHAnsi" w:hAnsiTheme="minorHAnsi" w:cs="Verdana"/>
          <w:color w:val="auto"/>
          <w:sz w:val="20"/>
          <w:szCs w:val="20"/>
        </w:rPr>
        <w:t>jny/szkoła) projektu określające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 zasady korzystania </w:t>
      </w:r>
      <w:r w:rsidR="00097A99">
        <w:rPr>
          <w:rFonts w:asciiTheme="minorHAnsi" w:hAnsiTheme="minorHAnsi" w:cs="Verdana"/>
          <w:color w:val="auto"/>
          <w:sz w:val="20"/>
          <w:szCs w:val="20"/>
        </w:rPr>
        <w:br/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>z budowanej/remontowanej infrastruktury.</w:t>
      </w:r>
    </w:p>
    <w:p w14:paraId="2EB7931D" w14:textId="77777777" w:rsidR="008F5143" w:rsidRPr="008F5143" w:rsidRDefault="005D2D8D" w:rsidP="00EB6346">
      <w:pPr>
        <w:pStyle w:val="Akapitzlist"/>
        <w:widowControl w:val="0"/>
        <w:numPr>
          <w:ilvl w:val="0"/>
          <w:numId w:val="8"/>
        </w:numPr>
        <w:tabs>
          <w:tab w:val="right" w:pos="9540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D</w:t>
      </w:r>
      <w:r w:rsidR="008F5143" w:rsidRPr="008F5143">
        <w:rPr>
          <w:rFonts w:asciiTheme="minorHAnsi" w:hAnsiTheme="minorHAnsi" w:cs="Verdana"/>
          <w:color w:val="auto"/>
          <w:sz w:val="20"/>
          <w:szCs w:val="20"/>
        </w:rPr>
        <w:t xml:space="preserve">okument/ty potwierdzający/ce zabezpieczenie trwałości rezultatów zadania publicznego/projektu, określające w szczególności tytuł prawny do dysponowania nieruchomością, okres dysponowania nieruchomością oraz sposób i okres zabezpieczenia trwałości przeznaczenia i wykorzystania nieruchomości na cele działalności polonijnej, jak na przykład: </w:t>
      </w:r>
    </w:p>
    <w:p w14:paraId="53939D7F" w14:textId="77777777" w:rsidR="008F5143" w:rsidRPr="008F5143" w:rsidRDefault="008F5143" w:rsidP="00EB6346">
      <w:pPr>
        <w:pStyle w:val="Akapitzlist"/>
        <w:widowControl w:val="0"/>
        <w:numPr>
          <w:ilvl w:val="0"/>
          <w:numId w:val="9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 w:rsidRPr="008F5143">
        <w:rPr>
          <w:rFonts w:asciiTheme="minorHAnsi" w:hAnsiTheme="minorHAnsi" w:cs="Verdana"/>
          <w:color w:val="auto"/>
          <w:sz w:val="20"/>
          <w:szCs w:val="20"/>
        </w:rPr>
        <w:t>przy własności polskiej organizacji pozarządowej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-</w:t>
      </w:r>
      <w:r w:rsidRPr="008F5143">
        <w:rPr>
          <w:rFonts w:asciiTheme="minorHAnsi" w:hAnsiTheme="minorHAnsi" w:cs="Verdana"/>
          <w:color w:val="auto"/>
          <w:sz w:val="20"/>
          <w:szCs w:val="20"/>
        </w:rPr>
        <w:t xml:space="preserve"> statutowa gwarancja wykorzystania nieruchomości na cele polonijne lub</w:t>
      </w:r>
      <w:r w:rsidR="00A207D2">
        <w:rPr>
          <w:rFonts w:asciiTheme="minorHAnsi" w:hAnsiTheme="minorHAnsi" w:cs="Verdana"/>
          <w:color w:val="auto"/>
          <w:sz w:val="20"/>
          <w:szCs w:val="20"/>
        </w:rPr>
        <w:t xml:space="preserve"> zabezpieczenie tego rodzaju przeznaczenia </w:t>
      </w:r>
      <w:r w:rsidR="004B6528">
        <w:rPr>
          <w:rFonts w:asciiTheme="minorHAnsi" w:hAnsiTheme="minorHAnsi" w:cs="Verdana"/>
          <w:color w:val="auto"/>
          <w:sz w:val="20"/>
          <w:szCs w:val="20"/>
        </w:rPr>
        <w:t>obiektu infrastruktury</w:t>
      </w:r>
      <w:r w:rsidR="00F153E8">
        <w:rPr>
          <w:rFonts w:asciiTheme="minorHAnsi" w:hAnsiTheme="minorHAnsi" w:cs="Verdana"/>
          <w:color w:val="auto"/>
          <w:sz w:val="20"/>
          <w:szCs w:val="20"/>
        </w:rPr>
        <w:t>/nieruchomości</w:t>
      </w:r>
      <w:r w:rsidR="004B6528">
        <w:rPr>
          <w:rFonts w:asciiTheme="minorHAnsi" w:hAnsiTheme="minorHAnsi" w:cs="Verdana"/>
          <w:color w:val="auto"/>
          <w:sz w:val="20"/>
          <w:szCs w:val="20"/>
        </w:rPr>
        <w:t xml:space="preserve"> lub jego remontowanej części </w:t>
      </w:r>
      <w:r w:rsidR="00A207D2">
        <w:rPr>
          <w:rFonts w:asciiTheme="minorHAnsi" w:hAnsiTheme="minorHAnsi" w:cs="Verdana"/>
          <w:color w:val="auto"/>
          <w:sz w:val="20"/>
          <w:szCs w:val="20"/>
        </w:rPr>
        <w:t>w księdze wieczystej nieruchomości, lub</w:t>
      </w:r>
    </w:p>
    <w:p w14:paraId="610DE26F" w14:textId="77777777" w:rsidR="00097A99" w:rsidRPr="00097A99" w:rsidRDefault="008F5143" w:rsidP="00EB6346">
      <w:pPr>
        <w:pStyle w:val="Akapitzlist"/>
        <w:widowControl w:val="0"/>
        <w:numPr>
          <w:ilvl w:val="0"/>
          <w:numId w:val="9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 w:rsidRPr="008F5143">
        <w:rPr>
          <w:rFonts w:asciiTheme="minorHAnsi" w:hAnsiTheme="minorHAnsi" w:cs="Verdana"/>
          <w:color w:val="auto"/>
          <w:sz w:val="20"/>
          <w:szCs w:val="20"/>
        </w:rPr>
        <w:t xml:space="preserve">przy własności polonijnej organizacji/instytucji </w:t>
      </w:r>
      <w:r w:rsidR="00097A99">
        <w:rPr>
          <w:rFonts w:asciiTheme="minorHAnsi" w:hAnsiTheme="minorHAnsi" w:cs="Verdana"/>
          <w:color w:val="auto"/>
          <w:sz w:val="20"/>
          <w:szCs w:val="20"/>
        </w:rPr>
        <w:t>- z gwarancjami wykorzystania na cele działalności polonijnej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 xml:space="preserve"> obiektu infrastruktury/nieruchomości lub jego remontowanej części zapisanymi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 xml:space="preserve"> w dokumentach dot. jej własności , np. w formie wpisów w księdze wieczystej, aktach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notarialnych, aktach własności, lub</w:t>
      </w:r>
    </w:p>
    <w:p w14:paraId="6CB4993C" w14:textId="77777777" w:rsidR="00BB3AA1" w:rsidRPr="00097A99" w:rsidRDefault="008F5143" w:rsidP="00EB6346">
      <w:pPr>
        <w:pStyle w:val="Akapitzlist"/>
        <w:numPr>
          <w:ilvl w:val="0"/>
          <w:numId w:val="9"/>
        </w:numPr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 w:rsidRPr="00097A99">
        <w:rPr>
          <w:rFonts w:asciiTheme="minorHAnsi" w:hAnsiTheme="minorHAnsi" w:cs="Verdana"/>
          <w:color w:val="auto"/>
          <w:sz w:val="20"/>
          <w:szCs w:val="20"/>
        </w:rPr>
        <w:t xml:space="preserve">przy własności po stronie podmiotu 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>w</w:t>
      </w:r>
      <w:r w:rsidR="00097A99">
        <w:rPr>
          <w:rFonts w:asciiTheme="minorHAnsi" w:hAnsiTheme="minorHAnsi" w:cs="Verdana"/>
          <w:color w:val="auto"/>
          <w:sz w:val="20"/>
          <w:szCs w:val="20"/>
        </w:rPr>
        <w:t xml:space="preserve"> kraju położenia nieruchomości - długoletnia umowa</w:t>
      </w:r>
      <w:r w:rsidR="00097A99" w:rsidRPr="00097A99">
        <w:rPr>
          <w:rFonts w:asciiTheme="minorHAnsi" w:hAnsiTheme="minorHAnsi" w:cs="Verdana"/>
          <w:color w:val="auto"/>
          <w:sz w:val="20"/>
          <w:szCs w:val="20"/>
        </w:rPr>
        <w:t xml:space="preserve"> dzierżawy lub najmu, gwarantującą wykorzystanie nieruchomości na cele polonijne lub zapisy w formie notarialnej zabezpieczające zwrot nakładów poniesionych przez Skarb Państwa na nieruchomości, w przypadku rozwiązania umowy najmu lub dzierżawy.</w:t>
      </w:r>
    </w:p>
    <w:p w14:paraId="676775A0" w14:textId="77777777" w:rsidR="008F5143" w:rsidRPr="00BB3AA1" w:rsidRDefault="008F5143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7186B72" w14:textId="77777777" w:rsidR="00BB3AA1" w:rsidRPr="00BB3AA1" w:rsidRDefault="00BB3AA1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BB3AA1">
        <w:rPr>
          <w:rFonts w:asciiTheme="minorHAnsi" w:hAnsiTheme="minorHAnsi" w:cs="Verdana"/>
          <w:color w:val="auto"/>
          <w:sz w:val="20"/>
          <w:szCs w:val="20"/>
        </w:rPr>
        <w:t xml:space="preserve">Oferta oraz załączniki powinny być czytelnie podpisane </w:t>
      </w:r>
      <w:r w:rsidR="00A207D2">
        <w:rPr>
          <w:rFonts w:asciiTheme="minorHAnsi" w:hAnsiTheme="minorHAnsi" w:cs="Verdana"/>
          <w:color w:val="auto"/>
          <w:sz w:val="20"/>
          <w:szCs w:val="20"/>
        </w:rPr>
        <w:t>(</w:t>
      </w:r>
      <w:r w:rsidR="00A207D2" w:rsidRPr="00A207D2">
        <w:rPr>
          <w:rFonts w:asciiTheme="minorHAnsi" w:hAnsiTheme="minorHAnsi" w:cs="Verdana"/>
          <w:color w:val="auto"/>
          <w:sz w:val="20"/>
          <w:szCs w:val="20"/>
        </w:rPr>
        <w:t>imię i nazwisko lub podpis z imienną pieczątką</w:t>
      </w:r>
      <w:r w:rsidR="00A207D2">
        <w:rPr>
          <w:rFonts w:asciiTheme="minorHAnsi" w:hAnsiTheme="minorHAnsi" w:cs="Verdana"/>
          <w:color w:val="auto"/>
          <w:sz w:val="20"/>
          <w:szCs w:val="20"/>
        </w:rPr>
        <w:t>)</w:t>
      </w:r>
      <w:r w:rsidR="00A207D2" w:rsidRPr="00A207D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>przez osobę/osoby upoważnioną/upoważnione do składania w imieniu oferenta oświadczeń woli, zgodnie z zasadami rep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rezentacji, tj. podpisane przez 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>osobę/</w:t>
      </w:r>
      <w:r w:rsidR="001A5447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 xml:space="preserve">osoby wskazane do reprezentacji w dokumencie rejestrowym lub przez upoważnionego pełnomocnika w załączonym do oferty pełnomocnictwie lub potwierdzonej za zgodność z oryginałem przez oferenta jego kopii. </w:t>
      </w:r>
    </w:p>
    <w:p w14:paraId="4EDEB29B" w14:textId="77777777" w:rsidR="005D2D8D" w:rsidRDefault="005D2D8D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076B501" w14:textId="6E37E6C1" w:rsidR="00BB3AA1" w:rsidRPr="005D2D8D" w:rsidRDefault="00BB3AA1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="Verdana"/>
          <w:b/>
          <w:color w:val="FF0000"/>
          <w:sz w:val="20"/>
          <w:szCs w:val="20"/>
        </w:rPr>
      </w:pPr>
      <w:r w:rsidRPr="005D2D8D">
        <w:rPr>
          <w:rFonts w:asciiTheme="minorHAnsi" w:hAnsiTheme="minorHAnsi" w:cs="Verdana"/>
          <w:b/>
          <w:color w:val="FF0000"/>
          <w:sz w:val="20"/>
          <w:szCs w:val="20"/>
        </w:rPr>
        <w:t>W przypadku oferty na projekt obejmujący więcej niż jeden moduł – etap podpisan</w:t>
      </w:r>
      <w:r w:rsidR="005D2D8D" w:rsidRPr="005D2D8D">
        <w:rPr>
          <w:rFonts w:asciiTheme="minorHAnsi" w:hAnsiTheme="minorHAnsi" w:cs="Verdana"/>
          <w:b/>
          <w:color w:val="FF0000"/>
          <w:sz w:val="20"/>
          <w:szCs w:val="20"/>
        </w:rPr>
        <w:t>e muszą</w:t>
      </w:r>
      <w:r w:rsidRPr="005D2D8D">
        <w:rPr>
          <w:rFonts w:asciiTheme="minorHAnsi" w:hAnsiTheme="minorHAnsi" w:cs="Verdana"/>
          <w:b/>
          <w:color w:val="FF0000"/>
          <w:sz w:val="20"/>
          <w:szCs w:val="20"/>
        </w:rPr>
        <w:t xml:space="preserve"> być </w:t>
      </w:r>
      <w:r w:rsidR="005D2D8D" w:rsidRPr="005D2D8D">
        <w:rPr>
          <w:rFonts w:asciiTheme="minorHAnsi" w:hAnsiTheme="minorHAnsi" w:cs="Verdana"/>
          <w:b/>
          <w:color w:val="FF0000"/>
          <w:sz w:val="20"/>
          <w:szCs w:val="20"/>
        </w:rPr>
        <w:t>oferty na każdy moduł osobno</w:t>
      </w:r>
      <w:r w:rsidR="005D2D8D">
        <w:rPr>
          <w:rFonts w:asciiTheme="minorHAnsi" w:hAnsiTheme="minorHAnsi" w:cs="Verdana"/>
          <w:b/>
          <w:color w:val="FF0000"/>
          <w:sz w:val="20"/>
          <w:szCs w:val="20"/>
        </w:rPr>
        <w:t xml:space="preserve">. </w:t>
      </w:r>
      <w:r w:rsidRPr="005D2D8D">
        <w:rPr>
          <w:rFonts w:asciiTheme="minorHAnsi" w:hAnsiTheme="minorHAnsi" w:cs="Verdana"/>
          <w:b/>
          <w:color w:val="FF0000"/>
          <w:sz w:val="20"/>
          <w:szCs w:val="20"/>
        </w:rPr>
        <w:t xml:space="preserve"> </w:t>
      </w:r>
      <w:r w:rsidR="005D2D8D">
        <w:rPr>
          <w:rFonts w:asciiTheme="minorHAnsi" w:hAnsiTheme="minorHAnsi" w:cs="Verdana"/>
          <w:b/>
          <w:color w:val="FF0000"/>
          <w:sz w:val="20"/>
          <w:szCs w:val="20"/>
        </w:rPr>
        <w:t>Z</w:t>
      </w:r>
      <w:r w:rsidR="005D2D8D" w:rsidRPr="005D2D8D">
        <w:rPr>
          <w:rFonts w:asciiTheme="minorHAnsi" w:hAnsiTheme="minorHAnsi" w:cs="Verdana"/>
          <w:b/>
          <w:color w:val="FF0000"/>
          <w:sz w:val="20"/>
          <w:szCs w:val="20"/>
        </w:rPr>
        <w:t>ałączniki należy wypełnić i dołączyć do każdego modułu oferty.</w:t>
      </w:r>
    </w:p>
    <w:p w14:paraId="750AD940" w14:textId="77777777" w:rsidR="00BB3AA1" w:rsidRDefault="00BB3AA1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rPr>
          <w:rFonts w:asciiTheme="minorHAnsi" w:hAnsiTheme="minorHAnsi" w:cs="Verdana"/>
          <w:color w:val="auto"/>
          <w:sz w:val="20"/>
          <w:szCs w:val="20"/>
        </w:rPr>
      </w:pPr>
    </w:p>
    <w:p w14:paraId="3C3D700D" w14:textId="77777777" w:rsidR="00175A2B" w:rsidRDefault="001A5447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rPr>
          <w:rFonts w:asciiTheme="minorHAnsi" w:hAnsiTheme="minorHAnsi" w:cs="Verdana"/>
          <w:color w:val="auto"/>
          <w:sz w:val="20"/>
          <w:szCs w:val="20"/>
        </w:rPr>
      </w:pPr>
      <w:r w:rsidRPr="00BB3AA1">
        <w:rPr>
          <w:rFonts w:asciiTheme="minorHAnsi" w:hAnsiTheme="minorHAnsi" w:cs="Verdana"/>
          <w:b/>
          <w:color w:val="auto"/>
          <w:sz w:val="20"/>
          <w:szCs w:val="20"/>
        </w:rPr>
        <w:t>Uwaga: nie dopuszcza się składania podpisów przy użyciu faksymile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>.</w:t>
      </w:r>
    </w:p>
    <w:p w14:paraId="1C0069AF" w14:textId="77777777" w:rsidR="00BE2E0E" w:rsidRPr="003A2508" w:rsidRDefault="00E24FE3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8E121E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077" w:right="1276" w:bottom="125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3D0EA" w14:textId="77777777" w:rsidR="00030603" w:rsidRDefault="00030603">
      <w:r>
        <w:separator/>
      </w:r>
    </w:p>
  </w:endnote>
  <w:endnote w:type="continuationSeparator" w:id="0">
    <w:p w14:paraId="3D0B93D0" w14:textId="77777777" w:rsidR="00030603" w:rsidRDefault="0003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066E6B4F" w14:textId="3EB83FDB" w:rsidR="00064196" w:rsidRDefault="00064196" w:rsidP="001A5447">
        <w:pPr>
          <w:pStyle w:val="Stopka"/>
        </w:pPr>
        <w:r>
          <w:rPr>
            <w:rFonts w:asciiTheme="minorHAnsi" w:hAnsiTheme="minorHAnsi" w:cs="Verdana"/>
            <w:b/>
            <w:color w:val="auto"/>
            <w:sz w:val="20"/>
            <w:szCs w:val="20"/>
          </w:rPr>
          <w:tab/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84C2A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5176A73" w14:textId="77777777" w:rsidR="00064196" w:rsidRDefault="00064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F0FBC" w14:textId="77777777" w:rsidR="00030603" w:rsidRDefault="00030603">
      <w:r>
        <w:separator/>
      </w:r>
    </w:p>
  </w:footnote>
  <w:footnote w:type="continuationSeparator" w:id="0">
    <w:p w14:paraId="15F37137" w14:textId="77777777" w:rsidR="00030603" w:rsidRDefault="00030603">
      <w:r>
        <w:continuationSeparator/>
      </w:r>
    </w:p>
  </w:footnote>
  <w:footnote w:id="1">
    <w:p w14:paraId="631CDB87" w14:textId="77777777" w:rsidR="00064196" w:rsidRPr="003A2508" w:rsidRDefault="00064196" w:rsidP="006848D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</w:t>
      </w:r>
      <w:r>
        <w:rPr>
          <w:rFonts w:asciiTheme="minorHAnsi" w:hAnsiTheme="minorHAnsi"/>
          <w:sz w:val="18"/>
          <w:szCs w:val="18"/>
        </w:rPr>
        <w:t xml:space="preserve"> (np. wykonawca usług, robót, nadzór)</w:t>
      </w:r>
      <w:r w:rsidRPr="00FE7076">
        <w:rPr>
          <w:rFonts w:asciiTheme="minorHAnsi" w:hAnsiTheme="minorHAnsi"/>
          <w:sz w:val="18"/>
          <w:szCs w:val="18"/>
        </w:rPr>
        <w:t>, o którym mowa w art. 16 ust. 4 ustawy z dnia 24 kwietnia 2003  r. o działalności pożytku publicznego i o wolontariacie.</w:t>
      </w:r>
    </w:p>
  </w:footnote>
  <w:footnote w:id="2">
    <w:p w14:paraId="651EAA19" w14:textId="77777777" w:rsidR="00064196" w:rsidRPr="00C57111" w:rsidRDefault="00064196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3">
    <w:p w14:paraId="64707C0A" w14:textId="77777777" w:rsidR="00064196" w:rsidRDefault="00064196" w:rsidP="008F514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956E" w14:textId="77777777" w:rsidR="005572DB" w:rsidRDefault="005572DB" w:rsidP="005572D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C625A" w14:textId="3CCB1A73" w:rsidR="008E121E" w:rsidRDefault="00415288" w:rsidP="00415288">
    <w:pPr>
      <w:pStyle w:val="Nagwek"/>
      <w:tabs>
        <w:tab w:val="left" w:pos="556"/>
        <w:tab w:val="center" w:pos="4606"/>
      </w:tabs>
      <w:rPr>
        <w:rFonts w:asciiTheme="minorHAnsi" w:hAnsiTheme="minorHAnsi"/>
        <w:b/>
        <w:i/>
        <w:color w:val="auto"/>
      </w:rPr>
    </w:pPr>
    <w:r>
      <w:rPr>
        <w:rFonts w:asciiTheme="minorHAnsi" w:hAnsiTheme="minorHAnsi"/>
        <w:i/>
        <w:color w:val="auto"/>
      </w:rPr>
      <w:tab/>
    </w:r>
    <w:r>
      <w:rPr>
        <w:rFonts w:asciiTheme="minorHAnsi" w:hAnsiTheme="minorHAnsi"/>
        <w:i/>
        <w:color w:val="auto"/>
      </w:rPr>
      <w:tab/>
    </w:r>
    <w:r w:rsidRPr="00977F03">
      <w:rPr>
        <w:rFonts w:asciiTheme="minorHAnsi" w:hAnsiTheme="minorHAnsi"/>
        <w:i/>
        <w:color w:val="auto"/>
      </w:rPr>
      <w:t xml:space="preserve">                                                    </w:t>
    </w:r>
    <w:r w:rsidR="00672CF9" w:rsidRPr="00977F03">
      <w:rPr>
        <w:rFonts w:asciiTheme="minorHAnsi" w:hAnsiTheme="minorHAnsi"/>
        <w:i/>
        <w:color w:val="auto"/>
      </w:rPr>
      <w:t xml:space="preserve">      </w:t>
    </w:r>
    <w:r w:rsidR="00CA4954">
      <w:rPr>
        <w:rFonts w:asciiTheme="minorHAnsi" w:hAnsiTheme="minorHAnsi"/>
        <w:i/>
        <w:color w:val="auto"/>
      </w:rPr>
      <w:t xml:space="preserve">                       </w:t>
    </w:r>
    <w:r w:rsidR="00C84DBF">
      <w:rPr>
        <w:rFonts w:asciiTheme="minorHAnsi" w:hAnsiTheme="minorHAnsi"/>
        <w:i/>
        <w:color w:val="auto"/>
      </w:rPr>
      <w:t xml:space="preserve"> </w:t>
    </w:r>
    <w:r w:rsidR="008E121E" w:rsidRPr="00C84DBF">
      <w:rPr>
        <w:rFonts w:asciiTheme="minorHAnsi" w:hAnsiTheme="minorHAnsi"/>
        <w:b/>
        <w:i/>
        <w:color w:val="auto"/>
      </w:rPr>
      <w:t>Konkurs Ministra Spraw Zagranicznych RP</w:t>
    </w:r>
  </w:p>
  <w:p w14:paraId="012D3CD1" w14:textId="77777777" w:rsidR="009B6057" w:rsidRPr="009B6057" w:rsidRDefault="009B6057" w:rsidP="009B6057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ascii="Calibri" w:hAnsi="Calibri"/>
        <w:i/>
        <w:color w:val="auto"/>
      </w:rPr>
    </w:pPr>
    <w:r w:rsidRPr="009B6057">
      <w:rPr>
        <w:rFonts w:ascii="Calibri" w:hAnsi="Calibri"/>
        <w:i/>
        <w:color w:val="auto"/>
      </w:rPr>
      <w:t>„Współpraca z Polonią i Polakami za Granicą –</w:t>
    </w:r>
  </w:p>
  <w:p w14:paraId="3F82CAF5" w14:textId="77777777" w:rsidR="009B6057" w:rsidRPr="009B6057" w:rsidRDefault="009B6057" w:rsidP="009B6057">
    <w:pPr>
      <w:tabs>
        <w:tab w:val="left" w:pos="556"/>
        <w:tab w:val="center" w:pos="4536"/>
        <w:tab w:val="center" w:pos="4606"/>
        <w:tab w:val="right" w:pos="9072"/>
      </w:tabs>
      <w:jc w:val="right"/>
    </w:pPr>
    <w:r w:rsidRPr="009B6057">
      <w:rPr>
        <w:rFonts w:ascii="Calibri" w:hAnsi="Calibri"/>
        <w:i/>
        <w:color w:val="auto"/>
      </w:rPr>
      <w:t>Infrastruktura Polonijna 2022”</w:t>
    </w:r>
  </w:p>
  <w:p w14:paraId="56C27927" w14:textId="77777777" w:rsidR="009B6057" w:rsidRPr="00C84DBF" w:rsidRDefault="009B6057" w:rsidP="00415288">
    <w:pPr>
      <w:pStyle w:val="Nagwek"/>
      <w:tabs>
        <w:tab w:val="left" w:pos="556"/>
        <w:tab w:val="center" w:pos="4606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859"/>
    <w:multiLevelType w:val="hybridMultilevel"/>
    <w:tmpl w:val="5AC24BB6"/>
    <w:lvl w:ilvl="0" w:tplc="97701574">
      <w:start w:val="2"/>
      <w:numFmt w:val="decimal"/>
      <w:lvlText w:val="%1)"/>
      <w:lvlJc w:val="left"/>
      <w:pPr>
        <w:ind w:left="12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0A27F63"/>
    <w:multiLevelType w:val="hybridMultilevel"/>
    <w:tmpl w:val="0DE08B46"/>
    <w:lvl w:ilvl="0" w:tplc="A0E87F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0B23DB"/>
    <w:multiLevelType w:val="hybridMultilevel"/>
    <w:tmpl w:val="B082E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219D"/>
    <w:multiLevelType w:val="hybridMultilevel"/>
    <w:tmpl w:val="DA7C688E"/>
    <w:lvl w:ilvl="0" w:tplc="216457FC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6A63E0D"/>
    <w:multiLevelType w:val="hybridMultilevel"/>
    <w:tmpl w:val="90442C34"/>
    <w:lvl w:ilvl="0" w:tplc="8BC6D52C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755BB"/>
    <w:multiLevelType w:val="hybridMultilevel"/>
    <w:tmpl w:val="CEE0E32C"/>
    <w:lvl w:ilvl="0" w:tplc="A1D2A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D6706"/>
    <w:multiLevelType w:val="hybridMultilevel"/>
    <w:tmpl w:val="3D707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5115"/>
    <w:multiLevelType w:val="hybridMultilevel"/>
    <w:tmpl w:val="0C4E4FE8"/>
    <w:lvl w:ilvl="0" w:tplc="F8D22A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C15C8"/>
    <w:multiLevelType w:val="hybridMultilevel"/>
    <w:tmpl w:val="8A5442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A44C0"/>
    <w:multiLevelType w:val="hybridMultilevel"/>
    <w:tmpl w:val="960E03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23290"/>
    <w:multiLevelType w:val="hybridMultilevel"/>
    <w:tmpl w:val="3D707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C3FBC"/>
    <w:multiLevelType w:val="hybridMultilevel"/>
    <w:tmpl w:val="CB249E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F26B7"/>
    <w:multiLevelType w:val="hybridMultilevel"/>
    <w:tmpl w:val="0270F896"/>
    <w:lvl w:ilvl="0" w:tplc="93DCC84A">
      <w:start w:val="1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B41C2"/>
    <w:multiLevelType w:val="hybridMultilevel"/>
    <w:tmpl w:val="13DC3972"/>
    <w:lvl w:ilvl="0" w:tplc="1A28BC8C">
      <w:start w:val="1"/>
      <w:numFmt w:val="decimal"/>
      <w:lvlText w:val="%1."/>
      <w:lvlJc w:val="left"/>
      <w:pPr>
        <w:ind w:left="900" w:hanging="54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33175"/>
    <w:multiLevelType w:val="hybridMultilevel"/>
    <w:tmpl w:val="D6B8CE1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F71C6"/>
    <w:multiLevelType w:val="hybridMultilevel"/>
    <w:tmpl w:val="0554DFAE"/>
    <w:lvl w:ilvl="0" w:tplc="FA5AFFB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C012EFA"/>
    <w:multiLevelType w:val="hybridMultilevel"/>
    <w:tmpl w:val="9EFC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E3415"/>
    <w:multiLevelType w:val="hybridMultilevel"/>
    <w:tmpl w:val="2772BF66"/>
    <w:lvl w:ilvl="0" w:tplc="0415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42ECC"/>
    <w:multiLevelType w:val="hybridMultilevel"/>
    <w:tmpl w:val="AEDCA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E6C79"/>
    <w:multiLevelType w:val="hybridMultilevel"/>
    <w:tmpl w:val="B434B862"/>
    <w:lvl w:ilvl="0" w:tplc="1CCC03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40E3"/>
    <w:multiLevelType w:val="hybridMultilevel"/>
    <w:tmpl w:val="B5E6A956"/>
    <w:lvl w:ilvl="0" w:tplc="F7C4D138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34FDC"/>
    <w:multiLevelType w:val="hybridMultilevel"/>
    <w:tmpl w:val="3D707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C58FA"/>
    <w:multiLevelType w:val="hybridMultilevel"/>
    <w:tmpl w:val="56B6DE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95DCF"/>
    <w:multiLevelType w:val="hybridMultilevel"/>
    <w:tmpl w:val="6106C302"/>
    <w:lvl w:ilvl="0" w:tplc="9AC01E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873D2"/>
    <w:multiLevelType w:val="hybridMultilevel"/>
    <w:tmpl w:val="515C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5185C"/>
    <w:multiLevelType w:val="hybridMultilevel"/>
    <w:tmpl w:val="E8E0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A7502"/>
    <w:multiLevelType w:val="hybridMultilevel"/>
    <w:tmpl w:val="313E94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73804"/>
    <w:multiLevelType w:val="hybridMultilevel"/>
    <w:tmpl w:val="3D707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A00FA"/>
    <w:multiLevelType w:val="hybridMultilevel"/>
    <w:tmpl w:val="726294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857F5"/>
    <w:multiLevelType w:val="hybridMultilevel"/>
    <w:tmpl w:val="3AAE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E086A"/>
    <w:multiLevelType w:val="hybridMultilevel"/>
    <w:tmpl w:val="B082E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1224E"/>
    <w:multiLevelType w:val="hybridMultilevel"/>
    <w:tmpl w:val="5878609C"/>
    <w:lvl w:ilvl="0" w:tplc="99F6DC06">
      <w:start w:val="9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D362D15"/>
    <w:multiLevelType w:val="hybridMultilevel"/>
    <w:tmpl w:val="239C6306"/>
    <w:lvl w:ilvl="0" w:tplc="4BC061FE">
      <w:start w:val="1"/>
      <w:numFmt w:val="lowerLetter"/>
      <w:lvlText w:val="%1)"/>
      <w:lvlJc w:val="left"/>
      <w:pPr>
        <w:ind w:left="1336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4" w15:restartNumberingAfterBreak="0">
    <w:nsid w:val="623A25C6"/>
    <w:multiLevelType w:val="hybridMultilevel"/>
    <w:tmpl w:val="4BF8FC60"/>
    <w:lvl w:ilvl="0" w:tplc="0C9AE7D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13286"/>
    <w:multiLevelType w:val="hybridMultilevel"/>
    <w:tmpl w:val="766EC1BE"/>
    <w:lvl w:ilvl="0" w:tplc="C2502BB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46955FD"/>
    <w:multiLevelType w:val="hybridMultilevel"/>
    <w:tmpl w:val="17AECEE6"/>
    <w:lvl w:ilvl="0" w:tplc="DEC25162">
      <w:start w:val="1"/>
      <w:numFmt w:val="decimal"/>
      <w:lvlText w:val="%1."/>
      <w:lvlJc w:val="left"/>
      <w:pPr>
        <w:ind w:left="495" w:hanging="45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76A2790"/>
    <w:multiLevelType w:val="hybridMultilevel"/>
    <w:tmpl w:val="196A51A2"/>
    <w:lvl w:ilvl="0" w:tplc="3ACE4B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31BB3"/>
    <w:multiLevelType w:val="hybridMultilevel"/>
    <w:tmpl w:val="1382B182"/>
    <w:lvl w:ilvl="0" w:tplc="5B52C946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9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7661C"/>
    <w:multiLevelType w:val="hybridMultilevel"/>
    <w:tmpl w:val="42D0B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A0708"/>
    <w:multiLevelType w:val="hybridMultilevel"/>
    <w:tmpl w:val="196A51A2"/>
    <w:lvl w:ilvl="0" w:tplc="3ACE4B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704FB"/>
    <w:multiLevelType w:val="hybridMultilevel"/>
    <w:tmpl w:val="C3CAB70C"/>
    <w:lvl w:ilvl="0" w:tplc="C3229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AA2"/>
    <w:multiLevelType w:val="hybridMultilevel"/>
    <w:tmpl w:val="C0D8D0A4"/>
    <w:lvl w:ilvl="0" w:tplc="9B14D98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91935"/>
    <w:multiLevelType w:val="hybridMultilevel"/>
    <w:tmpl w:val="66A2C766"/>
    <w:lvl w:ilvl="0" w:tplc="A7C0E344">
      <w:start w:val="2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39"/>
  </w:num>
  <w:num w:numId="3">
    <w:abstractNumId w:val="5"/>
  </w:num>
  <w:num w:numId="4">
    <w:abstractNumId w:val="29"/>
  </w:num>
  <w:num w:numId="5">
    <w:abstractNumId w:val="24"/>
  </w:num>
  <w:num w:numId="6">
    <w:abstractNumId w:val="16"/>
  </w:num>
  <w:num w:numId="7">
    <w:abstractNumId w:val="26"/>
  </w:num>
  <w:num w:numId="8">
    <w:abstractNumId w:val="30"/>
  </w:num>
  <w:num w:numId="9">
    <w:abstractNumId w:val="1"/>
  </w:num>
  <w:num w:numId="10">
    <w:abstractNumId w:val="20"/>
  </w:num>
  <w:num w:numId="11">
    <w:abstractNumId w:val="14"/>
  </w:num>
  <w:num w:numId="12">
    <w:abstractNumId w:val="21"/>
  </w:num>
  <w:num w:numId="13">
    <w:abstractNumId w:val="4"/>
  </w:num>
  <w:num w:numId="14">
    <w:abstractNumId w:val="31"/>
  </w:num>
  <w:num w:numId="15">
    <w:abstractNumId w:val="11"/>
  </w:num>
  <w:num w:numId="16">
    <w:abstractNumId w:val="13"/>
  </w:num>
  <w:num w:numId="17">
    <w:abstractNumId w:val="33"/>
  </w:num>
  <w:num w:numId="18">
    <w:abstractNumId w:val="0"/>
  </w:num>
  <w:num w:numId="19">
    <w:abstractNumId w:val="37"/>
  </w:num>
  <w:num w:numId="20">
    <w:abstractNumId w:val="2"/>
  </w:num>
  <w:num w:numId="21">
    <w:abstractNumId w:val="35"/>
  </w:num>
  <w:num w:numId="22">
    <w:abstractNumId w:val="41"/>
  </w:num>
  <w:num w:numId="23">
    <w:abstractNumId w:val="32"/>
  </w:num>
  <w:num w:numId="24">
    <w:abstractNumId w:val="40"/>
  </w:num>
  <w:num w:numId="25">
    <w:abstractNumId w:val="42"/>
  </w:num>
  <w:num w:numId="26">
    <w:abstractNumId w:val="18"/>
  </w:num>
  <w:num w:numId="27">
    <w:abstractNumId w:val="36"/>
  </w:num>
  <w:num w:numId="28">
    <w:abstractNumId w:val="17"/>
  </w:num>
  <w:num w:numId="29">
    <w:abstractNumId w:val="15"/>
  </w:num>
  <w:num w:numId="30">
    <w:abstractNumId w:val="43"/>
  </w:num>
  <w:num w:numId="31">
    <w:abstractNumId w:val="34"/>
  </w:num>
  <w:num w:numId="32">
    <w:abstractNumId w:val="19"/>
  </w:num>
  <w:num w:numId="33">
    <w:abstractNumId w:val="28"/>
  </w:num>
  <w:num w:numId="34">
    <w:abstractNumId w:val="8"/>
  </w:num>
  <w:num w:numId="35">
    <w:abstractNumId w:val="25"/>
  </w:num>
  <w:num w:numId="36">
    <w:abstractNumId w:val="10"/>
  </w:num>
  <w:num w:numId="37">
    <w:abstractNumId w:val="6"/>
  </w:num>
  <w:num w:numId="38">
    <w:abstractNumId w:val="22"/>
  </w:num>
  <w:num w:numId="39">
    <w:abstractNumId w:val="44"/>
  </w:num>
  <w:num w:numId="40">
    <w:abstractNumId w:val="7"/>
  </w:num>
  <w:num w:numId="41">
    <w:abstractNumId w:val="38"/>
  </w:num>
  <w:num w:numId="42">
    <w:abstractNumId w:val="23"/>
  </w:num>
  <w:num w:numId="43">
    <w:abstractNumId w:val="3"/>
  </w:num>
  <w:num w:numId="44">
    <w:abstractNumId w:val="27"/>
  </w:num>
  <w:num w:numId="4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60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196"/>
    <w:rsid w:val="00064AF1"/>
    <w:rsid w:val="0006548E"/>
    <w:rsid w:val="000665FB"/>
    <w:rsid w:val="0006729F"/>
    <w:rsid w:val="00067DD6"/>
    <w:rsid w:val="0007049D"/>
    <w:rsid w:val="000736C4"/>
    <w:rsid w:val="00073D16"/>
    <w:rsid w:val="000742D2"/>
    <w:rsid w:val="000776D3"/>
    <w:rsid w:val="00077EB0"/>
    <w:rsid w:val="000812A1"/>
    <w:rsid w:val="000822F9"/>
    <w:rsid w:val="00087C24"/>
    <w:rsid w:val="0009107D"/>
    <w:rsid w:val="00093D16"/>
    <w:rsid w:val="0009526B"/>
    <w:rsid w:val="00096EC7"/>
    <w:rsid w:val="00097A99"/>
    <w:rsid w:val="000A1085"/>
    <w:rsid w:val="000A13D9"/>
    <w:rsid w:val="000A2324"/>
    <w:rsid w:val="000A26DB"/>
    <w:rsid w:val="000A3622"/>
    <w:rsid w:val="000A3F63"/>
    <w:rsid w:val="000A5E5E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25A"/>
    <w:rsid w:val="000B7D64"/>
    <w:rsid w:val="000C0603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964"/>
    <w:rsid w:val="000E4572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2F4A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3FEE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54B6"/>
    <w:rsid w:val="001619E2"/>
    <w:rsid w:val="00163378"/>
    <w:rsid w:val="001656A1"/>
    <w:rsid w:val="001668F1"/>
    <w:rsid w:val="00167961"/>
    <w:rsid w:val="00170485"/>
    <w:rsid w:val="00172347"/>
    <w:rsid w:val="00174BD9"/>
    <w:rsid w:val="00175A2B"/>
    <w:rsid w:val="001767FF"/>
    <w:rsid w:val="001772EC"/>
    <w:rsid w:val="00177853"/>
    <w:rsid w:val="0018072A"/>
    <w:rsid w:val="0018076C"/>
    <w:rsid w:val="0018102E"/>
    <w:rsid w:val="001820DA"/>
    <w:rsid w:val="00182645"/>
    <w:rsid w:val="001826FD"/>
    <w:rsid w:val="00182920"/>
    <w:rsid w:val="00182BA5"/>
    <w:rsid w:val="0018744F"/>
    <w:rsid w:val="00187912"/>
    <w:rsid w:val="00191553"/>
    <w:rsid w:val="001917AD"/>
    <w:rsid w:val="00191F57"/>
    <w:rsid w:val="00192C59"/>
    <w:rsid w:val="00195126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5447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1F8A"/>
    <w:rsid w:val="001E22DB"/>
    <w:rsid w:val="001E4BCB"/>
    <w:rsid w:val="001E62A7"/>
    <w:rsid w:val="001E6922"/>
    <w:rsid w:val="001E6E44"/>
    <w:rsid w:val="001E6FD6"/>
    <w:rsid w:val="001E7BE4"/>
    <w:rsid w:val="001F10A7"/>
    <w:rsid w:val="001F3FE7"/>
    <w:rsid w:val="001F4851"/>
    <w:rsid w:val="0020110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294"/>
    <w:rsid w:val="0021738E"/>
    <w:rsid w:val="0022014C"/>
    <w:rsid w:val="00220381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912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F9A"/>
    <w:rsid w:val="00261A8C"/>
    <w:rsid w:val="002627AB"/>
    <w:rsid w:val="00262D35"/>
    <w:rsid w:val="00263FE9"/>
    <w:rsid w:val="0026530C"/>
    <w:rsid w:val="0027000C"/>
    <w:rsid w:val="00270279"/>
    <w:rsid w:val="002702E9"/>
    <w:rsid w:val="002714D0"/>
    <w:rsid w:val="00276DCE"/>
    <w:rsid w:val="002771E4"/>
    <w:rsid w:val="00277B9B"/>
    <w:rsid w:val="00280A5F"/>
    <w:rsid w:val="00280BBA"/>
    <w:rsid w:val="00280D81"/>
    <w:rsid w:val="002854CF"/>
    <w:rsid w:val="002877F1"/>
    <w:rsid w:val="00287EED"/>
    <w:rsid w:val="00291B45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161"/>
    <w:rsid w:val="002A751B"/>
    <w:rsid w:val="002A7FEA"/>
    <w:rsid w:val="002B180F"/>
    <w:rsid w:val="002B29D6"/>
    <w:rsid w:val="002B2E3C"/>
    <w:rsid w:val="002B2F9D"/>
    <w:rsid w:val="002B4850"/>
    <w:rsid w:val="002B692D"/>
    <w:rsid w:val="002C24AD"/>
    <w:rsid w:val="002C3FC7"/>
    <w:rsid w:val="002D02E5"/>
    <w:rsid w:val="002D05E9"/>
    <w:rsid w:val="002D0F32"/>
    <w:rsid w:val="002D1C8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1592"/>
    <w:rsid w:val="002F42F9"/>
    <w:rsid w:val="002F4AE8"/>
    <w:rsid w:val="002F592E"/>
    <w:rsid w:val="002F5FFB"/>
    <w:rsid w:val="002F630E"/>
    <w:rsid w:val="00300A58"/>
    <w:rsid w:val="00300DF3"/>
    <w:rsid w:val="00302384"/>
    <w:rsid w:val="003029C7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45B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12C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22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148E"/>
    <w:rsid w:val="003E2583"/>
    <w:rsid w:val="003E2C58"/>
    <w:rsid w:val="003E2C62"/>
    <w:rsid w:val="003E45E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61A3"/>
    <w:rsid w:val="00415288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77C"/>
    <w:rsid w:val="00441CA1"/>
    <w:rsid w:val="00442B3B"/>
    <w:rsid w:val="0044401B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545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528"/>
    <w:rsid w:val="004B78C9"/>
    <w:rsid w:val="004C0696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3E9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376"/>
    <w:rsid w:val="0050470C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17C34"/>
    <w:rsid w:val="0052153D"/>
    <w:rsid w:val="005215B4"/>
    <w:rsid w:val="00521A5A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6FF4"/>
    <w:rsid w:val="00537C6B"/>
    <w:rsid w:val="00543187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2DB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16"/>
    <w:rsid w:val="005B2145"/>
    <w:rsid w:val="005B21A8"/>
    <w:rsid w:val="005B3CD3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130F"/>
    <w:rsid w:val="005D20A0"/>
    <w:rsid w:val="005D2D8D"/>
    <w:rsid w:val="005D72C6"/>
    <w:rsid w:val="005D7312"/>
    <w:rsid w:val="005E1E5B"/>
    <w:rsid w:val="005E3F57"/>
    <w:rsid w:val="005E44A7"/>
    <w:rsid w:val="005E4619"/>
    <w:rsid w:val="005E4A89"/>
    <w:rsid w:val="005E59ED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9AC"/>
    <w:rsid w:val="006108CE"/>
    <w:rsid w:val="00611FC8"/>
    <w:rsid w:val="00615626"/>
    <w:rsid w:val="00615C40"/>
    <w:rsid w:val="006160C1"/>
    <w:rsid w:val="0061631F"/>
    <w:rsid w:val="00616D29"/>
    <w:rsid w:val="00617B36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1B3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2CF9"/>
    <w:rsid w:val="0067568F"/>
    <w:rsid w:val="00676B6B"/>
    <w:rsid w:val="00676F3D"/>
    <w:rsid w:val="0068079A"/>
    <w:rsid w:val="00681612"/>
    <w:rsid w:val="00682468"/>
    <w:rsid w:val="00682785"/>
    <w:rsid w:val="006844D4"/>
    <w:rsid w:val="006848D2"/>
    <w:rsid w:val="006867CA"/>
    <w:rsid w:val="006904F1"/>
    <w:rsid w:val="0069091F"/>
    <w:rsid w:val="00693532"/>
    <w:rsid w:val="00693F96"/>
    <w:rsid w:val="0069455F"/>
    <w:rsid w:val="00694DCC"/>
    <w:rsid w:val="00695228"/>
    <w:rsid w:val="006975AD"/>
    <w:rsid w:val="006A00C3"/>
    <w:rsid w:val="006A050D"/>
    <w:rsid w:val="006A0548"/>
    <w:rsid w:val="006A08F2"/>
    <w:rsid w:val="006A0A85"/>
    <w:rsid w:val="006A406F"/>
    <w:rsid w:val="006A5421"/>
    <w:rsid w:val="006A6D03"/>
    <w:rsid w:val="006A76AA"/>
    <w:rsid w:val="006A7C80"/>
    <w:rsid w:val="006B1105"/>
    <w:rsid w:val="006B13DB"/>
    <w:rsid w:val="006B3931"/>
    <w:rsid w:val="006B3E8D"/>
    <w:rsid w:val="006B44EB"/>
    <w:rsid w:val="006B4857"/>
    <w:rsid w:val="006B59F9"/>
    <w:rsid w:val="006B5F2A"/>
    <w:rsid w:val="006B62D9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C7E56"/>
    <w:rsid w:val="006D0A4D"/>
    <w:rsid w:val="006D1A48"/>
    <w:rsid w:val="006D1E8D"/>
    <w:rsid w:val="006D3CB0"/>
    <w:rsid w:val="006D48B9"/>
    <w:rsid w:val="006D4D2F"/>
    <w:rsid w:val="006D4EE1"/>
    <w:rsid w:val="006D5807"/>
    <w:rsid w:val="006D5A95"/>
    <w:rsid w:val="006D768F"/>
    <w:rsid w:val="006E0CAF"/>
    <w:rsid w:val="006E2171"/>
    <w:rsid w:val="006E5DEC"/>
    <w:rsid w:val="006E65A5"/>
    <w:rsid w:val="006E732A"/>
    <w:rsid w:val="006F02C5"/>
    <w:rsid w:val="006F0696"/>
    <w:rsid w:val="006F0CA1"/>
    <w:rsid w:val="006F1097"/>
    <w:rsid w:val="006F199B"/>
    <w:rsid w:val="006F4CC1"/>
    <w:rsid w:val="006F64C4"/>
    <w:rsid w:val="006F69F1"/>
    <w:rsid w:val="007005CF"/>
    <w:rsid w:val="00700BFA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5974"/>
    <w:rsid w:val="00736914"/>
    <w:rsid w:val="00737388"/>
    <w:rsid w:val="0074058F"/>
    <w:rsid w:val="00740A27"/>
    <w:rsid w:val="0074201B"/>
    <w:rsid w:val="007435E8"/>
    <w:rsid w:val="00744643"/>
    <w:rsid w:val="007467C0"/>
    <w:rsid w:val="007475EA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7DE"/>
    <w:rsid w:val="00764373"/>
    <w:rsid w:val="007648B4"/>
    <w:rsid w:val="007662C6"/>
    <w:rsid w:val="00767D1E"/>
    <w:rsid w:val="00771254"/>
    <w:rsid w:val="00772865"/>
    <w:rsid w:val="00773FA7"/>
    <w:rsid w:val="00774037"/>
    <w:rsid w:val="00774200"/>
    <w:rsid w:val="00775B7E"/>
    <w:rsid w:val="00780699"/>
    <w:rsid w:val="0078212F"/>
    <w:rsid w:val="00782E22"/>
    <w:rsid w:val="00782EDD"/>
    <w:rsid w:val="00782FDD"/>
    <w:rsid w:val="0078370C"/>
    <w:rsid w:val="00784E73"/>
    <w:rsid w:val="00786862"/>
    <w:rsid w:val="00786887"/>
    <w:rsid w:val="007875C9"/>
    <w:rsid w:val="0078779C"/>
    <w:rsid w:val="00787999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366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070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B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1DEF"/>
    <w:rsid w:val="008532BD"/>
    <w:rsid w:val="008534E6"/>
    <w:rsid w:val="00853D30"/>
    <w:rsid w:val="0085534F"/>
    <w:rsid w:val="00855775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3A4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FB8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AF8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21E"/>
    <w:rsid w:val="008E16A0"/>
    <w:rsid w:val="008E17FC"/>
    <w:rsid w:val="008E1D04"/>
    <w:rsid w:val="008E245D"/>
    <w:rsid w:val="008E31BA"/>
    <w:rsid w:val="008E3FCE"/>
    <w:rsid w:val="008E667A"/>
    <w:rsid w:val="008E75F1"/>
    <w:rsid w:val="008F0F3E"/>
    <w:rsid w:val="008F0F89"/>
    <w:rsid w:val="008F4480"/>
    <w:rsid w:val="008F5143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299"/>
    <w:rsid w:val="0093597F"/>
    <w:rsid w:val="009360A9"/>
    <w:rsid w:val="00937DE4"/>
    <w:rsid w:val="009401E7"/>
    <w:rsid w:val="00940912"/>
    <w:rsid w:val="009409C0"/>
    <w:rsid w:val="00941414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67AF8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77F03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3341"/>
    <w:rsid w:val="009B5124"/>
    <w:rsid w:val="009B52F4"/>
    <w:rsid w:val="009B57CB"/>
    <w:rsid w:val="009B6057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6E4A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0785A"/>
    <w:rsid w:val="00A115CD"/>
    <w:rsid w:val="00A1168E"/>
    <w:rsid w:val="00A11B51"/>
    <w:rsid w:val="00A127C6"/>
    <w:rsid w:val="00A14F8F"/>
    <w:rsid w:val="00A15245"/>
    <w:rsid w:val="00A207D2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B7F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2D94"/>
    <w:rsid w:val="00A733BA"/>
    <w:rsid w:val="00A74802"/>
    <w:rsid w:val="00A76D58"/>
    <w:rsid w:val="00A774D0"/>
    <w:rsid w:val="00A77B3E"/>
    <w:rsid w:val="00A80115"/>
    <w:rsid w:val="00A81572"/>
    <w:rsid w:val="00A81596"/>
    <w:rsid w:val="00A82932"/>
    <w:rsid w:val="00A8427B"/>
    <w:rsid w:val="00A84471"/>
    <w:rsid w:val="00A8464F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318"/>
    <w:rsid w:val="00AB6570"/>
    <w:rsid w:val="00AB674B"/>
    <w:rsid w:val="00AC1369"/>
    <w:rsid w:val="00AC26E8"/>
    <w:rsid w:val="00AC3408"/>
    <w:rsid w:val="00AC38C8"/>
    <w:rsid w:val="00AC55C7"/>
    <w:rsid w:val="00AC74EC"/>
    <w:rsid w:val="00AD0777"/>
    <w:rsid w:val="00AD40D4"/>
    <w:rsid w:val="00AD4BE2"/>
    <w:rsid w:val="00AD4C5D"/>
    <w:rsid w:val="00AD6AE9"/>
    <w:rsid w:val="00AD7096"/>
    <w:rsid w:val="00AD7548"/>
    <w:rsid w:val="00AE08F5"/>
    <w:rsid w:val="00AE0DE9"/>
    <w:rsid w:val="00AE1070"/>
    <w:rsid w:val="00AE1DD6"/>
    <w:rsid w:val="00AE2D7C"/>
    <w:rsid w:val="00AE324D"/>
    <w:rsid w:val="00AE4034"/>
    <w:rsid w:val="00AE48A0"/>
    <w:rsid w:val="00AE6126"/>
    <w:rsid w:val="00AE7959"/>
    <w:rsid w:val="00AF04FC"/>
    <w:rsid w:val="00AF253A"/>
    <w:rsid w:val="00AF2B25"/>
    <w:rsid w:val="00AF2F6E"/>
    <w:rsid w:val="00AF472D"/>
    <w:rsid w:val="00AF4F7E"/>
    <w:rsid w:val="00AF5319"/>
    <w:rsid w:val="00AF662F"/>
    <w:rsid w:val="00AF6D32"/>
    <w:rsid w:val="00AF7C03"/>
    <w:rsid w:val="00B00FB4"/>
    <w:rsid w:val="00B0132E"/>
    <w:rsid w:val="00B0150C"/>
    <w:rsid w:val="00B01A54"/>
    <w:rsid w:val="00B01E76"/>
    <w:rsid w:val="00B02483"/>
    <w:rsid w:val="00B02E04"/>
    <w:rsid w:val="00B02E22"/>
    <w:rsid w:val="00B0301A"/>
    <w:rsid w:val="00B0425A"/>
    <w:rsid w:val="00B057C7"/>
    <w:rsid w:val="00B06011"/>
    <w:rsid w:val="00B063B5"/>
    <w:rsid w:val="00B10A63"/>
    <w:rsid w:val="00B11578"/>
    <w:rsid w:val="00B118C7"/>
    <w:rsid w:val="00B1199B"/>
    <w:rsid w:val="00B13254"/>
    <w:rsid w:val="00B13637"/>
    <w:rsid w:val="00B14CE2"/>
    <w:rsid w:val="00B158D6"/>
    <w:rsid w:val="00B165F9"/>
    <w:rsid w:val="00B1742A"/>
    <w:rsid w:val="00B20793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571F"/>
    <w:rsid w:val="00B85FBC"/>
    <w:rsid w:val="00B8614B"/>
    <w:rsid w:val="00B87987"/>
    <w:rsid w:val="00B9207C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171"/>
    <w:rsid w:val="00BB3AA1"/>
    <w:rsid w:val="00BB3B0E"/>
    <w:rsid w:val="00BB4415"/>
    <w:rsid w:val="00BB7510"/>
    <w:rsid w:val="00BC0773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10E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73E"/>
    <w:rsid w:val="00C132FA"/>
    <w:rsid w:val="00C162CA"/>
    <w:rsid w:val="00C1721D"/>
    <w:rsid w:val="00C17853"/>
    <w:rsid w:val="00C20A7F"/>
    <w:rsid w:val="00C23A13"/>
    <w:rsid w:val="00C24E3C"/>
    <w:rsid w:val="00C254FD"/>
    <w:rsid w:val="00C259A3"/>
    <w:rsid w:val="00C32FD4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2A00"/>
    <w:rsid w:val="00C73188"/>
    <w:rsid w:val="00C73839"/>
    <w:rsid w:val="00C73D1D"/>
    <w:rsid w:val="00C766D0"/>
    <w:rsid w:val="00C76717"/>
    <w:rsid w:val="00C80B7F"/>
    <w:rsid w:val="00C81752"/>
    <w:rsid w:val="00C8434A"/>
    <w:rsid w:val="00C8466E"/>
    <w:rsid w:val="00C84DBF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954"/>
    <w:rsid w:val="00CA4A93"/>
    <w:rsid w:val="00CA4E7A"/>
    <w:rsid w:val="00CA52D4"/>
    <w:rsid w:val="00CA67C1"/>
    <w:rsid w:val="00CB1185"/>
    <w:rsid w:val="00CB1563"/>
    <w:rsid w:val="00CB1BA6"/>
    <w:rsid w:val="00CB206C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A98"/>
    <w:rsid w:val="00CD4ACE"/>
    <w:rsid w:val="00CD5610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6EF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1CB2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5CE"/>
    <w:rsid w:val="00D41C95"/>
    <w:rsid w:val="00D43A2B"/>
    <w:rsid w:val="00D44378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63E6"/>
    <w:rsid w:val="00D87B84"/>
    <w:rsid w:val="00D90882"/>
    <w:rsid w:val="00D910FE"/>
    <w:rsid w:val="00D92905"/>
    <w:rsid w:val="00D92D24"/>
    <w:rsid w:val="00D937F0"/>
    <w:rsid w:val="00D93ED9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6DC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7CC5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BBC"/>
    <w:rsid w:val="00E0218A"/>
    <w:rsid w:val="00E02368"/>
    <w:rsid w:val="00E02517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310F"/>
    <w:rsid w:val="00E952FD"/>
    <w:rsid w:val="00EA167F"/>
    <w:rsid w:val="00EA1FB5"/>
    <w:rsid w:val="00EA6B93"/>
    <w:rsid w:val="00EB3FE8"/>
    <w:rsid w:val="00EB608A"/>
    <w:rsid w:val="00EB6346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22B3"/>
    <w:rsid w:val="00ED257E"/>
    <w:rsid w:val="00ED42DF"/>
    <w:rsid w:val="00ED4359"/>
    <w:rsid w:val="00EF290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5C88"/>
    <w:rsid w:val="00F06B98"/>
    <w:rsid w:val="00F110B1"/>
    <w:rsid w:val="00F11E22"/>
    <w:rsid w:val="00F12F85"/>
    <w:rsid w:val="00F14137"/>
    <w:rsid w:val="00F149C4"/>
    <w:rsid w:val="00F1519A"/>
    <w:rsid w:val="00F153E8"/>
    <w:rsid w:val="00F157C4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A43"/>
    <w:rsid w:val="00F62C8F"/>
    <w:rsid w:val="00F64123"/>
    <w:rsid w:val="00F653C0"/>
    <w:rsid w:val="00F66814"/>
    <w:rsid w:val="00F66E8B"/>
    <w:rsid w:val="00F678A8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2A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CA6"/>
    <w:rsid w:val="00FB30F4"/>
    <w:rsid w:val="00FB3365"/>
    <w:rsid w:val="00FB33C6"/>
    <w:rsid w:val="00FB3544"/>
    <w:rsid w:val="00FB4D60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73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DDBD5"/>
  <w15:docId w15:val="{85760E3B-064F-47D8-9AE0-AF103EC1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9C7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uiPriority w:val="99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basedOn w:val="Domylnaczcionkaakapitu"/>
    <w:link w:val="Akapitzlist"/>
    <w:uiPriority w:val="34"/>
    <w:qFormat/>
    <w:locked/>
    <w:rsid w:val="00257F9A"/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9091F"/>
    <w:pPr>
      <w:ind w:left="720"/>
      <w:contextualSpacing/>
    </w:pPr>
    <w:rPr>
      <w:rFonts w:eastAsia="Calibri"/>
      <w:color w:val="auto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A2B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A2B"/>
    <w:rPr>
      <w:rFonts w:ascii="Calibri" w:eastAsiaTheme="minorHAnsi" w:hAnsi="Calibri" w:cstheme="minorBidi"/>
      <w:sz w:val="22"/>
      <w:szCs w:val="21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93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459273169548AEA8FD4EE3BAB2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409BD-4515-4575-9D74-C23BAD26B78E}"/>
      </w:docPartPr>
      <w:docPartBody>
        <w:p w:rsidR="00AF3B9D" w:rsidRDefault="00AB546D" w:rsidP="00AB546D">
          <w:pPr>
            <w:pStyle w:val="49459273169548AEA8FD4EE3BAB22EB3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F10E4CB24CFB4DE89C00083DEDA14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E2698-8C3B-4B0B-8452-1F7BDE242484}"/>
      </w:docPartPr>
      <w:docPartBody>
        <w:p w:rsidR="00AF3B9D" w:rsidRDefault="00AB546D" w:rsidP="00AB546D">
          <w:pPr>
            <w:pStyle w:val="F10E4CB24CFB4DE89C00083DEDA14765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1A29291A78C1467E9727DFEFFE560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372BC-15D3-422C-8F73-1CA02003FFDB}"/>
      </w:docPartPr>
      <w:docPartBody>
        <w:p w:rsidR="00920CCE" w:rsidRDefault="009A3431" w:rsidP="009A3431">
          <w:pPr>
            <w:pStyle w:val="1A29291A78C1467E9727DFEFFE560B47"/>
          </w:pPr>
          <w:r w:rsidRPr="00561634">
            <w:rPr>
              <w:rStyle w:val="Tekstzastpczy"/>
              <w:b/>
              <w:i/>
              <w:sz w:val="28"/>
              <w:szCs w:val="28"/>
            </w:rPr>
            <w:t>Wybierz typ oferty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6D"/>
    <w:rsid w:val="004F2B3E"/>
    <w:rsid w:val="00920CCE"/>
    <w:rsid w:val="009A3431"/>
    <w:rsid w:val="00AB546D"/>
    <w:rsid w:val="00A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3431"/>
    <w:rPr>
      <w:color w:val="808080"/>
    </w:rPr>
  </w:style>
  <w:style w:type="paragraph" w:customStyle="1" w:styleId="E8CF5BA690DE4752B96785CDD830CDE9">
    <w:name w:val="E8CF5BA690DE4752B96785CDD830CDE9"/>
    <w:rsid w:val="00AB546D"/>
  </w:style>
  <w:style w:type="paragraph" w:customStyle="1" w:styleId="B44639C759804E19B722FC5C535C34D7">
    <w:name w:val="B44639C759804E19B722FC5C535C34D7"/>
    <w:rsid w:val="00AB546D"/>
  </w:style>
  <w:style w:type="paragraph" w:customStyle="1" w:styleId="62D3F069B78B4BB29C55C5DE112E242F">
    <w:name w:val="62D3F069B78B4BB29C55C5DE112E242F"/>
    <w:rsid w:val="00AB546D"/>
  </w:style>
  <w:style w:type="paragraph" w:customStyle="1" w:styleId="6CC1A491FA55416097065484716EFA6E">
    <w:name w:val="6CC1A491FA55416097065484716EFA6E"/>
    <w:rsid w:val="00AB546D"/>
  </w:style>
  <w:style w:type="paragraph" w:customStyle="1" w:styleId="11162073C8B9422DA9FE783C42CBBCA7">
    <w:name w:val="11162073C8B9422DA9FE783C42CBBCA7"/>
    <w:rsid w:val="00AB546D"/>
  </w:style>
  <w:style w:type="paragraph" w:customStyle="1" w:styleId="ACBFFA3A74944100B0B4BD03D520064F">
    <w:name w:val="ACBFFA3A74944100B0B4BD03D520064F"/>
    <w:rsid w:val="00AB546D"/>
  </w:style>
  <w:style w:type="paragraph" w:customStyle="1" w:styleId="34C833292FEF400A9C748064AD896136">
    <w:name w:val="34C833292FEF400A9C748064AD896136"/>
    <w:rsid w:val="00AB546D"/>
  </w:style>
  <w:style w:type="paragraph" w:customStyle="1" w:styleId="A7F86213C8744D1F900CBA708966A08D">
    <w:name w:val="A7F86213C8744D1F900CBA708966A08D"/>
    <w:rsid w:val="00AB546D"/>
  </w:style>
  <w:style w:type="paragraph" w:customStyle="1" w:styleId="B7BB11BC4F304C068DCBDA9BD4F711D9">
    <w:name w:val="B7BB11BC4F304C068DCBDA9BD4F711D9"/>
    <w:rsid w:val="00AB546D"/>
  </w:style>
  <w:style w:type="paragraph" w:customStyle="1" w:styleId="AD95F3B7EB0A463695F1F79AB4BCC063">
    <w:name w:val="AD95F3B7EB0A463695F1F79AB4BCC063"/>
    <w:rsid w:val="00AB546D"/>
  </w:style>
  <w:style w:type="paragraph" w:customStyle="1" w:styleId="FDE76229586D47B381C37859F1C060A1">
    <w:name w:val="FDE76229586D47B381C37859F1C060A1"/>
    <w:rsid w:val="00AB546D"/>
  </w:style>
  <w:style w:type="paragraph" w:customStyle="1" w:styleId="2B0EFC6DB3014881A8577A89E31D01CA">
    <w:name w:val="2B0EFC6DB3014881A8577A89E31D01CA"/>
    <w:rsid w:val="00AB546D"/>
  </w:style>
  <w:style w:type="paragraph" w:customStyle="1" w:styleId="3CF04104F2BF499D9D2E7CCBCEAEA28B">
    <w:name w:val="3CF04104F2BF499D9D2E7CCBCEAEA28B"/>
    <w:rsid w:val="00AB546D"/>
  </w:style>
  <w:style w:type="paragraph" w:customStyle="1" w:styleId="FC57A7E29F3C4607B72D84AF3A7E4F91">
    <w:name w:val="FC57A7E29F3C4607B72D84AF3A7E4F91"/>
    <w:rsid w:val="00AB546D"/>
  </w:style>
  <w:style w:type="paragraph" w:customStyle="1" w:styleId="3625231FD8BD455CBD85F803570A01BD">
    <w:name w:val="3625231FD8BD455CBD85F803570A01BD"/>
    <w:rsid w:val="00AB546D"/>
  </w:style>
  <w:style w:type="paragraph" w:customStyle="1" w:styleId="A13E3F32C1DD43E6A695F8938046A76F">
    <w:name w:val="A13E3F32C1DD43E6A695F8938046A76F"/>
    <w:rsid w:val="00AB546D"/>
  </w:style>
  <w:style w:type="paragraph" w:customStyle="1" w:styleId="84525DA04D894675B96E857A20386051">
    <w:name w:val="84525DA04D894675B96E857A20386051"/>
    <w:rsid w:val="00AB546D"/>
  </w:style>
  <w:style w:type="paragraph" w:customStyle="1" w:styleId="325977699BED46BD951D75AA96FCF560">
    <w:name w:val="325977699BED46BD951D75AA96FCF560"/>
    <w:rsid w:val="00AB546D"/>
  </w:style>
  <w:style w:type="paragraph" w:customStyle="1" w:styleId="3E584608DF674E98831B64929F83B68B">
    <w:name w:val="3E584608DF674E98831B64929F83B68B"/>
    <w:rsid w:val="00AB546D"/>
  </w:style>
  <w:style w:type="paragraph" w:customStyle="1" w:styleId="24483B3AEC4C4A35B134207EF16714A4">
    <w:name w:val="24483B3AEC4C4A35B134207EF16714A4"/>
    <w:rsid w:val="00AB546D"/>
  </w:style>
  <w:style w:type="paragraph" w:customStyle="1" w:styleId="49459273169548AEA8FD4EE3BAB22EB3">
    <w:name w:val="49459273169548AEA8FD4EE3BAB22EB3"/>
    <w:rsid w:val="00AB546D"/>
  </w:style>
  <w:style w:type="paragraph" w:customStyle="1" w:styleId="9AABD9261C4644C8A476F23E1EAF41AD">
    <w:name w:val="9AABD9261C4644C8A476F23E1EAF41AD"/>
    <w:rsid w:val="00AB546D"/>
  </w:style>
  <w:style w:type="paragraph" w:customStyle="1" w:styleId="059589DB4EA4402CA941BBB6BB88E3A4">
    <w:name w:val="059589DB4EA4402CA941BBB6BB88E3A4"/>
    <w:rsid w:val="00AB546D"/>
  </w:style>
  <w:style w:type="paragraph" w:customStyle="1" w:styleId="F32A7943F4694E0DB7C9277D4D56B823">
    <w:name w:val="F32A7943F4694E0DB7C9277D4D56B823"/>
    <w:rsid w:val="00AB546D"/>
  </w:style>
  <w:style w:type="paragraph" w:customStyle="1" w:styleId="F10E4CB24CFB4DE89C00083DEDA14765">
    <w:name w:val="F10E4CB24CFB4DE89C00083DEDA14765"/>
    <w:rsid w:val="00AB546D"/>
  </w:style>
  <w:style w:type="paragraph" w:customStyle="1" w:styleId="F028B80FECD44E36A661616919AD775E">
    <w:name w:val="F028B80FECD44E36A661616919AD775E"/>
    <w:rsid w:val="00AB546D"/>
  </w:style>
  <w:style w:type="paragraph" w:customStyle="1" w:styleId="2D010E43306E42098EFFF793156871A3">
    <w:name w:val="2D010E43306E42098EFFF793156871A3"/>
    <w:rsid w:val="00AB546D"/>
  </w:style>
  <w:style w:type="paragraph" w:customStyle="1" w:styleId="29C669E618704F2D9E511774EC542140">
    <w:name w:val="29C669E618704F2D9E511774EC542140"/>
    <w:rsid w:val="00AB546D"/>
  </w:style>
  <w:style w:type="paragraph" w:customStyle="1" w:styleId="1F112A55F4274707A5B1E98BB0F78ED7">
    <w:name w:val="1F112A55F4274707A5B1E98BB0F78ED7"/>
    <w:rsid w:val="00AB546D"/>
  </w:style>
  <w:style w:type="paragraph" w:customStyle="1" w:styleId="B53EBE77508346F1AA69CCA785368AFD">
    <w:name w:val="B53EBE77508346F1AA69CCA785368AFD"/>
    <w:rsid w:val="00AB546D"/>
  </w:style>
  <w:style w:type="paragraph" w:customStyle="1" w:styleId="4E69D7E35F294094969BA3F165FE23F1">
    <w:name w:val="4E69D7E35F294094969BA3F165FE23F1"/>
    <w:rsid w:val="00AB546D"/>
  </w:style>
  <w:style w:type="paragraph" w:customStyle="1" w:styleId="F407E22CEA8D4AFC813364B2A524CBBD">
    <w:name w:val="F407E22CEA8D4AFC813364B2A524CBBD"/>
    <w:rsid w:val="00AB546D"/>
  </w:style>
  <w:style w:type="paragraph" w:customStyle="1" w:styleId="AE81FFBC0EA84BF49B87573D943DE15C">
    <w:name w:val="AE81FFBC0EA84BF49B87573D943DE15C"/>
    <w:rsid w:val="00AB546D"/>
  </w:style>
  <w:style w:type="paragraph" w:customStyle="1" w:styleId="0A4D7DD4AC594E3786913B2E28FEED6D">
    <w:name w:val="0A4D7DD4AC594E3786913B2E28FEED6D"/>
    <w:rsid w:val="009A3431"/>
  </w:style>
  <w:style w:type="paragraph" w:customStyle="1" w:styleId="846E1C01C8B648A2844ABF78903BDBC7">
    <w:name w:val="846E1C01C8B648A2844ABF78903BDBC7"/>
    <w:rsid w:val="009A3431"/>
  </w:style>
  <w:style w:type="paragraph" w:customStyle="1" w:styleId="1A29291A78C1467E9727DFEFFE560B47">
    <w:name w:val="1A29291A78C1467E9727DFEFFE560B47"/>
    <w:rsid w:val="009A3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5B75-BBD2-48D7-ACE8-0F0A612C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2893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Czerska Anna</cp:lastModifiedBy>
  <cp:revision>2</cp:revision>
  <cp:lastPrinted>2018-10-01T08:37:00Z</cp:lastPrinted>
  <dcterms:created xsi:type="dcterms:W3CDTF">2021-10-28T12:28:00Z</dcterms:created>
  <dcterms:modified xsi:type="dcterms:W3CDTF">2021-10-28T12:28:00Z</dcterms:modified>
</cp:coreProperties>
</file>