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37524" w14:textId="77777777" w:rsidR="00A307E7" w:rsidRPr="00A91569" w:rsidRDefault="00A307E7" w:rsidP="0094066B">
      <w:pPr>
        <w:spacing w:after="120" w:line="276" w:lineRule="auto"/>
        <w:jc w:val="center"/>
        <w:rPr>
          <w:rFonts w:ascii="Lato" w:hAnsi="Lato"/>
        </w:rPr>
      </w:pPr>
      <w:r w:rsidRPr="0B420B97">
        <w:rPr>
          <w:rFonts w:ascii="Lato" w:hAnsi="Lato"/>
          <w:b/>
          <w:bCs/>
        </w:rPr>
        <w:t>Szczegółowy opis przedmiotu zamówienia</w:t>
      </w:r>
    </w:p>
    <w:p w14:paraId="1761D74C" w14:textId="77777777" w:rsidR="00A307E7" w:rsidRPr="00A91569" w:rsidRDefault="00A307E7" w:rsidP="0094066B">
      <w:pPr>
        <w:spacing w:after="120" w:line="276" w:lineRule="auto"/>
        <w:jc w:val="both"/>
        <w:rPr>
          <w:rFonts w:ascii="Lato" w:hAnsi="Lato" w:cstheme="minorHAnsi"/>
          <w:b/>
        </w:rPr>
      </w:pPr>
    </w:p>
    <w:p w14:paraId="5E4C0489" w14:textId="79CF75AE" w:rsidR="008D2E82" w:rsidRDefault="0028421A" w:rsidP="0094066B">
      <w:pPr>
        <w:spacing w:after="120" w:line="276" w:lineRule="auto"/>
        <w:jc w:val="both"/>
        <w:rPr>
          <w:rFonts w:ascii="Lato" w:hAnsi="Lato"/>
          <w:b/>
          <w:bCs/>
        </w:rPr>
      </w:pPr>
      <w:r w:rsidRPr="0028421A">
        <w:rPr>
          <w:rFonts w:ascii="Lato" w:hAnsi="Lato"/>
          <w:b/>
          <w:bCs/>
        </w:rPr>
        <w:t xml:space="preserve">Przedmiotem zamówienia jest świadczenie usługi polegającej </w:t>
      </w:r>
      <w:r w:rsidRPr="0047619F">
        <w:rPr>
          <w:rFonts w:ascii="Lato" w:hAnsi="Lato"/>
          <w:b/>
          <w:bCs/>
        </w:rPr>
        <w:t xml:space="preserve">na przeprowadzeniu </w:t>
      </w:r>
      <w:r w:rsidR="00214D43" w:rsidRPr="0047619F">
        <w:rPr>
          <w:rFonts w:ascii="Lato" w:hAnsi="Lato"/>
          <w:b/>
          <w:bCs/>
        </w:rPr>
        <w:t>szkole</w:t>
      </w:r>
      <w:r w:rsidR="00F86E2F">
        <w:rPr>
          <w:rFonts w:ascii="Lato" w:hAnsi="Lato"/>
          <w:b/>
          <w:bCs/>
        </w:rPr>
        <w:t>nia</w:t>
      </w:r>
      <w:r w:rsidR="00214D43" w:rsidRPr="0047619F">
        <w:rPr>
          <w:rFonts w:ascii="Lato" w:hAnsi="Lato"/>
          <w:b/>
          <w:bCs/>
        </w:rPr>
        <w:t xml:space="preserve"> po 10 godzin </w:t>
      </w:r>
      <w:r w:rsidR="00B109AB" w:rsidRPr="0047619F">
        <w:rPr>
          <w:rFonts w:ascii="Lato" w:hAnsi="Lato"/>
          <w:b/>
          <w:bCs/>
        </w:rPr>
        <w:t>dydaktycznych</w:t>
      </w:r>
      <w:r w:rsidR="00214D43" w:rsidRPr="0047619F">
        <w:rPr>
          <w:rFonts w:ascii="Lato" w:hAnsi="Lato"/>
          <w:b/>
          <w:bCs/>
        </w:rPr>
        <w:t xml:space="preserve"> dla zespołu pracowniczek/</w:t>
      </w:r>
      <w:proofErr w:type="spellStart"/>
      <w:r w:rsidR="00214D43" w:rsidRPr="0047619F">
        <w:rPr>
          <w:rFonts w:ascii="Lato" w:hAnsi="Lato"/>
          <w:b/>
          <w:bCs/>
        </w:rPr>
        <w:t>ków</w:t>
      </w:r>
      <w:proofErr w:type="spellEnd"/>
      <w:r w:rsidR="00214D43" w:rsidRPr="0047619F">
        <w:rPr>
          <w:rFonts w:ascii="Lato" w:hAnsi="Lato"/>
          <w:b/>
          <w:bCs/>
        </w:rPr>
        <w:t xml:space="preserve"> obsługujących </w:t>
      </w:r>
      <w:r w:rsidR="00B109AB" w:rsidRPr="0047619F">
        <w:rPr>
          <w:rFonts w:ascii="Lato" w:hAnsi="Lato"/>
          <w:b/>
          <w:bCs/>
        </w:rPr>
        <w:t xml:space="preserve">bezpłatną </w:t>
      </w:r>
      <w:r w:rsidR="00214D43" w:rsidRPr="0047619F">
        <w:rPr>
          <w:rFonts w:ascii="Lato" w:hAnsi="Lato"/>
          <w:b/>
          <w:bCs/>
        </w:rPr>
        <w:t>infolinię „Helpline”</w:t>
      </w:r>
      <w:r w:rsidR="00214D43">
        <w:rPr>
          <w:rFonts w:ascii="Lato" w:hAnsi="Lato"/>
          <w:b/>
          <w:bCs/>
        </w:rPr>
        <w:t xml:space="preserve"> </w:t>
      </w:r>
      <w:r w:rsidR="00B109AB" w:rsidRPr="1FA59217">
        <w:rPr>
          <w:rFonts w:ascii="Lato" w:hAnsi="Lato"/>
          <w:b/>
          <w:bCs/>
        </w:rPr>
        <w:t>organizowanej przez Rzecznika Praw Pacjenta</w:t>
      </w:r>
      <w:r w:rsidR="00B109AB">
        <w:rPr>
          <w:rFonts w:ascii="Lato" w:hAnsi="Lato"/>
          <w:b/>
          <w:bCs/>
        </w:rPr>
        <w:t xml:space="preserve"> dla osób chorych </w:t>
      </w:r>
      <w:r w:rsidR="00B109AB" w:rsidRPr="00B109AB">
        <w:rPr>
          <w:rFonts w:ascii="Lato" w:hAnsi="Lato"/>
          <w:b/>
          <w:bCs/>
        </w:rPr>
        <w:t>na Alzhaimera</w:t>
      </w:r>
      <w:r w:rsidR="008D2E82" w:rsidRPr="00B109AB">
        <w:rPr>
          <w:rFonts w:ascii="Lato" w:hAnsi="Lato"/>
          <w:b/>
          <w:bCs/>
        </w:rPr>
        <w:t xml:space="preserve"> lub inne zaburzenia otępienne oraz ich rodzin i opiekunów</w:t>
      </w:r>
      <w:r w:rsidR="00243F7A">
        <w:rPr>
          <w:rFonts w:ascii="Lato" w:hAnsi="Lato"/>
          <w:b/>
          <w:bCs/>
        </w:rPr>
        <w:t>.</w:t>
      </w:r>
    </w:p>
    <w:p w14:paraId="69492D60" w14:textId="4B945350" w:rsidR="00CC7B36" w:rsidRPr="0065027A" w:rsidRDefault="00CC7B36" w:rsidP="0094066B">
      <w:pPr>
        <w:spacing w:after="120" w:line="276" w:lineRule="auto"/>
        <w:rPr>
          <w:rFonts w:ascii="Lato" w:hAnsi="Lato"/>
        </w:rPr>
      </w:pPr>
    </w:p>
    <w:p w14:paraId="4EFEBC58" w14:textId="77777777" w:rsidR="00A307E7" w:rsidRPr="00A91569" w:rsidRDefault="00A307E7" w:rsidP="0094066B">
      <w:pPr>
        <w:pStyle w:val="Akapitzlist"/>
        <w:numPr>
          <w:ilvl w:val="0"/>
          <w:numId w:val="1"/>
        </w:numPr>
        <w:suppressAutoHyphens/>
        <w:spacing w:after="120" w:line="276" w:lineRule="auto"/>
        <w:contextualSpacing w:val="0"/>
        <w:rPr>
          <w:rFonts w:ascii="Lato" w:hAnsi="Lato" w:cstheme="minorHAnsi"/>
          <w:b/>
        </w:rPr>
      </w:pPr>
      <w:r w:rsidRPr="00A91569">
        <w:rPr>
          <w:rFonts w:ascii="Lato" w:hAnsi="Lato" w:cstheme="minorHAnsi"/>
          <w:b/>
        </w:rPr>
        <w:t xml:space="preserve">Opis założeń projektu </w:t>
      </w:r>
    </w:p>
    <w:p w14:paraId="1D8C55E3" w14:textId="7C67334F" w:rsidR="00A307E7" w:rsidRPr="00A91569" w:rsidRDefault="00A307E7" w:rsidP="0094066B">
      <w:pPr>
        <w:spacing w:after="120" w:line="276" w:lineRule="auto"/>
        <w:jc w:val="both"/>
        <w:rPr>
          <w:rFonts w:ascii="Lato" w:hAnsi="Lato" w:cstheme="minorBidi"/>
        </w:rPr>
      </w:pPr>
      <w:r w:rsidRPr="1FA59217">
        <w:rPr>
          <w:rFonts w:ascii="Lato" w:hAnsi="Lato" w:cstheme="minorBidi"/>
        </w:rPr>
        <w:t>Rzecznik Praw Pacjenta</w:t>
      </w:r>
      <w:r w:rsidR="15AF190D" w:rsidRPr="1FA59217">
        <w:rPr>
          <w:rFonts w:ascii="Lato" w:hAnsi="Lato" w:cstheme="minorBidi"/>
        </w:rPr>
        <w:t xml:space="preserve">, na mocy </w:t>
      </w:r>
      <w:r w:rsidR="509E2E76" w:rsidRPr="1FA59217">
        <w:rPr>
          <w:rFonts w:ascii="Lato" w:hAnsi="Lato" w:cstheme="minorBidi"/>
        </w:rPr>
        <w:t>P</w:t>
      </w:r>
      <w:r w:rsidR="15AF190D" w:rsidRPr="1FA59217">
        <w:rPr>
          <w:rFonts w:ascii="Lato" w:hAnsi="Lato" w:cstheme="minorBidi"/>
        </w:rPr>
        <w:t>orozumienia</w:t>
      </w:r>
      <w:r w:rsidR="34873628" w:rsidRPr="1FA59217">
        <w:rPr>
          <w:rFonts w:ascii="Lato" w:hAnsi="Lato" w:cstheme="minorBidi"/>
        </w:rPr>
        <w:t xml:space="preserve"> nr FERS.04.14-IP.07-0001/24-00</w:t>
      </w:r>
      <w:r w:rsidR="5AF513C9" w:rsidRPr="1FA59217">
        <w:rPr>
          <w:rFonts w:ascii="Lato" w:hAnsi="Lato" w:cstheme="minorBidi"/>
        </w:rPr>
        <w:t xml:space="preserve"> z M</w:t>
      </w:r>
      <w:r w:rsidR="28BD7173" w:rsidRPr="1FA59217">
        <w:rPr>
          <w:rFonts w:ascii="Lato" w:hAnsi="Lato" w:cstheme="minorBidi"/>
        </w:rPr>
        <w:t>i</w:t>
      </w:r>
      <w:r w:rsidR="5AF513C9" w:rsidRPr="1FA59217">
        <w:rPr>
          <w:rFonts w:ascii="Lato" w:hAnsi="Lato" w:cstheme="minorBidi"/>
        </w:rPr>
        <w:t>nisterstwem Zdrowia</w:t>
      </w:r>
      <w:r w:rsidR="0925D9C1" w:rsidRPr="1FA59217">
        <w:rPr>
          <w:rFonts w:ascii="Lato" w:hAnsi="Lato" w:cstheme="minorBidi"/>
        </w:rPr>
        <w:t xml:space="preserve">, pełniącym dla działania 04.14 </w:t>
      </w:r>
      <w:proofErr w:type="spellStart"/>
      <w:r w:rsidR="0925D9C1" w:rsidRPr="1FA59217">
        <w:rPr>
          <w:rFonts w:ascii="Lato" w:hAnsi="Lato" w:cstheme="minorBidi"/>
        </w:rPr>
        <w:t>Deinstytucjonalizacja</w:t>
      </w:r>
      <w:proofErr w:type="spellEnd"/>
      <w:r w:rsidR="0925D9C1" w:rsidRPr="1FA59217">
        <w:rPr>
          <w:rFonts w:ascii="Lato" w:hAnsi="Lato" w:cstheme="minorBidi"/>
        </w:rPr>
        <w:t xml:space="preserve"> długoterminowej opieki medycznej, funkcję </w:t>
      </w:r>
      <w:r w:rsidR="5AF513C9" w:rsidRPr="1FA59217">
        <w:rPr>
          <w:rFonts w:ascii="Lato" w:hAnsi="Lato" w:cstheme="minorBidi"/>
        </w:rPr>
        <w:t>Instytucj</w:t>
      </w:r>
      <w:r w:rsidR="344D9950" w:rsidRPr="1FA59217">
        <w:rPr>
          <w:rFonts w:ascii="Lato" w:hAnsi="Lato" w:cstheme="minorBidi"/>
        </w:rPr>
        <w:t>i</w:t>
      </w:r>
      <w:r w:rsidR="5AF513C9" w:rsidRPr="1FA59217">
        <w:rPr>
          <w:rFonts w:ascii="Lato" w:hAnsi="Lato" w:cstheme="minorBidi"/>
        </w:rPr>
        <w:t xml:space="preserve"> Pośrednic</w:t>
      </w:r>
      <w:r w:rsidR="0BF20DEA" w:rsidRPr="1FA59217">
        <w:rPr>
          <w:rFonts w:ascii="Lato" w:hAnsi="Lato" w:cstheme="minorBidi"/>
        </w:rPr>
        <w:t>zącej</w:t>
      </w:r>
      <w:r w:rsidR="6A6A1EBE" w:rsidRPr="1FA59217">
        <w:rPr>
          <w:rFonts w:ascii="Lato" w:hAnsi="Lato" w:cstheme="minorBidi"/>
        </w:rPr>
        <w:t xml:space="preserve">, </w:t>
      </w:r>
      <w:r w:rsidRPr="1FA59217">
        <w:rPr>
          <w:rFonts w:ascii="Lato" w:hAnsi="Lato" w:cstheme="minorBidi"/>
        </w:rPr>
        <w:t>realizuje projekt „Helpline - uruchomienie i utrzymanie bezpłatnej infolinii dla osób chorych na chorobę Alzheimera lub inne zaburzenia otępienne oraz ich rodzin i opiekunów”. Projekt jest</w:t>
      </w:r>
      <w:r w:rsidR="5C89EAFF" w:rsidRPr="1FA59217">
        <w:rPr>
          <w:rFonts w:ascii="Lato" w:hAnsi="Lato" w:cstheme="minorBidi"/>
        </w:rPr>
        <w:t xml:space="preserve"> współfinansowany z</w:t>
      </w:r>
      <w:r w:rsidR="42D109DF" w:rsidRPr="1FA59217">
        <w:rPr>
          <w:rFonts w:ascii="Lato" w:hAnsi="Lato" w:cstheme="minorBidi"/>
        </w:rPr>
        <w:t xml:space="preserve"> Europejskiego Funduszu Społecznego PLUS 2021- 2027, w ramach programu</w:t>
      </w:r>
      <w:r w:rsidR="0A191823" w:rsidRPr="1FA59217">
        <w:rPr>
          <w:rFonts w:ascii="Lato" w:hAnsi="Lato" w:cstheme="minorBidi"/>
        </w:rPr>
        <w:t xml:space="preserve"> Fundusze Europejskie dla Rozwoju Społecznego 2021-2027.</w:t>
      </w:r>
      <w:r w:rsidR="00FA5266">
        <w:rPr>
          <w:rFonts w:ascii="Lato" w:hAnsi="Lato" w:cstheme="minorBidi"/>
        </w:rPr>
        <w:t xml:space="preserve"> </w:t>
      </w:r>
      <w:r w:rsidRPr="1FA59217">
        <w:rPr>
          <w:rFonts w:ascii="Lato" w:hAnsi="Lato" w:cstheme="minorBidi"/>
        </w:rPr>
        <w:t>Okres realizacji projektu</w:t>
      </w:r>
      <w:r w:rsidR="00FA5266">
        <w:rPr>
          <w:rFonts w:ascii="Lato" w:hAnsi="Lato" w:cstheme="minorBidi"/>
        </w:rPr>
        <w:t>:</w:t>
      </w:r>
      <w:r w:rsidRPr="1FA59217">
        <w:rPr>
          <w:rFonts w:ascii="Lato" w:hAnsi="Lato" w:cstheme="minorBidi"/>
        </w:rPr>
        <w:t xml:space="preserve"> 01.10.2024 r.</w:t>
      </w:r>
      <w:r w:rsidR="00FA5266">
        <w:rPr>
          <w:rFonts w:ascii="Lato" w:hAnsi="Lato" w:cstheme="minorBidi"/>
        </w:rPr>
        <w:t xml:space="preserve"> </w:t>
      </w:r>
      <w:r w:rsidRPr="1FA59217">
        <w:rPr>
          <w:rFonts w:ascii="Lato" w:hAnsi="Lato" w:cstheme="minorBidi"/>
        </w:rPr>
        <w:t>-</w:t>
      </w:r>
      <w:r w:rsidR="09294FED" w:rsidRPr="1FA59217">
        <w:rPr>
          <w:rFonts w:ascii="Lato" w:hAnsi="Lato" w:cstheme="minorBidi"/>
        </w:rPr>
        <w:t xml:space="preserve"> 30.10.2027 r. </w:t>
      </w:r>
      <w:r w:rsidRPr="1FA59217">
        <w:rPr>
          <w:rFonts w:ascii="Lato" w:hAnsi="Lato" w:cstheme="minorBidi"/>
        </w:rPr>
        <w:t>Projekt jest realizowany w Partnerstwie z Alzheimer</w:t>
      </w:r>
      <w:r w:rsidR="00FA5266">
        <w:rPr>
          <w:rFonts w:ascii="Lato" w:hAnsi="Lato" w:cstheme="minorBidi"/>
        </w:rPr>
        <w:t>.</w:t>
      </w:r>
    </w:p>
    <w:p w14:paraId="253872C5" w14:textId="1012557C" w:rsidR="00FA5266" w:rsidRDefault="00A307E7" w:rsidP="0094066B">
      <w:pPr>
        <w:spacing w:after="120" w:line="276" w:lineRule="auto"/>
        <w:jc w:val="both"/>
        <w:rPr>
          <w:rFonts w:ascii="Lato" w:hAnsi="Lato"/>
        </w:rPr>
      </w:pPr>
      <w:r w:rsidRPr="00FA5266">
        <w:rPr>
          <w:rFonts w:ascii="Lato" w:hAnsi="Lato" w:cstheme="minorBidi"/>
        </w:rPr>
        <w:t>Celem projektu jest wsparcie osób chorych</w:t>
      </w:r>
      <w:r w:rsidR="00DF3CDD">
        <w:rPr>
          <w:rFonts w:ascii="Lato" w:hAnsi="Lato" w:cstheme="minorBidi"/>
        </w:rPr>
        <w:t xml:space="preserve"> i</w:t>
      </w:r>
      <w:r w:rsidRPr="00FA5266">
        <w:rPr>
          <w:rFonts w:ascii="Lato" w:hAnsi="Lato" w:cstheme="minorBidi"/>
        </w:rPr>
        <w:t xml:space="preserve"> opiekunów</w:t>
      </w:r>
      <w:r w:rsidR="7EFB55A1" w:rsidRPr="00FA5266">
        <w:rPr>
          <w:rFonts w:ascii="Lato" w:hAnsi="Lato" w:cstheme="minorBidi"/>
        </w:rPr>
        <w:t xml:space="preserve"> </w:t>
      </w:r>
      <w:r w:rsidR="0068098E" w:rsidRPr="00FA5266">
        <w:rPr>
          <w:rFonts w:ascii="Lato" w:hAnsi="Lato" w:cstheme="minorBidi"/>
        </w:rPr>
        <w:t>osób chorych</w:t>
      </w:r>
      <w:r w:rsidRPr="00FA5266">
        <w:rPr>
          <w:rFonts w:ascii="Lato" w:hAnsi="Lato" w:cstheme="minorBidi"/>
        </w:rPr>
        <w:t xml:space="preserve"> na chorobę Alzheimera lub inne zaburzenia </w:t>
      </w:r>
      <w:r w:rsidR="0068098E" w:rsidRPr="00FA5266">
        <w:rPr>
          <w:rFonts w:ascii="Lato" w:hAnsi="Lato" w:cstheme="minorBidi"/>
        </w:rPr>
        <w:t>otępienne przez</w:t>
      </w:r>
      <w:r w:rsidRPr="00FA5266">
        <w:rPr>
          <w:rFonts w:ascii="Lato" w:hAnsi="Lato" w:cstheme="minorBidi"/>
        </w:rPr>
        <w:t xml:space="preserve"> okres co najmniej 24 miesięcy, poprzez uruchomienie i prowadzenie ogólnopolskiej bezpłatnej infolinii i udzielenie za jej pośrednictwem min. 35 tys. porad. Działania w ramach projektu będą zgodne z Konwencją ONZ o prawach osób z niepełnosprawnościami</w:t>
      </w:r>
      <w:r w:rsidRPr="00FA5266">
        <w:rPr>
          <w:rFonts w:ascii="Lato" w:hAnsi="Lato"/>
        </w:rPr>
        <w:t xml:space="preserve">. </w:t>
      </w:r>
    </w:p>
    <w:p w14:paraId="64CC6F74" w14:textId="77777777" w:rsidR="00FA5266" w:rsidRDefault="00FA5266" w:rsidP="0094066B">
      <w:pPr>
        <w:spacing w:after="120" w:line="276" w:lineRule="auto"/>
        <w:jc w:val="both"/>
        <w:rPr>
          <w:rFonts w:ascii="Lato" w:hAnsi="Lato"/>
        </w:rPr>
      </w:pPr>
    </w:p>
    <w:p w14:paraId="710F2DF4" w14:textId="77777777" w:rsidR="00271C91" w:rsidRPr="007D7087" w:rsidRDefault="00271C91" w:rsidP="0094066B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Lato" w:hAnsi="Lato" w:cstheme="minorHAnsi"/>
          <w:b/>
        </w:rPr>
      </w:pPr>
      <w:r w:rsidRPr="007D7087">
        <w:rPr>
          <w:rFonts w:ascii="Lato" w:hAnsi="Lato" w:cstheme="minorHAnsi"/>
          <w:b/>
        </w:rPr>
        <w:t>Tło projektu</w:t>
      </w:r>
    </w:p>
    <w:p w14:paraId="6E62EF3C" w14:textId="77777777" w:rsidR="00271C91" w:rsidRDefault="00271C91" w:rsidP="0094066B">
      <w:pPr>
        <w:spacing w:after="120" w:line="276" w:lineRule="auto"/>
        <w:jc w:val="both"/>
        <w:rPr>
          <w:rFonts w:ascii="Lato" w:hAnsi="Lato" w:cstheme="minorHAnsi"/>
          <w:bCs/>
        </w:rPr>
      </w:pPr>
      <w:r w:rsidRPr="00A91569">
        <w:rPr>
          <w:rFonts w:ascii="Lato" w:hAnsi="Lato" w:cstheme="minorHAnsi"/>
          <w:bCs/>
        </w:rPr>
        <w:t>Kontakt w ramach ogólnopolskiej infolinii będzie dawał możliwość poufnej rozmowy z konsultantami, psychologiem i innymi specjalistami (np. terapeutą zajęciowym, prawnikiem)</w:t>
      </w:r>
      <w:r>
        <w:rPr>
          <w:rFonts w:ascii="Lato" w:hAnsi="Lato" w:cstheme="minorHAnsi"/>
          <w:bCs/>
        </w:rPr>
        <w:t>, jak również uzyskanie informacji o dostępnych formach wsparcia w danym regionie.</w:t>
      </w:r>
    </w:p>
    <w:p w14:paraId="6480CBE7" w14:textId="67DA21E0" w:rsidR="00271C91" w:rsidRDefault="00271C91" w:rsidP="0094066B">
      <w:pPr>
        <w:spacing w:after="120" w:line="276" w:lineRule="auto"/>
        <w:jc w:val="both"/>
        <w:rPr>
          <w:rFonts w:ascii="Lato" w:hAnsi="Lato" w:cstheme="minorHAnsi"/>
          <w:bCs/>
        </w:rPr>
      </w:pPr>
      <w:r w:rsidRPr="00A91569">
        <w:rPr>
          <w:rFonts w:ascii="Lato" w:hAnsi="Lato" w:cstheme="minorHAnsi"/>
          <w:bCs/>
        </w:rPr>
        <w:t xml:space="preserve">Grupa docelowa </w:t>
      </w:r>
      <w:r>
        <w:rPr>
          <w:rFonts w:ascii="Lato" w:hAnsi="Lato" w:cstheme="minorHAnsi"/>
          <w:bCs/>
        </w:rPr>
        <w:t xml:space="preserve">projektu </w:t>
      </w:r>
      <w:r w:rsidRPr="00A91569">
        <w:rPr>
          <w:rFonts w:ascii="Lato" w:hAnsi="Lato" w:cstheme="minorHAnsi"/>
          <w:bCs/>
        </w:rPr>
        <w:t xml:space="preserve">obejmuje chorych na Alzheimera </w:t>
      </w:r>
      <w:r>
        <w:rPr>
          <w:rFonts w:ascii="Lato" w:hAnsi="Lato" w:cstheme="minorHAnsi"/>
          <w:bCs/>
        </w:rPr>
        <w:t>lub</w:t>
      </w:r>
      <w:r w:rsidRPr="00A91569">
        <w:rPr>
          <w:rFonts w:ascii="Lato" w:hAnsi="Lato" w:cstheme="minorHAnsi"/>
          <w:bCs/>
        </w:rPr>
        <w:t xml:space="preserve"> choroby otępienne wraz z ich opiekunami, </w:t>
      </w:r>
      <w:r>
        <w:rPr>
          <w:rFonts w:ascii="Lato" w:hAnsi="Lato" w:cstheme="minorHAnsi"/>
          <w:bCs/>
        </w:rPr>
        <w:br/>
      </w:r>
      <w:r w:rsidRPr="00A91569">
        <w:rPr>
          <w:rFonts w:ascii="Lato" w:hAnsi="Lato" w:cstheme="minorHAnsi"/>
          <w:bCs/>
        </w:rPr>
        <w:t>w tym opiekunami nieformalnymi i pracownikami podmiotów leczniczych i podmiotów pomocy społecznej</w:t>
      </w:r>
      <w:r>
        <w:rPr>
          <w:rFonts w:ascii="Lato" w:hAnsi="Lato" w:cstheme="minorHAnsi"/>
          <w:bCs/>
        </w:rPr>
        <w:t>.</w:t>
      </w:r>
    </w:p>
    <w:p w14:paraId="3C1B478B" w14:textId="77777777" w:rsidR="00271C91" w:rsidRDefault="00271C91" w:rsidP="0094066B">
      <w:pPr>
        <w:spacing w:after="120" w:line="276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Grupy docelowe projektu:</w:t>
      </w:r>
    </w:p>
    <w:p w14:paraId="7D94652D" w14:textId="77777777" w:rsidR="00271C91" w:rsidRPr="00E4470A" w:rsidRDefault="00271C91" w:rsidP="0094066B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Lato" w:hAnsi="Lato" w:cstheme="minorHAnsi"/>
          <w:bCs/>
        </w:rPr>
      </w:pPr>
      <w:r w:rsidRPr="00E4470A">
        <w:rPr>
          <w:rFonts w:ascii="Lato" w:hAnsi="Lato" w:cstheme="minorHAnsi"/>
          <w:bCs/>
        </w:rPr>
        <w:t>opiekunowie formalni osób z zaburzeniami otępiennymi;</w:t>
      </w:r>
    </w:p>
    <w:p w14:paraId="40FA6CB4" w14:textId="77777777" w:rsidR="00271C91" w:rsidRPr="00E4470A" w:rsidRDefault="00271C91" w:rsidP="0094066B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Lato" w:hAnsi="Lato" w:cstheme="minorHAnsi"/>
          <w:bCs/>
        </w:rPr>
      </w:pPr>
      <w:r w:rsidRPr="00E4470A">
        <w:rPr>
          <w:rFonts w:ascii="Lato" w:hAnsi="Lato" w:cstheme="minorHAnsi"/>
          <w:bCs/>
        </w:rPr>
        <w:t>opiekunowie nieformalni i bliscy osób chorych na chorobę Alzheimera lub inne choroby wywołujące zaburzenia otępienne;</w:t>
      </w:r>
    </w:p>
    <w:p w14:paraId="62290AE2" w14:textId="77777777" w:rsidR="00271C91" w:rsidRPr="00E4470A" w:rsidRDefault="00271C91" w:rsidP="0094066B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Lato" w:hAnsi="Lato" w:cstheme="minorHAnsi"/>
          <w:bCs/>
        </w:rPr>
      </w:pPr>
      <w:r w:rsidRPr="00E4470A">
        <w:rPr>
          <w:rFonts w:ascii="Lato" w:hAnsi="Lato" w:cstheme="minorHAnsi"/>
          <w:bCs/>
        </w:rPr>
        <w:t>osoby zaniepokojone zmianami w swoich zdolnościach zapamiętywania i innych funkcjach poznawczych;</w:t>
      </w:r>
    </w:p>
    <w:p w14:paraId="5B93639B" w14:textId="77777777" w:rsidR="00271C91" w:rsidRPr="00E4470A" w:rsidRDefault="00271C91" w:rsidP="0094066B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Lato" w:hAnsi="Lato" w:cstheme="minorHAnsi"/>
          <w:bCs/>
        </w:rPr>
      </w:pPr>
      <w:r w:rsidRPr="00E4470A">
        <w:rPr>
          <w:rFonts w:ascii="Lato" w:hAnsi="Lato" w:cstheme="minorHAnsi"/>
          <w:bCs/>
        </w:rPr>
        <w:t>osoby z łagodnymi zaburzeniami poznawczymi (</w:t>
      </w:r>
      <w:proofErr w:type="spellStart"/>
      <w:r w:rsidRPr="00E4470A">
        <w:rPr>
          <w:rFonts w:ascii="Lato" w:hAnsi="Lato" w:cstheme="minorHAnsi"/>
          <w:bCs/>
        </w:rPr>
        <w:t>mild</w:t>
      </w:r>
      <w:proofErr w:type="spellEnd"/>
      <w:r w:rsidRPr="00E4470A">
        <w:rPr>
          <w:rFonts w:ascii="Lato" w:hAnsi="Lato" w:cstheme="minorHAnsi"/>
          <w:bCs/>
        </w:rPr>
        <w:t xml:space="preserve"> </w:t>
      </w:r>
      <w:proofErr w:type="spellStart"/>
      <w:r w:rsidRPr="00E4470A">
        <w:rPr>
          <w:rFonts w:ascii="Lato" w:hAnsi="Lato" w:cstheme="minorHAnsi"/>
          <w:bCs/>
        </w:rPr>
        <w:t>cognitive</w:t>
      </w:r>
      <w:proofErr w:type="spellEnd"/>
      <w:r w:rsidRPr="00E4470A">
        <w:rPr>
          <w:rFonts w:ascii="Lato" w:hAnsi="Lato" w:cstheme="minorHAnsi"/>
          <w:bCs/>
        </w:rPr>
        <w:t xml:space="preserve"> </w:t>
      </w:r>
      <w:proofErr w:type="spellStart"/>
      <w:r w:rsidRPr="00E4470A">
        <w:rPr>
          <w:rFonts w:ascii="Lato" w:hAnsi="Lato" w:cstheme="minorHAnsi"/>
          <w:bCs/>
        </w:rPr>
        <w:t>inpairment</w:t>
      </w:r>
      <w:proofErr w:type="spellEnd"/>
      <w:r w:rsidRPr="00E4470A">
        <w:rPr>
          <w:rFonts w:ascii="Lato" w:hAnsi="Lato" w:cstheme="minorHAnsi"/>
          <w:bCs/>
        </w:rPr>
        <w:t xml:space="preserve"> - MCI);</w:t>
      </w:r>
    </w:p>
    <w:p w14:paraId="4061138A" w14:textId="77777777" w:rsidR="00271C91" w:rsidRPr="00E4470A" w:rsidRDefault="00271C91" w:rsidP="0094066B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Lato" w:hAnsi="Lato" w:cstheme="minorHAnsi"/>
          <w:bCs/>
        </w:rPr>
      </w:pPr>
      <w:r w:rsidRPr="00E4470A">
        <w:rPr>
          <w:rFonts w:ascii="Lato" w:hAnsi="Lato" w:cstheme="minorHAnsi"/>
          <w:bCs/>
        </w:rPr>
        <w:t>osoby we wczesnych stadiach chorób skutkujących zaburzeniami otępiennymi;</w:t>
      </w:r>
    </w:p>
    <w:p w14:paraId="673773FD" w14:textId="77777777" w:rsidR="00271C91" w:rsidRPr="00E4470A" w:rsidRDefault="00271C91" w:rsidP="0094066B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Lato" w:hAnsi="Lato" w:cstheme="minorHAnsi"/>
          <w:bCs/>
        </w:rPr>
      </w:pPr>
      <w:r w:rsidRPr="00E4470A">
        <w:rPr>
          <w:rFonts w:ascii="Lato" w:hAnsi="Lato" w:cstheme="minorHAnsi"/>
          <w:bCs/>
        </w:rPr>
        <w:t>pracownicy i pracowniczki podmiotów leczniczych i podmiotów pomocy społecznej.</w:t>
      </w:r>
    </w:p>
    <w:p w14:paraId="5569AF77" w14:textId="77777777" w:rsidR="00271C91" w:rsidRPr="00D76020" w:rsidRDefault="00271C91" w:rsidP="0094066B">
      <w:pPr>
        <w:spacing w:after="120" w:line="276" w:lineRule="auto"/>
        <w:jc w:val="both"/>
        <w:rPr>
          <w:rFonts w:ascii="Lato" w:hAnsi="Lato"/>
        </w:rPr>
      </w:pPr>
      <w:r w:rsidRPr="027C32E4">
        <w:rPr>
          <w:rFonts w:ascii="Lato" w:hAnsi="Lato"/>
        </w:rPr>
        <w:t xml:space="preserve">Projekt skierowany jest do opiekunów formalnych tj. osób posiadających płatne stanowisko </w:t>
      </w:r>
      <w:r>
        <w:rPr>
          <w:rFonts w:ascii="Lato" w:hAnsi="Lato"/>
        </w:rPr>
        <w:br/>
      </w:r>
      <w:r w:rsidRPr="027C32E4">
        <w:rPr>
          <w:rFonts w:ascii="Lato" w:hAnsi="Lato"/>
        </w:rPr>
        <w:t xml:space="preserve">i doświadczenie w opiece </w:t>
      </w:r>
      <w:proofErr w:type="spellStart"/>
      <w:r w:rsidRPr="027C32E4">
        <w:rPr>
          <w:rFonts w:ascii="Lato" w:hAnsi="Lato"/>
        </w:rPr>
        <w:t>socjosanitarnej</w:t>
      </w:r>
      <w:proofErr w:type="spellEnd"/>
      <w:r w:rsidRPr="027C32E4">
        <w:rPr>
          <w:rFonts w:ascii="Lato" w:hAnsi="Lato"/>
        </w:rPr>
        <w:t xml:space="preserve"> i pielęgniarstwie oraz opiekunów nieformalnych. Grupa </w:t>
      </w:r>
      <w:r w:rsidRPr="027C32E4">
        <w:rPr>
          <w:rFonts w:ascii="Lato" w:hAnsi="Lato"/>
        </w:rPr>
        <w:lastRenderedPageBreak/>
        <w:t>opiekunów nieformalnych posiada relatywnie mniejszą wiedzę w zakresie dostępnych form pomocy dla osób chorych.</w:t>
      </w:r>
    </w:p>
    <w:p w14:paraId="527D3A0D" w14:textId="77777777" w:rsidR="00271C91" w:rsidRPr="00D76020" w:rsidRDefault="00271C91" w:rsidP="0094066B">
      <w:pPr>
        <w:spacing w:after="120" w:line="276" w:lineRule="auto"/>
        <w:jc w:val="both"/>
        <w:rPr>
          <w:rFonts w:ascii="Lato" w:hAnsi="Lato" w:cstheme="minorHAnsi"/>
          <w:bCs/>
        </w:rPr>
      </w:pPr>
      <w:r w:rsidRPr="00D76020">
        <w:rPr>
          <w:rFonts w:ascii="Lato" w:hAnsi="Lato" w:cstheme="minorHAnsi"/>
          <w:bCs/>
        </w:rPr>
        <w:t>Kolejną grupą docelową są osoby zaniepokojone zmianami w swoich zdolnościach zapamiętywania i innych funkcjach poznawczych, osoby z łagodnymi zaburzeniami poznawczymi oraz osoby we wczesnym stadiach chorób skutkujących zaburzeniami otępiennymi. Chorzy zarówno na wstępnym etapie choroby jak i etapach zaawansowanych nie są w żaden sposób przygotowani do tego co mogą zrobić i jak to zrobić. Brak systemu wsparcia powoduje, że zostają bez pomocy.</w:t>
      </w:r>
    </w:p>
    <w:p w14:paraId="2928EC0D" w14:textId="77777777" w:rsidR="00271C91" w:rsidRDefault="00271C91" w:rsidP="0094066B">
      <w:pPr>
        <w:spacing w:after="120" w:line="276" w:lineRule="auto"/>
        <w:jc w:val="both"/>
        <w:rPr>
          <w:rFonts w:ascii="Lato" w:hAnsi="Lato" w:cstheme="minorHAnsi"/>
          <w:bCs/>
        </w:rPr>
      </w:pPr>
      <w:r w:rsidRPr="00D76020">
        <w:rPr>
          <w:rFonts w:ascii="Lato" w:hAnsi="Lato" w:cstheme="minorHAnsi"/>
          <w:bCs/>
        </w:rPr>
        <w:t>Trzecia grupa to pracownicy i pracowniczki podmiotów leczniczych i podmiotów pomocy społecznej, którzy na co dzień podczas pracy zawodowej opiekuję się osobami chorymi na chorobę Alzheimera i inne choroby otępienne. Grupa ta posiada stosunkowo dobre przygotowania odpowiednio medyczne (pracownicy podmiotów leczniczych) lub opiekuńcze (pracownicy podmiotów pomocy społecznej). Niekiedy potrzebują wsparcia w obszarach związanych z dostępnymi formami wsparcia w danym regionie dla ich podopiecznych.</w:t>
      </w:r>
    </w:p>
    <w:p w14:paraId="0E07283F" w14:textId="77777777" w:rsidR="00271C91" w:rsidRPr="00D76020" w:rsidRDefault="00271C91" w:rsidP="0094066B">
      <w:pPr>
        <w:spacing w:after="120" w:line="276" w:lineRule="auto"/>
        <w:jc w:val="both"/>
        <w:rPr>
          <w:rFonts w:ascii="Lato" w:hAnsi="Lato" w:cstheme="minorHAnsi"/>
          <w:bCs/>
        </w:rPr>
      </w:pPr>
    </w:p>
    <w:p w14:paraId="2948A096" w14:textId="77777777" w:rsidR="00A307E7" w:rsidRPr="007D7087" w:rsidRDefault="00A307E7" w:rsidP="0094066B">
      <w:pPr>
        <w:pStyle w:val="Akapitzlist"/>
        <w:numPr>
          <w:ilvl w:val="0"/>
          <w:numId w:val="1"/>
        </w:numPr>
        <w:suppressAutoHyphens/>
        <w:spacing w:after="120" w:line="276" w:lineRule="auto"/>
        <w:contextualSpacing w:val="0"/>
        <w:rPr>
          <w:rFonts w:ascii="Lato" w:hAnsi="Lato" w:cstheme="minorHAnsi"/>
          <w:b/>
        </w:rPr>
      </w:pPr>
      <w:r w:rsidRPr="007D7087">
        <w:rPr>
          <w:rFonts w:ascii="Lato" w:hAnsi="Lato" w:cstheme="minorHAnsi"/>
          <w:b/>
        </w:rPr>
        <w:t>Przedmiot zamówienia</w:t>
      </w:r>
    </w:p>
    <w:p w14:paraId="141B5A26" w14:textId="3D362626" w:rsidR="00B13C3E" w:rsidRPr="00B13C3E" w:rsidRDefault="00243F7A" w:rsidP="0B420B97">
      <w:pPr>
        <w:spacing w:after="120" w:line="276" w:lineRule="auto"/>
        <w:jc w:val="both"/>
        <w:rPr>
          <w:rFonts w:ascii="Lato" w:hAnsi="Lato" w:cstheme="minorBidi"/>
        </w:rPr>
      </w:pPr>
      <w:r w:rsidRPr="0B420B97">
        <w:rPr>
          <w:rFonts w:ascii="Lato" w:hAnsi="Lato" w:cstheme="minorBidi"/>
        </w:rPr>
        <w:t>Przedmiotem zamówienia jest świadczenie usługi polegającej na przeprowadzeniu szkole</w:t>
      </w:r>
      <w:r w:rsidR="00E0566E">
        <w:rPr>
          <w:rFonts w:ascii="Lato" w:hAnsi="Lato" w:cstheme="minorBidi"/>
        </w:rPr>
        <w:t>nia</w:t>
      </w:r>
      <w:r w:rsidRPr="0B420B97">
        <w:rPr>
          <w:rFonts w:ascii="Lato" w:hAnsi="Lato" w:cstheme="minorBidi"/>
        </w:rPr>
        <w:t xml:space="preserve"> po 10 godzin dydaktycznych </w:t>
      </w:r>
      <w:r w:rsidR="000D3E15" w:rsidRPr="0B420B97">
        <w:rPr>
          <w:rFonts w:ascii="Lato" w:hAnsi="Lato" w:cstheme="minorBidi"/>
        </w:rPr>
        <w:t xml:space="preserve">każdy </w:t>
      </w:r>
      <w:r w:rsidRPr="0B420B97">
        <w:rPr>
          <w:rFonts w:ascii="Lato" w:hAnsi="Lato" w:cstheme="minorBidi"/>
        </w:rPr>
        <w:t>dla zespołu pracowniczek/</w:t>
      </w:r>
      <w:proofErr w:type="spellStart"/>
      <w:r w:rsidRPr="0B420B97">
        <w:rPr>
          <w:rFonts w:ascii="Lato" w:hAnsi="Lato" w:cstheme="minorBidi"/>
        </w:rPr>
        <w:t>ków</w:t>
      </w:r>
      <w:proofErr w:type="spellEnd"/>
      <w:r w:rsidRPr="0B420B97">
        <w:rPr>
          <w:rFonts w:ascii="Lato" w:hAnsi="Lato" w:cstheme="minorBidi"/>
        </w:rPr>
        <w:t xml:space="preserve"> obsługujących bezpłatną infolinię </w:t>
      </w:r>
      <w:r w:rsidR="00A07F86" w:rsidRPr="0B420B97">
        <w:rPr>
          <w:rFonts w:ascii="Lato" w:hAnsi="Lato" w:cstheme="minorBidi"/>
        </w:rPr>
        <w:t>organ</w:t>
      </w:r>
      <w:r w:rsidR="003F27CF" w:rsidRPr="0B420B97">
        <w:rPr>
          <w:rFonts w:ascii="Lato" w:hAnsi="Lato" w:cstheme="minorBidi"/>
        </w:rPr>
        <w:t xml:space="preserve">izowaną przez </w:t>
      </w:r>
      <w:r w:rsidR="00A07F86" w:rsidRPr="0B420B97">
        <w:rPr>
          <w:rFonts w:ascii="Lato" w:hAnsi="Lato" w:cstheme="minorBidi"/>
        </w:rPr>
        <w:t xml:space="preserve">Rzecznika Praw </w:t>
      </w:r>
      <w:r w:rsidR="003F27CF" w:rsidRPr="0B420B97">
        <w:rPr>
          <w:rFonts w:ascii="Lato" w:hAnsi="Lato" w:cstheme="minorBidi"/>
        </w:rPr>
        <w:t xml:space="preserve">Pacjenta w ramach </w:t>
      </w:r>
      <w:r w:rsidR="003D5FE0" w:rsidRPr="0B420B97">
        <w:rPr>
          <w:rFonts w:ascii="Lato" w:hAnsi="Lato" w:cstheme="minorBidi"/>
        </w:rPr>
        <w:t>projektu „Helpline - uruchomienie i utrzymanie bezpłatnej infolinii dla osób chorych na chorobę Alzheimera lub inne zaburzenia otępienne oraz ich rodzin i opiekunów”. Projekt jest współfinansowany z Europejskiego Funduszu Społecznego PLUS 2021- 2027, w ramach programu Fundusze Europejskie dla Rozwoju Społecznego 2021-2027. Okres realizacji projektu: 01.10.2024 r. - 30.10.2027 r. Projekt jest realizowany w Partnerstwie z Alzheimer.</w:t>
      </w:r>
    </w:p>
    <w:p w14:paraId="35ECA1D1" w14:textId="7873D8B1" w:rsidR="000D3E15" w:rsidRPr="00E80866" w:rsidRDefault="000D3E15" w:rsidP="0094066B">
      <w:pPr>
        <w:spacing w:after="120" w:line="276" w:lineRule="auto"/>
        <w:jc w:val="both"/>
        <w:rPr>
          <w:rFonts w:ascii="Lato" w:hAnsi="Lato"/>
        </w:rPr>
      </w:pPr>
      <w:r w:rsidRPr="00E80866">
        <w:rPr>
          <w:rFonts w:ascii="Lato" w:hAnsi="Lato"/>
        </w:rPr>
        <w:t>Przedmiot zamówienia obejmuje:</w:t>
      </w:r>
    </w:p>
    <w:p w14:paraId="5208900A" w14:textId="5281F430" w:rsidR="000D3E15" w:rsidRPr="00E80866" w:rsidRDefault="0015162E" w:rsidP="0094066B">
      <w:pPr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3</w:t>
      </w:r>
      <w:r w:rsidR="000D3E15" w:rsidRPr="00E80866">
        <w:rPr>
          <w:rFonts w:ascii="Lato" w:hAnsi="Lato"/>
        </w:rPr>
        <w:t xml:space="preserve">.1.Przygotowanie i przeprowadzenie grupowego </w:t>
      </w:r>
      <w:r w:rsidR="00B461E3">
        <w:rPr>
          <w:rFonts w:ascii="Lato" w:hAnsi="Lato"/>
        </w:rPr>
        <w:t>szkolenia dla osób obsługujących infolini</w:t>
      </w:r>
      <w:r>
        <w:rPr>
          <w:rFonts w:ascii="Lato" w:hAnsi="Lato"/>
        </w:rPr>
        <w:t>ę</w:t>
      </w:r>
      <w:r w:rsidR="00B461E3">
        <w:rPr>
          <w:rFonts w:ascii="Lato" w:hAnsi="Lato"/>
        </w:rPr>
        <w:t xml:space="preserve"> „Helpline”</w:t>
      </w:r>
      <w:r w:rsidR="00094A95">
        <w:rPr>
          <w:rFonts w:ascii="Lato" w:hAnsi="Lato"/>
        </w:rPr>
        <w:t>;</w:t>
      </w:r>
    </w:p>
    <w:p w14:paraId="2D8AA38E" w14:textId="4173AF66" w:rsidR="000D3E15" w:rsidRPr="00E80866" w:rsidRDefault="0015162E" w:rsidP="0094066B">
      <w:pPr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3.</w:t>
      </w:r>
      <w:r w:rsidR="000D3E15" w:rsidRPr="00E80866">
        <w:rPr>
          <w:rFonts w:ascii="Lato" w:hAnsi="Lato"/>
        </w:rPr>
        <w:t xml:space="preserve">2. Zapewnienie materiałów dydaktycznych </w:t>
      </w:r>
      <w:r w:rsidR="00155A30">
        <w:rPr>
          <w:rFonts w:ascii="Lato" w:hAnsi="Lato"/>
        </w:rPr>
        <w:t xml:space="preserve">poprzez opracowanie, wydrukowanie </w:t>
      </w:r>
      <w:r w:rsidR="00CC0FBE">
        <w:rPr>
          <w:rFonts w:ascii="Lato" w:hAnsi="Lato"/>
        </w:rPr>
        <w:t>dla każdego uczestnika oraz</w:t>
      </w:r>
      <w:r w:rsidR="00155A30">
        <w:rPr>
          <w:rFonts w:ascii="Lato" w:hAnsi="Lato"/>
        </w:rPr>
        <w:t xml:space="preserve"> udost</w:t>
      </w:r>
      <w:r>
        <w:rPr>
          <w:rFonts w:ascii="Lato" w:hAnsi="Lato"/>
        </w:rPr>
        <w:t>ę</w:t>
      </w:r>
      <w:r w:rsidR="00155A30">
        <w:rPr>
          <w:rFonts w:ascii="Lato" w:hAnsi="Lato"/>
        </w:rPr>
        <w:t>pnienie w wersji elektronicznej materiałów Zamawiającemu</w:t>
      </w:r>
      <w:r w:rsidR="004140F9">
        <w:rPr>
          <w:rFonts w:ascii="Lato" w:hAnsi="Lato"/>
        </w:rPr>
        <w:t>;</w:t>
      </w:r>
    </w:p>
    <w:p w14:paraId="52887FA1" w14:textId="0E1CBD2A" w:rsidR="006C665A" w:rsidRDefault="0015162E" w:rsidP="0094066B">
      <w:pPr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3.</w:t>
      </w:r>
      <w:r w:rsidR="000D3E15" w:rsidRPr="00E80866">
        <w:rPr>
          <w:rFonts w:ascii="Lato" w:hAnsi="Lato"/>
        </w:rPr>
        <w:t>3. Przeprowadzenie</w:t>
      </w:r>
      <w:r w:rsidR="000D3E15" w:rsidRPr="00E600D9">
        <w:rPr>
          <w:rFonts w:ascii="Lato" w:hAnsi="Lato"/>
        </w:rPr>
        <w:t xml:space="preserve"> </w:t>
      </w:r>
      <w:r w:rsidR="0085449D" w:rsidRPr="00E600D9">
        <w:rPr>
          <w:rFonts w:ascii="Lato" w:hAnsi="Lato"/>
        </w:rPr>
        <w:t>testów</w:t>
      </w:r>
      <w:r w:rsidR="00901B56" w:rsidRPr="00E600D9">
        <w:rPr>
          <w:rFonts w:ascii="Lato" w:hAnsi="Lato"/>
        </w:rPr>
        <w:t xml:space="preserve"> </w:t>
      </w:r>
      <w:r w:rsidR="006C665A">
        <w:rPr>
          <w:rFonts w:ascii="Lato" w:hAnsi="Lato"/>
        </w:rPr>
        <w:t>wiedzy</w:t>
      </w:r>
      <w:r w:rsidRPr="00E600D9">
        <w:rPr>
          <w:rFonts w:ascii="Lato" w:hAnsi="Lato"/>
        </w:rPr>
        <w:t xml:space="preserve"> sprawdzając</w:t>
      </w:r>
      <w:r w:rsidR="006C665A">
        <w:rPr>
          <w:rFonts w:ascii="Lato" w:hAnsi="Lato"/>
        </w:rPr>
        <w:t>ych</w:t>
      </w:r>
      <w:r w:rsidRPr="00E600D9">
        <w:rPr>
          <w:rFonts w:ascii="Lato" w:hAnsi="Lato"/>
        </w:rPr>
        <w:t xml:space="preserve"> </w:t>
      </w:r>
      <w:r w:rsidR="00901B56" w:rsidRPr="00E600D9">
        <w:rPr>
          <w:rFonts w:ascii="Lato" w:hAnsi="Lato"/>
        </w:rPr>
        <w:t xml:space="preserve">przyrost wiedzy </w:t>
      </w:r>
      <w:r w:rsidRPr="00E600D9">
        <w:rPr>
          <w:rFonts w:ascii="Lato" w:hAnsi="Lato"/>
        </w:rPr>
        <w:t>uczestników szkolenia</w:t>
      </w:r>
      <w:r w:rsidR="006C665A">
        <w:rPr>
          <w:rFonts w:ascii="Lato" w:hAnsi="Lato"/>
        </w:rPr>
        <w:t xml:space="preserve"> oraz przygotowanie raportu z uzyskanych wyników</w:t>
      </w:r>
      <w:r w:rsidR="004140F9">
        <w:rPr>
          <w:rFonts w:ascii="Lato" w:hAnsi="Lato"/>
        </w:rPr>
        <w:t>;</w:t>
      </w:r>
    </w:p>
    <w:p w14:paraId="37ED1CE6" w14:textId="7F91B751" w:rsidR="006C665A" w:rsidRDefault="006C665A" w:rsidP="0094066B">
      <w:pPr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3.4. Przeprowadzenie </w:t>
      </w:r>
      <w:r w:rsidR="00901B56" w:rsidRPr="00E600D9">
        <w:rPr>
          <w:rFonts w:ascii="Lato" w:hAnsi="Lato"/>
        </w:rPr>
        <w:t xml:space="preserve">ankiet </w:t>
      </w:r>
      <w:r w:rsidR="0015162E" w:rsidRPr="00E600D9">
        <w:rPr>
          <w:rFonts w:ascii="Lato" w:hAnsi="Lato"/>
        </w:rPr>
        <w:t>satysfakcji</w:t>
      </w:r>
      <w:r>
        <w:rPr>
          <w:rFonts w:ascii="Lato" w:hAnsi="Lato"/>
        </w:rPr>
        <w:t xml:space="preserve"> i </w:t>
      </w:r>
      <w:r w:rsidRPr="002C5562">
        <w:rPr>
          <w:rFonts w:ascii="Lato" w:hAnsi="Lato"/>
        </w:rPr>
        <w:t>sporządzanie podsumowania z wypełnionych ankiet</w:t>
      </w:r>
      <w:r w:rsidR="004140F9">
        <w:rPr>
          <w:rFonts w:ascii="Lato" w:hAnsi="Lato"/>
        </w:rPr>
        <w:t>;</w:t>
      </w:r>
    </w:p>
    <w:p w14:paraId="3AA728C1" w14:textId="728114E3" w:rsidR="006C665A" w:rsidRDefault="006C665A" w:rsidP="0094066B">
      <w:pPr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3.5. S</w:t>
      </w:r>
      <w:r w:rsidRPr="002C5562">
        <w:rPr>
          <w:rFonts w:ascii="Lato" w:hAnsi="Lato"/>
        </w:rPr>
        <w:t>porządzanie raportu z</w:t>
      </w:r>
      <w:r>
        <w:rPr>
          <w:rFonts w:ascii="Lato" w:hAnsi="Lato"/>
        </w:rPr>
        <w:t xml:space="preserve"> przeprowadzonych </w:t>
      </w:r>
      <w:r w:rsidRPr="002C5562">
        <w:rPr>
          <w:rFonts w:ascii="Lato" w:hAnsi="Lato"/>
        </w:rPr>
        <w:t>szkole</w:t>
      </w:r>
      <w:r>
        <w:rPr>
          <w:rFonts w:ascii="Lato" w:hAnsi="Lato"/>
        </w:rPr>
        <w:t>ń</w:t>
      </w:r>
      <w:r w:rsidR="004140F9">
        <w:rPr>
          <w:rFonts w:ascii="Lato" w:hAnsi="Lato"/>
        </w:rPr>
        <w:t>.</w:t>
      </w:r>
    </w:p>
    <w:p w14:paraId="33980067" w14:textId="1B6ADE05" w:rsidR="002C60B1" w:rsidRDefault="00433FAB" w:rsidP="0094066B">
      <w:pPr>
        <w:spacing w:after="120" w:line="276" w:lineRule="auto"/>
        <w:jc w:val="both"/>
        <w:rPr>
          <w:rFonts w:ascii="Lato" w:hAnsi="Lato" w:cstheme="minorBidi"/>
        </w:rPr>
      </w:pPr>
      <w:r w:rsidRPr="1FA59217">
        <w:rPr>
          <w:rFonts w:ascii="Lato" w:hAnsi="Lato" w:cstheme="minorBidi"/>
        </w:rPr>
        <w:t>Usługi</w:t>
      </w:r>
      <w:r w:rsidR="00B468E4" w:rsidRPr="1FA59217">
        <w:rPr>
          <w:rFonts w:ascii="Lato" w:hAnsi="Lato" w:cstheme="minorBidi"/>
        </w:rPr>
        <w:t xml:space="preserve"> będą świadczone w siedzibie Zamawiającego</w:t>
      </w:r>
      <w:r w:rsidR="46DE8B00" w:rsidRPr="1FA59217">
        <w:rPr>
          <w:rFonts w:ascii="Lato" w:hAnsi="Lato" w:cstheme="minorBidi"/>
        </w:rPr>
        <w:t xml:space="preserve"> </w:t>
      </w:r>
      <w:r w:rsidR="00EB63D1" w:rsidRPr="1FA59217">
        <w:rPr>
          <w:rFonts w:ascii="Lato" w:hAnsi="Lato" w:cstheme="minorBidi"/>
        </w:rPr>
        <w:t>w Warszawie,</w:t>
      </w:r>
      <w:r w:rsidR="235078CD" w:rsidRPr="1FA59217">
        <w:rPr>
          <w:rFonts w:ascii="Lato" w:hAnsi="Lato" w:cstheme="minorBidi"/>
        </w:rPr>
        <w:t xml:space="preserve"> przy </w:t>
      </w:r>
      <w:r w:rsidR="00EB63D1" w:rsidRPr="1FA59217">
        <w:rPr>
          <w:rFonts w:ascii="Lato" w:hAnsi="Lato" w:cstheme="minorBidi"/>
        </w:rPr>
        <w:t xml:space="preserve">ul. Płockiej 11/13 </w:t>
      </w:r>
      <w:r w:rsidR="002E2B49" w:rsidRPr="1FA59217">
        <w:rPr>
          <w:rFonts w:ascii="Lato" w:hAnsi="Lato" w:cstheme="minorBidi"/>
        </w:rPr>
        <w:t xml:space="preserve">lub </w:t>
      </w:r>
      <w:r w:rsidR="00EB63D1" w:rsidRPr="1FA59217">
        <w:rPr>
          <w:rFonts w:ascii="Lato" w:hAnsi="Lato" w:cstheme="minorBidi"/>
        </w:rPr>
        <w:t>za</w:t>
      </w:r>
      <w:r w:rsidR="002E2B49" w:rsidRPr="1FA59217">
        <w:rPr>
          <w:rFonts w:ascii="Lato" w:hAnsi="Lato" w:cstheme="minorBidi"/>
        </w:rPr>
        <w:t xml:space="preserve"> obu</w:t>
      </w:r>
      <w:r w:rsidR="00EB63D1" w:rsidRPr="1FA59217">
        <w:rPr>
          <w:rFonts w:ascii="Lato" w:hAnsi="Lato" w:cstheme="minorBidi"/>
        </w:rPr>
        <w:t>stronnym</w:t>
      </w:r>
      <w:r w:rsidR="002E2B49" w:rsidRPr="1FA59217">
        <w:rPr>
          <w:rFonts w:ascii="Lato" w:hAnsi="Lato" w:cstheme="minorBidi"/>
        </w:rPr>
        <w:t xml:space="preserve"> </w:t>
      </w:r>
      <w:r w:rsidR="00EB63D1" w:rsidRPr="1FA59217">
        <w:rPr>
          <w:rFonts w:ascii="Lato" w:hAnsi="Lato" w:cstheme="minorBidi"/>
        </w:rPr>
        <w:t>porozumieniem</w:t>
      </w:r>
      <w:r w:rsidR="15EC1943" w:rsidRPr="1FA59217">
        <w:rPr>
          <w:rFonts w:ascii="Lato" w:hAnsi="Lato" w:cstheme="minorBidi"/>
        </w:rPr>
        <w:t>,</w:t>
      </w:r>
      <w:r w:rsidR="1A44BBAD" w:rsidRPr="1FA59217">
        <w:rPr>
          <w:rFonts w:ascii="Lato" w:hAnsi="Lato" w:cstheme="minorBidi"/>
        </w:rPr>
        <w:t xml:space="preserve"> </w:t>
      </w:r>
      <w:r w:rsidR="00367BDB" w:rsidRPr="1FA59217">
        <w:rPr>
          <w:rFonts w:ascii="Lato" w:hAnsi="Lato" w:cstheme="minorBidi"/>
        </w:rPr>
        <w:t>z wykorzystaniem środków komunikacji na odległość.</w:t>
      </w:r>
    </w:p>
    <w:p w14:paraId="3D276EAB" w14:textId="70E5C6F7" w:rsidR="00F756A4" w:rsidRDefault="00F756A4" w:rsidP="0094066B">
      <w:pPr>
        <w:spacing w:after="120" w:line="276" w:lineRule="auto"/>
        <w:jc w:val="both"/>
        <w:rPr>
          <w:rFonts w:ascii="Lato" w:hAnsi="Lato" w:cstheme="minorBidi"/>
        </w:rPr>
      </w:pPr>
      <w:r>
        <w:rPr>
          <w:rFonts w:ascii="Lato" w:hAnsi="Lato" w:cstheme="minorBidi"/>
        </w:rPr>
        <w:t xml:space="preserve">Liczba uczestników zostaje </w:t>
      </w:r>
      <w:r w:rsidR="000C5FF9">
        <w:rPr>
          <w:rFonts w:ascii="Lato" w:hAnsi="Lato" w:cstheme="minorBidi"/>
        </w:rPr>
        <w:t>przekazana na co najmniej 10 dni przed terminem szkolenia z założeniem że nie będzie wyższa niż 25 uczestników.</w:t>
      </w:r>
    </w:p>
    <w:p w14:paraId="28B6D03B" w14:textId="6D1AC879" w:rsidR="00D562D4" w:rsidRDefault="00D562D4" w:rsidP="00D562D4">
      <w:pPr>
        <w:spacing w:after="120" w:line="276" w:lineRule="auto"/>
        <w:jc w:val="both"/>
        <w:rPr>
          <w:rFonts w:ascii="Lato" w:hAnsi="Lato" w:cstheme="minorBidi"/>
        </w:rPr>
      </w:pPr>
      <w:r w:rsidRPr="140BD9C0">
        <w:rPr>
          <w:rFonts w:ascii="Lato" w:hAnsi="Lato" w:cstheme="minorBidi"/>
        </w:rPr>
        <w:t>Wykonawca przekaże zestawienie</w:t>
      </w:r>
      <w:r w:rsidR="007401D7">
        <w:rPr>
          <w:rFonts w:ascii="Lato" w:hAnsi="Lato" w:cstheme="minorBidi"/>
        </w:rPr>
        <w:t xml:space="preserve"> </w:t>
      </w:r>
      <w:r w:rsidRPr="140BD9C0">
        <w:rPr>
          <w:rFonts w:ascii="Lato" w:hAnsi="Lato" w:cstheme="minorBidi"/>
        </w:rPr>
        <w:t>ilościowo</w:t>
      </w:r>
      <w:r w:rsidR="007401D7">
        <w:rPr>
          <w:rFonts w:ascii="Lato" w:hAnsi="Lato" w:cstheme="minorBidi"/>
        </w:rPr>
        <w:t>-</w:t>
      </w:r>
      <w:r w:rsidRPr="140BD9C0">
        <w:rPr>
          <w:rFonts w:ascii="Lato" w:hAnsi="Lato" w:cstheme="minorBidi"/>
        </w:rPr>
        <w:t>wartościowe z wyszczególnieniem kwot</w:t>
      </w:r>
      <w:r w:rsidR="002C6722">
        <w:rPr>
          <w:rFonts w:ascii="Lato" w:hAnsi="Lato" w:cstheme="minorBidi"/>
        </w:rPr>
        <w:t>y</w:t>
      </w:r>
      <w:r w:rsidRPr="140BD9C0">
        <w:rPr>
          <w:rFonts w:ascii="Lato" w:hAnsi="Lato" w:cstheme="minorBidi"/>
        </w:rPr>
        <w:t xml:space="preserve"> za </w:t>
      </w:r>
      <w:r w:rsidR="002C6722">
        <w:rPr>
          <w:rFonts w:ascii="Lato" w:hAnsi="Lato" w:cstheme="minorBidi"/>
        </w:rPr>
        <w:t xml:space="preserve">1 godzinę dydaktyczną. </w:t>
      </w:r>
    </w:p>
    <w:p w14:paraId="616809E7" w14:textId="77777777" w:rsidR="006B6C4A" w:rsidRDefault="006B6C4A" w:rsidP="00D562D4">
      <w:pPr>
        <w:spacing w:after="120" w:line="276" w:lineRule="auto"/>
        <w:jc w:val="both"/>
        <w:rPr>
          <w:rFonts w:ascii="Lato" w:hAnsi="Lato" w:cstheme="minorBidi"/>
        </w:rPr>
      </w:pPr>
    </w:p>
    <w:p w14:paraId="67775D8C" w14:textId="432FA6DD" w:rsidR="008626FF" w:rsidRPr="00A91569" w:rsidRDefault="00CD32D0" w:rsidP="0094066B">
      <w:pPr>
        <w:pStyle w:val="Akapitzlist"/>
        <w:numPr>
          <w:ilvl w:val="0"/>
          <w:numId w:val="1"/>
        </w:numPr>
        <w:suppressAutoHyphens/>
        <w:spacing w:after="120" w:line="276" w:lineRule="auto"/>
        <w:contextualSpacing w:val="0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/>
        </w:rPr>
        <w:t>Miejsce i t</w:t>
      </w:r>
      <w:r w:rsidR="008626FF" w:rsidRPr="00A91569">
        <w:rPr>
          <w:rFonts w:ascii="Lato" w:hAnsi="Lato" w:cstheme="minorHAnsi"/>
          <w:b/>
        </w:rPr>
        <w:t>ermin realizacji zamówienia</w:t>
      </w:r>
    </w:p>
    <w:p w14:paraId="0DB80DBC" w14:textId="33454D85" w:rsidR="00103AA2" w:rsidRDefault="00103AA2" w:rsidP="0094066B">
      <w:pPr>
        <w:spacing w:after="120" w:line="276" w:lineRule="auto"/>
        <w:jc w:val="both"/>
        <w:rPr>
          <w:rFonts w:ascii="Lato" w:hAnsi="Lato" w:cstheme="minorBidi"/>
        </w:rPr>
      </w:pPr>
      <w:r w:rsidRPr="00103AA2">
        <w:rPr>
          <w:rFonts w:ascii="Lato" w:hAnsi="Lato" w:cstheme="minorBidi"/>
        </w:rPr>
        <w:t>Zajęcia prowadzone będą w siedzibie Zamawiającego</w:t>
      </w:r>
      <w:r>
        <w:rPr>
          <w:rFonts w:ascii="Lato" w:hAnsi="Lato" w:cstheme="minorBidi"/>
        </w:rPr>
        <w:t>,</w:t>
      </w:r>
      <w:r w:rsidRPr="00103AA2">
        <w:rPr>
          <w:rFonts w:ascii="Lato" w:hAnsi="Lato" w:cstheme="minorBidi"/>
        </w:rPr>
        <w:t xml:space="preserve"> w godzinach ustalonych z Zamawiającym</w:t>
      </w:r>
      <w:r>
        <w:rPr>
          <w:rFonts w:ascii="Lato" w:hAnsi="Lato" w:cstheme="minorBidi"/>
        </w:rPr>
        <w:t xml:space="preserve">. </w:t>
      </w:r>
      <w:r w:rsidRPr="00103AA2">
        <w:rPr>
          <w:rFonts w:ascii="Lato" w:hAnsi="Lato" w:cstheme="minorBidi"/>
        </w:rPr>
        <w:t xml:space="preserve">Szczegółowe terminy rozpoczęcia i zakończenia zajęć zostaną uzgodnione z Wykonawcą na etapie realizacji umowy. </w:t>
      </w:r>
    </w:p>
    <w:p w14:paraId="1D5EBFC2" w14:textId="77777777" w:rsidR="00F86E2F" w:rsidRDefault="00942A44" w:rsidP="00F86E2F">
      <w:pPr>
        <w:spacing w:after="120" w:line="276" w:lineRule="auto"/>
        <w:jc w:val="both"/>
        <w:rPr>
          <w:rFonts w:ascii="Lato" w:hAnsi="Lato"/>
        </w:rPr>
      </w:pPr>
      <w:r w:rsidRPr="1FA59217">
        <w:rPr>
          <w:rFonts w:ascii="Lato" w:hAnsi="Lato" w:cstheme="minorBidi"/>
        </w:rPr>
        <w:t>Wykonawca</w:t>
      </w:r>
      <w:r>
        <w:rPr>
          <w:rFonts w:ascii="Lato" w:hAnsi="Lato" w:cstheme="minorBidi"/>
        </w:rPr>
        <w:t xml:space="preserve"> </w:t>
      </w:r>
      <w:r w:rsidRPr="1FA59217">
        <w:rPr>
          <w:rFonts w:ascii="Lato" w:hAnsi="Lato" w:cstheme="minorBidi"/>
        </w:rPr>
        <w:t xml:space="preserve">zobowiązany będzie </w:t>
      </w:r>
      <w:r>
        <w:rPr>
          <w:rFonts w:ascii="Lato" w:hAnsi="Lato" w:cstheme="minorBidi"/>
        </w:rPr>
        <w:t>przeprowadz</w:t>
      </w:r>
      <w:r w:rsidR="00AE32D3">
        <w:rPr>
          <w:rFonts w:ascii="Lato" w:hAnsi="Lato" w:cstheme="minorBidi"/>
        </w:rPr>
        <w:t>i</w:t>
      </w:r>
      <w:r>
        <w:rPr>
          <w:rFonts w:ascii="Lato" w:hAnsi="Lato" w:cstheme="minorBidi"/>
        </w:rPr>
        <w:t>ć szkoleni</w:t>
      </w:r>
      <w:r w:rsidR="00F86E2F">
        <w:rPr>
          <w:rFonts w:ascii="Lato" w:hAnsi="Lato" w:cstheme="minorBidi"/>
        </w:rPr>
        <w:t>e</w:t>
      </w:r>
      <w:r>
        <w:rPr>
          <w:rFonts w:ascii="Lato" w:hAnsi="Lato" w:cstheme="minorBidi"/>
        </w:rPr>
        <w:t xml:space="preserve"> </w:t>
      </w:r>
      <w:r w:rsidR="00F86E2F">
        <w:rPr>
          <w:rFonts w:ascii="Lato" w:hAnsi="Lato"/>
        </w:rPr>
        <w:t>w ramach szkolenia wstępnego przygotowującego zespół pracowniczek/</w:t>
      </w:r>
      <w:proofErr w:type="spellStart"/>
      <w:r w:rsidR="00F86E2F">
        <w:rPr>
          <w:rFonts w:ascii="Lato" w:hAnsi="Lato"/>
        </w:rPr>
        <w:t>ków</w:t>
      </w:r>
      <w:proofErr w:type="spellEnd"/>
      <w:r w:rsidR="00F86E2F">
        <w:rPr>
          <w:rFonts w:ascii="Lato" w:hAnsi="Lato"/>
        </w:rPr>
        <w:t xml:space="preserve"> do pracy na infolinii, które jest planowane na co najmniej 14 dni przed dniem rozpoczęcia funkcjonowania infolinii Helpline.</w:t>
      </w:r>
    </w:p>
    <w:p w14:paraId="77079DA5" w14:textId="1C84EA82" w:rsidR="006C665A" w:rsidRDefault="00F86E2F" w:rsidP="0094066B">
      <w:pPr>
        <w:spacing w:after="120" w:line="276" w:lineRule="auto"/>
        <w:jc w:val="both"/>
        <w:rPr>
          <w:rFonts w:ascii="Lato" w:hAnsi="Lato" w:cstheme="minorBidi"/>
        </w:rPr>
      </w:pPr>
      <w:r>
        <w:rPr>
          <w:rFonts w:ascii="Lato" w:hAnsi="Lato"/>
        </w:rPr>
        <w:t>D</w:t>
      </w:r>
      <w:r w:rsidR="00942A44" w:rsidRPr="1FA59217">
        <w:rPr>
          <w:rFonts w:ascii="Lato" w:hAnsi="Lato"/>
        </w:rPr>
        <w:t>ziałani</w:t>
      </w:r>
      <w:r w:rsidR="00CD6DE7">
        <w:rPr>
          <w:rFonts w:ascii="Lato" w:hAnsi="Lato"/>
        </w:rPr>
        <w:t>e</w:t>
      </w:r>
      <w:r w:rsidR="00942A44" w:rsidRPr="1FA59217">
        <w:rPr>
          <w:rFonts w:ascii="Lato" w:hAnsi="Lato"/>
        </w:rPr>
        <w:t xml:space="preserve"> infolinii</w:t>
      </w:r>
      <w:r w:rsidR="00942A44">
        <w:rPr>
          <w:rFonts w:ascii="Lato" w:hAnsi="Lato"/>
        </w:rPr>
        <w:t xml:space="preserve"> „Helpline”</w:t>
      </w:r>
      <w:r w:rsidR="00CD6DE7">
        <w:rPr>
          <w:rFonts w:ascii="Lato" w:hAnsi="Lato"/>
        </w:rPr>
        <w:t xml:space="preserve"> </w:t>
      </w:r>
      <w:r>
        <w:rPr>
          <w:rFonts w:ascii="Lato" w:hAnsi="Lato"/>
        </w:rPr>
        <w:t xml:space="preserve">planowane jest </w:t>
      </w:r>
      <w:r w:rsidR="00942A44" w:rsidRPr="1FA59217">
        <w:rPr>
          <w:rFonts w:ascii="Lato" w:hAnsi="Lato"/>
        </w:rPr>
        <w:t xml:space="preserve">od 1 października 2025 r. do 30 września 2027 r., przy czym </w:t>
      </w:r>
      <w:r w:rsidR="00942A44" w:rsidRPr="1FA59217">
        <w:rPr>
          <w:rFonts w:ascii="Lato" w:hAnsi="Lato" w:cstheme="minorBidi"/>
        </w:rPr>
        <w:t xml:space="preserve">Zamawiający zastrzega, że termin </w:t>
      </w:r>
      <w:r w:rsidR="00CD6DE7">
        <w:rPr>
          <w:rFonts w:ascii="Lato" w:hAnsi="Lato" w:cstheme="minorBidi"/>
        </w:rPr>
        <w:t xml:space="preserve">ten </w:t>
      </w:r>
      <w:r w:rsidR="00942A44" w:rsidRPr="1FA59217">
        <w:rPr>
          <w:rFonts w:ascii="Lato" w:hAnsi="Lato" w:cstheme="minorBidi"/>
        </w:rPr>
        <w:t>może ulec zmianie.</w:t>
      </w:r>
    </w:p>
    <w:p w14:paraId="7C73E041" w14:textId="77777777" w:rsidR="00F86E2F" w:rsidRDefault="00F86E2F" w:rsidP="0094066B">
      <w:pPr>
        <w:spacing w:after="120" w:line="276" w:lineRule="auto"/>
        <w:jc w:val="both"/>
        <w:rPr>
          <w:rFonts w:ascii="Lato" w:hAnsi="Lato" w:cstheme="minorBidi"/>
        </w:rPr>
      </w:pPr>
    </w:p>
    <w:p w14:paraId="5FA160E0" w14:textId="63ACA2C6" w:rsidR="00F63A89" w:rsidRPr="008626FF" w:rsidRDefault="0015162E" w:rsidP="0094066B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Lato" w:hAnsi="Lato"/>
          <w:b/>
          <w:bCs/>
        </w:rPr>
      </w:pPr>
      <w:r w:rsidRPr="008626FF">
        <w:rPr>
          <w:rFonts w:ascii="Lato" w:hAnsi="Lato"/>
          <w:b/>
          <w:bCs/>
        </w:rPr>
        <w:t xml:space="preserve"> Zakres </w:t>
      </w:r>
      <w:r w:rsidR="00E600D9" w:rsidRPr="008626FF">
        <w:rPr>
          <w:rFonts w:ascii="Lato" w:hAnsi="Lato"/>
          <w:b/>
          <w:bCs/>
        </w:rPr>
        <w:t>tematyczny</w:t>
      </w:r>
      <w:r w:rsidRPr="008626FF">
        <w:rPr>
          <w:rFonts w:ascii="Lato" w:hAnsi="Lato"/>
          <w:b/>
          <w:bCs/>
        </w:rPr>
        <w:t xml:space="preserve"> szkole</w:t>
      </w:r>
      <w:r w:rsidR="00B42059">
        <w:rPr>
          <w:rFonts w:ascii="Lato" w:hAnsi="Lato"/>
          <w:b/>
          <w:bCs/>
        </w:rPr>
        <w:t>nia</w:t>
      </w:r>
    </w:p>
    <w:p w14:paraId="6B6773A7" w14:textId="0F4A2799" w:rsidR="00DB65E4" w:rsidRPr="00DB65E4" w:rsidRDefault="00DB65E4" w:rsidP="0094066B">
      <w:pPr>
        <w:spacing w:after="120" w:line="276" w:lineRule="auto"/>
        <w:jc w:val="both"/>
        <w:rPr>
          <w:rFonts w:ascii="Lato" w:hAnsi="Lato"/>
        </w:rPr>
      </w:pPr>
      <w:r w:rsidRPr="005C6BF9">
        <w:rPr>
          <w:rFonts w:ascii="Lato" w:hAnsi="Lato"/>
        </w:rPr>
        <w:t>Zamawiający oczekuje przygotowani</w:t>
      </w:r>
      <w:r w:rsidR="00F15B8A">
        <w:rPr>
          <w:rFonts w:ascii="Lato" w:hAnsi="Lato"/>
        </w:rPr>
        <w:t>a</w:t>
      </w:r>
      <w:r w:rsidRPr="005C6BF9">
        <w:rPr>
          <w:rFonts w:ascii="Lato" w:hAnsi="Lato"/>
        </w:rPr>
        <w:t xml:space="preserve"> i przeprowadzeni</w:t>
      </w:r>
      <w:r w:rsidR="00F15B8A">
        <w:rPr>
          <w:rFonts w:ascii="Lato" w:hAnsi="Lato"/>
        </w:rPr>
        <w:t>a</w:t>
      </w:r>
      <w:r w:rsidRPr="005C6BF9">
        <w:rPr>
          <w:rFonts w:ascii="Lato" w:hAnsi="Lato"/>
        </w:rPr>
        <w:t xml:space="preserve"> szkolenia uwzględniającego następujące </w:t>
      </w:r>
      <w:r w:rsidR="00AC3FCA" w:rsidRPr="005C6BF9">
        <w:rPr>
          <w:rFonts w:ascii="Lato" w:hAnsi="Lato"/>
        </w:rPr>
        <w:t>zagadnienia</w:t>
      </w:r>
      <w:r w:rsidR="00016925" w:rsidRPr="005C6BF9">
        <w:rPr>
          <w:rFonts w:ascii="Lato" w:hAnsi="Lato"/>
        </w:rPr>
        <w:t>:</w:t>
      </w:r>
    </w:p>
    <w:p w14:paraId="464A71A0" w14:textId="0341E276" w:rsidR="00B42059" w:rsidRPr="00225447" w:rsidRDefault="00B42059" w:rsidP="00B42059">
      <w:pPr>
        <w:pStyle w:val="Akapitzlist"/>
        <w:numPr>
          <w:ilvl w:val="1"/>
          <w:numId w:val="14"/>
        </w:numPr>
        <w:spacing w:after="120" w:line="276" w:lineRule="auto"/>
        <w:jc w:val="both"/>
        <w:rPr>
          <w:rFonts w:ascii="Lato" w:hAnsi="Lato"/>
        </w:rPr>
      </w:pPr>
      <w:r w:rsidRPr="0B420B97">
        <w:rPr>
          <w:rFonts w:ascii="Lato" w:hAnsi="Lato"/>
        </w:rPr>
        <w:t xml:space="preserve">Komunikacja z osobami chorymi na choroby </w:t>
      </w:r>
      <w:r w:rsidR="006B6C4A">
        <w:rPr>
          <w:rFonts w:ascii="Lato" w:hAnsi="Lato"/>
        </w:rPr>
        <w:t>otępienne</w:t>
      </w:r>
      <w:r w:rsidRPr="0B420B97">
        <w:rPr>
          <w:rFonts w:ascii="Lato" w:hAnsi="Lato"/>
        </w:rPr>
        <w:t xml:space="preserve"> i z osobami o szczególnych potrzebach</w:t>
      </w:r>
    </w:p>
    <w:p w14:paraId="30F5DF9E" w14:textId="69768A8B" w:rsidR="00B42059" w:rsidRPr="005D5594" w:rsidRDefault="00B42059" w:rsidP="00B42059">
      <w:pPr>
        <w:pStyle w:val="Akapitzlist"/>
        <w:numPr>
          <w:ilvl w:val="0"/>
          <w:numId w:val="18"/>
        </w:numPr>
        <w:spacing w:after="120" w:line="276" w:lineRule="auto"/>
        <w:jc w:val="both"/>
        <w:rPr>
          <w:rFonts w:ascii="Lato" w:hAnsi="Lato"/>
        </w:rPr>
      </w:pPr>
      <w:r w:rsidRPr="005D5594">
        <w:rPr>
          <w:rFonts w:ascii="Lato" w:hAnsi="Lato"/>
        </w:rPr>
        <w:t>Skuteczna komunikacja z osobami chorymi na Alzheimera lub inne choroby demencyjne</w:t>
      </w:r>
      <w:r w:rsidR="00C753CB">
        <w:rPr>
          <w:rFonts w:ascii="Lato" w:hAnsi="Lato"/>
        </w:rPr>
        <w:t>:</w:t>
      </w:r>
    </w:p>
    <w:p w14:paraId="639077BA" w14:textId="29F9A5CF" w:rsidR="00B42059" w:rsidRPr="005D5594" w:rsidRDefault="00B42059" w:rsidP="00B42059">
      <w:pPr>
        <w:pStyle w:val="Akapitzlist"/>
        <w:numPr>
          <w:ilvl w:val="3"/>
          <w:numId w:val="19"/>
        </w:numPr>
        <w:spacing w:after="120" w:line="276" w:lineRule="auto"/>
        <w:jc w:val="both"/>
        <w:rPr>
          <w:rFonts w:ascii="Lato" w:hAnsi="Lato"/>
        </w:rPr>
      </w:pPr>
      <w:r w:rsidRPr="005D5594">
        <w:rPr>
          <w:rFonts w:ascii="Lato" w:hAnsi="Lato"/>
        </w:rPr>
        <w:t>Specyfika komunikacji z osobami z demencją</w:t>
      </w:r>
      <w:r w:rsidR="00C753CB">
        <w:rPr>
          <w:rFonts w:ascii="Lato" w:hAnsi="Lato"/>
        </w:rPr>
        <w:t>,</w:t>
      </w:r>
    </w:p>
    <w:p w14:paraId="384E17C7" w14:textId="3E99DF5A" w:rsidR="00B42059" w:rsidRPr="005D5594" w:rsidRDefault="00B42059" w:rsidP="00B42059">
      <w:pPr>
        <w:pStyle w:val="Akapitzlist"/>
        <w:numPr>
          <w:ilvl w:val="3"/>
          <w:numId w:val="19"/>
        </w:numPr>
        <w:spacing w:after="120" w:line="276" w:lineRule="auto"/>
        <w:jc w:val="both"/>
        <w:rPr>
          <w:rFonts w:ascii="Lato" w:hAnsi="Lato"/>
        </w:rPr>
      </w:pPr>
      <w:r w:rsidRPr="005D5594">
        <w:rPr>
          <w:rFonts w:ascii="Lato" w:hAnsi="Lato"/>
        </w:rPr>
        <w:t>Zasady budowania relacji</w:t>
      </w:r>
      <w:r w:rsidR="00C753CB">
        <w:rPr>
          <w:rFonts w:ascii="Lato" w:hAnsi="Lato"/>
        </w:rPr>
        <w:t>,</w:t>
      </w:r>
    </w:p>
    <w:p w14:paraId="26F2F4C7" w14:textId="0008F601" w:rsidR="00B42059" w:rsidRPr="005D5594" w:rsidRDefault="00B42059" w:rsidP="00B42059">
      <w:pPr>
        <w:pStyle w:val="Akapitzlist"/>
        <w:numPr>
          <w:ilvl w:val="3"/>
          <w:numId w:val="19"/>
        </w:numPr>
        <w:spacing w:after="120" w:line="276" w:lineRule="auto"/>
        <w:jc w:val="both"/>
        <w:rPr>
          <w:rFonts w:ascii="Lato" w:hAnsi="Lato"/>
        </w:rPr>
      </w:pPr>
      <w:r w:rsidRPr="005D5594">
        <w:rPr>
          <w:rFonts w:ascii="Lato" w:hAnsi="Lato"/>
        </w:rPr>
        <w:t>Rozpoznawanie i radzenie sobie z trudnymi zrachowaniami (np. agresja, apatia, dezorientacja)</w:t>
      </w:r>
      <w:r w:rsidR="00C753CB">
        <w:rPr>
          <w:rFonts w:ascii="Lato" w:hAnsi="Lato"/>
        </w:rPr>
        <w:t>,</w:t>
      </w:r>
      <w:r w:rsidRPr="005D5594">
        <w:rPr>
          <w:rFonts w:ascii="Lato" w:hAnsi="Lato"/>
        </w:rPr>
        <w:t xml:space="preserve"> </w:t>
      </w:r>
    </w:p>
    <w:p w14:paraId="51A534B5" w14:textId="323C9500" w:rsidR="00B42059" w:rsidRPr="005D5594" w:rsidRDefault="00B42059" w:rsidP="00B42059">
      <w:pPr>
        <w:pStyle w:val="Akapitzlist"/>
        <w:numPr>
          <w:ilvl w:val="3"/>
          <w:numId w:val="19"/>
        </w:numPr>
        <w:spacing w:after="120" w:line="276" w:lineRule="auto"/>
        <w:jc w:val="both"/>
        <w:rPr>
          <w:rFonts w:ascii="Lato" w:hAnsi="Lato"/>
        </w:rPr>
      </w:pPr>
      <w:r w:rsidRPr="005D5594">
        <w:rPr>
          <w:rFonts w:ascii="Lato" w:hAnsi="Lato"/>
        </w:rPr>
        <w:t>Skuteczne zadawanie pytań i udzielanie informacji</w:t>
      </w:r>
      <w:r w:rsidR="00C753CB">
        <w:rPr>
          <w:rFonts w:ascii="Lato" w:hAnsi="Lato"/>
        </w:rPr>
        <w:t>,</w:t>
      </w:r>
    </w:p>
    <w:p w14:paraId="49E3E95B" w14:textId="77777777" w:rsidR="00B42059" w:rsidRPr="005D5594" w:rsidRDefault="00B42059" w:rsidP="00B42059">
      <w:pPr>
        <w:pStyle w:val="Akapitzlist"/>
        <w:numPr>
          <w:ilvl w:val="3"/>
          <w:numId w:val="19"/>
        </w:numPr>
        <w:spacing w:after="120" w:line="276" w:lineRule="auto"/>
        <w:jc w:val="both"/>
        <w:rPr>
          <w:rFonts w:ascii="Lato" w:hAnsi="Lato"/>
        </w:rPr>
      </w:pPr>
      <w:r w:rsidRPr="005D5594">
        <w:rPr>
          <w:rFonts w:ascii="Lato" w:hAnsi="Lato"/>
        </w:rPr>
        <w:t xml:space="preserve">Dostosowanie komunikacji do indywidualnych potrzeb i możliwości osoby z demencją. </w:t>
      </w:r>
    </w:p>
    <w:p w14:paraId="477C2D96" w14:textId="695ACC37" w:rsidR="00B42059" w:rsidRPr="005D5594" w:rsidRDefault="00B42059" w:rsidP="00B42059">
      <w:pPr>
        <w:pStyle w:val="Akapitzlist"/>
        <w:numPr>
          <w:ilvl w:val="0"/>
          <w:numId w:val="18"/>
        </w:numPr>
        <w:spacing w:after="120" w:line="276" w:lineRule="auto"/>
        <w:jc w:val="both"/>
        <w:rPr>
          <w:rFonts w:ascii="Lato" w:hAnsi="Lato"/>
        </w:rPr>
      </w:pPr>
      <w:r w:rsidRPr="005D5594">
        <w:rPr>
          <w:rFonts w:ascii="Lato" w:hAnsi="Lato"/>
        </w:rPr>
        <w:t>Psychologiczne aspekty komunikacji z osobami chorymi na choroby demencyjne i ich opiekunami</w:t>
      </w:r>
      <w:r w:rsidR="00C753CB">
        <w:rPr>
          <w:rFonts w:ascii="Lato" w:hAnsi="Lato"/>
        </w:rPr>
        <w:t>.</w:t>
      </w:r>
    </w:p>
    <w:p w14:paraId="01EDB20E" w14:textId="5B5947E6" w:rsidR="00B42059" w:rsidRPr="005D5594" w:rsidRDefault="00B42059" w:rsidP="00B42059">
      <w:pPr>
        <w:pStyle w:val="Akapitzlist"/>
        <w:numPr>
          <w:ilvl w:val="0"/>
          <w:numId w:val="18"/>
        </w:numPr>
        <w:spacing w:after="120" w:line="276" w:lineRule="auto"/>
        <w:jc w:val="both"/>
        <w:rPr>
          <w:rFonts w:ascii="Lato" w:hAnsi="Lato"/>
        </w:rPr>
      </w:pPr>
      <w:r w:rsidRPr="005D5594">
        <w:rPr>
          <w:rFonts w:ascii="Lato" w:hAnsi="Lato"/>
        </w:rPr>
        <w:t>Postawa i elastyczność w podejściu do osób ze szczególnymi potrzebami</w:t>
      </w:r>
      <w:r w:rsidR="00C753CB">
        <w:rPr>
          <w:rFonts w:ascii="Lato" w:hAnsi="Lato"/>
        </w:rPr>
        <w:t>.</w:t>
      </w:r>
    </w:p>
    <w:p w14:paraId="16D47F68" w14:textId="77777777" w:rsidR="00B42059" w:rsidRPr="005D5594" w:rsidRDefault="00B42059" w:rsidP="00B42059">
      <w:pPr>
        <w:pStyle w:val="Akapitzlist"/>
        <w:numPr>
          <w:ilvl w:val="0"/>
          <w:numId w:val="18"/>
        </w:numPr>
        <w:spacing w:after="120" w:line="276" w:lineRule="auto"/>
        <w:jc w:val="both"/>
        <w:rPr>
          <w:rFonts w:ascii="Lato" w:hAnsi="Lato"/>
        </w:rPr>
      </w:pPr>
      <w:r w:rsidRPr="005D5594">
        <w:rPr>
          <w:rFonts w:ascii="Lato" w:hAnsi="Lato"/>
        </w:rPr>
        <w:t>Komunikacja z osobami o innych szczególnych potrzebach:</w:t>
      </w:r>
    </w:p>
    <w:p w14:paraId="712874B9" w14:textId="1F852175" w:rsidR="00B42059" w:rsidRPr="00742A62" w:rsidRDefault="00B42059" w:rsidP="00B42059">
      <w:pPr>
        <w:pStyle w:val="Akapitzlist"/>
        <w:numPr>
          <w:ilvl w:val="1"/>
          <w:numId w:val="21"/>
        </w:numPr>
        <w:spacing w:after="120" w:line="276" w:lineRule="auto"/>
        <w:jc w:val="both"/>
        <w:rPr>
          <w:rFonts w:ascii="Lato" w:hAnsi="Lato"/>
        </w:rPr>
      </w:pPr>
      <w:r w:rsidRPr="00742A62">
        <w:rPr>
          <w:rFonts w:ascii="Lato" w:hAnsi="Lato"/>
        </w:rPr>
        <w:t>Osoby z niepełnosprawnościami (ruchową, sensoryczną, intelektualną)</w:t>
      </w:r>
      <w:r w:rsidR="00C753CB">
        <w:rPr>
          <w:rFonts w:ascii="Lato" w:hAnsi="Lato"/>
        </w:rPr>
        <w:t>,</w:t>
      </w:r>
      <w:r w:rsidRPr="00742A62">
        <w:rPr>
          <w:rFonts w:ascii="Lato" w:hAnsi="Lato"/>
        </w:rPr>
        <w:t xml:space="preserve"> </w:t>
      </w:r>
    </w:p>
    <w:p w14:paraId="3812DA0A" w14:textId="46C93158" w:rsidR="00B42059" w:rsidRDefault="00B42059" w:rsidP="00B42059">
      <w:pPr>
        <w:pStyle w:val="Akapitzlist"/>
        <w:numPr>
          <w:ilvl w:val="1"/>
          <w:numId w:val="21"/>
        </w:numPr>
        <w:spacing w:after="120" w:line="276" w:lineRule="auto"/>
        <w:jc w:val="both"/>
        <w:rPr>
          <w:rFonts w:ascii="Lato" w:hAnsi="Lato"/>
        </w:rPr>
      </w:pPr>
      <w:r w:rsidRPr="005D5594">
        <w:rPr>
          <w:rFonts w:ascii="Lato" w:hAnsi="Lato"/>
        </w:rPr>
        <w:t>Osoby starsze i ich potrzeby</w:t>
      </w:r>
      <w:r w:rsidR="00C753CB">
        <w:rPr>
          <w:rFonts w:ascii="Lato" w:hAnsi="Lato"/>
        </w:rPr>
        <w:t>,</w:t>
      </w:r>
    </w:p>
    <w:p w14:paraId="46437CC9" w14:textId="77777777" w:rsidR="00B42059" w:rsidRPr="005D5594" w:rsidRDefault="00B42059" w:rsidP="00B42059">
      <w:pPr>
        <w:pStyle w:val="Akapitzlist"/>
        <w:numPr>
          <w:ilvl w:val="1"/>
          <w:numId w:val="21"/>
        </w:numPr>
        <w:spacing w:after="120" w:line="276" w:lineRule="auto"/>
        <w:jc w:val="both"/>
        <w:rPr>
          <w:rFonts w:ascii="Lato" w:hAnsi="Lato"/>
        </w:rPr>
      </w:pPr>
      <w:r w:rsidRPr="005D5594">
        <w:rPr>
          <w:rFonts w:ascii="Lato" w:hAnsi="Lato"/>
        </w:rPr>
        <w:t xml:space="preserve">Zasady komunikacji niewykluczającej. </w:t>
      </w:r>
    </w:p>
    <w:p w14:paraId="26170BFB" w14:textId="77777777" w:rsidR="00B42059" w:rsidRPr="005D5594" w:rsidRDefault="00B42059" w:rsidP="00B42059">
      <w:pPr>
        <w:pStyle w:val="Akapitzlist"/>
        <w:numPr>
          <w:ilvl w:val="0"/>
          <w:numId w:val="18"/>
        </w:numPr>
        <w:spacing w:after="120" w:line="276" w:lineRule="auto"/>
        <w:jc w:val="both"/>
        <w:rPr>
          <w:rFonts w:ascii="Lato" w:hAnsi="Lato"/>
        </w:rPr>
      </w:pPr>
      <w:r w:rsidRPr="005D5594">
        <w:rPr>
          <w:rFonts w:ascii="Lato" w:hAnsi="Lato"/>
        </w:rPr>
        <w:t xml:space="preserve">Empatia i asertywność w komunikacji z osobami z trudnościami: </w:t>
      </w:r>
    </w:p>
    <w:p w14:paraId="5D33514E" w14:textId="231161B4" w:rsidR="00B42059" w:rsidRPr="005D5594" w:rsidRDefault="00B42059" w:rsidP="00B42059">
      <w:pPr>
        <w:pStyle w:val="Akapitzlist"/>
        <w:numPr>
          <w:ilvl w:val="3"/>
          <w:numId w:val="22"/>
        </w:numPr>
        <w:spacing w:after="120" w:line="276" w:lineRule="auto"/>
        <w:jc w:val="both"/>
        <w:rPr>
          <w:rFonts w:ascii="Lato" w:hAnsi="Lato"/>
        </w:rPr>
      </w:pPr>
      <w:r w:rsidRPr="005D5594">
        <w:rPr>
          <w:rFonts w:ascii="Lato" w:hAnsi="Lato"/>
        </w:rPr>
        <w:t>Rozpoznawanie emocji i potrzeb drugiej osob</w:t>
      </w:r>
      <w:r w:rsidR="00C753CB">
        <w:rPr>
          <w:rFonts w:ascii="Lato" w:hAnsi="Lato"/>
        </w:rPr>
        <w:t>y,</w:t>
      </w:r>
      <w:r w:rsidRPr="005D5594">
        <w:rPr>
          <w:rFonts w:ascii="Lato" w:hAnsi="Lato"/>
        </w:rPr>
        <w:t xml:space="preserve"> </w:t>
      </w:r>
    </w:p>
    <w:p w14:paraId="14C31539" w14:textId="193951A0" w:rsidR="00B42059" w:rsidRPr="005D5594" w:rsidRDefault="00B42059" w:rsidP="00B42059">
      <w:pPr>
        <w:pStyle w:val="Akapitzlist"/>
        <w:numPr>
          <w:ilvl w:val="3"/>
          <w:numId w:val="22"/>
        </w:numPr>
        <w:spacing w:after="120" w:line="276" w:lineRule="auto"/>
        <w:jc w:val="both"/>
        <w:rPr>
          <w:rFonts w:ascii="Lato" w:hAnsi="Lato"/>
        </w:rPr>
      </w:pPr>
      <w:r w:rsidRPr="005D5594">
        <w:rPr>
          <w:rFonts w:ascii="Lato" w:hAnsi="Lato"/>
        </w:rPr>
        <w:t>Radzenie sobie z trudnymi emocjami własnymi i drugiej osoby</w:t>
      </w:r>
      <w:r w:rsidR="00C753CB">
        <w:rPr>
          <w:rFonts w:ascii="Lato" w:hAnsi="Lato"/>
        </w:rPr>
        <w:t>,</w:t>
      </w:r>
      <w:r w:rsidRPr="005D5594">
        <w:rPr>
          <w:rFonts w:ascii="Lato" w:hAnsi="Lato"/>
        </w:rPr>
        <w:t xml:space="preserve"> </w:t>
      </w:r>
    </w:p>
    <w:p w14:paraId="1B11F72A" w14:textId="77777777" w:rsidR="00B42059" w:rsidRPr="005D5594" w:rsidRDefault="00B42059" w:rsidP="00B42059">
      <w:pPr>
        <w:pStyle w:val="Akapitzlist"/>
        <w:numPr>
          <w:ilvl w:val="3"/>
          <w:numId w:val="22"/>
        </w:numPr>
        <w:spacing w:after="120" w:line="276" w:lineRule="auto"/>
        <w:jc w:val="both"/>
        <w:rPr>
          <w:rFonts w:ascii="Lato" w:hAnsi="Lato"/>
        </w:rPr>
      </w:pPr>
      <w:r w:rsidRPr="005D5594">
        <w:rPr>
          <w:rFonts w:ascii="Lato" w:hAnsi="Lato"/>
        </w:rPr>
        <w:t>Utrzymanie pozytywnej postawy i motywacji.</w:t>
      </w:r>
    </w:p>
    <w:p w14:paraId="1B43B65D" w14:textId="46FD180E" w:rsidR="00B42059" w:rsidRPr="005D5594" w:rsidRDefault="00B42059" w:rsidP="00B42059">
      <w:pPr>
        <w:pStyle w:val="Akapitzlist"/>
        <w:numPr>
          <w:ilvl w:val="0"/>
          <w:numId w:val="18"/>
        </w:numPr>
        <w:spacing w:after="120" w:line="276" w:lineRule="auto"/>
        <w:jc w:val="both"/>
        <w:rPr>
          <w:rFonts w:ascii="Lato" w:hAnsi="Lato"/>
        </w:rPr>
      </w:pPr>
      <w:r w:rsidRPr="005D5594">
        <w:rPr>
          <w:rFonts w:ascii="Lato" w:hAnsi="Lato"/>
        </w:rPr>
        <w:t>Komunikacja alternatywna – potrzeby komunikacyjne osób z niepełnosprawnościami</w:t>
      </w:r>
      <w:r w:rsidR="00C753CB">
        <w:rPr>
          <w:rFonts w:ascii="Lato" w:hAnsi="Lato"/>
        </w:rPr>
        <w:t>.</w:t>
      </w:r>
    </w:p>
    <w:p w14:paraId="0FB7D8CB" w14:textId="76909C03" w:rsidR="00B42059" w:rsidRPr="005D5594" w:rsidRDefault="00B42059" w:rsidP="00B42059">
      <w:pPr>
        <w:pStyle w:val="Akapitzlist"/>
        <w:numPr>
          <w:ilvl w:val="0"/>
          <w:numId w:val="18"/>
        </w:numPr>
        <w:spacing w:after="120" w:line="276" w:lineRule="auto"/>
        <w:jc w:val="both"/>
        <w:rPr>
          <w:rFonts w:ascii="Lato" w:hAnsi="Lato"/>
        </w:rPr>
      </w:pPr>
      <w:r w:rsidRPr="005D5594">
        <w:rPr>
          <w:rFonts w:ascii="Lato" w:hAnsi="Lato"/>
        </w:rPr>
        <w:t>Praktyczne szkolenie z zastosowaniem dostępnych narzędzi i aplikacji</w:t>
      </w:r>
      <w:r w:rsidR="00C753CB">
        <w:rPr>
          <w:rFonts w:ascii="Lato" w:hAnsi="Lato"/>
        </w:rPr>
        <w:t>.</w:t>
      </w:r>
    </w:p>
    <w:p w14:paraId="1B049068" w14:textId="24BE1182" w:rsidR="00B42059" w:rsidRDefault="00B42059" w:rsidP="00B42059">
      <w:pPr>
        <w:pStyle w:val="Akapitzlist"/>
        <w:numPr>
          <w:ilvl w:val="0"/>
          <w:numId w:val="18"/>
        </w:numPr>
        <w:spacing w:after="120" w:line="276" w:lineRule="auto"/>
        <w:jc w:val="both"/>
        <w:rPr>
          <w:rFonts w:ascii="Lato" w:hAnsi="Lato"/>
        </w:rPr>
      </w:pPr>
      <w:r w:rsidRPr="005D5594">
        <w:rPr>
          <w:rFonts w:ascii="Lato" w:hAnsi="Lato"/>
        </w:rPr>
        <w:t xml:space="preserve">Zasady obsługi osób z niepełnosprawnością - dostępność infolinii dla osób </w:t>
      </w:r>
      <w:r w:rsidRPr="00742A62">
        <w:rPr>
          <w:rFonts w:ascii="Lato" w:hAnsi="Lato"/>
        </w:rPr>
        <w:t>z niepełnosprawnościami</w:t>
      </w:r>
      <w:r w:rsidR="00C753CB">
        <w:rPr>
          <w:rFonts w:ascii="Lato" w:hAnsi="Lato"/>
        </w:rPr>
        <w:t>.</w:t>
      </w:r>
    </w:p>
    <w:p w14:paraId="73974595" w14:textId="77777777" w:rsidR="00241E05" w:rsidRDefault="00241E05" w:rsidP="00241E05">
      <w:pPr>
        <w:pStyle w:val="Akapitzlist"/>
        <w:spacing w:after="120" w:line="276" w:lineRule="auto"/>
        <w:ind w:left="927"/>
        <w:jc w:val="both"/>
        <w:rPr>
          <w:rFonts w:ascii="Lato" w:hAnsi="Lato"/>
        </w:rPr>
      </w:pPr>
    </w:p>
    <w:p w14:paraId="65DAFFB0" w14:textId="07C922E0" w:rsidR="00752C03" w:rsidRPr="0027390E" w:rsidRDefault="008027C1" w:rsidP="0094066B">
      <w:pPr>
        <w:pStyle w:val="Akapitzlist"/>
        <w:numPr>
          <w:ilvl w:val="0"/>
          <w:numId w:val="1"/>
        </w:numPr>
        <w:suppressAutoHyphens/>
        <w:spacing w:after="120" w:line="276" w:lineRule="auto"/>
        <w:jc w:val="both"/>
        <w:rPr>
          <w:rFonts w:ascii="Lato" w:hAnsi="Lato" w:cstheme="minorHAnsi"/>
          <w:b/>
        </w:rPr>
      </w:pPr>
      <w:r w:rsidRPr="0027390E">
        <w:rPr>
          <w:rFonts w:ascii="Lato" w:hAnsi="Lato" w:cstheme="minorHAnsi"/>
          <w:b/>
        </w:rPr>
        <w:t>Wymagania szczegółowe</w:t>
      </w:r>
    </w:p>
    <w:p w14:paraId="4EACBD81" w14:textId="77777777" w:rsidR="0027390E" w:rsidRPr="00D0284A" w:rsidRDefault="0027390E" w:rsidP="0094066B">
      <w:pPr>
        <w:suppressAutoHyphens/>
        <w:spacing w:after="120" w:line="276" w:lineRule="auto"/>
        <w:jc w:val="both"/>
        <w:rPr>
          <w:rFonts w:ascii="Lato" w:hAnsi="Lato"/>
        </w:rPr>
      </w:pPr>
      <w:r w:rsidRPr="00D0284A">
        <w:rPr>
          <w:rFonts w:ascii="Lato" w:hAnsi="Lato"/>
        </w:rPr>
        <w:lastRenderedPageBreak/>
        <w:t>W ramach zamówienia Wykonawca zobowiązany jest:</w:t>
      </w:r>
    </w:p>
    <w:p w14:paraId="53EEECFB" w14:textId="55591CCC" w:rsidR="0027390E" w:rsidRPr="00225447" w:rsidRDefault="00225447" w:rsidP="0094066B">
      <w:pPr>
        <w:suppressAutoHyphens/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6.1. </w:t>
      </w:r>
      <w:r w:rsidR="0027390E" w:rsidRPr="00225447">
        <w:rPr>
          <w:rFonts w:ascii="Lato" w:hAnsi="Lato"/>
        </w:rPr>
        <w:t xml:space="preserve">Przedstawić szczegółowy program szkolenia, w terminie nie później niż 14 dni przed realizacją szkolenia. Wykonawca w porozumieniu z Zamawiającym skonsultuje i zaproponuje program szkolenia opierając się na zakresie merytorycznym przedstawionych w OPZ. Zamawiający zaakceptuje lub zgłosi uwagi w terminie 3 dni roboczych od dnia otrzymania propozycji Wykonawcy. Ostateczną propozycję programu szkolenia Wykonawca przedstawi Zamawiającemu w terminie 1 dnia roboczego od dnia otrzymania uwag. Zamawiający w terminie 3 dni roboczych od otrzymania ostatecznej wersji programu szkolenia dokona jego akceptacji. Forma przedstawienia – wersja elektroniczna przesłana drogą mailową, forma akceptacji lub zgłaszania uwag – wersja elektroniczna przesłana drogą mailową. W uzasadnionych przypadkach Zamawiający dopuszcza modyfikację programu szkolenia w trakcie realizacji przedmiotu umowy. </w:t>
      </w:r>
      <w:r w:rsidR="00A177E8">
        <w:rPr>
          <w:rFonts w:ascii="Lato" w:hAnsi="Lato"/>
        </w:rPr>
        <w:br/>
      </w:r>
      <w:r w:rsidR="0027390E" w:rsidRPr="00225447">
        <w:rPr>
          <w:rFonts w:ascii="Lato" w:hAnsi="Lato"/>
        </w:rPr>
        <w:t>Z inicjatywą zmiany programu może wyjść zarówno Zamawiający, jak i Wykonawca, natomiast wszelkie zmiany programu szkolenia muszą być zaakceptowane przez Zamawiającego. Przesłanką do zmiany programu mogą być w szczególności uwagi uczestniczek</w:t>
      </w:r>
      <w:r w:rsidR="00CB0BA3">
        <w:rPr>
          <w:rFonts w:ascii="Lato" w:hAnsi="Lato"/>
        </w:rPr>
        <w:t>/</w:t>
      </w:r>
      <w:r w:rsidR="00CB0BA3" w:rsidRPr="00225447">
        <w:rPr>
          <w:rFonts w:ascii="Lato" w:hAnsi="Lato"/>
        </w:rPr>
        <w:t>uczestników</w:t>
      </w:r>
      <w:r w:rsidR="0027390E" w:rsidRPr="00225447">
        <w:rPr>
          <w:rFonts w:ascii="Lato" w:hAnsi="Lato"/>
        </w:rPr>
        <w:t xml:space="preserve"> szkoleń realizowanych w ramach przedmiotu umowy oraz wprowadzenie nowych regulacji prawnych dotyczących omawianych zagadnień. </w:t>
      </w:r>
    </w:p>
    <w:p w14:paraId="5B054626" w14:textId="39D95C28" w:rsidR="0027390E" w:rsidRPr="00CB0BA3" w:rsidRDefault="00CB0BA3" w:rsidP="0094066B">
      <w:pPr>
        <w:suppressAutoHyphens/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6.2. </w:t>
      </w:r>
      <w:r w:rsidR="0027390E" w:rsidRPr="00CB0BA3">
        <w:rPr>
          <w:rFonts w:ascii="Lato" w:hAnsi="Lato"/>
        </w:rPr>
        <w:t xml:space="preserve">Merytorycznie przygotować materiały szkoleniowe i przekazać je </w:t>
      </w:r>
      <w:r>
        <w:rPr>
          <w:rFonts w:ascii="Lato" w:hAnsi="Lato"/>
        </w:rPr>
        <w:t>uczestniczkom/</w:t>
      </w:r>
      <w:r w:rsidR="0055412C">
        <w:rPr>
          <w:rFonts w:ascii="Lato" w:hAnsi="Lato"/>
        </w:rPr>
        <w:t>uczestnikom szkoleń.</w:t>
      </w:r>
      <w:r w:rsidR="0027390E" w:rsidRPr="00CB0BA3">
        <w:rPr>
          <w:rFonts w:ascii="Lato" w:hAnsi="Lato"/>
        </w:rPr>
        <w:t xml:space="preserve"> Materiały szkoleniowe muszą być odpowiednio oznakowane, zgodnie z obowiązującą wizualizacją, której wzór przekaże Zamawiający</w:t>
      </w:r>
      <w:r w:rsidR="0064211E">
        <w:rPr>
          <w:rFonts w:ascii="Lato" w:hAnsi="Lato"/>
        </w:rPr>
        <w:t xml:space="preserve">. </w:t>
      </w:r>
      <w:r w:rsidR="0027390E" w:rsidRPr="00CB0BA3">
        <w:rPr>
          <w:rFonts w:ascii="Lato" w:hAnsi="Lato"/>
        </w:rPr>
        <w:t>Przygotowane materiały szkoleniowe będą przesłane do akceptacji. Zamawiający</w:t>
      </w:r>
      <w:r w:rsidR="0064211E">
        <w:rPr>
          <w:rFonts w:ascii="Lato" w:hAnsi="Lato"/>
        </w:rPr>
        <w:t xml:space="preserve"> </w:t>
      </w:r>
      <w:r w:rsidR="0027390E" w:rsidRPr="00CB0BA3">
        <w:rPr>
          <w:rFonts w:ascii="Lato" w:hAnsi="Lato"/>
        </w:rPr>
        <w:t>zaakceptuje lub zgłosi uwagi w terminie 3 dni roboczych od dnia otrzymania propozycji Wykonawcy. Ostateczną wersję materiałów szkoleniowych Wykonawca przedstawi Zamawiającemu w terminie 2 dni roboczych od dnia otrzymania uwag (również w wersji edytowalnej). Forma przedstawienia propozycji materiałów – wersja elektroniczna przesłana drogą mailową, forma akceptacji lub zgłaszania uwag – wersja elektroniczna przesłana drogą mailową. Wykonawca na obowiązek  wydrukować i powielić materiały w liczbie odpowiadającej liczbie uczestni</w:t>
      </w:r>
      <w:r w:rsidR="0055412C">
        <w:rPr>
          <w:rFonts w:ascii="Lato" w:hAnsi="Lato"/>
        </w:rPr>
        <w:t>czek</w:t>
      </w:r>
      <w:r w:rsidR="0027390E" w:rsidRPr="00CB0BA3">
        <w:rPr>
          <w:rFonts w:ascii="Lato" w:hAnsi="Lato"/>
        </w:rPr>
        <w:t>/uczestni</w:t>
      </w:r>
      <w:r w:rsidR="0055412C">
        <w:rPr>
          <w:rFonts w:ascii="Lato" w:hAnsi="Lato"/>
        </w:rPr>
        <w:t xml:space="preserve">ków </w:t>
      </w:r>
      <w:r w:rsidR="0027390E" w:rsidRPr="00CB0BA3">
        <w:rPr>
          <w:rFonts w:ascii="Lato" w:hAnsi="Lato"/>
        </w:rPr>
        <w:t>szkolenia, dostarczyć je na miejsce szkolenia i rozdać materiały. Materiały drukowane mają być wg następujących założeń:</w:t>
      </w:r>
    </w:p>
    <w:p w14:paraId="1D46B0E8" w14:textId="77777777" w:rsidR="0064211E" w:rsidRDefault="0027390E" w:rsidP="0094066B">
      <w:pPr>
        <w:pStyle w:val="Akapitzlist"/>
        <w:numPr>
          <w:ilvl w:val="0"/>
          <w:numId w:val="35"/>
        </w:numPr>
        <w:suppressAutoHyphens/>
        <w:spacing w:after="120" w:line="276" w:lineRule="auto"/>
        <w:jc w:val="both"/>
        <w:rPr>
          <w:rFonts w:ascii="Lato" w:hAnsi="Lato"/>
        </w:rPr>
      </w:pPr>
      <w:r w:rsidRPr="0064211E">
        <w:rPr>
          <w:rFonts w:ascii="Lato" w:hAnsi="Lato"/>
        </w:rPr>
        <w:t>wydruk czarno-biały, z wyjątkiem grafik kolorowych nieczytelnych w wydruku czarno-białym,  dwustronny,</w:t>
      </w:r>
    </w:p>
    <w:p w14:paraId="226B8CA7" w14:textId="77777777" w:rsidR="0064211E" w:rsidRDefault="0027390E" w:rsidP="0094066B">
      <w:pPr>
        <w:pStyle w:val="Akapitzlist"/>
        <w:numPr>
          <w:ilvl w:val="0"/>
          <w:numId w:val="35"/>
        </w:numPr>
        <w:suppressAutoHyphens/>
        <w:spacing w:after="120" w:line="276" w:lineRule="auto"/>
        <w:jc w:val="both"/>
        <w:rPr>
          <w:rFonts w:ascii="Lato" w:hAnsi="Lato"/>
        </w:rPr>
      </w:pPr>
      <w:r w:rsidRPr="0064211E">
        <w:rPr>
          <w:rFonts w:ascii="Lato" w:hAnsi="Lato"/>
        </w:rPr>
        <w:t>w przypadku prezentacji – max. 2 slajdy na stronie,</w:t>
      </w:r>
    </w:p>
    <w:p w14:paraId="228094CE" w14:textId="77777777" w:rsidR="0064211E" w:rsidRDefault="0027390E" w:rsidP="0094066B">
      <w:pPr>
        <w:pStyle w:val="Akapitzlist"/>
        <w:numPr>
          <w:ilvl w:val="0"/>
          <w:numId w:val="35"/>
        </w:numPr>
        <w:suppressAutoHyphens/>
        <w:spacing w:after="120" w:line="276" w:lineRule="auto"/>
        <w:jc w:val="both"/>
        <w:rPr>
          <w:rFonts w:ascii="Lato" w:hAnsi="Lato"/>
        </w:rPr>
      </w:pPr>
      <w:r w:rsidRPr="0064211E">
        <w:rPr>
          <w:rFonts w:ascii="Lato" w:hAnsi="Lato"/>
        </w:rPr>
        <w:t xml:space="preserve">bindowane, </w:t>
      </w:r>
      <w:proofErr w:type="spellStart"/>
      <w:r w:rsidRPr="0064211E">
        <w:rPr>
          <w:rFonts w:ascii="Lato" w:hAnsi="Lato"/>
        </w:rPr>
        <w:t>termobindowane</w:t>
      </w:r>
      <w:proofErr w:type="spellEnd"/>
      <w:r w:rsidRPr="0064211E">
        <w:rPr>
          <w:rFonts w:ascii="Lato" w:hAnsi="Lato"/>
        </w:rPr>
        <w:t xml:space="preserve"> lub spięte za pomocą listwy wsuwanej + dodatkowa folia przeźroczysta na pierwszej stronie oraz kartonowa podkładka na ostatniej stronie.</w:t>
      </w:r>
    </w:p>
    <w:p w14:paraId="52C2AB39" w14:textId="5B9E77A8" w:rsidR="0027390E" w:rsidRPr="00EE2B23" w:rsidRDefault="0064211E" w:rsidP="0094066B">
      <w:pPr>
        <w:pStyle w:val="Akapitzlist"/>
        <w:numPr>
          <w:ilvl w:val="0"/>
          <w:numId w:val="35"/>
        </w:numPr>
        <w:suppressAutoHyphens/>
        <w:spacing w:after="120" w:line="276" w:lineRule="auto"/>
        <w:jc w:val="both"/>
        <w:rPr>
          <w:rFonts w:ascii="Lato" w:hAnsi="Lato"/>
        </w:rPr>
      </w:pPr>
      <w:proofErr w:type="spellStart"/>
      <w:r>
        <w:rPr>
          <w:rFonts w:ascii="Lato" w:hAnsi="Lato"/>
        </w:rPr>
        <w:t>o</w:t>
      </w:r>
      <w:r w:rsidR="00FF663B" w:rsidRPr="0064211E">
        <w:rPr>
          <w:rFonts w:ascii="Lato" w:hAnsi="Lato"/>
        </w:rPr>
        <w:t>brandowanie</w:t>
      </w:r>
      <w:proofErr w:type="spellEnd"/>
      <w:r w:rsidR="00FF663B" w:rsidRPr="0064211E">
        <w:rPr>
          <w:rFonts w:ascii="Lato" w:hAnsi="Lato"/>
        </w:rPr>
        <w:t xml:space="preserve"> logotypami </w:t>
      </w:r>
      <w:r w:rsidR="005B78F2">
        <w:rPr>
          <w:rFonts w:ascii="Lato" w:hAnsi="Lato"/>
        </w:rPr>
        <w:t>Zamawiającego</w:t>
      </w:r>
      <w:r w:rsidR="00FF663B" w:rsidRPr="0064211E">
        <w:rPr>
          <w:rFonts w:ascii="Lato" w:hAnsi="Lato"/>
        </w:rPr>
        <w:t xml:space="preserve"> i UE</w:t>
      </w:r>
    </w:p>
    <w:p w14:paraId="1EC43DD0" w14:textId="69841719" w:rsidR="005B78F2" w:rsidRDefault="00D0284A" w:rsidP="0094066B">
      <w:pPr>
        <w:suppressAutoHyphens/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6.3. </w:t>
      </w:r>
      <w:r w:rsidR="00777FE4">
        <w:rPr>
          <w:rFonts w:ascii="Lato" w:hAnsi="Lato"/>
        </w:rPr>
        <w:t>P</w:t>
      </w:r>
      <w:r w:rsidR="00777FE4" w:rsidRPr="00777FE4">
        <w:rPr>
          <w:rFonts w:ascii="Lato" w:hAnsi="Lato"/>
        </w:rPr>
        <w:t>rzygotowanie prezentacji multimedialnej do wyświetlenia podczas szkoleń (minimum 5 slajdów) dotyczącej podanego zakresu tematycznego, przygotowanej na potrzeby szkolenia, z uwzględnieniem grupy odbiorców. Na pierwszym slajdzie prezentacji musi się znaleźć informacja na temat tytułu szkolenia, miejsca i daty szkolenia oraz nazwy i logotypu Zamawiającego</w:t>
      </w:r>
      <w:r w:rsidR="00777FE4">
        <w:rPr>
          <w:rFonts w:ascii="Lato" w:hAnsi="Lato"/>
        </w:rPr>
        <w:t xml:space="preserve"> i UE</w:t>
      </w:r>
      <w:r w:rsidR="00777FE4" w:rsidRPr="00777FE4">
        <w:rPr>
          <w:rFonts w:ascii="Lato" w:hAnsi="Lato"/>
        </w:rPr>
        <w:t>,</w:t>
      </w:r>
    </w:p>
    <w:p w14:paraId="3D9AFC01" w14:textId="6EDC2E86" w:rsidR="005B78F2" w:rsidRDefault="005B78F2" w:rsidP="0094066B">
      <w:pPr>
        <w:suppressAutoHyphens/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6.4. P</w:t>
      </w:r>
      <w:r w:rsidR="00777FE4" w:rsidRPr="00777FE4">
        <w:rPr>
          <w:rFonts w:ascii="Lato" w:hAnsi="Lato"/>
        </w:rPr>
        <w:t xml:space="preserve">rzygotowanie zaświadczeń o ukończeniu szkolenia na </w:t>
      </w:r>
      <w:r w:rsidR="00464986">
        <w:rPr>
          <w:rFonts w:ascii="Lato" w:hAnsi="Lato"/>
        </w:rPr>
        <w:t>zaakceptowanym</w:t>
      </w:r>
      <w:r w:rsidR="00777FE4" w:rsidRPr="00777FE4">
        <w:rPr>
          <w:rFonts w:ascii="Lato" w:hAnsi="Lato"/>
        </w:rPr>
        <w:t xml:space="preserve"> przez Wykonawcę druku. Wykonawca zobowiązany jest do wydania każdemu uczestnikowi szkolenia zaświadczenia o ich ukończeniu. </w:t>
      </w:r>
    </w:p>
    <w:p w14:paraId="112F8B7E" w14:textId="26866431" w:rsidR="0027390E" w:rsidRPr="00D0284A" w:rsidRDefault="00AD295C" w:rsidP="0094066B">
      <w:pPr>
        <w:suppressAutoHyphens/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lastRenderedPageBreak/>
        <w:t xml:space="preserve">6.5. </w:t>
      </w:r>
      <w:r w:rsidR="0027390E" w:rsidRPr="00D0284A">
        <w:rPr>
          <w:rFonts w:ascii="Lato" w:hAnsi="Lato"/>
        </w:rPr>
        <w:t>Przygotować i przeprowadzić testy wiedzy (ok. 7-10 pytań</w:t>
      </w:r>
      <w:r w:rsidR="00EB2995" w:rsidRPr="00D0284A">
        <w:rPr>
          <w:rFonts w:ascii="Lato" w:hAnsi="Lato"/>
        </w:rPr>
        <w:t>)</w:t>
      </w:r>
      <w:r w:rsidR="0027390E" w:rsidRPr="00D0284A">
        <w:rPr>
          <w:rFonts w:ascii="Lato" w:hAnsi="Lato"/>
        </w:rPr>
        <w:t xml:space="preserve"> na początku każdego szkolenia stacjonarnego (</w:t>
      </w:r>
      <w:proofErr w:type="spellStart"/>
      <w:r w:rsidR="0027390E" w:rsidRPr="00D0284A">
        <w:rPr>
          <w:rFonts w:ascii="Lato" w:hAnsi="Lato"/>
        </w:rPr>
        <w:t>pre</w:t>
      </w:r>
      <w:proofErr w:type="spellEnd"/>
      <w:r w:rsidR="0027390E" w:rsidRPr="00D0284A">
        <w:rPr>
          <w:rFonts w:ascii="Lato" w:hAnsi="Lato"/>
        </w:rPr>
        <w:t xml:space="preserve">-test) oraz na jego zakończenie (post-test) i przekazać je wraz z ankietami ewaluacyjnymi Zamawiającemu. </w:t>
      </w:r>
    </w:p>
    <w:p w14:paraId="680715D2" w14:textId="35177802" w:rsidR="0027390E" w:rsidRPr="00D0284A" w:rsidRDefault="00D0284A" w:rsidP="0094066B">
      <w:pPr>
        <w:suppressAutoHyphens/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6.</w:t>
      </w:r>
      <w:r w:rsidR="00AD295C">
        <w:rPr>
          <w:rFonts w:ascii="Lato" w:hAnsi="Lato"/>
        </w:rPr>
        <w:t>6</w:t>
      </w:r>
      <w:r>
        <w:rPr>
          <w:rFonts w:ascii="Lato" w:hAnsi="Lato"/>
        </w:rPr>
        <w:t xml:space="preserve">. </w:t>
      </w:r>
      <w:r w:rsidR="0027390E" w:rsidRPr="00D0284A">
        <w:rPr>
          <w:rFonts w:ascii="Lato" w:hAnsi="Lato"/>
        </w:rPr>
        <w:t>Na zakończenie szkolenia, przeprowadzić ankiety ewaluacyjne wśród uczestniczek</w:t>
      </w:r>
      <w:r w:rsidR="00EB2995" w:rsidRPr="00D0284A">
        <w:rPr>
          <w:rFonts w:ascii="Lato" w:hAnsi="Lato"/>
        </w:rPr>
        <w:t xml:space="preserve">/uczestników. </w:t>
      </w:r>
      <w:r w:rsidR="0027390E" w:rsidRPr="00D0284A">
        <w:rPr>
          <w:rFonts w:ascii="Lato" w:hAnsi="Lato"/>
        </w:rPr>
        <w:t xml:space="preserve">Wykonawca ma także obowiązek przygotować zestawienie zbiorcze podsumowujące wyniki ankiet </w:t>
      </w:r>
      <w:r w:rsidR="00CA0BAE">
        <w:rPr>
          <w:rFonts w:ascii="Lato" w:hAnsi="Lato"/>
        </w:rPr>
        <w:br/>
      </w:r>
      <w:r w:rsidR="0027390E" w:rsidRPr="00D0284A">
        <w:rPr>
          <w:rFonts w:ascii="Lato" w:hAnsi="Lato"/>
        </w:rPr>
        <w:t xml:space="preserve">i przesłać je Zamawiającemu drogą elektroniczną w terminie 5 dni roboczych od dnia zakończenia szkolenia. </w:t>
      </w:r>
    </w:p>
    <w:p w14:paraId="2E3FE03E" w14:textId="3452D81E" w:rsidR="0027390E" w:rsidRPr="00D0284A" w:rsidRDefault="00D0284A" w:rsidP="0094066B">
      <w:pPr>
        <w:suppressAutoHyphens/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6.</w:t>
      </w:r>
      <w:r w:rsidR="00AD295C">
        <w:rPr>
          <w:rFonts w:ascii="Lato" w:hAnsi="Lato"/>
        </w:rPr>
        <w:t>7</w:t>
      </w:r>
      <w:r>
        <w:rPr>
          <w:rFonts w:ascii="Lato" w:hAnsi="Lato"/>
        </w:rPr>
        <w:t xml:space="preserve">. </w:t>
      </w:r>
      <w:r w:rsidR="0027390E" w:rsidRPr="00D0284A">
        <w:rPr>
          <w:rFonts w:ascii="Lato" w:hAnsi="Lato"/>
        </w:rPr>
        <w:t xml:space="preserve">Sporządzić raport podsumowujący szkolenie. Raport sporządzony przez trenera, który przeprowadził szkolenie, w wersji elektronicznej powinien zostać przekazany Zamawiającemu w terminie do 5 dni roboczych każdorazowo po zakończeniu szkolenia. Zamawiający zaakceptuje lub zgłosi uwagi w wersji elektronicznej w terminie 2 dni roboczych od dnia otrzymania raportu. Zaakceptowany przez Zamawiającego w formie elektronicznej raport będzie stanowił podstawę do sporządzenia przez Zamawiającego Protokołu odbioru, który jest warunkiem wystawienia faktury/rachunku. </w:t>
      </w:r>
    </w:p>
    <w:p w14:paraId="7246CD5D" w14:textId="685D6799" w:rsidR="0027390E" w:rsidRPr="00FF663B" w:rsidRDefault="00D0284A" w:rsidP="0094066B">
      <w:pPr>
        <w:suppressAutoHyphens/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6.</w:t>
      </w:r>
      <w:r w:rsidR="00AD295C">
        <w:rPr>
          <w:rFonts w:ascii="Lato" w:hAnsi="Lato"/>
        </w:rPr>
        <w:t>8</w:t>
      </w:r>
      <w:r>
        <w:rPr>
          <w:rFonts w:ascii="Lato" w:hAnsi="Lato"/>
        </w:rPr>
        <w:t xml:space="preserve">. </w:t>
      </w:r>
      <w:r w:rsidR="0027390E" w:rsidRPr="00D0284A">
        <w:rPr>
          <w:rFonts w:ascii="Lato" w:hAnsi="Lato"/>
        </w:rPr>
        <w:t>Ponieść koszt dojazdu i powrotu ze szkolenia trenera oraz koszty jego noclegu i wyżywienia podczas szkolenia</w:t>
      </w:r>
      <w:r>
        <w:rPr>
          <w:rFonts w:ascii="Lato" w:hAnsi="Lato"/>
        </w:rPr>
        <w:t>.</w:t>
      </w:r>
    </w:p>
    <w:p w14:paraId="0A93FAD0" w14:textId="6063A8C3" w:rsidR="006369DE" w:rsidRPr="00AD295C" w:rsidRDefault="00D0284A" w:rsidP="0094066B">
      <w:pPr>
        <w:pStyle w:val="Akapitzlist"/>
        <w:suppressAutoHyphens/>
        <w:spacing w:after="120" w:line="276" w:lineRule="auto"/>
        <w:ind w:left="0"/>
        <w:jc w:val="both"/>
        <w:rPr>
          <w:rFonts w:ascii="Lato" w:hAnsi="Lato"/>
        </w:rPr>
      </w:pPr>
      <w:r>
        <w:rPr>
          <w:rFonts w:ascii="Lato" w:hAnsi="Lato"/>
        </w:rPr>
        <w:t>6.</w:t>
      </w:r>
      <w:r w:rsidR="00AD295C">
        <w:rPr>
          <w:rFonts w:ascii="Lato" w:hAnsi="Lato"/>
        </w:rPr>
        <w:t>9</w:t>
      </w:r>
      <w:r>
        <w:rPr>
          <w:rFonts w:ascii="Lato" w:hAnsi="Lato"/>
        </w:rPr>
        <w:t xml:space="preserve">. </w:t>
      </w:r>
      <w:r w:rsidR="0027390E" w:rsidRPr="0027390E">
        <w:rPr>
          <w:rFonts w:ascii="Lato" w:hAnsi="Lato"/>
        </w:rPr>
        <w:t>Zapewnienie możliwości konsultowania z trenerem omawianych zagadnień. Uczestni</w:t>
      </w:r>
      <w:r>
        <w:rPr>
          <w:rFonts w:ascii="Lato" w:hAnsi="Lato"/>
        </w:rPr>
        <w:t>czki</w:t>
      </w:r>
      <w:r w:rsidR="0027390E" w:rsidRPr="0027390E">
        <w:rPr>
          <w:rFonts w:ascii="Lato" w:hAnsi="Lato"/>
        </w:rPr>
        <w:t>/uczestnic</w:t>
      </w:r>
      <w:r>
        <w:rPr>
          <w:rFonts w:ascii="Lato" w:hAnsi="Lato"/>
        </w:rPr>
        <w:t>y</w:t>
      </w:r>
      <w:r w:rsidR="0027390E" w:rsidRPr="0027390E">
        <w:rPr>
          <w:rFonts w:ascii="Lato" w:hAnsi="Lato"/>
        </w:rPr>
        <w:t xml:space="preserve"> będą  mogli zadawać pytania trenerowi za pośrednictwem poczty elektronicznej w okresie 14 dni kalendarzowych od dnia zakończenia szkolenia. Trener zobowiązany jest udzielić odpowiedzi w ciągu 10 dni na zadane pytanie.</w:t>
      </w:r>
    </w:p>
    <w:p w14:paraId="319E66A9" w14:textId="5FE4B7FA" w:rsidR="006369DE" w:rsidRPr="0027390E" w:rsidRDefault="006369DE" w:rsidP="0094066B">
      <w:pPr>
        <w:pStyle w:val="Akapitzlist"/>
        <w:suppressAutoHyphens/>
        <w:spacing w:after="120" w:line="276" w:lineRule="auto"/>
        <w:ind w:left="0"/>
        <w:jc w:val="both"/>
        <w:rPr>
          <w:rFonts w:ascii="Lato" w:hAnsi="Lato"/>
        </w:rPr>
      </w:pPr>
      <w:r>
        <w:rPr>
          <w:rFonts w:ascii="Lato" w:hAnsi="Lato"/>
        </w:rPr>
        <w:t>6.</w:t>
      </w:r>
      <w:r w:rsidR="00AD295C">
        <w:rPr>
          <w:rFonts w:ascii="Lato" w:hAnsi="Lato"/>
        </w:rPr>
        <w:t>10</w:t>
      </w:r>
      <w:r>
        <w:rPr>
          <w:rFonts w:ascii="Lato" w:hAnsi="Lato"/>
        </w:rPr>
        <w:t xml:space="preserve">. </w:t>
      </w:r>
      <w:r w:rsidRPr="0027390E">
        <w:rPr>
          <w:rFonts w:ascii="Lato" w:hAnsi="Lato"/>
        </w:rPr>
        <w:t>Podczas szkolenia Trener zobowiązany przybyć na miejsce szkolenia co najmniej 1h przed godziną rozpoczęcia szkolenia wskazaną w programie szkoleniowym</w:t>
      </w:r>
      <w:r w:rsidR="00B050C8">
        <w:rPr>
          <w:rFonts w:ascii="Lato" w:hAnsi="Lato"/>
        </w:rPr>
        <w:t xml:space="preserve"> oraz b</w:t>
      </w:r>
      <w:r w:rsidRPr="0027390E">
        <w:rPr>
          <w:rFonts w:ascii="Lato" w:hAnsi="Lato"/>
        </w:rPr>
        <w:t>ieżąco reagować na uwagi zgłaszane przez Zamawiającego oraz uczestni</w:t>
      </w:r>
      <w:r w:rsidR="00B050C8">
        <w:rPr>
          <w:rFonts w:ascii="Lato" w:hAnsi="Lato"/>
        </w:rPr>
        <w:t>czki</w:t>
      </w:r>
      <w:r w:rsidRPr="0027390E">
        <w:rPr>
          <w:rFonts w:ascii="Lato" w:hAnsi="Lato"/>
        </w:rPr>
        <w:t>/uczestni</w:t>
      </w:r>
      <w:r w:rsidR="00B050C8">
        <w:rPr>
          <w:rFonts w:ascii="Lato" w:hAnsi="Lato"/>
        </w:rPr>
        <w:t>ków</w:t>
      </w:r>
      <w:r w:rsidRPr="0027390E">
        <w:rPr>
          <w:rFonts w:ascii="Lato" w:hAnsi="Lato"/>
        </w:rPr>
        <w:t xml:space="preserve"> szkolenia.</w:t>
      </w:r>
    </w:p>
    <w:p w14:paraId="7CAD173B" w14:textId="77777777" w:rsidR="009877ED" w:rsidRDefault="009877ED" w:rsidP="0094066B">
      <w:pPr>
        <w:spacing w:after="120" w:line="276" w:lineRule="auto"/>
        <w:jc w:val="both"/>
        <w:rPr>
          <w:rFonts w:ascii="Lato" w:hAnsi="Lato"/>
        </w:rPr>
      </w:pPr>
    </w:p>
    <w:p w14:paraId="61B378D6" w14:textId="03483890" w:rsidR="002C60B1" w:rsidRPr="009B3C2F" w:rsidRDefault="00632937" w:rsidP="0094066B">
      <w:pPr>
        <w:pStyle w:val="Akapitzlist"/>
        <w:numPr>
          <w:ilvl w:val="0"/>
          <w:numId w:val="1"/>
        </w:numPr>
        <w:suppressAutoHyphens/>
        <w:spacing w:after="120" w:line="276" w:lineRule="auto"/>
        <w:jc w:val="both"/>
        <w:rPr>
          <w:rFonts w:ascii="Lato" w:hAnsi="Lato" w:cstheme="minorHAnsi"/>
          <w:b/>
        </w:rPr>
      </w:pPr>
      <w:r w:rsidRPr="009B3C2F">
        <w:rPr>
          <w:rFonts w:ascii="Lato" w:hAnsi="Lato" w:cstheme="minorHAnsi"/>
          <w:b/>
        </w:rPr>
        <w:t xml:space="preserve">Wymagania dla </w:t>
      </w:r>
      <w:r w:rsidR="004071C1" w:rsidRPr="009B3C2F">
        <w:rPr>
          <w:rFonts w:ascii="Lato" w:hAnsi="Lato" w:cstheme="minorHAnsi"/>
          <w:b/>
        </w:rPr>
        <w:t>trenera prowadzącego szkolenia</w:t>
      </w:r>
    </w:p>
    <w:p w14:paraId="1424AE52" w14:textId="77777777" w:rsidR="00F72471" w:rsidRDefault="00F72471" w:rsidP="0094066B">
      <w:pPr>
        <w:spacing w:after="120" w:line="276" w:lineRule="auto"/>
        <w:jc w:val="both"/>
        <w:rPr>
          <w:rFonts w:ascii="Lato" w:hAnsi="Lato" w:cstheme="minorHAnsi"/>
          <w:bCs/>
        </w:rPr>
      </w:pPr>
      <w:r w:rsidRPr="00CE3F92">
        <w:rPr>
          <w:rFonts w:ascii="Lato" w:hAnsi="Lato" w:cstheme="minorHAnsi"/>
          <w:bCs/>
        </w:rPr>
        <w:t xml:space="preserve">Wykonawca zapewni co najmniej jednego trenera do przeprowadzenia szkolenia. </w:t>
      </w:r>
    </w:p>
    <w:p w14:paraId="0565400E" w14:textId="77777777" w:rsidR="00F72471" w:rsidRDefault="00F72471" w:rsidP="0094066B">
      <w:pPr>
        <w:spacing w:after="120" w:line="276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7.1. T</w:t>
      </w:r>
      <w:r w:rsidRPr="00CE3F92">
        <w:rPr>
          <w:rFonts w:ascii="Lato" w:hAnsi="Lato" w:cstheme="minorHAnsi"/>
          <w:bCs/>
        </w:rPr>
        <w:t>rener musi posiadać co najmniej wykształcenie wyższe II stopnia (tytuł magistra).</w:t>
      </w:r>
    </w:p>
    <w:p w14:paraId="468EBC25" w14:textId="60C612E3" w:rsidR="003D52F9" w:rsidRPr="00AF2585" w:rsidRDefault="003D52F9" w:rsidP="0094066B">
      <w:pPr>
        <w:spacing w:after="120" w:line="276" w:lineRule="auto"/>
        <w:jc w:val="both"/>
        <w:rPr>
          <w:rFonts w:ascii="Lato" w:hAnsi="Lato"/>
        </w:rPr>
      </w:pPr>
      <w:r>
        <w:rPr>
          <w:rFonts w:ascii="Lato" w:hAnsi="Lato" w:cstheme="minorHAnsi"/>
          <w:bCs/>
        </w:rPr>
        <w:t xml:space="preserve">7.2. </w:t>
      </w:r>
      <w:r>
        <w:rPr>
          <w:rFonts w:ascii="Lato" w:hAnsi="Lato"/>
        </w:rPr>
        <w:t>Trener musi</w:t>
      </w:r>
      <w:r w:rsidRPr="00AF2585">
        <w:rPr>
          <w:rFonts w:ascii="Lato" w:hAnsi="Lato"/>
        </w:rPr>
        <w:t xml:space="preserve"> </w:t>
      </w:r>
      <w:r w:rsidR="001866EC" w:rsidRPr="00AF2585">
        <w:rPr>
          <w:rFonts w:ascii="Lato" w:hAnsi="Lato"/>
        </w:rPr>
        <w:t>posiada</w:t>
      </w:r>
      <w:r w:rsidR="001866EC">
        <w:rPr>
          <w:rFonts w:ascii="Lato" w:hAnsi="Lato"/>
        </w:rPr>
        <w:t>ć</w:t>
      </w:r>
      <w:r w:rsidRPr="00AF2585">
        <w:rPr>
          <w:rFonts w:ascii="Lato" w:hAnsi="Lato"/>
        </w:rPr>
        <w:t xml:space="preserve"> co najmniej </w:t>
      </w:r>
      <w:r>
        <w:rPr>
          <w:rFonts w:ascii="Lato" w:hAnsi="Lato"/>
        </w:rPr>
        <w:t>3</w:t>
      </w:r>
      <w:r w:rsidRPr="00AF2585">
        <w:rPr>
          <w:rFonts w:ascii="Lato" w:hAnsi="Lato"/>
        </w:rPr>
        <w:t xml:space="preserve"> lat doświadczenia trenerskiego, w tym </w:t>
      </w:r>
      <w:r w:rsidR="00586063">
        <w:rPr>
          <w:rFonts w:ascii="Lato" w:hAnsi="Lato"/>
        </w:rPr>
        <w:t xml:space="preserve">min. </w:t>
      </w:r>
      <w:r w:rsidR="005258CF">
        <w:rPr>
          <w:rFonts w:ascii="Lato" w:hAnsi="Lato"/>
        </w:rPr>
        <w:t>3</w:t>
      </w:r>
      <w:r w:rsidR="00586063">
        <w:rPr>
          <w:rFonts w:ascii="Lato" w:hAnsi="Lato"/>
        </w:rPr>
        <w:t>0 godzin dydaktycznych</w:t>
      </w:r>
      <w:r w:rsidR="00586063" w:rsidRPr="00AF2585">
        <w:rPr>
          <w:rFonts w:ascii="Lato" w:hAnsi="Lato"/>
        </w:rPr>
        <w:t xml:space="preserve"> </w:t>
      </w:r>
      <w:r w:rsidRPr="00AF2585">
        <w:rPr>
          <w:rFonts w:ascii="Lato" w:hAnsi="Lato"/>
        </w:rPr>
        <w:t>doświadczeni</w:t>
      </w:r>
      <w:r w:rsidR="00586063">
        <w:rPr>
          <w:rFonts w:ascii="Lato" w:hAnsi="Lato"/>
        </w:rPr>
        <w:t>a</w:t>
      </w:r>
      <w:r w:rsidRPr="00AF2585">
        <w:rPr>
          <w:rFonts w:ascii="Lato" w:hAnsi="Lato"/>
        </w:rPr>
        <w:t xml:space="preserve"> z zakresu realizacji szkoleń o tematyce związanej z przedmiotem zamówienia </w:t>
      </w:r>
      <w:r w:rsidRPr="005258CF">
        <w:rPr>
          <w:rFonts w:ascii="Lato" w:hAnsi="Lato"/>
        </w:rPr>
        <w:t>t</w:t>
      </w:r>
      <w:r w:rsidR="005258CF">
        <w:rPr>
          <w:rFonts w:ascii="Lato" w:hAnsi="Lato"/>
        </w:rPr>
        <w:t>j. „</w:t>
      </w:r>
      <w:r w:rsidR="005258CF" w:rsidRPr="005258CF">
        <w:rPr>
          <w:rFonts w:ascii="Lato" w:hAnsi="Lato"/>
        </w:rPr>
        <w:t>Komunikacja z osobami chorymi na choroby otępienne i z osobami o szczególnych potrzebach”</w:t>
      </w:r>
      <w:r w:rsidR="005258CF">
        <w:rPr>
          <w:rFonts w:ascii="Lato" w:hAnsi="Lato"/>
        </w:rPr>
        <w:t xml:space="preserve"> </w:t>
      </w:r>
      <w:r w:rsidR="00586063" w:rsidRPr="00CE3F92">
        <w:rPr>
          <w:rFonts w:ascii="Lato" w:hAnsi="Lato" w:cstheme="minorHAnsi"/>
          <w:bCs/>
        </w:rPr>
        <w:t xml:space="preserve">zrealizowane w ciągu ostatnich dwóch lat przed upływem terminu składania ofert.  </w:t>
      </w:r>
    </w:p>
    <w:p w14:paraId="7FB3BCD2" w14:textId="5B5E35A3" w:rsidR="00B12E82" w:rsidRPr="009C4D59" w:rsidRDefault="00586063" w:rsidP="0094066B">
      <w:pPr>
        <w:spacing w:after="120" w:line="276" w:lineRule="auto"/>
        <w:jc w:val="both"/>
        <w:rPr>
          <w:rFonts w:ascii="Lato" w:hAnsi="Lato"/>
        </w:rPr>
      </w:pPr>
      <w:r>
        <w:rPr>
          <w:rFonts w:ascii="Lato" w:hAnsi="Lato" w:cstheme="minorHAnsi"/>
          <w:bCs/>
        </w:rPr>
        <w:t xml:space="preserve">7.3. </w:t>
      </w:r>
      <w:r w:rsidR="00AF2585" w:rsidRPr="00AF2585">
        <w:rPr>
          <w:rFonts w:ascii="Lato" w:hAnsi="Lato"/>
        </w:rPr>
        <w:t>Zadaniem trenera jest szkolenie, moderowanie i monitorowanie realizacji zadań zarówno pod kątem efektów, jak i procesów interpersonalnych zachodzących w zespole.</w:t>
      </w:r>
    </w:p>
    <w:p w14:paraId="4EE7DD2C" w14:textId="77777777" w:rsidR="00B12E82" w:rsidRDefault="00B12E82" w:rsidP="0094066B">
      <w:pPr>
        <w:pStyle w:val="Akapitzlist"/>
        <w:spacing w:after="120" w:line="276" w:lineRule="auto"/>
        <w:ind w:left="360"/>
        <w:jc w:val="both"/>
        <w:rPr>
          <w:rFonts w:ascii="Lato" w:hAnsi="Lato" w:cstheme="minorHAnsi"/>
          <w:bCs/>
        </w:rPr>
      </w:pPr>
    </w:p>
    <w:p w14:paraId="29AA6835" w14:textId="5D670BAB" w:rsidR="00952D0B" w:rsidRPr="00586063" w:rsidRDefault="00952D0B" w:rsidP="0094066B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Lato" w:hAnsi="Lato" w:cstheme="minorHAnsi"/>
          <w:b/>
        </w:rPr>
      </w:pPr>
      <w:r w:rsidRPr="00586063">
        <w:rPr>
          <w:rFonts w:ascii="Lato" w:hAnsi="Lato" w:cstheme="minorHAnsi"/>
          <w:b/>
        </w:rPr>
        <w:t>Rozliczenia z Wykonawcą</w:t>
      </w:r>
    </w:p>
    <w:p w14:paraId="0AFA65CE" w14:textId="77777777" w:rsidR="003C3867" w:rsidRPr="003C3867" w:rsidRDefault="003C3867" w:rsidP="0094066B">
      <w:pPr>
        <w:pStyle w:val="Akapitzlist"/>
        <w:spacing w:after="120" w:line="276" w:lineRule="auto"/>
        <w:ind w:left="360"/>
        <w:jc w:val="both"/>
        <w:rPr>
          <w:rFonts w:ascii="Lato" w:hAnsi="Lato" w:cstheme="minorHAnsi"/>
          <w:b/>
        </w:rPr>
      </w:pPr>
    </w:p>
    <w:p w14:paraId="0E27E5F5" w14:textId="0E15D1C9" w:rsidR="00586063" w:rsidRPr="00FE52AD" w:rsidRDefault="00FE52AD" w:rsidP="0094066B">
      <w:pPr>
        <w:spacing w:after="120" w:line="276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 xml:space="preserve">8.1. </w:t>
      </w:r>
      <w:r w:rsidR="00AD295C" w:rsidRPr="00FE52AD">
        <w:rPr>
          <w:rFonts w:ascii="Lato" w:hAnsi="Lato" w:cstheme="minorHAnsi"/>
          <w:bCs/>
        </w:rPr>
        <w:t>W ramach zamówienia Zamawiający zapewni salę szkoleniową z odpowiednim wyposażeniem technicznym (projektor, ekran, flipchart, markery) dostosowaną do liczby uczestniczek/uczestników szkolenia oraz wyżywienie w trakcie trwania szkolenia (przerwy kawowe, obiad).</w:t>
      </w:r>
    </w:p>
    <w:p w14:paraId="2E7E09DB" w14:textId="0F44A2F0" w:rsidR="00586063" w:rsidRPr="00FE52AD" w:rsidRDefault="00FE52AD" w:rsidP="0094066B">
      <w:pPr>
        <w:spacing w:after="120" w:line="276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lastRenderedPageBreak/>
        <w:t xml:space="preserve">8.2. </w:t>
      </w:r>
      <w:r w:rsidR="00952D0B" w:rsidRPr="00FE52AD">
        <w:rPr>
          <w:rFonts w:ascii="Lato" w:hAnsi="Lato" w:cstheme="minorHAnsi"/>
          <w:bCs/>
        </w:rPr>
        <w:t>Rozliczenia między Zamawiającym i Wykonawcą będą prowadzone wyłącznie w złotych polskich (PLN).</w:t>
      </w:r>
    </w:p>
    <w:p w14:paraId="121ED0B8" w14:textId="2F94A7BF" w:rsidR="001449C9" w:rsidRPr="00FE52AD" w:rsidRDefault="00FE52AD" w:rsidP="0094066B">
      <w:pPr>
        <w:spacing w:after="120" w:line="276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8.3.</w:t>
      </w:r>
      <w:r w:rsidR="00D6630C">
        <w:rPr>
          <w:rFonts w:ascii="Lato" w:hAnsi="Lato" w:cstheme="minorHAnsi"/>
          <w:bCs/>
        </w:rPr>
        <w:t xml:space="preserve"> </w:t>
      </w:r>
      <w:r w:rsidR="00952D0B" w:rsidRPr="00FE52AD">
        <w:rPr>
          <w:rFonts w:ascii="Lato" w:hAnsi="Lato" w:cstheme="minorHAnsi"/>
          <w:bCs/>
        </w:rPr>
        <w:t>Rozliczenie z Wykonawcą będzie się odbywać na podstawie ceny podanej w treści oferty, według stawki za 1</w:t>
      </w:r>
      <w:r w:rsidR="001B402C" w:rsidRPr="00FE52AD">
        <w:rPr>
          <w:rFonts w:ascii="Lato" w:hAnsi="Lato" w:cstheme="minorHAnsi"/>
          <w:bCs/>
        </w:rPr>
        <w:t xml:space="preserve"> dzień szkoleniowy trwający 10 godzin dydaktycznych</w:t>
      </w:r>
      <w:r w:rsidR="00952D0B" w:rsidRPr="00FE52AD">
        <w:rPr>
          <w:rFonts w:ascii="Lato" w:hAnsi="Lato" w:cstheme="minorHAnsi"/>
          <w:bCs/>
        </w:rPr>
        <w:t xml:space="preserve"> świadczonej usługi. </w:t>
      </w:r>
    </w:p>
    <w:p w14:paraId="08DBE6BB" w14:textId="6AEA0373" w:rsidR="001449C9" w:rsidRPr="00FE52AD" w:rsidRDefault="00D6630C" w:rsidP="0094066B">
      <w:pPr>
        <w:spacing w:after="120" w:line="276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 xml:space="preserve">8.4. </w:t>
      </w:r>
      <w:r w:rsidR="001449C9" w:rsidRPr="00FE52AD">
        <w:rPr>
          <w:rFonts w:ascii="Lato" w:hAnsi="Lato" w:cstheme="minorHAnsi"/>
          <w:bCs/>
        </w:rPr>
        <w:t xml:space="preserve">Wynagrodzenie zostanie wypłacone na podstawie faktury/rachunku wystawionego przez Wykonawcę po przeprowadzeniu </w:t>
      </w:r>
      <w:r w:rsidR="006B4D2D" w:rsidRPr="00FE52AD">
        <w:rPr>
          <w:rFonts w:ascii="Lato" w:hAnsi="Lato" w:cstheme="minorHAnsi"/>
          <w:bCs/>
        </w:rPr>
        <w:t>szkolenia</w:t>
      </w:r>
      <w:r w:rsidR="001449C9" w:rsidRPr="00FE52AD">
        <w:rPr>
          <w:rFonts w:ascii="Lato" w:hAnsi="Lato" w:cstheme="minorHAnsi"/>
          <w:bCs/>
        </w:rPr>
        <w:t xml:space="preserve"> potwierdzon</w:t>
      </w:r>
      <w:r w:rsidR="006B4D2D" w:rsidRPr="00FE52AD">
        <w:rPr>
          <w:rFonts w:ascii="Lato" w:hAnsi="Lato" w:cstheme="minorHAnsi"/>
          <w:bCs/>
        </w:rPr>
        <w:t>ego</w:t>
      </w:r>
      <w:r w:rsidR="001449C9" w:rsidRPr="00FE52AD">
        <w:rPr>
          <w:rFonts w:ascii="Lato" w:hAnsi="Lato" w:cstheme="minorHAnsi"/>
          <w:bCs/>
        </w:rPr>
        <w:t xml:space="preserve"> protokołem zdawczo – odbiorczym po spełnieniu, zgodnie z warunkami umowy, następujących zobowiązań:</w:t>
      </w:r>
    </w:p>
    <w:p w14:paraId="436BD6E9" w14:textId="1C18BB3A" w:rsidR="00E92FB8" w:rsidRPr="00D6630C" w:rsidRDefault="001449C9" w:rsidP="0094066B">
      <w:pPr>
        <w:pStyle w:val="Akapitzlist"/>
        <w:numPr>
          <w:ilvl w:val="0"/>
          <w:numId w:val="37"/>
        </w:numPr>
        <w:suppressAutoHyphens/>
        <w:spacing w:after="120" w:line="276" w:lineRule="auto"/>
        <w:jc w:val="both"/>
        <w:rPr>
          <w:rFonts w:ascii="Lato" w:hAnsi="Lato"/>
        </w:rPr>
      </w:pPr>
      <w:r w:rsidRPr="00D6630C">
        <w:rPr>
          <w:rFonts w:ascii="Lato" w:hAnsi="Lato"/>
        </w:rPr>
        <w:t>protokół zdawczo – odbiorczy potwierdzając</w:t>
      </w:r>
      <w:r w:rsidR="00D737EC">
        <w:rPr>
          <w:rFonts w:ascii="Lato" w:hAnsi="Lato"/>
        </w:rPr>
        <w:t>y</w:t>
      </w:r>
      <w:r w:rsidRPr="00D6630C">
        <w:rPr>
          <w:rFonts w:ascii="Lato" w:hAnsi="Lato"/>
        </w:rPr>
        <w:t xml:space="preserve"> realizację przedmiotu zamówienia zgodnie z umową,</w:t>
      </w:r>
      <w:r w:rsidR="00D6630C">
        <w:rPr>
          <w:rFonts w:ascii="Lato" w:hAnsi="Lato"/>
        </w:rPr>
        <w:t xml:space="preserve"> przy czym Zamawiający dopuszcza protokół w</w:t>
      </w:r>
      <w:r w:rsidR="004C3731">
        <w:rPr>
          <w:rFonts w:ascii="Lato" w:hAnsi="Lato"/>
        </w:rPr>
        <w:t xml:space="preserve"> formie elektronicznej pod warunkiem posiadania przez Wykonawcę narzędzi do elektronicznego podpisywani dokumentów,</w:t>
      </w:r>
    </w:p>
    <w:p w14:paraId="33A2BA5E" w14:textId="0C557437" w:rsidR="00E92FB8" w:rsidRPr="00D6630C" w:rsidRDefault="001449C9" w:rsidP="0094066B">
      <w:pPr>
        <w:pStyle w:val="Akapitzlist"/>
        <w:numPr>
          <w:ilvl w:val="0"/>
          <w:numId w:val="37"/>
        </w:numPr>
        <w:suppressAutoHyphens/>
        <w:spacing w:after="120" w:line="276" w:lineRule="auto"/>
        <w:jc w:val="both"/>
        <w:rPr>
          <w:rFonts w:ascii="Lato" w:hAnsi="Lato"/>
        </w:rPr>
      </w:pPr>
      <w:r w:rsidRPr="00D6630C">
        <w:rPr>
          <w:rFonts w:ascii="Lato" w:hAnsi="Lato"/>
        </w:rPr>
        <w:t>płatności na podstawie wystawionej faktury/rachunku będą realizowane po podpisaniu protokołu zdawczo – odbiorczego</w:t>
      </w:r>
      <w:r w:rsidR="0094066B">
        <w:rPr>
          <w:rFonts w:ascii="Lato" w:hAnsi="Lato"/>
        </w:rPr>
        <w:t>,</w:t>
      </w:r>
    </w:p>
    <w:p w14:paraId="33E2B9A1" w14:textId="6A4DC020" w:rsidR="001449C9" w:rsidRDefault="0094066B" w:rsidP="0094066B">
      <w:pPr>
        <w:pStyle w:val="Akapitzlist"/>
        <w:numPr>
          <w:ilvl w:val="0"/>
          <w:numId w:val="37"/>
        </w:numPr>
        <w:suppressAutoHyphens/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t</w:t>
      </w:r>
      <w:r w:rsidR="001449C9" w:rsidRPr="00D6630C">
        <w:rPr>
          <w:rFonts w:ascii="Lato" w:hAnsi="Lato"/>
        </w:rPr>
        <w:t>ermin płatności faktury/rachunku wynosi 30 dni od daty doręczenia Zamawiającemu faktury/rachunku oraz odbioru protokołu.</w:t>
      </w:r>
      <w:r>
        <w:rPr>
          <w:rFonts w:ascii="Lato" w:hAnsi="Lato"/>
        </w:rPr>
        <w:t xml:space="preserve"> </w:t>
      </w:r>
      <w:r w:rsidR="001449C9" w:rsidRPr="0094066B">
        <w:rPr>
          <w:rFonts w:ascii="Lato" w:hAnsi="Lato"/>
        </w:rPr>
        <w:t>Za datę zapłaty Strony przyjmują dzień obciążenia rachunku bankowego Zamawiają</w:t>
      </w:r>
      <w:r>
        <w:rPr>
          <w:rFonts w:ascii="Lato" w:hAnsi="Lato"/>
        </w:rPr>
        <w:t>cego.</w:t>
      </w:r>
    </w:p>
    <w:p w14:paraId="2E77E4E5" w14:textId="77777777" w:rsidR="0094066B" w:rsidRPr="0094066B" w:rsidRDefault="0094066B" w:rsidP="0094066B">
      <w:pPr>
        <w:pStyle w:val="Akapitzlist"/>
        <w:suppressAutoHyphens/>
        <w:spacing w:after="120" w:line="276" w:lineRule="auto"/>
        <w:jc w:val="both"/>
        <w:rPr>
          <w:rFonts w:ascii="Lato" w:hAnsi="Lato"/>
        </w:rPr>
      </w:pPr>
    </w:p>
    <w:p w14:paraId="7CC9E5FD" w14:textId="0F452FDC" w:rsidR="00A307E7" w:rsidRPr="00AE254B" w:rsidRDefault="077C5A94" w:rsidP="0094066B">
      <w:pPr>
        <w:pStyle w:val="Akapitzlist"/>
        <w:numPr>
          <w:ilvl w:val="1"/>
          <w:numId w:val="36"/>
        </w:numPr>
        <w:spacing w:after="120" w:line="276" w:lineRule="auto"/>
        <w:jc w:val="both"/>
        <w:rPr>
          <w:rFonts w:ascii="Lato" w:hAnsi="Lato"/>
        </w:rPr>
      </w:pPr>
      <w:r w:rsidRPr="00AE254B">
        <w:rPr>
          <w:rFonts w:ascii="Lato" w:hAnsi="Lato"/>
        </w:rPr>
        <w:t xml:space="preserve">W celu należytego wykonywania umowy, </w:t>
      </w:r>
      <w:r w:rsidR="00A307E7" w:rsidRPr="00AE254B">
        <w:rPr>
          <w:rFonts w:ascii="Lato" w:hAnsi="Lato"/>
        </w:rPr>
        <w:t>Zamawiający</w:t>
      </w:r>
      <w:r w:rsidR="53658F7F" w:rsidRPr="00AE254B">
        <w:rPr>
          <w:rFonts w:ascii="Lato" w:hAnsi="Lato"/>
        </w:rPr>
        <w:t xml:space="preserve"> </w:t>
      </w:r>
      <w:r w:rsidR="00A307E7" w:rsidRPr="00AE254B">
        <w:rPr>
          <w:rFonts w:ascii="Lato" w:hAnsi="Lato"/>
        </w:rPr>
        <w:t>zastrzega sobie prawo do zgł</w:t>
      </w:r>
      <w:r w:rsidR="3C17BD8F" w:rsidRPr="00AE254B">
        <w:rPr>
          <w:rFonts w:ascii="Lato" w:hAnsi="Lato"/>
        </w:rPr>
        <w:t>a</w:t>
      </w:r>
      <w:r w:rsidR="00A307E7" w:rsidRPr="00AE254B">
        <w:rPr>
          <w:rFonts w:ascii="Lato" w:hAnsi="Lato"/>
        </w:rPr>
        <w:t>sz</w:t>
      </w:r>
      <w:r w:rsidR="69965543" w:rsidRPr="00AE254B">
        <w:rPr>
          <w:rFonts w:ascii="Lato" w:hAnsi="Lato"/>
        </w:rPr>
        <w:t>a</w:t>
      </w:r>
      <w:r w:rsidR="00A307E7" w:rsidRPr="00AE254B">
        <w:rPr>
          <w:rFonts w:ascii="Lato" w:hAnsi="Lato"/>
        </w:rPr>
        <w:t xml:space="preserve">nia uwag do </w:t>
      </w:r>
      <w:r w:rsidR="00CB6580" w:rsidRPr="00AE254B">
        <w:rPr>
          <w:rFonts w:ascii="Lato" w:hAnsi="Lato"/>
        </w:rPr>
        <w:t xml:space="preserve">realizacji </w:t>
      </w:r>
      <w:r w:rsidR="00952D0B" w:rsidRPr="00AE254B">
        <w:rPr>
          <w:rFonts w:ascii="Lato" w:hAnsi="Lato"/>
        </w:rPr>
        <w:t>p</w:t>
      </w:r>
      <w:r w:rsidR="00A307E7" w:rsidRPr="00AE254B">
        <w:rPr>
          <w:rFonts w:ascii="Lato" w:hAnsi="Lato"/>
        </w:rPr>
        <w:t>rzedmiotu umowy</w:t>
      </w:r>
      <w:r w:rsidR="53709148" w:rsidRPr="00AE254B">
        <w:rPr>
          <w:rFonts w:ascii="Lato" w:hAnsi="Lato"/>
        </w:rPr>
        <w:t xml:space="preserve">, </w:t>
      </w:r>
      <w:r w:rsidR="00A307E7" w:rsidRPr="00AE254B">
        <w:rPr>
          <w:rFonts w:ascii="Lato" w:hAnsi="Lato"/>
        </w:rPr>
        <w:t>na każdym etapie realizacji zamówienia</w:t>
      </w:r>
      <w:r w:rsidR="08280363" w:rsidRPr="00AE254B">
        <w:rPr>
          <w:rFonts w:ascii="Lato" w:hAnsi="Lato"/>
        </w:rPr>
        <w:t xml:space="preserve">. </w:t>
      </w:r>
      <w:r w:rsidR="00A307E7" w:rsidRPr="00AE254B">
        <w:rPr>
          <w:rFonts w:ascii="Lato" w:hAnsi="Lato"/>
        </w:rPr>
        <w:t>Wykonawca jest zobowiązany uwzględnić zgłaszane uwagi.</w:t>
      </w:r>
    </w:p>
    <w:p w14:paraId="023C96DB" w14:textId="77777777" w:rsidR="00CB6580" w:rsidRDefault="00CB6580" w:rsidP="0094066B">
      <w:pPr>
        <w:spacing w:after="120" w:line="276" w:lineRule="auto"/>
        <w:jc w:val="both"/>
      </w:pPr>
    </w:p>
    <w:p w14:paraId="1202C4E8" w14:textId="77777777" w:rsidR="00AE254B" w:rsidRDefault="00AE254B" w:rsidP="0094066B">
      <w:pPr>
        <w:spacing w:after="120" w:line="276" w:lineRule="auto"/>
        <w:jc w:val="both"/>
      </w:pPr>
    </w:p>
    <w:p w14:paraId="744AC81E" w14:textId="77777777" w:rsidR="00AE254B" w:rsidRDefault="00AE254B" w:rsidP="0094066B">
      <w:pPr>
        <w:spacing w:after="120" w:line="276" w:lineRule="auto"/>
        <w:jc w:val="both"/>
      </w:pPr>
    </w:p>
    <w:p w14:paraId="42FBA0EB" w14:textId="77777777" w:rsidR="00AE254B" w:rsidRPr="004616FD" w:rsidRDefault="00AE254B" w:rsidP="0094066B">
      <w:pPr>
        <w:spacing w:after="120" w:line="276" w:lineRule="auto"/>
        <w:jc w:val="both"/>
      </w:pPr>
    </w:p>
    <w:p w14:paraId="4E464745" w14:textId="55A25475" w:rsidR="0065027A" w:rsidRDefault="00445EFC" w:rsidP="0094066B">
      <w:pPr>
        <w:spacing w:after="120" w:line="276" w:lineRule="auto"/>
        <w:jc w:val="both"/>
        <w:rPr>
          <w:rFonts w:ascii="Lato" w:hAnsi="Lato" w:cstheme="minorHAnsi"/>
          <w:bCs/>
        </w:rPr>
      </w:pPr>
      <w:r w:rsidRPr="00A91569">
        <w:rPr>
          <w:rFonts w:ascii="Lato" w:hAnsi="Lato" w:cstheme="minorHAnsi"/>
          <w:bCs/>
        </w:rPr>
        <w:t xml:space="preserve"> ……………………………….. r.</w:t>
      </w:r>
    </w:p>
    <w:p w14:paraId="1A05B839" w14:textId="77777777" w:rsidR="006A1B2E" w:rsidRPr="00954D6F" w:rsidRDefault="006A1B2E" w:rsidP="0094066B">
      <w:pPr>
        <w:spacing w:after="120" w:line="276" w:lineRule="auto"/>
        <w:rPr>
          <w:rFonts w:cs="Calibri"/>
        </w:rPr>
      </w:pPr>
    </w:p>
    <w:p w14:paraId="414C0847" w14:textId="77777777" w:rsidR="006A1B2E" w:rsidRPr="00954D6F" w:rsidRDefault="006A1B2E" w:rsidP="0094066B">
      <w:pPr>
        <w:pStyle w:val="Akapitzlist1"/>
        <w:spacing w:before="0" w:after="120" w:line="276" w:lineRule="auto"/>
        <w:ind w:left="0"/>
        <w:rPr>
          <w:rFonts w:ascii="Calibri" w:hAnsi="Calibri" w:cs="Calibri"/>
        </w:rPr>
      </w:pPr>
    </w:p>
    <w:p w14:paraId="4316B606" w14:textId="77777777" w:rsidR="006A1B2E" w:rsidRPr="00954D6F" w:rsidRDefault="006A1B2E" w:rsidP="0094066B">
      <w:pPr>
        <w:pStyle w:val="Akapitzlist1"/>
        <w:spacing w:before="0" w:after="120" w:line="276" w:lineRule="auto"/>
        <w:ind w:left="0" w:firstLine="0"/>
        <w:rPr>
          <w:rFonts w:ascii="Calibri" w:hAnsi="Calibri" w:cs="Calibri"/>
        </w:rPr>
      </w:pPr>
    </w:p>
    <w:p w14:paraId="5641F93C" w14:textId="77777777" w:rsidR="006A1B2E" w:rsidRPr="00954D6F" w:rsidRDefault="006A1B2E" w:rsidP="006A1B2E">
      <w:pPr>
        <w:spacing w:after="120" w:line="276" w:lineRule="auto"/>
        <w:rPr>
          <w:rFonts w:cs="Calibri"/>
          <w:b/>
        </w:rPr>
      </w:pPr>
    </w:p>
    <w:p w14:paraId="30AB40B4" w14:textId="77777777" w:rsidR="006A1B2E" w:rsidRPr="00954D6F" w:rsidRDefault="006A1B2E" w:rsidP="006A1B2E">
      <w:pPr>
        <w:pStyle w:val="Akapitzlist1"/>
        <w:spacing w:after="120" w:line="276" w:lineRule="auto"/>
        <w:ind w:left="0" w:firstLine="0"/>
        <w:rPr>
          <w:rFonts w:ascii="Calibri" w:hAnsi="Calibri" w:cs="Calibri"/>
        </w:rPr>
      </w:pPr>
    </w:p>
    <w:p w14:paraId="75D1E01A" w14:textId="77777777" w:rsidR="006A1B2E" w:rsidRPr="00CB6580" w:rsidRDefault="006A1B2E" w:rsidP="00662FC8">
      <w:pPr>
        <w:spacing w:after="120" w:line="276" w:lineRule="auto"/>
        <w:jc w:val="both"/>
        <w:rPr>
          <w:rFonts w:ascii="Lato" w:hAnsi="Lato" w:cstheme="minorHAnsi"/>
          <w:bCs/>
        </w:rPr>
      </w:pPr>
    </w:p>
    <w:sectPr w:rsidR="006A1B2E" w:rsidRPr="00CB6580" w:rsidSect="00CB3C1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851" w:bottom="851" w:left="851" w:header="284" w:footer="90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F3024" w14:textId="77777777" w:rsidR="004F60BB" w:rsidRDefault="004F60BB">
      <w:pPr>
        <w:spacing w:after="0" w:line="240" w:lineRule="auto"/>
      </w:pPr>
      <w:r>
        <w:separator/>
      </w:r>
    </w:p>
  </w:endnote>
  <w:endnote w:type="continuationSeparator" w:id="0">
    <w:p w14:paraId="6A35B355" w14:textId="77777777" w:rsidR="004F60BB" w:rsidRDefault="004F6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2D489" w14:textId="77777777" w:rsidR="00EF33BC" w:rsidRDefault="00EF33B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fldChar w:fldCharType="end"/>
    </w:r>
  </w:p>
  <w:p w14:paraId="3D60592C" w14:textId="77777777" w:rsidR="00EF33BC" w:rsidRDefault="00EF33B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2958188"/>
      <w:docPartObj>
        <w:docPartGallery w:val="Page Numbers (Bottom of Page)"/>
        <w:docPartUnique/>
      </w:docPartObj>
    </w:sdtPr>
    <w:sdtEndPr/>
    <w:sdtContent>
      <w:p w14:paraId="49FA3531" w14:textId="4E66999B" w:rsidR="009665B5" w:rsidRDefault="009665B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8915FD" w14:textId="77777777" w:rsidR="00EF33BC" w:rsidRDefault="00EF33BC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54918" w14:textId="005EE1CF" w:rsidR="00EF33BC" w:rsidRDefault="00EF33BC">
    <w:pPr>
      <w:pStyle w:val="Stopka"/>
    </w:pPr>
  </w:p>
  <w:p w14:paraId="70B1FAED" w14:textId="77777777" w:rsidR="00EF33BC" w:rsidRDefault="00EF33BC">
    <w:pPr>
      <w:pStyle w:val="Stopka"/>
    </w:pPr>
  </w:p>
  <w:p w14:paraId="76F454CC" w14:textId="77777777" w:rsidR="00EF33BC" w:rsidRDefault="00EF33BC">
    <w:pPr>
      <w:pStyle w:val="Stopka"/>
    </w:pPr>
  </w:p>
  <w:p w14:paraId="16661C4F" w14:textId="53095FCC" w:rsidR="00EF33BC" w:rsidRDefault="005442BD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79CC2D" wp14:editId="31FF1BF1">
          <wp:simplePos x="0" y="0"/>
          <wp:positionH relativeFrom="margin">
            <wp:posOffset>8255</wp:posOffset>
          </wp:positionH>
          <wp:positionV relativeFrom="paragraph">
            <wp:posOffset>107315</wp:posOffset>
          </wp:positionV>
          <wp:extent cx="6478270" cy="1124585"/>
          <wp:effectExtent l="0" t="0" r="0" b="0"/>
          <wp:wrapNone/>
          <wp:docPr id="1395841943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985956" name="Obraz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727"/>
                  <a:stretch/>
                </pic:blipFill>
                <pic:spPr bwMode="auto">
                  <a:xfrm>
                    <a:off x="0" y="0"/>
                    <a:ext cx="6478270" cy="1124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C276" w14:textId="77777777" w:rsidR="00EF33BC" w:rsidRDefault="00EF33BC">
    <w:pPr>
      <w:pStyle w:val="Stopka"/>
    </w:pPr>
  </w:p>
  <w:p w14:paraId="762918CF" w14:textId="77777777" w:rsidR="00EF33BC" w:rsidRDefault="00EF33BC">
    <w:pPr>
      <w:pStyle w:val="Stopka"/>
    </w:pPr>
  </w:p>
  <w:p w14:paraId="21A9A547" w14:textId="77777777" w:rsidR="00EF33BC" w:rsidRDefault="00EF33BC">
    <w:pPr>
      <w:pStyle w:val="Stopka"/>
    </w:pPr>
  </w:p>
  <w:p w14:paraId="043653D0" w14:textId="77777777" w:rsidR="00EF33BC" w:rsidRPr="00AA193D" w:rsidRDefault="00EF3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36664" w14:textId="77777777" w:rsidR="004F60BB" w:rsidRDefault="004F60BB">
      <w:pPr>
        <w:spacing w:after="0" w:line="240" w:lineRule="auto"/>
      </w:pPr>
      <w:r>
        <w:separator/>
      </w:r>
    </w:p>
  </w:footnote>
  <w:footnote w:type="continuationSeparator" w:id="0">
    <w:p w14:paraId="148A5262" w14:textId="77777777" w:rsidR="004F60BB" w:rsidRDefault="004F6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E55E8" w14:textId="0F95AE6C" w:rsidR="00EF33BC" w:rsidRDefault="003F5433">
    <w:pPr>
      <w:ind w:left="-397" w:right="3827"/>
      <w:jc w:val="center"/>
      <w:rPr>
        <w:b/>
        <w:i/>
      </w:rPr>
    </w:pPr>
    <w:r>
      <w:rPr>
        <w:noProof/>
      </w:rPr>
      <w:drawing>
        <wp:inline distT="0" distB="0" distL="0" distR="0" wp14:anchorId="7C51237F" wp14:editId="241D8865">
          <wp:extent cx="6461760" cy="807720"/>
          <wp:effectExtent l="0" t="0" r="0" b="0"/>
          <wp:docPr id="1539630131" name="Obraz 1" descr="Obraz zawierający zrzut ekranu, Czcionka, tekst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630131" name="Obraz 1" descr="Obraz zawierający zrzut ekranu, Czcionka, tekst, lini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9296CC" w14:textId="77777777" w:rsidR="00EF33BC" w:rsidRDefault="00EF33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31AD7" w14:textId="5E1EFDFD" w:rsidR="00EF33BC" w:rsidRPr="001147B7" w:rsidRDefault="005442BD" w:rsidP="001147B7">
    <w:pPr>
      <w:spacing w:before="100" w:beforeAutospacing="1" w:after="100" w:afterAutospacing="1" w:line="240" w:lineRule="auto"/>
      <w:jc w:val="center"/>
      <w:rPr>
        <w:rFonts w:ascii="Times New Roman" w:hAnsi="Times New Roman"/>
        <w:sz w:val="24"/>
        <w:szCs w:val="24"/>
      </w:rPr>
    </w:pPr>
    <w:r>
      <w:rPr>
        <w:noProof/>
      </w:rPr>
      <w:drawing>
        <wp:inline distT="0" distB="0" distL="0" distR="0" wp14:anchorId="47A574A4" wp14:editId="14A4EF39">
          <wp:extent cx="6461760" cy="807720"/>
          <wp:effectExtent l="0" t="0" r="0" b="0"/>
          <wp:docPr id="10596227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" w15:restartNumberingAfterBreak="0">
    <w:nsid w:val="00000007"/>
    <w:multiLevelType w:val="singleLevel"/>
    <w:tmpl w:val="3454E1CE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4" w15:restartNumberingAfterBreak="0">
    <w:nsid w:val="00000037"/>
    <w:multiLevelType w:val="multilevel"/>
    <w:tmpl w:val="00000037"/>
    <w:name w:val="WW8Num5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5" w15:restartNumberingAfterBreak="0">
    <w:nsid w:val="00212090"/>
    <w:multiLevelType w:val="hybridMultilevel"/>
    <w:tmpl w:val="D8B409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1946C9"/>
    <w:multiLevelType w:val="hybridMultilevel"/>
    <w:tmpl w:val="F7A2B9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D3A2FA2">
      <w:start w:val="1"/>
      <w:numFmt w:val="lowerLetter"/>
      <w:lvlText w:val="%2)"/>
      <w:lvlJc w:val="left"/>
      <w:pPr>
        <w:ind w:left="179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926C1E"/>
    <w:multiLevelType w:val="hybridMultilevel"/>
    <w:tmpl w:val="660680C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1FE20F4"/>
    <w:multiLevelType w:val="hybridMultilevel"/>
    <w:tmpl w:val="97CC17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72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73507E"/>
    <w:multiLevelType w:val="hybridMultilevel"/>
    <w:tmpl w:val="C0FC26EC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FFFFFFFF" w:tentative="1">
      <w:start w:val="1"/>
      <w:numFmt w:val="lowerLetter"/>
      <w:lvlText w:val="%2."/>
      <w:lvlJc w:val="left"/>
      <w:pPr>
        <w:ind w:left="2072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 w15:restartNumberingAfterBreak="0">
    <w:nsid w:val="08931233"/>
    <w:multiLevelType w:val="hybridMultilevel"/>
    <w:tmpl w:val="69544988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FFFFFFFF">
      <w:start w:val="1"/>
      <w:numFmt w:val="lowerLetter"/>
      <w:lvlText w:val="%2."/>
      <w:lvlJc w:val="left"/>
      <w:pPr>
        <w:ind w:left="2072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 w15:restartNumberingAfterBreak="0">
    <w:nsid w:val="169D3803"/>
    <w:multiLevelType w:val="hybridMultilevel"/>
    <w:tmpl w:val="0D2A8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70D55"/>
    <w:multiLevelType w:val="hybridMultilevel"/>
    <w:tmpl w:val="2092EA24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3D61CA"/>
    <w:multiLevelType w:val="hybridMultilevel"/>
    <w:tmpl w:val="2B220C6A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FFFFFFFF">
      <w:start w:val="1"/>
      <w:numFmt w:val="lowerLetter"/>
      <w:lvlText w:val="%2."/>
      <w:lvlJc w:val="left"/>
      <w:pPr>
        <w:ind w:left="2072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20A21D8B"/>
    <w:multiLevelType w:val="hybridMultilevel"/>
    <w:tmpl w:val="8F7AC810"/>
    <w:lvl w:ilvl="0" w:tplc="C70482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2B26AD"/>
    <w:multiLevelType w:val="multilevel"/>
    <w:tmpl w:val="FF04C6F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2D15BA6"/>
    <w:multiLevelType w:val="hybridMultilevel"/>
    <w:tmpl w:val="686451BE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7" w15:restartNumberingAfterBreak="0">
    <w:nsid w:val="28810FB1"/>
    <w:multiLevelType w:val="hybridMultilevel"/>
    <w:tmpl w:val="4254DCF6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FFFFFFFF" w:tentative="1">
      <w:start w:val="1"/>
      <w:numFmt w:val="lowerLetter"/>
      <w:lvlText w:val="%2."/>
      <w:lvlJc w:val="left"/>
      <w:pPr>
        <w:ind w:left="2072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 w15:restartNumberingAfterBreak="0">
    <w:nsid w:val="2E595661"/>
    <w:multiLevelType w:val="hybridMultilevel"/>
    <w:tmpl w:val="414C6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BA148F"/>
    <w:multiLevelType w:val="hybridMultilevel"/>
    <w:tmpl w:val="FEB047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416298"/>
    <w:multiLevelType w:val="hybridMultilevel"/>
    <w:tmpl w:val="4B7EB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EE72FA"/>
    <w:multiLevelType w:val="hybridMultilevel"/>
    <w:tmpl w:val="11EE2132"/>
    <w:lvl w:ilvl="0" w:tplc="971454D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B6AEDB6E">
      <w:start w:val="1"/>
      <w:numFmt w:val="lowerLetter"/>
      <w:lvlText w:val="%2."/>
      <w:lvlJc w:val="left"/>
      <w:pPr>
        <w:ind w:left="1790" w:hanging="710"/>
      </w:pPr>
      <w:rPr>
        <w:rFonts w:hint="default"/>
      </w:rPr>
    </w:lvl>
    <w:lvl w:ilvl="2" w:tplc="D6D43DA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BDDAFF8C">
      <w:start w:val="1"/>
      <w:numFmt w:val="lowerLetter"/>
      <w:lvlText w:val="%4)"/>
      <w:lvlJc w:val="left"/>
      <w:pPr>
        <w:ind w:left="3230" w:hanging="71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DE011F"/>
    <w:multiLevelType w:val="hybridMultilevel"/>
    <w:tmpl w:val="DAE8AB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D7A2F0FC">
      <w:start w:val="1"/>
      <w:numFmt w:val="lowerLetter"/>
      <w:lvlText w:val="%2)"/>
      <w:lvlJc w:val="left"/>
      <w:pPr>
        <w:ind w:left="1702" w:hanging="710"/>
      </w:pPr>
      <w:rPr>
        <w:rFonts w:ascii="Lato" w:eastAsia="Times New Roman" w:hAnsi="Lato"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1352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A42B3E"/>
    <w:multiLevelType w:val="hybridMultilevel"/>
    <w:tmpl w:val="7DB281C2"/>
    <w:lvl w:ilvl="0" w:tplc="D45203B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D1610E"/>
    <w:multiLevelType w:val="hybridMultilevel"/>
    <w:tmpl w:val="B6545E02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5" w15:restartNumberingAfterBreak="0">
    <w:nsid w:val="426020E6"/>
    <w:multiLevelType w:val="hybridMultilevel"/>
    <w:tmpl w:val="5A062D9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6" w15:restartNumberingAfterBreak="0">
    <w:nsid w:val="5BE47D19"/>
    <w:multiLevelType w:val="hybridMultilevel"/>
    <w:tmpl w:val="6C9E57A0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FFFFFFFF">
      <w:start w:val="1"/>
      <w:numFmt w:val="lowerLetter"/>
      <w:lvlText w:val="%2."/>
      <w:lvlJc w:val="left"/>
      <w:pPr>
        <w:ind w:left="2072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7" w15:restartNumberingAfterBreak="0">
    <w:nsid w:val="5C910315"/>
    <w:multiLevelType w:val="hybridMultilevel"/>
    <w:tmpl w:val="B2D077A2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C4E6C"/>
    <w:multiLevelType w:val="hybridMultilevel"/>
    <w:tmpl w:val="859E88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57D27"/>
    <w:multiLevelType w:val="multilevel"/>
    <w:tmpl w:val="3D1856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05856BE"/>
    <w:multiLevelType w:val="hybridMultilevel"/>
    <w:tmpl w:val="5B2AE62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790" w:hanging="71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1352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AD34EB"/>
    <w:multiLevelType w:val="hybridMultilevel"/>
    <w:tmpl w:val="D632F4CA"/>
    <w:lvl w:ilvl="0" w:tplc="F7807D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B77A21"/>
    <w:multiLevelType w:val="hybridMultilevel"/>
    <w:tmpl w:val="A7E20D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12CED8C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1352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E257F"/>
    <w:multiLevelType w:val="hybridMultilevel"/>
    <w:tmpl w:val="660680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B6A85"/>
    <w:multiLevelType w:val="hybridMultilevel"/>
    <w:tmpl w:val="E3B2DDD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352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516A1A"/>
    <w:multiLevelType w:val="hybridMultilevel"/>
    <w:tmpl w:val="7DACAE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211E71"/>
    <w:multiLevelType w:val="hybridMultilevel"/>
    <w:tmpl w:val="054209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028986">
    <w:abstractNumId w:val="21"/>
  </w:num>
  <w:num w:numId="2" w16cid:durableId="907230912">
    <w:abstractNumId w:val="5"/>
  </w:num>
  <w:num w:numId="3" w16cid:durableId="550922312">
    <w:abstractNumId w:val="23"/>
  </w:num>
  <w:num w:numId="4" w16cid:durableId="1155026299">
    <w:abstractNumId w:val="25"/>
  </w:num>
  <w:num w:numId="5" w16cid:durableId="1725564313">
    <w:abstractNumId w:val="31"/>
  </w:num>
  <w:num w:numId="6" w16cid:durableId="531109398">
    <w:abstractNumId w:val="0"/>
  </w:num>
  <w:num w:numId="7" w16cid:durableId="292291887">
    <w:abstractNumId w:val="1"/>
  </w:num>
  <w:num w:numId="8" w16cid:durableId="465509523">
    <w:abstractNumId w:val="2"/>
  </w:num>
  <w:num w:numId="9" w16cid:durableId="1159619167">
    <w:abstractNumId w:val="3"/>
  </w:num>
  <w:num w:numId="10" w16cid:durableId="288627463">
    <w:abstractNumId w:val="4"/>
  </w:num>
  <w:num w:numId="11" w16cid:durableId="2017995671">
    <w:abstractNumId w:val="33"/>
  </w:num>
  <w:num w:numId="12" w16cid:durableId="687366336">
    <w:abstractNumId w:val="19"/>
  </w:num>
  <w:num w:numId="13" w16cid:durableId="243101977">
    <w:abstractNumId w:val="7"/>
  </w:num>
  <w:num w:numId="14" w16cid:durableId="1812360952">
    <w:abstractNumId w:val="29"/>
  </w:num>
  <w:num w:numId="15" w16cid:durableId="1814787578">
    <w:abstractNumId w:val="27"/>
  </w:num>
  <w:num w:numId="16" w16cid:durableId="1486582773">
    <w:abstractNumId w:val="8"/>
  </w:num>
  <w:num w:numId="17" w16cid:durableId="543059988">
    <w:abstractNumId w:val="32"/>
  </w:num>
  <w:num w:numId="18" w16cid:durableId="117841180">
    <w:abstractNumId w:val="6"/>
  </w:num>
  <w:num w:numId="19" w16cid:durableId="810366476">
    <w:abstractNumId w:val="22"/>
  </w:num>
  <w:num w:numId="20" w16cid:durableId="2143308903">
    <w:abstractNumId w:val="28"/>
  </w:num>
  <w:num w:numId="21" w16cid:durableId="1160198437">
    <w:abstractNumId w:val="34"/>
  </w:num>
  <w:num w:numId="22" w16cid:durableId="299112633">
    <w:abstractNumId w:val="30"/>
  </w:num>
  <w:num w:numId="23" w16cid:durableId="1032878241">
    <w:abstractNumId w:val="11"/>
  </w:num>
  <w:num w:numId="24" w16cid:durableId="936256513">
    <w:abstractNumId w:val="35"/>
  </w:num>
  <w:num w:numId="25" w16cid:durableId="1274822233">
    <w:abstractNumId w:val="16"/>
  </w:num>
  <w:num w:numId="26" w16cid:durableId="1504971192">
    <w:abstractNumId w:val="13"/>
  </w:num>
  <w:num w:numId="27" w16cid:durableId="2098359604">
    <w:abstractNumId w:val="26"/>
  </w:num>
  <w:num w:numId="28" w16cid:durableId="1565599971">
    <w:abstractNumId w:val="10"/>
  </w:num>
  <w:num w:numId="29" w16cid:durableId="1024598935">
    <w:abstractNumId w:val="12"/>
  </w:num>
  <w:num w:numId="30" w16cid:durableId="1778332113">
    <w:abstractNumId w:val="14"/>
  </w:num>
  <w:num w:numId="31" w16cid:durableId="1145661972">
    <w:abstractNumId w:val="24"/>
  </w:num>
  <w:num w:numId="32" w16cid:durableId="455828657">
    <w:abstractNumId w:val="18"/>
  </w:num>
  <w:num w:numId="33" w16cid:durableId="914163065">
    <w:abstractNumId w:val="17"/>
  </w:num>
  <w:num w:numId="34" w16cid:durableId="1127813983">
    <w:abstractNumId w:val="9"/>
  </w:num>
  <w:num w:numId="35" w16cid:durableId="31081417">
    <w:abstractNumId w:val="20"/>
  </w:num>
  <w:num w:numId="36" w16cid:durableId="60491544">
    <w:abstractNumId w:val="15"/>
  </w:num>
  <w:num w:numId="37" w16cid:durableId="56587538">
    <w:abstractNumId w:val="3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49"/>
    <w:rsid w:val="0000102F"/>
    <w:rsid w:val="00010127"/>
    <w:rsid w:val="00012261"/>
    <w:rsid w:val="00013CEB"/>
    <w:rsid w:val="000157A9"/>
    <w:rsid w:val="00016925"/>
    <w:rsid w:val="00017E90"/>
    <w:rsid w:val="00021BC5"/>
    <w:rsid w:val="00023DE4"/>
    <w:rsid w:val="000252CA"/>
    <w:rsid w:val="00030B6F"/>
    <w:rsid w:val="00030F0A"/>
    <w:rsid w:val="00035A70"/>
    <w:rsid w:val="0003788B"/>
    <w:rsid w:val="000420DC"/>
    <w:rsid w:val="000427DA"/>
    <w:rsid w:val="00052941"/>
    <w:rsid w:val="00054B4C"/>
    <w:rsid w:val="000573BC"/>
    <w:rsid w:val="00072673"/>
    <w:rsid w:val="000748C2"/>
    <w:rsid w:val="00075DC6"/>
    <w:rsid w:val="000766A6"/>
    <w:rsid w:val="0007762E"/>
    <w:rsid w:val="00084A04"/>
    <w:rsid w:val="00084DDA"/>
    <w:rsid w:val="00086841"/>
    <w:rsid w:val="000944C1"/>
    <w:rsid w:val="00094A95"/>
    <w:rsid w:val="00095808"/>
    <w:rsid w:val="000A1B70"/>
    <w:rsid w:val="000A4552"/>
    <w:rsid w:val="000A6FF7"/>
    <w:rsid w:val="000B06D2"/>
    <w:rsid w:val="000B4BC5"/>
    <w:rsid w:val="000C0C94"/>
    <w:rsid w:val="000C407F"/>
    <w:rsid w:val="000C430C"/>
    <w:rsid w:val="000C5FF9"/>
    <w:rsid w:val="000D1F50"/>
    <w:rsid w:val="000D28BB"/>
    <w:rsid w:val="000D3E15"/>
    <w:rsid w:val="000D538C"/>
    <w:rsid w:val="000D6C86"/>
    <w:rsid w:val="000D7598"/>
    <w:rsid w:val="000E0EDB"/>
    <w:rsid w:val="000E3635"/>
    <w:rsid w:val="000E7BA6"/>
    <w:rsid w:val="000F3C4D"/>
    <w:rsid w:val="000F7B9C"/>
    <w:rsid w:val="0010091B"/>
    <w:rsid w:val="00100FB0"/>
    <w:rsid w:val="00101D7D"/>
    <w:rsid w:val="00103AA2"/>
    <w:rsid w:val="0010650F"/>
    <w:rsid w:val="001145B7"/>
    <w:rsid w:val="001147B7"/>
    <w:rsid w:val="0011574B"/>
    <w:rsid w:val="0011633D"/>
    <w:rsid w:val="00125496"/>
    <w:rsid w:val="00130AA6"/>
    <w:rsid w:val="001312FB"/>
    <w:rsid w:val="00131DAF"/>
    <w:rsid w:val="00133F07"/>
    <w:rsid w:val="00134B52"/>
    <w:rsid w:val="0014243B"/>
    <w:rsid w:val="001449C9"/>
    <w:rsid w:val="0014596C"/>
    <w:rsid w:val="0014636E"/>
    <w:rsid w:val="0015162E"/>
    <w:rsid w:val="00155A30"/>
    <w:rsid w:val="00161614"/>
    <w:rsid w:val="00165C05"/>
    <w:rsid w:val="001707F1"/>
    <w:rsid w:val="00170A2A"/>
    <w:rsid w:val="001742FC"/>
    <w:rsid w:val="00183CC4"/>
    <w:rsid w:val="001866EC"/>
    <w:rsid w:val="00186B92"/>
    <w:rsid w:val="00190974"/>
    <w:rsid w:val="001A0B76"/>
    <w:rsid w:val="001A17EA"/>
    <w:rsid w:val="001A3556"/>
    <w:rsid w:val="001A6A91"/>
    <w:rsid w:val="001A7D20"/>
    <w:rsid w:val="001B402C"/>
    <w:rsid w:val="001B4A76"/>
    <w:rsid w:val="001B5DEC"/>
    <w:rsid w:val="001C7B57"/>
    <w:rsid w:val="001D166A"/>
    <w:rsid w:val="001D46C6"/>
    <w:rsid w:val="001D4F9F"/>
    <w:rsid w:val="001D53CA"/>
    <w:rsid w:val="001E0D1D"/>
    <w:rsid w:val="001E3A53"/>
    <w:rsid w:val="001E3C3E"/>
    <w:rsid w:val="001E5B6C"/>
    <w:rsid w:val="001E663C"/>
    <w:rsid w:val="001E6A12"/>
    <w:rsid w:val="001F1BE3"/>
    <w:rsid w:val="001F5D56"/>
    <w:rsid w:val="001F7146"/>
    <w:rsid w:val="00200F1F"/>
    <w:rsid w:val="00201C32"/>
    <w:rsid w:val="00212305"/>
    <w:rsid w:val="00214D43"/>
    <w:rsid w:val="00220F73"/>
    <w:rsid w:val="00225447"/>
    <w:rsid w:val="00226BAF"/>
    <w:rsid w:val="00226F66"/>
    <w:rsid w:val="00230ED6"/>
    <w:rsid w:val="00232B17"/>
    <w:rsid w:val="0023388C"/>
    <w:rsid w:val="00234743"/>
    <w:rsid w:val="002349B4"/>
    <w:rsid w:val="00236C7D"/>
    <w:rsid w:val="00241301"/>
    <w:rsid w:val="00241E05"/>
    <w:rsid w:val="00243F7A"/>
    <w:rsid w:val="00247F3B"/>
    <w:rsid w:val="002503FE"/>
    <w:rsid w:val="002529AD"/>
    <w:rsid w:val="00254289"/>
    <w:rsid w:val="00254565"/>
    <w:rsid w:val="00255ABD"/>
    <w:rsid w:val="0025761B"/>
    <w:rsid w:val="00262FBC"/>
    <w:rsid w:val="00263D47"/>
    <w:rsid w:val="00271C91"/>
    <w:rsid w:val="00271C94"/>
    <w:rsid w:val="0027390E"/>
    <w:rsid w:val="0027547F"/>
    <w:rsid w:val="002757B9"/>
    <w:rsid w:val="002757EC"/>
    <w:rsid w:val="0028062C"/>
    <w:rsid w:val="002821AC"/>
    <w:rsid w:val="0028421A"/>
    <w:rsid w:val="002848C5"/>
    <w:rsid w:val="0028522E"/>
    <w:rsid w:val="0028564F"/>
    <w:rsid w:val="0028686C"/>
    <w:rsid w:val="00295A7D"/>
    <w:rsid w:val="002977FC"/>
    <w:rsid w:val="002A197E"/>
    <w:rsid w:val="002A47C3"/>
    <w:rsid w:val="002B0BEA"/>
    <w:rsid w:val="002C4627"/>
    <w:rsid w:val="002C5562"/>
    <w:rsid w:val="002C60B1"/>
    <w:rsid w:val="002C6722"/>
    <w:rsid w:val="002C7E7D"/>
    <w:rsid w:val="002D02E4"/>
    <w:rsid w:val="002D08AF"/>
    <w:rsid w:val="002D7B3F"/>
    <w:rsid w:val="002E2B49"/>
    <w:rsid w:val="002E659E"/>
    <w:rsid w:val="002F02E1"/>
    <w:rsid w:val="002F09AB"/>
    <w:rsid w:val="002F22C1"/>
    <w:rsid w:val="002F3347"/>
    <w:rsid w:val="002F3422"/>
    <w:rsid w:val="002F3D41"/>
    <w:rsid w:val="002F41EB"/>
    <w:rsid w:val="002F63A0"/>
    <w:rsid w:val="0031311C"/>
    <w:rsid w:val="00320D02"/>
    <w:rsid w:val="0032132D"/>
    <w:rsid w:val="00321F2E"/>
    <w:rsid w:val="003241E4"/>
    <w:rsid w:val="003277DD"/>
    <w:rsid w:val="0033185C"/>
    <w:rsid w:val="00334EA7"/>
    <w:rsid w:val="0034110C"/>
    <w:rsid w:val="00341585"/>
    <w:rsid w:val="00346B68"/>
    <w:rsid w:val="00347459"/>
    <w:rsid w:val="003533D2"/>
    <w:rsid w:val="00353F84"/>
    <w:rsid w:val="003558BB"/>
    <w:rsid w:val="003570E2"/>
    <w:rsid w:val="003612EA"/>
    <w:rsid w:val="00361A60"/>
    <w:rsid w:val="00362B73"/>
    <w:rsid w:val="0036708A"/>
    <w:rsid w:val="00367BDB"/>
    <w:rsid w:val="00373177"/>
    <w:rsid w:val="0037575B"/>
    <w:rsid w:val="00377CD3"/>
    <w:rsid w:val="00382920"/>
    <w:rsid w:val="00383B6D"/>
    <w:rsid w:val="003843ED"/>
    <w:rsid w:val="00386E67"/>
    <w:rsid w:val="003933F7"/>
    <w:rsid w:val="00395E2A"/>
    <w:rsid w:val="003A0572"/>
    <w:rsid w:val="003A22F6"/>
    <w:rsid w:val="003A234F"/>
    <w:rsid w:val="003A2842"/>
    <w:rsid w:val="003A3829"/>
    <w:rsid w:val="003A4B2A"/>
    <w:rsid w:val="003A651B"/>
    <w:rsid w:val="003B0A49"/>
    <w:rsid w:val="003B7BF9"/>
    <w:rsid w:val="003C3867"/>
    <w:rsid w:val="003C45D7"/>
    <w:rsid w:val="003C63C9"/>
    <w:rsid w:val="003D219E"/>
    <w:rsid w:val="003D3111"/>
    <w:rsid w:val="003D52F9"/>
    <w:rsid w:val="003D5FE0"/>
    <w:rsid w:val="003D79ED"/>
    <w:rsid w:val="003E6198"/>
    <w:rsid w:val="003F1A9B"/>
    <w:rsid w:val="003F27CF"/>
    <w:rsid w:val="003F41BE"/>
    <w:rsid w:val="003F5433"/>
    <w:rsid w:val="003F659B"/>
    <w:rsid w:val="003F7A1B"/>
    <w:rsid w:val="00400801"/>
    <w:rsid w:val="00402CDF"/>
    <w:rsid w:val="00404452"/>
    <w:rsid w:val="004071C1"/>
    <w:rsid w:val="00412E09"/>
    <w:rsid w:val="0041336F"/>
    <w:rsid w:val="00413BF9"/>
    <w:rsid w:val="004140F9"/>
    <w:rsid w:val="00416E77"/>
    <w:rsid w:val="0041725A"/>
    <w:rsid w:val="0042004A"/>
    <w:rsid w:val="004259E5"/>
    <w:rsid w:val="00425D3A"/>
    <w:rsid w:val="00426053"/>
    <w:rsid w:val="00433FAB"/>
    <w:rsid w:val="00442ABF"/>
    <w:rsid w:val="00445624"/>
    <w:rsid w:val="004457DD"/>
    <w:rsid w:val="00445EFC"/>
    <w:rsid w:val="004503DB"/>
    <w:rsid w:val="004506BF"/>
    <w:rsid w:val="0045267B"/>
    <w:rsid w:val="0045286E"/>
    <w:rsid w:val="00461A6B"/>
    <w:rsid w:val="00464986"/>
    <w:rsid w:val="00464CAA"/>
    <w:rsid w:val="004666A8"/>
    <w:rsid w:val="004707BB"/>
    <w:rsid w:val="00471EB6"/>
    <w:rsid w:val="0047619F"/>
    <w:rsid w:val="00482329"/>
    <w:rsid w:val="00482E66"/>
    <w:rsid w:val="00487ED1"/>
    <w:rsid w:val="0049498C"/>
    <w:rsid w:val="004A0E98"/>
    <w:rsid w:val="004A2ED4"/>
    <w:rsid w:val="004A3ABD"/>
    <w:rsid w:val="004A5839"/>
    <w:rsid w:val="004B2D2E"/>
    <w:rsid w:val="004B30F9"/>
    <w:rsid w:val="004B436A"/>
    <w:rsid w:val="004B4F5C"/>
    <w:rsid w:val="004B51D8"/>
    <w:rsid w:val="004C078A"/>
    <w:rsid w:val="004C3731"/>
    <w:rsid w:val="004C78DF"/>
    <w:rsid w:val="004D0F29"/>
    <w:rsid w:val="004D204D"/>
    <w:rsid w:val="004D4D34"/>
    <w:rsid w:val="004E2D15"/>
    <w:rsid w:val="004E4026"/>
    <w:rsid w:val="004E6EE3"/>
    <w:rsid w:val="004F053C"/>
    <w:rsid w:val="004F60BB"/>
    <w:rsid w:val="005002A4"/>
    <w:rsid w:val="005050DF"/>
    <w:rsid w:val="00506181"/>
    <w:rsid w:val="00511AFB"/>
    <w:rsid w:val="005120FD"/>
    <w:rsid w:val="005121B2"/>
    <w:rsid w:val="0051573D"/>
    <w:rsid w:val="00516B96"/>
    <w:rsid w:val="005172EE"/>
    <w:rsid w:val="005258CF"/>
    <w:rsid w:val="00525D43"/>
    <w:rsid w:val="00526ECD"/>
    <w:rsid w:val="00526FE7"/>
    <w:rsid w:val="00530E3B"/>
    <w:rsid w:val="00533DD2"/>
    <w:rsid w:val="00535FCB"/>
    <w:rsid w:val="005442BD"/>
    <w:rsid w:val="00544374"/>
    <w:rsid w:val="0054451F"/>
    <w:rsid w:val="00545E19"/>
    <w:rsid w:val="00550360"/>
    <w:rsid w:val="005508FC"/>
    <w:rsid w:val="00553C4E"/>
    <w:rsid w:val="0055412C"/>
    <w:rsid w:val="0055451B"/>
    <w:rsid w:val="00554B42"/>
    <w:rsid w:val="00555310"/>
    <w:rsid w:val="00560977"/>
    <w:rsid w:val="005668A8"/>
    <w:rsid w:val="005671E0"/>
    <w:rsid w:val="00577837"/>
    <w:rsid w:val="00586063"/>
    <w:rsid w:val="005A1DB8"/>
    <w:rsid w:val="005A1E72"/>
    <w:rsid w:val="005A42C2"/>
    <w:rsid w:val="005A47D9"/>
    <w:rsid w:val="005A64F3"/>
    <w:rsid w:val="005B065A"/>
    <w:rsid w:val="005B10DC"/>
    <w:rsid w:val="005B65AD"/>
    <w:rsid w:val="005B74B9"/>
    <w:rsid w:val="005B7677"/>
    <w:rsid w:val="005B78F2"/>
    <w:rsid w:val="005C2C62"/>
    <w:rsid w:val="005C3417"/>
    <w:rsid w:val="005C40CB"/>
    <w:rsid w:val="005C6BF9"/>
    <w:rsid w:val="005C7DA9"/>
    <w:rsid w:val="005D32BD"/>
    <w:rsid w:val="005D3356"/>
    <w:rsid w:val="005D536D"/>
    <w:rsid w:val="005D5594"/>
    <w:rsid w:val="005E04BA"/>
    <w:rsid w:val="005E2728"/>
    <w:rsid w:val="005E2C59"/>
    <w:rsid w:val="005E64B7"/>
    <w:rsid w:val="005F3B42"/>
    <w:rsid w:val="005F3E23"/>
    <w:rsid w:val="005F6BD1"/>
    <w:rsid w:val="00600EAD"/>
    <w:rsid w:val="00603D88"/>
    <w:rsid w:val="00604CA1"/>
    <w:rsid w:val="00610737"/>
    <w:rsid w:val="00613E34"/>
    <w:rsid w:val="006155AE"/>
    <w:rsid w:val="00620261"/>
    <w:rsid w:val="00620E24"/>
    <w:rsid w:val="006222B2"/>
    <w:rsid w:val="00622F27"/>
    <w:rsid w:val="00624AC9"/>
    <w:rsid w:val="00625877"/>
    <w:rsid w:val="006277A3"/>
    <w:rsid w:val="00632937"/>
    <w:rsid w:val="006334B4"/>
    <w:rsid w:val="006369DE"/>
    <w:rsid w:val="00641EAA"/>
    <w:rsid w:val="0064211E"/>
    <w:rsid w:val="00644897"/>
    <w:rsid w:val="00647C6E"/>
    <w:rsid w:val="0065027A"/>
    <w:rsid w:val="00650F48"/>
    <w:rsid w:val="00652128"/>
    <w:rsid w:val="006610C6"/>
    <w:rsid w:val="00662FC8"/>
    <w:rsid w:val="0066606E"/>
    <w:rsid w:val="00667B1C"/>
    <w:rsid w:val="00667D99"/>
    <w:rsid w:val="00677E2C"/>
    <w:rsid w:val="0068098E"/>
    <w:rsid w:val="00680B77"/>
    <w:rsid w:val="00681154"/>
    <w:rsid w:val="00685B6B"/>
    <w:rsid w:val="00690263"/>
    <w:rsid w:val="00690BC1"/>
    <w:rsid w:val="00690FF9"/>
    <w:rsid w:val="00691EB6"/>
    <w:rsid w:val="00692AAD"/>
    <w:rsid w:val="006A1B2E"/>
    <w:rsid w:val="006B4D2D"/>
    <w:rsid w:val="006B6C4A"/>
    <w:rsid w:val="006C16C1"/>
    <w:rsid w:val="006C4223"/>
    <w:rsid w:val="006C665A"/>
    <w:rsid w:val="006C6DB8"/>
    <w:rsid w:val="006C751D"/>
    <w:rsid w:val="006D0350"/>
    <w:rsid w:val="006D71BF"/>
    <w:rsid w:val="006D7741"/>
    <w:rsid w:val="006D7A27"/>
    <w:rsid w:val="006D7BD9"/>
    <w:rsid w:val="006E0C5A"/>
    <w:rsid w:val="006E26CD"/>
    <w:rsid w:val="006E3EBF"/>
    <w:rsid w:val="006E55E7"/>
    <w:rsid w:val="006E7FBB"/>
    <w:rsid w:val="006F1783"/>
    <w:rsid w:val="006F2514"/>
    <w:rsid w:val="00702292"/>
    <w:rsid w:val="007051DC"/>
    <w:rsid w:val="0070699B"/>
    <w:rsid w:val="00714D1E"/>
    <w:rsid w:val="007160E0"/>
    <w:rsid w:val="007228CD"/>
    <w:rsid w:val="00723343"/>
    <w:rsid w:val="007322B9"/>
    <w:rsid w:val="0073256A"/>
    <w:rsid w:val="00733A74"/>
    <w:rsid w:val="00733BF1"/>
    <w:rsid w:val="00735B8B"/>
    <w:rsid w:val="0073695C"/>
    <w:rsid w:val="007401D7"/>
    <w:rsid w:val="00740303"/>
    <w:rsid w:val="007412E0"/>
    <w:rsid w:val="00742A62"/>
    <w:rsid w:val="007430DC"/>
    <w:rsid w:val="00746B17"/>
    <w:rsid w:val="007507F3"/>
    <w:rsid w:val="00751863"/>
    <w:rsid w:val="00752C03"/>
    <w:rsid w:val="00755C58"/>
    <w:rsid w:val="00760B22"/>
    <w:rsid w:val="007626B8"/>
    <w:rsid w:val="00777699"/>
    <w:rsid w:val="00777EAA"/>
    <w:rsid w:val="00777FE4"/>
    <w:rsid w:val="00781F3E"/>
    <w:rsid w:val="00782845"/>
    <w:rsid w:val="00782B1E"/>
    <w:rsid w:val="00787A5A"/>
    <w:rsid w:val="0079184A"/>
    <w:rsid w:val="00791A73"/>
    <w:rsid w:val="00793526"/>
    <w:rsid w:val="00795109"/>
    <w:rsid w:val="00797B8B"/>
    <w:rsid w:val="007A49BC"/>
    <w:rsid w:val="007A7094"/>
    <w:rsid w:val="007A7A3D"/>
    <w:rsid w:val="007B1AA9"/>
    <w:rsid w:val="007C015A"/>
    <w:rsid w:val="007C11DE"/>
    <w:rsid w:val="007C36B2"/>
    <w:rsid w:val="007D12D3"/>
    <w:rsid w:val="007D20C1"/>
    <w:rsid w:val="007D2C52"/>
    <w:rsid w:val="007D2F3D"/>
    <w:rsid w:val="007D3049"/>
    <w:rsid w:val="007D35A8"/>
    <w:rsid w:val="007D4ECD"/>
    <w:rsid w:val="007D6264"/>
    <w:rsid w:val="007E05EC"/>
    <w:rsid w:val="007E0B5D"/>
    <w:rsid w:val="007E220F"/>
    <w:rsid w:val="007F00D2"/>
    <w:rsid w:val="007F18DA"/>
    <w:rsid w:val="007F4406"/>
    <w:rsid w:val="007F57C0"/>
    <w:rsid w:val="008027C1"/>
    <w:rsid w:val="00802DFF"/>
    <w:rsid w:val="0081276F"/>
    <w:rsid w:val="008150F5"/>
    <w:rsid w:val="00815B11"/>
    <w:rsid w:val="00827FD9"/>
    <w:rsid w:val="008311B0"/>
    <w:rsid w:val="00835511"/>
    <w:rsid w:val="00835BF3"/>
    <w:rsid w:val="008372E6"/>
    <w:rsid w:val="00841142"/>
    <w:rsid w:val="00843C24"/>
    <w:rsid w:val="008449FF"/>
    <w:rsid w:val="00845706"/>
    <w:rsid w:val="00847FCB"/>
    <w:rsid w:val="0085098A"/>
    <w:rsid w:val="008532CA"/>
    <w:rsid w:val="0085449D"/>
    <w:rsid w:val="00854E5C"/>
    <w:rsid w:val="008626FF"/>
    <w:rsid w:val="008651A3"/>
    <w:rsid w:val="00870AC8"/>
    <w:rsid w:val="0087456A"/>
    <w:rsid w:val="008756E0"/>
    <w:rsid w:val="00875FDE"/>
    <w:rsid w:val="008763C7"/>
    <w:rsid w:val="0087696B"/>
    <w:rsid w:val="00880AE5"/>
    <w:rsid w:val="00890C80"/>
    <w:rsid w:val="00893166"/>
    <w:rsid w:val="00894381"/>
    <w:rsid w:val="008A0132"/>
    <w:rsid w:val="008A04CC"/>
    <w:rsid w:val="008A5865"/>
    <w:rsid w:val="008B0A2F"/>
    <w:rsid w:val="008B7DCF"/>
    <w:rsid w:val="008C0F43"/>
    <w:rsid w:val="008C106F"/>
    <w:rsid w:val="008C188C"/>
    <w:rsid w:val="008C255C"/>
    <w:rsid w:val="008D1673"/>
    <w:rsid w:val="008D2307"/>
    <w:rsid w:val="008D2E82"/>
    <w:rsid w:val="008D3689"/>
    <w:rsid w:val="008D57FC"/>
    <w:rsid w:val="008D6185"/>
    <w:rsid w:val="008E5565"/>
    <w:rsid w:val="008F4898"/>
    <w:rsid w:val="008F5710"/>
    <w:rsid w:val="0090036F"/>
    <w:rsid w:val="00900FEE"/>
    <w:rsid w:val="0090108C"/>
    <w:rsid w:val="00901B56"/>
    <w:rsid w:val="009070EA"/>
    <w:rsid w:val="00914201"/>
    <w:rsid w:val="00921CF7"/>
    <w:rsid w:val="00924218"/>
    <w:rsid w:val="009243AF"/>
    <w:rsid w:val="0092535D"/>
    <w:rsid w:val="00927F1B"/>
    <w:rsid w:val="009311A2"/>
    <w:rsid w:val="009347BB"/>
    <w:rsid w:val="00934A97"/>
    <w:rsid w:val="00935FF9"/>
    <w:rsid w:val="0094066B"/>
    <w:rsid w:val="0094250C"/>
    <w:rsid w:val="00942A44"/>
    <w:rsid w:val="00942E6C"/>
    <w:rsid w:val="00946F01"/>
    <w:rsid w:val="00952D0B"/>
    <w:rsid w:val="009530C0"/>
    <w:rsid w:val="00954E00"/>
    <w:rsid w:val="00954F68"/>
    <w:rsid w:val="00955087"/>
    <w:rsid w:val="00956955"/>
    <w:rsid w:val="00956D8F"/>
    <w:rsid w:val="009665B5"/>
    <w:rsid w:val="00967100"/>
    <w:rsid w:val="00975556"/>
    <w:rsid w:val="00975845"/>
    <w:rsid w:val="009770EB"/>
    <w:rsid w:val="0097752C"/>
    <w:rsid w:val="009844A9"/>
    <w:rsid w:val="009851C7"/>
    <w:rsid w:val="00987107"/>
    <w:rsid w:val="009877ED"/>
    <w:rsid w:val="00987FF8"/>
    <w:rsid w:val="00991100"/>
    <w:rsid w:val="009939FB"/>
    <w:rsid w:val="00995E68"/>
    <w:rsid w:val="009965AB"/>
    <w:rsid w:val="009A1E5D"/>
    <w:rsid w:val="009B01AA"/>
    <w:rsid w:val="009B0C0A"/>
    <w:rsid w:val="009B3C2F"/>
    <w:rsid w:val="009B484B"/>
    <w:rsid w:val="009B4CDA"/>
    <w:rsid w:val="009C110E"/>
    <w:rsid w:val="009C168D"/>
    <w:rsid w:val="009C4D59"/>
    <w:rsid w:val="009C4FDC"/>
    <w:rsid w:val="009C74B2"/>
    <w:rsid w:val="009D29F7"/>
    <w:rsid w:val="009D3E56"/>
    <w:rsid w:val="009D548F"/>
    <w:rsid w:val="009D57BA"/>
    <w:rsid w:val="009E510B"/>
    <w:rsid w:val="009F5755"/>
    <w:rsid w:val="00A003EE"/>
    <w:rsid w:val="00A050CD"/>
    <w:rsid w:val="00A0519D"/>
    <w:rsid w:val="00A07BF8"/>
    <w:rsid w:val="00A07F86"/>
    <w:rsid w:val="00A177E8"/>
    <w:rsid w:val="00A22300"/>
    <w:rsid w:val="00A27903"/>
    <w:rsid w:val="00A307E7"/>
    <w:rsid w:val="00A30B1E"/>
    <w:rsid w:val="00A32479"/>
    <w:rsid w:val="00A359A6"/>
    <w:rsid w:val="00A37D68"/>
    <w:rsid w:val="00A40027"/>
    <w:rsid w:val="00A51767"/>
    <w:rsid w:val="00A52077"/>
    <w:rsid w:val="00A52B49"/>
    <w:rsid w:val="00A600A2"/>
    <w:rsid w:val="00A607A7"/>
    <w:rsid w:val="00A62479"/>
    <w:rsid w:val="00A65960"/>
    <w:rsid w:val="00A66BD7"/>
    <w:rsid w:val="00A6772F"/>
    <w:rsid w:val="00A75875"/>
    <w:rsid w:val="00A7673B"/>
    <w:rsid w:val="00A814DB"/>
    <w:rsid w:val="00A81597"/>
    <w:rsid w:val="00A81BE8"/>
    <w:rsid w:val="00A835DB"/>
    <w:rsid w:val="00A922DA"/>
    <w:rsid w:val="00AB061F"/>
    <w:rsid w:val="00AB24EE"/>
    <w:rsid w:val="00AB4D6D"/>
    <w:rsid w:val="00AB5976"/>
    <w:rsid w:val="00AC320C"/>
    <w:rsid w:val="00AC3343"/>
    <w:rsid w:val="00AC3424"/>
    <w:rsid w:val="00AC3FCA"/>
    <w:rsid w:val="00AC6C89"/>
    <w:rsid w:val="00AD295C"/>
    <w:rsid w:val="00AD69EF"/>
    <w:rsid w:val="00AE106D"/>
    <w:rsid w:val="00AE254B"/>
    <w:rsid w:val="00AE32D3"/>
    <w:rsid w:val="00AF0D0C"/>
    <w:rsid w:val="00AF2585"/>
    <w:rsid w:val="00AF3B73"/>
    <w:rsid w:val="00AF6025"/>
    <w:rsid w:val="00B00311"/>
    <w:rsid w:val="00B050C8"/>
    <w:rsid w:val="00B109AB"/>
    <w:rsid w:val="00B11EED"/>
    <w:rsid w:val="00B12150"/>
    <w:rsid w:val="00B12E82"/>
    <w:rsid w:val="00B13AC7"/>
    <w:rsid w:val="00B13C3E"/>
    <w:rsid w:val="00B16E56"/>
    <w:rsid w:val="00B23BC8"/>
    <w:rsid w:val="00B24618"/>
    <w:rsid w:val="00B27A82"/>
    <w:rsid w:val="00B31724"/>
    <w:rsid w:val="00B32E04"/>
    <w:rsid w:val="00B36D6C"/>
    <w:rsid w:val="00B4152C"/>
    <w:rsid w:val="00B418FF"/>
    <w:rsid w:val="00B42059"/>
    <w:rsid w:val="00B43002"/>
    <w:rsid w:val="00B458A9"/>
    <w:rsid w:val="00B461E3"/>
    <w:rsid w:val="00B468E4"/>
    <w:rsid w:val="00B468EC"/>
    <w:rsid w:val="00B46CF8"/>
    <w:rsid w:val="00B51055"/>
    <w:rsid w:val="00B51135"/>
    <w:rsid w:val="00B53BC3"/>
    <w:rsid w:val="00B568A3"/>
    <w:rsid w:val="00B60631"/>
    <w:rsid w:val="00B67BC3"/>
    <w:rsid w:val="00B71133"/>
    <w:rsid w:val="00B7216B"/>
    <w:rsid w:val="00B732EC"/>
    <w:rsid w:val="00B82B91"/>
    <w:rsid w:val="00B83B58"/>
    <w:rsid w:val="00B910F2"/>
    <w:rsid w:val="00B914FA"/>
    <w:rsid w:val="00B96681"/>
    <w:rsid w:val="00BA3E62"/>
    <w:rsid w:val="00BA5A28"/>
    <w:rsid w:val="00BA612D"/>
    <w:rsid w:val="00BB0951"/>
    <w:rsid w:val="00BB593C"/>
    <w:rsid w:val="00BC00CF"/>
    <w:rsid w:val="00BC0600"/>
    <w:rsid w:val="00BC1134"/>
    <w:rsid w:val="00BC1D51"/>
    <w:rsid w:val="00BC3D89"/>
    <w:rsid w:val="00BC45EB"/>
    <w:rsid w:val="00BC675A"/>
    <w:rsid w:val="00BC7B69"/>
    <w:rsid w:val="00BD3067"/>
    <w:rsid w:val="00BD3BEB"/>
    <w:rsid w:val="00BD556C"/>
    <w:rsid w:val="00BD7DCD"/>
    <w:rsid w:val="00BE26F5"/>
    <w:rsid w:val="00BE3F20"/>
    <w:rsid w:val="00BE546E"/>
    <w:rsid w:val="00BF11F0"/>
    <w:rsid w:val="00BF5120"/>
    <w:rsid w:val="00BF6B64"/>
    <w:rsid w:val="00C027E3"/>
    <w:rsid w:val="00C02CC6"/>
    <w:rsid w:val="00C03514"/>
    <w:rsid w:val="00C0627E"/>
    <w:rsid w:val="00C1086E"/>
    <w:rsid w:val="00C13F1E"/>
    <w:rsid w:val="00C149EF"/>
    <w:rsid w:val="00C1517B"/>
    <w:rsid w:val="00C151DC"/>
    <w:rsid w:val="00C214F8"/>
    <w:rsid w:val="00C2304F"/>
    <w:rsid w:val="00C25AA1"/>
    <w:rsid w:val="00C27EB7"/>
    <w:rsid w:val="00C3271A"/>
    <w:rsid w:val="00C33E01"/>
    <w:rsid w:val="00C34244"/>
    <w:rsid w:val="00C347FA"/>
    <w:rsid w:val="00C35C7F"/>
    <w:rsid w:val="00C370D4"/>
    <w:rsid w:val="00C41DD2"/>
    <w:rsid w:val="00C44041"/>
    <w:rsid w:val="00C44CD3"/>
    <w:rsid w:val="00C44EFE"/>
    <w:rsid w:val="00C478D3"/>
    <w:rsid w:val="00C5085A"/>
    <w:rsid w:val="00C50DD7"/>
    <w:rsid w:val="00C5668C"/>
    <w:rsid w:val="00C57744"/>
    <w:rsid w:val="00C63F36"/>
    <w:rsid w:val="00C64A65"/>
    <w:rsid w:val="00C65B61"/>
    <w:rsid w:val="00C753CB"/>
    <w:rsid w:val="00C7687B"/>
    <w:rsid w:val="00C76C93"/>
    <w:rsid w:val="00C8508B"/>
    <w:rsid w:val="00C85954"/>
    <w:rsid w:val="00C92616"/>
    <w:rsid w:val="00CA0BAE"/>
    <w:rsid w:val="00CA0D64"/>
    <w:rsid w:val="00CA5823"/>
    <w:rsid w:val="00CA5E82"/>
    <w:rsid w:val="00CA65FA"/>
    <w:rsid w:val="00CB0BA3"/>
    <w:rsid w:val="00CB2541"/>
    <w:rsid w:val="00CB25C1"/>
    <w:rsid w:val="00CB2A9C"/>
    <w:rsid w:val="00CB3C16"/>
    <w:rsid w:val="00CB3F4D"/>
    <w:rsid w:val="00CB6580"/>
    <w:rsid w:val="00CB73B6"/>
    <w:rsid w:val="00CB7A79"/>
    <w:rsid w:val="00CC0FBE"/>
    <w:rsid w:val="00CC1BBC"/>
    <w:rsid w:val="00CC1F1F"/>
    <w:rsid w:val="00CC3179"/>
    <w:rsid w:val="00CC7B36"/>
    <w:rsid w:val="00CD02E3"/>
    <w:rsid w:val="00CD100A"/>
    <w:rsid w:val="00CD32D0"/>
    <w:rsid w:val="00CD3587"/>
    <w:rsid w:val="00CD5362"/>
    <w:rsid w:val="00CD6DE7"/>
    <w:rsid w:val="00CE0393"/>
    <w:rsid w:val="00CE2256"/>
    <w:rsid w:val="00CE3F92"/>
    <w:rsid w:val="00CE3FCA"/>
    <w:rsid w:val="00CE6DCE"/>
    <w:rsid w:val="00CE7680"/>
    <w:rsid w:val="00CF2398"/>
    <w:rsid w:val="00CF7071"/>
    <w:rsid w:val="00CF70B3"/>
    <w:rsid w:val="00CF72A0"/>
    <w:rsid w:val="00CF7FE7"/>
    <w:rsid w:val="00D0148A"/>
    <w:rsid w:val="00D01D91"/>
    <w:rsid w:val="00D0284A"/>
    <w:rsid w:val="00D03E11"/>
    <w:rsid w:val="00D04E66"/>
    <w:rsid w:val="00D106FF"/>
    <w:rsid w:val="00D126E6"/>
    <w:rsid w:val="00D13025"/>
    <w:rsid w:val="00D142B6"/>
    <w:rsid w:val="00D15A3D"/>
    <w:rsid w:val="00D16D93"/>
    <w:rsid w:val="00D17DA7"/>
    <w:rsid w:val="00D17F5B"/>
    <w:rsid w:val="00D33508"/>
    <w:rsid w:val="00D348C0"/>
    <w:rsid w:val="00D361E1"/>
    <w:rsid w:val="00D372F7"/>
    <w:rsid w:val="00D37BA2"/>
    <w:rsid w:val="00D40848"/>
    <w:rsid w:val="00D40E71"/>
    <w:rsid w:val="00D41EE4"/>
    <w:rsid w:val="00D42F1E"/>
    <w:rsid w:val="00D44FBB"/>
    <w:rsid w:val="00D46C5E"/>
    <w:rsid w:val="00D531A3"/>
    <w:rsid w:val="00D540B2"/>
    <w:rsid w:val="00D562D4"/>
    <w:rsid w:val="00D602E2"/>
    <w:rsid w:val="00D6630C"/>
    <w:rsid w:val="00D67C4F"/>
    <w:rsid w:val="00D7053F"/>
    <w:rsid w:val="00D706C3"/>
    <w:rsid w:val="00D72BF5"/>
    <w:rsid w:val="00D737EC"/>
    <w:rsid w:val="00D7602E"/>
    <w:rsid w:val="00D775E5"/>
    <w:rsid w:val="00D806F4"/>
    <w:rsid w:val="00D80E7C"/>
    <w:rsid w:val="00D819F0"/>
    <w:rsid w:val="00D83077"/>
    <w:rsid w:val="00D866E9"/>
    <w:rsid w:val="00D91D55"/>
    <w:rsid w:val="00D95B83"/>
    <w:rsid w:val="00D96DFC"/>
    <w:rsid w:val="00DA1EB8"/>
    <w:rsid w:val="00DA454A"/>
    <w:rsid w:val="00DA674B"/>
    <w:rsid w:val="00DB0C22"/>
    <w:rsid w:val="00DB62A1"/>
    <w:rsid w:val="00DB653C"/>
    <w:rsid w:val="00DB65E4"/>
    <w:rsid w:val="00DB795A"/>
    <w:rsid w:val="00DC37CE"/>
    <w:rsid w:val="00DC4074"/>
    <w:rsid w:val="00DD2199"/>
    <w:rsid w:val="00DD3949"/>
    <w:rsid w:val="00DD39DF"/>
    <w:rsid w:val="00DD4DB5"/>
    <w:rsid w:val="00DD6F04"/>
    <w:rsid w:val="00DE109D"/>
    <w:rsid w:val="00DE30B8"/>
    <w:rsid w:val="00DE4958"/>
    <w:rsid w:val="00DE4993"/>
    <w:rsid w:val="00DE6D1E"/>
    <w:rsid w:val="00DE7567"/>
    <w:rsid w:val="00DF3CDD"/>
    <w:rsid w:val="00E02B47"/>
    <w:rsid w:val="00E02B4A"/>
    <w:rsid w:val="00E0566E"/>
    <w:rsid w:val="00E13B44"/>
    <w:rsid w:val="00E16EA3"/>
    <w:rsid w:val="00E264A3"/>
    <w:rsid w:val="00E270F0"/>
    <w:rsid w:val="00E27983"/>
    <w:rsid w:val="00E33217"/>
    <w:rsid w:val="00E354BF"/>
    <w:rsid w:val="00E42B01"/>
    <w:rsid w:val="00E4477D"/>
    <w:rsid w:val="00E45BC6"/>
    <w:rsid w:val="00E50359"/>
    <w:rsid w:val="00E600D9"/>
    <w:rsid w:val="00E6292D"/>
    <w:rsid w:val="00E62C93"/>
    <w:rsid w:val="00E6316E"/>
    <w:rsid w:val="00E648F4"/>
    <w:rsid w:val="00E65A58"/>
    <w:rsid w:val="00E6690C"/>
    <w:rsid w:val="00E72508"/>
    <w:rsid w:val="00E80866"/>
    <w:rsid w:val="00E811EB"/>
    <w:rsid w:val="00E82E4B"/>
    <w:rsid w:val="00E86F25"/>
    <w:rsid w:val="00E870F5"/>
    <w:rsid w:val="00E87F8F"/>
    <w:rsid w:val="00E92FB8"/>
    <w:rsid w:val="00E9326A"/>
    <w:rsid w:val="00E97C4D"/>
    <w:rsid w:val="00EA25D8"/>
    <w:rsid w:val="00EA3421"/>
    <w:rsid w:val="00EA658A"/>
    <w:rsid w:val="00EB1E0F"/>
    <w:rsid w:val="00EB2995"/>
    <w:rsid w:val="00EB2D03"/>
    <w:rsid w:val="00EB5087"/>
    <w:rsid w:val="00EB63D1"/>
    <w:rsid w:val="00EB6FD8"/>
    <w:rsid w:val="00EC0BFB"/>
    <w:rsid w:val="00EC164A"/>
    <w:rsid w:val="00EC2C4D"/>
    <w:rsid w:val="00EC3946"/>
    <w:rsid w:val="00EC3B4E"/>
    <w:rsid w:val="00EC4C89"/>
    <w:rsid w:val="00EC7D79"/>
    <w:rsid w:val="00ED0C45"/>
    <w:rsid w:val="00ED173D"/>
    <w:rsid w:val="00ED2D1C"/>
    <w:rsid w:val="00ED3123"/>
    <w:rsid w:val="00ED3AC6"/>
    <w:rsid w:val="00ED6935"/>
    <w:rsid w:val="00EE0365"/>
    <w:rsid w:val="00EE2B23"/>
    <w:rsid w:val="00EE36B0"/>
    <w:rsid w:val="00EE5838"/>
    <w:rsid w:val="00EF2482"/>
    <w:rsid w:val="00EF2BD3"/>
    <w:rsid w:val="00EF2D9F"/>
    <w:rsid w:val="00EF33BC"/>
    <w:rsid w:val="00EF5EF2"/>
    <w:rsid w:val="00EF5EF4"/>
    <w:rsid w:val="00EF6DE1"/>
    <w:rsid w:val="00F04C24"/>
    <w:rsid w:val="00F10D2B"/>
    <w:rsid w:val="00F13026"/>
    <w:rsid w:val="00F14DC1"/>
    <w:rsid w:val="00F15B8A"/>
    <w:rsid w:val="00F2506A"/>
    <w:rsid w:val="00F25D96"/>
    <w:rsid w:val="00F26452"/>
    <w:rsid w:val="00F267B2"/>
    <w:rsid w:val="00F33CB8"/>
    <w:rsid w:val="00F375F3"/>
    <w:rsid w:val="00F379EA"/>
    <w:rsid w:val="00F419F0"/>
    <w:rsid w:val="00F474C9"/>
    <w:rsid w:val="00F52228"/>
    <w:rsid w:val="00F53B7A"/>
    <w:rsid w:val="00F54205"/>
    <w:rsid w:val="00F63A89"/>
    <w:rsid w:val="00F67837"/>
    <w:rsid w:val="00F72471"/>
    <w:rsid w:val="00F72D1A"/>
    <w:rsid w:val="00F741AA"/>
    <w:rsid w:val="00F756A4"/>
    <w:rsid w:val="00F8004D"/>
    <w:rsid w:val="00F80B0B"/>
    <w:rsid w:val="00F80F5E"/>
    <w:rsid w:val="00F82765"/>
    <w:rsid w:val="00F82DB6"/>
    <w:rsid w:val="00F85A42"/>
    <w:rsid w:val="00F86E2F"/>
    <w:rsid w:val="00F950B1"/>
    <w:rsid w:val="00F957F2"/>
    <w:rsid w:val="00F970A2"/>
    <w:rsid w:val="00FA254C"/>
    <w:rsid w:val="00FA40F4"/>
    <w:rsid w:val="00FA49AA"/>
    <w:rsid w:val="00FA5266"/>
    <w:rsid w:val="00FA566B"/>
    <w:rsid w:val="00FB534E"/>
    <w:rsid w:val="00FB7B64"/>
    <w:rsid w:val="00FC4AE8"/>
    <w:rsid w:val="00FD5A50"/>
    <w:rsid w:val="00FE2F19"/>
    <w:rsid w:val="00FE52AD"/>
    <w:rsid w:val="00FE6DFA"/>
    <w:rsid w:val="00FF4857"/>
    <w:rsid w:val="00FF4C59"/>
    <w:rsid w:val="00FF663B"/>
    <w:rsid w:val="016D03C3"/>
    <w:rsid w:val="017E053C"/>
    <w:rsid w:val="01B8AC5C"/>
    <w:rsid w:val="01F97ED8"/>
    <w:rsid w:val="02787ACB"/>
    <w:rsid w:val="02BA00E6"/>
    <w:rsid w:val="0317484D"/>
    <w:rsid w:val="03E31306"/>
    <w:rsid w:val="045D197F"/>
    <w:rsid w:val="05243E3F"/>
    <w:rsid w:val="053BCB47"/>
    <w:rsid w:val="05C1FEAF"/>
    <w:rsid w:val="06911B8E"/>
    <w:rsid w:val="07364670"/>
    <w:rsid w:val="074FC963"/>
    <w:rsid w:val="077C5A94"/>
    <w:rsid w:val="0791A344"/>
    <w:rsid w:val="07A1140C"/>
    <w:rsid w:val="08280363"/>
    <w:rsid w:val="0925D9C1"/>
    <w:rsid w:val="09294FED"/>
    <w:rsid w:val="09EB6EE5"/>
    <w:rsid w:val="0A191823"/>
    <w:rsid w:val="0A2F93B3"/>
    <w:rsid w:val="0B420B97"/>
    <w:rsid w:val="0BF20DEA"/>
    <w:rsid w:val="0C686CF7"/>
    <w:rsid w:val="0CEAD312"/>
    <w:rsid w:val="0DFA513A"/>
    <w:rsid w:val="0E0415E5"/>
    <w:rsid w:val="0EEDD7ED"/>
    <w:rsid w:val="0F0F106D"/>
    <w:rsid w:val="0F33B96C"/>
    <w:rsid w:val="0F43F551"/>
    <w:rsid w:val="0FE17A36"/>
    <w:rsid w:val="10A7EB70"/>
    <w:rsid w:val="10EB0320"/>
    <w:rsid w:val="10FED765"/>
    <w:rsid w:val="118C0A1B"/>
    <w:rsid w:val="11F5882A"/>
    <w:rsid w:val="120E99A6"/>
    <w:rsid w:val="1278F514"/>
    <w:rsid w:val="140BD9C0"/>
    <w:rsid w:val="148F42EC"/>
    <w:rsid w:val="14C92270"/>
    <w:rsid w:val="14EE50E4"/>
    <w:rsid w:val="1519BD13"/>
    <w:rsid w:val="15AF190D"/>
    <w:rsid w:val="15B5804B"/>
    <w:rsid w:val="15CD5438"/>
    <w:rsid w:val="15EC1943"/>
    <w:rsid w:val="169CF58F"/>
    <w:rsid w:val="16AFA607"/>
    <w:rsid w:val="1706AC4F"/>
    <w:rsid w:val="17640F12"/>
    <w:rsid w:val="177FBD06"/>
    <w:rsid w:val="18124DBE"/>
    <w:rsid w:val="19727BA1"/>
    <w:rsid w:val="19DF5A02"/>
    <w:rsid w:val="1A1DE843"/>
    <w:rsid w:val="1A44BBAD"/>
    <w:rsid w:val="1A871453"/>
    <w:rsid w:val="1AF7E89F"/>
    <w:rsid w:val="1B1EDEC7"/>
    <w:rsid w:val="1B4FB060"/>
    <w:rsid w:val="1B7DE591"/>
    <w:rsid w:val="1C5A43BC"/>
    <w:rsid w:val="1CD39DEE"/>
    <w:rsid w:val="1CE24BE9"/>
    <w:rsid w:val="1D1CE30C"/>
    <w:rsid w:val="1D8A2596"/>
    <w:rsid w:val="1DA67CD3"/>
    <w:rsid w:val="1E9CCB1D"/>
    <w:rsid w:val="1EFD16F4"/>
    <w:rsid w:val="1F887EE7"/>
    <w:rsid w:val="1F967B0C"/>
    <w:rsid w:val="1FA59217"/>
    <w:rsid w:val="1FF6A2BF"/>
    <w:rsid w:val="20609E2A"/>
    <w:rsid w:val="20C5CB00"/>
    <w:rsid w:val="20C833AC"/>
    <w:rsid w:val="20DA374C"/>
    <w:rsid w:val="20FAE232"/>
    <w:rsid w:val="212D7FB9"/>
    <w:rsid w:val="215B4A0B"/>
    <w:rsid w:val="224791C7"/>
    <w:rsid w:val="22D81D84"/>
    <w:rsid w:val="232B9028"/>
    <w:rsid w:val="235078CD"/>
    <w:rsid w:val="23E4D272"/>
    <w:rsid w:val="24491C2D"/>
    <w:rsid w:val="2528214A"/>
    <w:rsid w:val="254B89B9"/>
    <w:rsid w:val="25873030"/>
    <w:rsid w:val="26489ADE"/>
    <w:rsid w:val="26A0F679"/>
    <w:rsid w:val="27043344"/>
    <w:rsid w:val="27457D1D"/>
    <w:rsid w:val="280B0B95"/>
    <w:rsid w:val="287581A4"/>
    <w:rsid w:val="28BD7173"/>
    <w:rsid w:val="29511D8B"/>
    <w:rsid w:val="29694D52"/>
    <w:rsid w:val="2A184D92"/>
    <w:rsid w:val="2A30AE91"/>
    <w:rsid w:val="2A9D1CCB"/>
    <w:rsid w:val="2AC3B8D7"/>
    <w:rsid w:val="2D82B4FD"/>
    <w:rsid w:val="2D92EADF"/>
    <w:rsid w:val="2D9D0E63"/>
    <w:rsid w:val="2E76FE83"/>
    <w:rsid w:val="2EAE041B"/>
    <w:rsid w:val="2EB9FE25"/>
    <w:rsid w:val="2F6D9066"/>
    <w:rsid w:val="303DA9BB"/>
    <w:rsid w:val="30CB0957"/>
    <w:rsid w:val="31F6D628"/>
    <w:rsid w:val="324476A0"/>
    <w:rsid w:val="32A16036"/>
    <w:rsid w:val="333ED1C3"/>
    <w:rsid w:val="33A1CC41"/>
    <w:rsid w:val="33AF2499"/>
    <w:rsid w:val="343188C0"/>
    <w:rsid w:val="344D9950"/>
    <w:rsid w:val="34873628"/>
    <w:rsid w:val="354DEFB1"/>
    <w:rsid w:val="36360D47"/>
    <w:rsid w:val="36C8CB09"/>
    <w:rsid w:val="373AB8BE"/>
    <w:rsid w:val="37A3937B"/>
    <w:rsid w:val="38365171"/>
    <w:rsid w:val="385D9C8F"/>
    <w:rsid w:val="38EC58A8"/>
    <w:rsid w:val="38F93D39"/>
    <w:rsid w:val="390685A1"/>
    <w:rsid w:val="398E10DD"/>
    <w:rsid w:val="39D02DEC"/>
    <w:rsid w:val="39DCD286"/>
    <w:rsid w:val="3A2D4CFD"/>
    <w:rsid w:val="3A3F5B68"/>
    <w:rsid w:val="3A4621E9"/>
    <w:rsid w:val="3A47BD63"/>
    <w:rsid w:val="3A6228A0"/>
    <w:rsid w:val="3AB04F73"/>
    <w:rsid w:val="3ACA71C4"/>
    <w:rsid w:val="3B686D0D"/>
    <w:rsid w:val="3B7B3C23"/>
    <w:rsid w:val="3BB56C0C"/>
    <w:rsid w:val="3BDAA642"/>
    <w:rsid w:val="3C0D2642"/>
    <w:rsid w:val="3C17BD8F"/>
    <w:rsid w:val="3C79C639"/>
    <w:rsid w:val="3CC8994F"/>
    <w:rsid w:val="3CF2F057"/>
    <w:rsid w:val="3D3FD96A"/>
    <w:rsid w:val="3DD4B86A"/>
    <w:rsid w:val="3DE444C6"/>
    <w:rsid w:val="3E10C883"/>
    <w:rsid w:val="3E62B333"/>
    <w:rsid w:val="3EC5428D"/>
    <w:rsid w:val="3F1B00A7"/>
    <w:rsid w:val="3F7F0BA1"/>
    <w:rsid w:val="40A228E9"/>
    <w:rsid w:val="41F2E6DF"/>
    <w:rsid w:val="425274C1"/>
    <w:rsid w:val="425F137D"/>
    <w:rsid w:val="42D109DF"/>
    <w:rsid w:val="430D061A"/>
    <w:rsid w:val="43624D00"/>
    <w:rsid w:val="45021C90"/>
    <w:rsid w:val="45EF54E3"/>
    <w:rsid w:val="46312119"/>
    <w:rsid w:val="4669EA33"/>
    <w:rsid w:val="46DE8B00"/>
    <w:rsid w:val="47BC030A"/>
    <w:rsid w:val="4827A098"/>
    <w:rsid w:val="485B70B3"/>
    <w:rsid w:val="488D326F"/>
    <w:rsid w:val="48AC22C4"/>
    <w:rsid w:val="4988370A"/>
    <w:rsid w:val="499F8FF7"/>
    <w:rsid w:val="49A1F204"/>
    <w:rsid w:val="49A57E45"/>
    <w:rsid w:val="49CB86B6"/>
    <w:rsid w:val="4ABCD172"/>
    <w:rsid w:val="4C3E3810"/>
    <w:rsid w:val="4CAF3277"/>
    <w:rsid w:val="4CBEF98E"/>
    <w:rsid w:val="4D5E0B65"/>
    <w:rsid w:val="4DF045D8"/>
    <w:rsid w:val="4E4F9B75"/>
    <w:rsid w:val="4EC39583"/>
    <w:rsid w:val="4F1EF00C"/>
    <w:rsid w:val="4F54D58B"/>
    <w:rsid w:val="508C18F5"/>
    <w:rsid w:val="509E2E76"/>
    <w:rsid w:val="50FBF6A6"/>
    <w:rsid w:val="514A9EB3"/>
    <w:rsid w:val="523143CB"/>
    <w:rsid w:val="5232866D"/>
    <w:rsid w:val="5344EB56"/>
    <w:rsid w:val="53658F7F"/>
    <w:rsid w:val="53709148"/>
    <w:rsid w:val="5373781D"/>
    <w:rsid w:val="53C090CF"/>
    <w:rsid w:val="54EC1D4D"/>
    <w:rsid w:val="550E7D67"/>
    <w:rsid w:val="55434A51"/>
    <w:rsid w:val="557F00E2"/>
    <w:rsid w:val="55819BE5"/>
    <w:rsid w:val="55C7F04F"/>
    <w:rsid w:val="55DB412C"/>
    <w:rsid w:val="57E4A65A"/>
    <w:rsid w:val="59548C42"/>
    <w:rsid w:val="595AF01B"/>
    <w:rsid w:val="59981C64"/>
    <w:rsid w:val="59A9DCEF"/>
    <w:rsid w:val="5A711437"/>
    <w:rsid w:val="5AC6943A"/>
    <w:rsid w:val="5ADB7DBC"/>
    <w:rsid w:val="5AF513C9"/>
    <w:rsid w:val="5BAF0775"/>
    <w:rsid w:val="5C89EAFF"/>
    <w:rsid w:val="5C9B0459"/>
    <w:rsid w:val="5CFA6E5C"/>
    <w:rsid w:val="5CFEA927"/>
    <w:rsid w:val="5DACC3BC"/>
    <w:rsid w:val="5F783E62"/>
    <w:rsid w:val="5FC44910"/>
    <w:rsid w:val="60A22DBB"/>
    <w:rsid w:val="6117ECFC"/>
    <w:rsid w:val="61936ADC"/>
    <w:rsid w:val="62F47779"/>
    <w:rsid w:val="6337C283"/>
    <w:rsid w:val="636D5E4F"/>
    <w:rsid w:val="637BEF42"/>
    <w:rsid w:val="63AA5BBE"/>
    <w:rsid w:val="6414AEC7"/>
    <w:rsid w:val="643E6579"/>
    <w:rsid w:val="6450690D"/>
    <w:rsid w:val="64B7DD70"/>
    <w:rsid w:val="6577DE92"/>
    <w:rsid w:val="657AF75B"/>
    <w:rsid w:val="66A991A1"/>
    <w:rsid w:val="66C90C7E"/>
    <w:rsid w:val="66EDD71A"/>
    <w:rsid w:val="675C0DF6"/>
    <w:rsid w:val="677EEC1A"/>
    <w:rsid w:val="6891F0ED"/>
    <w:rsid w:val="69138CE9"/>
    <w:rsid w:val="69965543"/>
    <w:rsid w:val="69C818C0"/>
    <w:rsid w:val="6A04FCAA"/>
    <w:rsid w:val="6A085CB7"/>
    <w:rsid w:val="6A221172"/>
    <w:rsid w:val="6A6A1EBE"/>
    <w:rsid w:val="6A804EC6"/>
    <w:rsid w:val="6C383A8F"/>
    <w:rsid w:val="6DA88753"/>
    <w:rsid w:val="6DD92685"/>
    <w:rsid w:val="6E322984"/>
    <w:rsid w:val="6F55BB51"/>
    <w:rsid w:val="6FC84E98"/>
    <w:rsid w:val="70E0797C"/>
    <w:rsid w:val="70E4611B"/>
    <w:rsid w:val="711A63C9"/>
    <w:rsid w:val="711B1B59"/>
    <w:rsid w:val="71284D6D"/>
    <w:rsid w:val="7153DC35"/>
    <w:rsid w:val="717BC1A1"/>
    <w:rsid w:val="71C3EF75"/>
    <w:rsid w:val="728D47A9"/>
    <w:rsid w:val="73520B92"/>
    <w:rsid w:val="7436183E"/>
    <w:rsid w:val="744E4D06"/>
    <w:rsid w:val="7478149A"/>
    <w:rsid w:val="74D92D10"/>
    <w:rsid w:val="750F2902"/>
    <w:rsid w:val="75D14767"/>
    <w:rsid w:val="75E3EAF0"/>
    <w:rsid w:val="78252B88"/>
    <w:rsid w:val="787E84D1"/>
    <w:rsid w:val="7A27BFA9"/>
    <w:rsid w:val="7A484824"/>
    <w:rsid w:val="7ACF7DAB"/>
    <w:rsid w:val="7BCB93D1"/>
    <w:rsid w:val="7C9B70CC"/>
    <w:rsid w:val="7D0D00FC"/>
    <w:rsid w:val="7DA13113"/>
    <w:rsid w:val="7E0BC5BB"/>
    <w:rsid w:val="7E35F524"/>
    <w:rsid w:val="7E82C525"/>
    <w:rsid w:val="7EAFEB2C"/>
    <w:rsid w:val="7EBAA88A"/>
    <w:rsid w:val="7EFB55A1"/>
    <w:rsid w:val="7F0E1513"/>
    <w:rsid w:val="7F281C67"/>
    <w:rsid w:val="7FA4FA82"/>
    <w:rsid w:val="7FFDA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2CBEC5"/>
  <w15:docId w15:val="{D78AB757-FCC2-448C-83F4-5C4F3582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D2E82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25CD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525CD"/>
    <w:pPr>
      <w:keepNext/>
      <w:keepLines/>
      <w:spacing w:before="120" w:after="0" w:line="240" w:lineRule="auto"/>
      <w:outlineLvl w:val="1"/>
    </w:pPr>
    <w:rPr>
      <w:rFonts w:ascii="Calibri Light" w:eastAsia="SimSun" w:hAnsi="Calibri Light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25CD"/>
    <w:pPr>
      <w:keepNext/>
      <w:keepLines/>
      <w:spacing w:before="120" w:after="0" w:line="240" w:lineRule="auto"/>
      <w:outlineLvl w:val="2"/>
    </w:pPr>
    <w:rPr>
      <w:rFonts w:ascii="Calibri Light" w:eastAsia="SimSun" w:hAnsi="Calibri Light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25CD"/>
    <w:pPr>
      <w:keepNext/>
      <w:keepLines/>
      <w:spacing w:before="120" w:after="0"/>
      <w:outlineLvl w:val="3"/>
    </w:pPr>
    <w:rPr>
      <w:rFonts w:ascii="Calibri Light" w:eastAsia="SimSun" w:hAnsi="Calibri Light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25CD"/>
    <w:pPr>
      <w:keepNext/>
      <w:keepLines/>
      <w:spacing w:before="120" w:after="0"/>
      <w:outlineLvl w:val="4"/>
    </w:pPr>
    <w:rPr>
      <w:rFonts w:ascii="Calibri Light" w:eastAsia="SimSun" w:hAnsi="Calibri Light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25CD"/>
    <w:pPr>
      <w:keepNext/>
      <w:keepLines/>
      <w:spacing w:before="120" w:after="0"/>
      <w:outlineLvl w:val="5"/>
    </w:pPr>
    <w:rPr>
      <w:rFonts w:ascii="Calibri Light" w:eastAsia="SimSun" w:hAnsi="Calibri Light"/>
      <w:b/>
      <w:bCs/>
      <w:caps/>
      <w:color w:val="262626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25CD"/>
    <w:pPr>
      <w:keepNext/>
      <w:keepLines/>
      <w:spacing w:before="120" w:after="0"/>
      <w:outlineLvl w:val="6"/>
    </w:pPr>
    <w:rPr>
      <w:rFonts w:ascii="Calibri Light" w:eastAsia="SimSun" w:hAnsi="Calibri Light"/>
      <w:b/>
      <w:bCs/>
      <w:i/>
      <w:iCs/>
      <w:caps/>
      <w:color w:val="262626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25CD"/>
    <w:pPr>
      <w:keepNext/>
      <w:keepLines/>
      <w:spacing w:before="120" w:after="0"/>
      <w:outlineLvl w:val="7"/>
    </w:pPr>
    <w:rPr>
      <w:rFonts w:ascii="Calibri Light" w:eastAsia="SimSun" w:hAnsi="Calibri Light"/>
      <w:b/>
      <w:bCs/>
      <w:cap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25CD"/>
    <w:pPr>
      <w:keepNext/>
      <w:keepLines/>
      <w:spacing w:before="120" w:after="0"/>
      <w:outlineLvl w:val="8"/>
    </w:pPr>
    <w:rPr>
      <w:rFonts w:ascii="Calibri Light" w:eastAsia="SimSun" w:hAnsi="Calibri Light"/>
      <w:b/>
      <w:bCs/>
      <w:i/>
      <w:iCs/>
      <w:caps/>
      <w:color w:val="7F7F7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315E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315EC"/>
  </w:style>
  <w:style w:type="paragraph" w:styleId="Nagwek">
    <w:name w:val="header"/>
    <w:basedOn w:val="Normalny"/>
    <w:rsid w:val="000315EC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rsid w:val="000315EC"/>
    <w:pPr>
      <w:spacing w:line="240" w:lineRule="exact"/>
      <w:ind w:left="-1134" w:right="3827"/>
      <w:jc w:val="center"/>
    </w:pPr>
    <w:rPr>
      <w:rFonts w:ascii="Tahoma" w:hAnsi="Tahoma"/>
      <w:b/>
      <w:spacing w:val="-2"/>
      <w:kern w:val="22"/>
      <w:sz w:val="20"/>
    </w:rPr>
  </w:style>
  <w:style w:type="paragraph" w:styleId="Tekstdymka">
    <w:name w:val="Balloon Text"/>
    <w:basedOn w:val="Normalny"/>
    <w:semiHidden/>
    <w:rsid w:val="0021275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78511D"/>
    <w:pPr>
      <w:spacing w:before="100" w:beforeAutospacing="1" w:after="100" w:afterAutospacing="1"/>
    </w:pPr>
    <w:rPr>
      <w:rFonts w:ascii="Verdana" w:hAnsi="Verdana"/>
      <w:sz w:val="20"/>
    </w:rPr>
  </w:style>
  <w:style w:type="character" w:styleId="Hipercze">
    <w:name w:val="Hyperlink"/>
    <w:uiPriority w:val="99"/>
    <w:rsid w:val="00065095"/>
    <w:rPr>
      <w:color w:val="0000FF"/>
      <w:u w:val="single"/>
    </w:rPr>
  </w:style>
  <w:style w:type="character" w:styleId="Pogrubienie">
    <w:name w:val="Strong"/>
    <w:uiPriority w:val="22"/>
    <w:qFormat/>
    <w:rsid w:val="008525CD"/>
    <w:rPr>
      <w:b/>
      <w:bCs/>
    </w:rPr>
  </w:style>
  <w:style w:type="paragraph" w:styleId="Tekstpodstawowy">
    <w:name w:val="Body Text"/>
    <w:basedOn w:val="Normalny"/>
    <w:rsid w:val="00403979"/>
    <w:pPr>
      <w:jc w:val="both"/>
    </w:pPr>
  </w:style>
  <w:style w:type="character" w:customStyle="1" w:styleId="oznaczenie">
    <w:name w:val="oznaczenie"/>
    <w:basedOn w:val="Domylnaczcionkaakapitu"/>
    <w:rsid w:val="00E45560"/>
  </w:style>
  <w:style w:type="paragraph" w:styleId="Akapitzlist">
    <w:name w:val="List Paragraph"/>
    <w:aliases w:val="L1,Numerowanie,BulletC,Obiekt,normalny tekst,Akapit z listą31,Bullets,List Paragraph1,Akapit z listą5,RR PGE Akapit z listą,Styl 1,1.Nagłówek,maz_wyliczenie,opis dzialania,K-P_odwolanie,A_wyliczenie,lp1,Preambuła"/>
    <w:basedOn w:val="Normalny"/>
    <w:link w:val="AkapitzlistZnak"/>
    <w:uiPriority w:val="34"/>
    <w:qFormat/>
    <w:rsid w:val="0054330D"/>
    <w:pPr>
      <w:ind w:left="720"/>
      <w:contextualSpacing/>
    </w:pPr>
  </w:style>
  <w:style w:type="character" w:customStyle="1" w:styleId="akapitdomyslny1">
    <w:name w:val="akapitdomyslny1"/>
    <w:basedOn w:val="Domylnaczcionkaakapitu"/>
    <w:rsid w:val="00C05E7C"/>
  </w:style>
  <w:style w:type="character" w:customStyle="1" w:styleId="h11">
    <w:name w:val="h11"/>
    <w:rsid w:val="00C05E7C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6312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6312"/>
  </w:style>
  <w:style w:type="character" w:styleId="Odwoanieprzypisukocowego">
    <w:name w:val="endnote reference"/>
    <w:uiPriority w:val="99"/>
    <w:semiHidden/>
    <w:unhideWhenUsed/>
    <w:rsid w:val="0053631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32D9A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D9A"/>
  </w:style>
  <w:style w:type="character" w:styleId="Odwoanieprzypisudolnego">
    <w:name w:val="footnote reference"/>
    <w:aliases w:val="(Footnote Reference),(Voetnootmarkering),BVI fnr,Exposant 3 Point,FZ,Footnote,Footnote Reference Superscript,Footnote reference number,Footnote symbol,Odwolanie przypisu,SUPERS,Times 10 Point,Voetnootverwijzing,callo,note TESI"/>
    <w:uiPriority w:val="99"/>
    <w:unhideWhenUsed/>
    <w:rsid w:val="00432D9A"/>
    <w:rPr>
      <w:vertAlign w:val="superscript"/>
    </w:rPr>
  </w:style>
  <w:style w:type="table" w:styleId="Tabela-Siatka">
    <w:name w:val="Table Grid"/>
    <w:basedOn w:val="Standardowy"/>
    <w:uiPriority w:val="59"/>
    <w:rsid w:val="004F5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5D30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302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302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302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302A"/>
    <w:rPr>
      <w:b/>
      <w:bCs/>
    </w:rPr>
  </w:style>
  <w:style w:type="paragraph" w:styleId="Bezodstpw">
    <w:name w:val="No Spacing"/>
    <w:link w:val="BezodstpwZnak"/>
    <w:uiPriority w:val="1"/>
    <w:qFormat/>
    <w:rsid w:val="008525CD"/>
    <w:rPr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1521A3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D4C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4C37"/>
    <w:rPr>
      <w:rFonts w:ascii="Courier New" w:hAnsi="Courier New"/>
    </w:rPr>
  </w:style>
  <w:style w:type="paragraph" w:customStyle="1" w:styleId="Default">
    <w:name w:val="Default"/>
    <w:rsid w:val="00871F15"/>
    <w:pPr>
      <w:autoSpaceDE w:val="0"/>
      <w:autoSpaceDN w:val="0"/>
      <w:adjustRightInd w:val="0"/>
      <w:spacing w:after="160" w:line="259" w:lineRule="auto"/>
    </w:pPr>
    <w:rPr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1F4DF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dekratacja">
    <w:name w:val="labeldekratacja"/>
    <w:rsid w:val="00345D3A"/>
  </w:style>
  <w:style w:type="character" w:customStyle="1" w:styleId="st">
    <w:name w:val="st"/>
    <w:rsid w:val="00345D3A"/>
  </w:style>
  <w:style w:type="paragraph" w:customStyle="1" w:styleId="Srodtytuly">
    <w:name w:val="Srodtytuly"/>
    <w:basedOn w:val="Nagwek1"/>
    <w:link w:val="SrodtytulyZnak"/>
    <w:rsid w:val="008960D4"/>
    <w:rPr>
      <w:rFonts w:ascii="Lato" w:hAnsi="Lato"/>
      <w:b/>
      <w:sz w:val="22"/>
    </w:rPr>
  </w:style>
  <w:style w:type="paragraph" w:customStyle="1" w:styleId="Srod-1">
    <w:name w:val="Srod-1"/>
    <w:basedOn w:val="Bezodstpw"/>
    <w:link w:val="Srod-1Znak"/>
    <w:qFormat/>
    <w:rsid w:val="00DC3FB6"/>
    <w:pPr>
      <w:spacing w:after="120" w:line="276" w:lineRule="auto"/>
      <w:jc w:val="both"/>
    </w:pPr>
    <w:rPr>
      <w:rFonts w:ascii="Lato" w:hAnsi="Lato"/>
      <w:b/>
    </w:rPr>
  </w:style>
  <w:style w:type="character" w:customStyle="1" w:styleId="Nagwek1Znak">
    <w:name w:val="Nagłówek 1 Znak"/>
    <w:link w:val="Nagwek1"/>
    <w:uiPriority w:val="9"/>
    <w:rsid w:val="008525CD"/>
    <w:rPr>
      <w:rFonts w:ascii="Calibri Light" w:eastAsia="SimSun" w:hAnsi="Calibri Light" w:cs="Times New Roman"/>
      <w:caps/>
      <w:sz w:val="36"/>
      <w:szCs w:val="36"/>
    </w:rPr>
  </w:style>
  <w:style w:type="character" w:customStyle="1" w:styleId="SrodtytulyZnak">
    <w:name w:val="Srodtytuly Znak"/>
    <w:link w:val="Srodtytuly"/>
    <w:rsid w:val="008960D4"/>
    <w:rPr>
      <w:rFonts w:ascii="Lato" w:hAnsi="Lato"/>
      <w:b w:val="0"/>
      <w:sz w:val="22"/>
    </w:rPr>
  </w:style>
  <w:style w:type="character" w:customStyle="1" w:styleId="Nagwek2Znak">
    <w:name w:val="Nagłówek 2 Znak"/>
    <w:link w:val="Nagwek2"/>
    <w:uiPriority w:val="9"/>
    <w:rsid w:val="008525CD"/>
    <w:rPr>
      <w:rFonts w:ascii="Calibri Light" w:eastAsia="SimSun" w:hAnsi="Calibri Light" w:cs="Times New Roman"/>
      <w:caps/>
      <w:sz w:val="28"/>
      <w:szCs w:val="28"/>
    </w:rPr>
  </w:style>
  <w:style w:type="character" w:customStyle="1" w:styleId="Srod-1Znak">
    <w:name w:val="Srod-1 Znak"/>
    <w:link w:val="Srod-1"/>
    <w:rsid w:val="00DC3FB6"/>
    <w:rPr>
      <w:rFonts w:ascii="Lato" w:eastAsia="Calibri" w:hAnsi="Lato"/>
      <w:b/>
      <w:sz w:val="22"/>
      <w:szCs w:val="22"/>
      <w:lang w:eastAsia="en-US" w:bidi="ar-SA"/>
    </w:rPr>
  </w:style>
  <w:style w:type="character" w:customStyle="1" w:styleId="Nagwek3Znak">
    <w:name w:val="Nagłówek 3 Znak"/>
    <w:link w:val="Nagwek3"/>
    <w:uiPriority w:val="9"/>
    <w:semiHidden/>
    <w:rsid w:val="008525CD"/>
    <w:rPr>
      <w:rFonts w:ascii="Calibri Light" w:eastAsia="SimSun" w:hAnsi="Calibri Light" w:cs="Times New Roman"/>
      <w:smallCaps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8525CD"/>
    <w:rPr>
      <w:rFonts w:ascii="Calibri Light" w:eastAsia="SimSun" w:hAnsi="Calibri Light" w:cs="Times New Roman"/>
      <w:caps/>
    </w:rPr>
  </w:style>
  <w:style w:type="character" w:customStyle="1" w:styleId="Nagwek5Znak">
    <w:name w:val="Nagłówek 5 Znak"/>
    <w:link w:val="Nagwek5"/>
    <w:uiPriority w:val="9"/>
    <w:semiHidden/>
    <w:rsid w:val="008525CD"/>
    <w:rPr>
      <w:rFonts w:ascii="Calibri Light" w:eastAsia="SimSun" w:hAnsi="Calibri Light" w:cs="Times New Roman"/>
      <w:i/>
      <w:iCs/>
      <w:caps/>
    </w:rPr>
  </w:style>
  <w:style w:type="character" w:customStyle="1" w:styleId="Nagwek6Znak">
    <w:name w:val="Nagłówek 6 Znak"/>
    <w:link w:val="Nagwek6"/>
    <w:uiPriority w:val="9"/>
    <w:semiHidden/>
    <w:rsid w:val="008525CD"/>
    <w:rPr>
      <w:rFonts w:ascii="Calibri Light" w:eastAsia="SimSun" w:hAnsi="Calibri Light" w:cs="Times New Roman"/>
      <w:b/>
      <w:bCs/>
      <w:caps/>
      <w:color w:val="262626"/>
      <w:sz w:val="20"/>
      <w:szCs w:val="20"/>
    </w:rPr>
  </w:style>
  <w:style w:type="character" w:customStyle="1" w:styleId="Nagwek7Znak">
    <w:name w:val="Nagłówek 7 Znak"/>
    <w:link w:val="Nagwek7"/>
    <w:uiPriority w:val="9"/>
    <w:semiHidden/>
    <w:rsid w:val="008525CD"/>
    <w:rPr>
      <w:rFonts w:ascii="Calibri Light" w:eastAsia="SimSun" w:hAnsi="Calibri Light" w:cs="Times New Roman"/>
      <w:b/>
      <w:bCs/>
      <w:i/>
      <w:iCs/>
      <w:caps/>
      <w:color w:val="262626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8525CD"/>
    <w:rPr>
      <w:rFonts w:ascii="Calibri Light" w:eastAsia="SimSun" w:hAnsi="Calibri Light" w:cs="Times New Roman"/>
      <w:b/>
      <w:bCs/>
      <w:cap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8525CD"/>
    <w:rPr>
      <w:rFonts w:ascii="Calibri Light" w:eastAsia="SimSun" w:hAnsi="Calibri Light" w:cs="Times New Roman"/>
      <w:b/>
      <w:bCs/>
      <w:i/>
      <w:iCs/>
      <w:caps/>
      <w:color w:val="7F7F7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525CD"/>
    <w:pPr>
      <w:spacing w:line="240" w:lineRule="auto"/>
    </w:pPr>
    <w:rPr>
      <w:b/>
      <w:bCs/>
      <w:smallCaps/>
      <w:color w:val="595959"/>
    </w:rPr>
  </w:style>
  <w:style w:type="paragraph" w:styleId="Tytu">
    <w:name w:val="Title"/>
    <w:basedOn w:val="Normalny"/>
    <w:next w:val="Normalny"/>
    <w:link w:val="TytuZnak"/>
    <w:uiPriority w:val="10"/>
    <w:qFormat/>
    <w:rsid w:val="008525CD"/>
    <w:pPr>
      <w:spacing w:after="0" w:line="240" w:lineRule="auto"/>
      <w:contextualSpacing/>
    </w:pPr>
    <w:rPr>
      <w:rFonts w:ascii="Calibri Light" w:eastAsia="SimSun" w:hAnsi="Calibri Light"/>
      <w:caps/>
      <w:color w:val="404040"/>
      <w:spacing w:val="-10"/>
      <w:sz w:val="72"/>
      <w:szCs w:val="72"/>
    </w:rPr>
  </w:style>
  <w:style w:type="character" w:customStyle="1" w:styleId="TytuZnak">
    <w:name w:val="Tytuł Znak"/>
    <w:link w:val="Tytu"/>
    <w:uiPriority w:val="10"/>
    <w:rsid w:val="008525CD"/>
    <w:rPr>
      <w:rFonts w:ascii="Calibri Light" w:eastAsia="SimSun" w:hAnsi="Calibri Light" w:cs="Times New Roman"/>
      <w:caps/>
      <w:color w:val="404040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25CD"/>
    <w:pPr>
      <w:numPr>
        <w:ilvl w:val="1"/>
      </w:numPr>
    </w:pPr>
    <w:rPr>
      <w:rFonts w:ascii="Calibri Light" w:eastAsia="SimSun" w:hAnsi="Calibri Light"/>
      <w:smallCaps/>
      <w:color w:val="595959"/>
      <w:sz w:val="28"/>
      <w:szCs w:val="28"/>
    </w:rPr>
  </w:style>
  <w:style w:type="character" w:customStyle="1" w:styleId="PodtytuZnak">
    <w:name w:val="Podtytuł Znak"/>
    <w:link w:val="Podtytu"/>
    <w:uiPriority w:val="11"/>
    <w:rsid w:val="008525CD"/>
    <w:rPr>
      <w:rFonts w:ascii="Calibri Light" w:eastAsia="SimSun" w:hAnsi="Calibri Light" w:cs="Times New Roman"/>
      <w:smallCaps/>
      <w:color w:val="595959"/>
      <w:sz w:val="28"/>
      <w:szCs w:val="28"/>
    </w:rPr>
  </w:style>
  <w:style w:type="character" w:styleId="Uwydatnienie">
    <w:name w:val="Emphasis"/>
    <w:uiPriority w:val="20"/>
    <w:qFormat/>
    <w:rsid w:val="008525CD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8525CD"/>
    <w:pPr>
      <w:spacing w:before="160" w:line="240" w:lineRule="auto"/>
      <w:ind w:left="720" w:right="720"/>
    </w:pPr>
    <w:rPr>
      <w:rFonts w:ascii="Calibri Light" w:eastAsia="SimSun" w:hAnsi="Calibri Light"/>
      <w:sz w:val="25"/>
      <w:szCs w:val="25"/>
    </w:rPr>
  </w:style>
  <w:style w:type="character" w:customStyle="1" w:styleId="CytatZnak">
    <w:name w:val="Cytat Znak"/>
    <w:link w:val="Cytat"/>
    <w:uiPriority w:val="29"/>
    <w:rsid w:val="008525CD"/>
    <w:rPr>
      <w:rFonts w:ascii="Calibri Light" w:eastAsia="SimSun" w:hAnsi="Calibri Light" w:cs="Times New Roman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25CD"/>
    <w:pPr>
      <w:spacing w:before="280" w:after="280" w:line="240" w:lineRule="auto"/>
      <w:ind w:left="1080" w:right="1080"/>
      <w:jc w:val="center"/>
    </w:pPr>
    <w:rPr>
      <w:color w:val="404040"/>
      <w:sz w:val="32"/>
      <w:szCs w:val="32"/>
    </w:rPr>
  </w:style>
  <w:style w:type="character" w:customStyle="1" w:styleId="CytatintensywnyZnak">
    <w:name w:val="Cytat intensywny Znak"/>
    <w:link w:val="Cytatintensywny"/>
    <w:uiPriority w:val="30"/>
    <w:rsid w:val="008525CD"/>
    <w:rPr>
      <w:color w:val="404040"/>
      <w:sz w:val="32"/>
      <w:szCs w:val="32"/>
    </w:rPr>
  </w:style>
  <w:style w:type="character" w:styleId="Wyrnieniedelikatne">
    <w:name w:val="Subtle Emphasis"/>
    <w:uiPriority w:val="19"/>
    <w:qFormat/>
    <w:rsid w:val="008525CD"/>
    <w:rPr>
      <w:i/>
      <w:iCs/>
      <w:color w:val="595959"/>
    </w:rPr>
  </w:style>
  <w:style w:type="character" w:styleId="Wyrnienieintensywne">
    <w:name w:val="Intense Emphasis"/>
    <w:uiPriority w:val="21"/>
    <w:qFormat/>
    <w:rsid w:val="008525CD"/>
    <w:rPr>
      <w:b/>
      <w:bCs/>
      <w:i/>
      <w:iCs/>
    </w:rPr>
  </w:style>
  <w:style w:type="character" w:styleId="Odwoaniedelikatne">
    <w:name w:val="Subtle Reference"/>
    <w:uiPriority w:val="31"/>
    <w:qFormat/>
    <w:rsid w:val="008525CD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8525CD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uiPriority w:val="33"/>
    <w:qFormat/>
    <w:rsid w:val="008525CD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525CD"/>
    <w:pPr>
      <w:outlineLvl w:val="9"/>
    </w:pPr>
  </w:style>
  <w:style w:type="character" w:styleId="Tekstzastpczy">
    <w:name w:val="Placeholder Text"/>
    <w:basedOn w:val="Domylnaczcionkaakapitu"/>
    <w:uiPriority w:val="99"/>
    <w:semiHidden/>
    <w:rsid w:val="00015B16"/>
    <w:rPr>
      <w:color w:val="808080"/>
    </w:rPr>
  </w:style>
  <w:style w:type="character" w:customStyle="1" w:styleId="Srd1Znak">
    <w:name w:val="Sród1 Znak"/>
    <w:link w:val="Srd1"/>
    <w:locked/>
    <w:rsid w:val="00F51006"/>
    <w:rPr>
      <w:rFonts w:ascii="Lato" w:eastAsia="Calibri" w:hAnsi="Lato"/>
      <w:b/>
    </w:rPr>
  </w:style>
  <w:style w:type="paragraph" w:customStyle="1" w:styleId="Srd1">
    <w:name w:val="Sród1"/>
    <w:basedOn w:val="Bezodstpw"/>
    <w:link w:val="Srd1Znak"/>
    <w:qFormat/>
    <w:rsid w:val="00F51006"/>
    <w:pPr>
      <w:spacing w:after="120" w:line="360" w:lineRule="auto"/>
      <w:jc w:val="both"/>
    </w:pPr>
    <w:rPr>
      <w:rFonts w:ascii="Lato" w:eastAsia="Calibri" w:hAnsi="Lato"/>
      <w:b/>
      <w:sz w:val="20"/>
      <w:szCs w:val="20"/>
    </w:rPr>
  </w:style>
  <w:style w:type="character" w:customStyle="1" w:styleId="Styl1">
    <w:name w:val="Styl1"/>
    <w:basedOn w:val="Domylnaczcionkaakapitu"/>
    <w:uiPriority w:val="1"/>
    <w:rsid w:val="00BF60E0"/>
    <w:rPr>
      <w:rFonts w:ascii="Lato" w:hAnsi="Lato"/>
      <w:b/>
      <w:sz w:val="28"/>
    </w:rPr>
  </w:style>
  <w:style w:type="paragraph" w:customStyle="1" w:styleId="rd">
    <w:name w:val="Śród"/>
    <w:basedOn w:val="Normalny"/>
    <w:link w:val="rdZnak"/>
    <w:qFormat/>
    <w:rsid w:val="00506647"/>
    <w:pPr>
      <w:spacing w:before="40" w:after="0" w:line="276" w:lineRule="auto"/>
      <w:jc w:val="both"/>
    </w:pPr>
    <w:rPr>
      <w:rFonts w:ascii="Lato" w:hAnsi="Lato"/>
      <w:b/>
      <w:bCs/>
    </w:rPr>
  </w:style>
  <w:style w:type="character" w:customStyle="1" w:styleId="rdZnak">
    <w:name w:val="Śród Znak"/>
    <w:link w:val="rd"/>
    <w:rsid w:val="00506647"/>
    <w:rPr>
      <w:rFonts w:ascii="Lato" w:hAnsi="Lato"/>
      <w:b/>
      <w:bCs/>
      <w:sz w:val="22"/>
      <w:szCs w:val="22"/>
    </w:rPr>
  </w:style>
  <w:style w:type="paragraph" w:customStyle="1" w:styleId="rdtytu">
    <w:name w:val="Śródtytuł"/>
    <w:basedOn w:val="Normalny"/>
    <w:link w:val="rdtytuZnak"/>
    <w:qFormat/>
    <w:rsid w:val="00506647"/>
    <w:pPr>
      <w:spacing w:after="120" w:line="360" w:lineRule="auto"/>
      <w:jc w:val="both"/>
    </w:pPr>
    <w:rPr>
      <w:rFonts w:ascii="Lato" w:eastAsia="Calibri" w:hAnsi="Lato"/>
      <w:b/>
      <w:bCs/>
      <w:lang w:eastAsia="en-US"/>
    </w:rPr>
  </w:style>
  <w:style w:type="character" w:customStyle="1" w:styleId="rdtytuZnak">
    <w:name w:val="Śródtytuł Znak"/>
    <w:link w:val="rdtytu"/>
    <w:rsid w:val="00506647"/>
    <w:rPr>
      <w:rFonts w:ascii="Lato" w:eastAsia="Calibri" w:hAnsi="Lato"/>
      <w:b/>
      <w:bCs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60FB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BulletC Znak,Obiekt Znak,normalny tekst Znak,Akapit z listą31 Znak,Bullets Znak,List Paragraph1 Znak,Akapit z listą5 Znak,RR PGE Akapit z listą Znak,Styl 1 Znak,1.Nagłówek Znak,maz_wyliczenie Znak,lp1 Znak"/>
    <w:basedOn w:val="Domylnaczcionkaakapitu"/>
    <w:link w:val="Akapitzlist"/>
    <w:uiPriority w:val="34"/>
    <w:qFormat/>
    <w:rsid w:val="00445EFC"/>
    <w:rPr>
      <w:sz w:val="22"/>
      <w:szCs w:val="22"/>
    </w:rPr>
  </w:style>
  <w:style w:type="paragraph" w:styleId="Poprawka">
    <w:name w:val="Revision"/>
    <w:hidden/>
    <w:uiPriority w:val="99"/>
    <w:semiHidden/>
    <w:rsid w:val="004503DB"/>
    <w:rPr>
      <w:sz w:val="22"/>
      <w:szCs w:val="22"/>
    </w:rPr>
  </w:style>
  <w:style w:type="character" w:styleId="Wzmianka">
    <w:name w:val="Mention"/>
    <w:basedOn w:val="Domylnaczcionkaakapitu"/>
    <w:uiPriority w:val="99"/>
    <w:rsid w:val="00BC7B69"/>
    <w:rPr>
      <w:color w:val="2B579A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7412E0"/>
    <w:rPr>
      <w:sz w:val="22"/>
      <w:szCs w:val="22"/>
    </w:rPr>
  </w:style>
  <w:style w:type="character" w:styleId="Nierozpoznanawzmianka">
    <w:name w:val="Unresolved Mention"/>
    <w:basedOn w:val="Domylnaczcionkaakapitu"/>
    <w:uiPriority w:val="99"/>
    <w:rsid w:val="0065027A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6A1B2E"/>
    <w:pPr>
      <w:widowControl w:val="0"/>
      <w:suppressAutoHyphens/>
      <w:spacing w:before="60" w:after="0" w:line="100" w:lineRule="atLeast"/>
      <w:ind w:left="542" w:hanging="360"/>
      <w:jc w:val="both"/>
    </w:pPr>
    <w:rPr>
      <w:rFonts w:ascii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3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9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22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641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27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52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447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81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68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212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75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234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3364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49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7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228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9403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7427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048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544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58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230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200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4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8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4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2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bienkowska\Dane%20aplikacji\Microsoft\Szablony\Biuro%20z%20orze&#322;kie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C6ABB-0503-4491-B010-D317494B6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Biuro z orzełkiem.dot</Template>
  <TotalTime>1</TotalTime>
  <Pages>6</Pages>
  <Words>1850</Words>
  <Characters>12980</Characters>
  <Application>Microsoft Office Word</Application>
  <DocSecurity>0</DocSecurity>
  <Lines>108</Lines>
  <Paragraphs>29</Paragraphs>
  <ScaleCrop>false</ScaleCrop>
  <Company>Warszawa ul . Miodowa 15</Company>
  <LinksUpToDate>false</LinksUpToDate>
  <CharactersWithSpaces>14801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GMKU/   /97</dc:title>
  <dc:subject/>
  <dc:creator>m.bienkowska</dc:creator>
  <cp:keywords/>
  <cp:lastModifiedBy>Katarzyna Wolska</cp:lastModifiedBy>
  <cp:revision>2</cp:revision>
  <cp:lastPrinted>2016-01-21T09:54:00Z</cp:lastPrinted>
  <dcterms:created xsi:type="dcterms:W3CDTF">2025-08-06T12:52:00Z</dcterms:created>
  <dcterms:modified xsi:type="dcterms:W3CDTF">2025-08-06T12:52:00Z</dcterms:modified>
</cp:coreProperties>
</file>