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B3B8" w14:textId="77777777" w:rsidR="001E6CE9" w:rsidRDefault="007F1576" w:rsidP="007F1576">
      <w:pPr>
        <w:spacing w:line="23" w:lineRule="atLeast"/>
        <w:jc w:val="right"/>
        <w:rPr>
          <w:rFonts w:ascii="Lato" w:hAnsi="Lato" w:cstheme="minorHAnsi"/>
          <w:b/>
          <w:bCs/>
          <w:color w:val="000000" w:themeColor="text1"/>
        </w:rPr>
      </w:pPr>
      <w:bookmarkStart w:id="0" w:name="_GoBack"/>
      <w:bookmarkEnd w:id="0"/>
      <w:r w:rsidRPr="00E61235">
        <w:rPr>
          <w:rFonts w:ascii="Lato" w:hAnsi="Lato" w:cstheme="minorHAnsi"/>
          <w:b/>
          <w:bCs/>
          <w:color w:val="000000" w:themeColor="text1"/>
        </w:rPr>
        <w:t xml:space="preserve">Załącznik nr </w:t>
      </w:r>
      <w:r>
        <w:rPr>
          <w:rFonts w:ascii="Lato" w:hAnsi="Lato" w:cstheme="minorHAnsi"/>
          <w:b/>
          <w:bCs/>
          <w:color w:val="000000" w:themeColor="text1"/>
        </w:rPr>
        <w:t>4</w:t>
      </w:r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</w:p>
    <w:p w14:paraId="367351F7" w14:textId="77777777" w:rsidR="007F1576" w:rsidRPr="00E61235" w:rsidRDefault="007F1576" w:rsidP="007F1576">
      <w:pPr>
        <w:spacing w:line="23" w:lineRule="atLeast"/>
        <w:jc w:val="right"/>
        <w:rPr>
          <w:rFonts w:ascii="Lato" w:hAnsi="Lato" w:cstheme="minorHAnsi"/>
        </w:rPr>
      </w:pPr>
      <w:r w:rsidRPr="001E6CE9">
        <w:rPr>
          <w:rFonts w:ascii="Lato" w:hAnsi="Lato" w:cstheme="minorHAnsi"/>
          <w:bCs/>
          <w:color w:val="000000" w:themeColor="text1"/>
        </w:rPr>
        <w:t>do Regulaminu</w:t>
      </w:r>
      <w:r w:rsidRPr="00E61235">
        <w:rPr>
          <w:rFonts w:ascii="Lato" w:hAnsi="Lato" w:cstheme="minorHAnsi"/>
          <w:b/>
          <w:bCs/>
          <w:color w:val="000000" w:themeColor="text1"/>
        </w:rPr>
        <w:t xml:space="preserve"> </w:t>
      </w:r>
      <w:r w:rsidRPr="00E61235">
        <w:rPr>
          <w:rFonts w:ascii="Lato" w:hAnsi="Lato" w:cstheme="minorHAnsi"/>
        </w:rPr>
        <w:t>Konkursu na wykonanie projektu</w:t>
      </w:r>
    </w:p>
    <w:p w14:paraId="011C4C72" w14:textId="77777777" w:rsidR="007F1576" w:rsidRPr="00E61235" w:rsidRDefault="007F1576" w:rsidP="007F1576">
      <w:pPr>
        <w:spacing w:line="23" w:lineRule="atLeast"/>
        <w:jc w:val="right"/>
        <w:rPr>
          <w:rFonts w:ascii="Lato" w:hAnsi="Lato" w:cstheme="minorHAnsi"/>
        </w:rPr>
      </w:pPr>
      <w:r w:rsidRPr="00E61235">
        <w:rPr>
          <w:rFonts w:ascii="Lato" w:hAnsi="Lato" w:cstheme="minorHAnsi"/>
        </w:rPr>
        <w:t>Odznaki Honorowej za Zasługi dla Służby Cywilnej</w:t>
      </w:r>
    </w:p>
    <w:p w14:paraId="35AD717B" w14:textId="77777777" w:rsidR="007F1576" w:rsidRPr="00462992" w:rsidRDefault="007F1576" w:rsidP="00F85888">
      <w:pPr>
        <w:pStyle w:val="Teksttreci0"/>
        <w:shd w:val="clear" w:color="auto" w:fill="auto"/>
        <w:spacing w:after="120"/>
        <w:rPr>
          <w:rFonts w:ascii="Arial" w:hAnsi="Arial" w:cs="Arial"/>
        </w:rPr>
      </w:pPr>
    </w:p>
    <w:p w14:paraId="5521307B" w14:textId="652EF42E" w:rsidR="008B6F0F" w:rsidRPr="008B6F0F" w:rsidRDefault="008B6F0F" w:rsidP="008B6F0F">
      <w:pPr>
        <w:pStyle w:val="Akapitzlist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u w:val="single"/>
        </w:rPr>
      </w:pPr>
      <w:r w:rsidRPr="008B6F0F">
        <w:rPr>
          <w:rFonts w:ascii="Arial" w:eastAsia="Times New Roman" w:hAnsi="Arial" w:cs="Arial"/>
          <w:b/>
          <w:bCs/>
          <w:color w:val="000000"/>
          <w:u w:val="single"/>
        </w:rPr>
        <w:t>Klauzula informacyjna dotycząca przetwarzania danych osobowych w związku z Konkursem na wykonanie projektu Odznaki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za Zasługi dla Służby Cywilnej</w:t>
      </w:r>
    </w:p>
    <w:p w14:paraId="16C6A0FD" w14:textId="77777777" w:rsidR="007F1576" w:rsidRPr="008B6F0F" w:rsidRDefault="007F1576" w:rsidP="00F85888">
      <w:pPr>
        <w:pStyle w:val="Teksttreci0"/>
        <w:shd w:val="clear" w:color="auto" w:fill="auto"/>
        <w:spacing w:after="120"/>
        <w:rPr>
          <w:rFonts w:ascii="Arial" w:hAnsi="Arial" w:cs="Arial"/>
          <w:b/>
          <w:bCs/>
          <w:u w:val="single"/>
        </w:rPr>
      </w:pPr>
    </w:p>
    <w:p w14:paraId="5D1AC254" w14:textId="77777777" w:rsidR="00BA4DC4" w:rsidRDefault="00BA4DC4" w:rsidP="00BA4DC4">
      <w:pPr>
        <w:pStyle w:val="Nagwek11"/>
        <w:keepNext/>
        <w:keepLines/>
        <w:shd w:val="clear" w:color="auto" w:fill="auto"/>
        <w:spacing w:after="28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o odbiorcach danych osobowych</w:t>
      </w:r>
    </w:p>
    <w:p w14:paraId="669E0819" w14:textId="77777777" w:rsidR="00BA4DC4" w:rsidRPr="00081070" w:rsidRDefault="00BA4DC4" w:rsidP="00BA4DC4">
      <w:pPr>
        <w:pStyle w:val="Nagwek11"/>
        <w:keepNext/>
        <w:keepLines/>
        <w:shd w:val="clear" w:color="auto" w:fill="auto"/>
        <w:spacing w:after="280"/>
        <w:ind w:left="100"/>
        <w:jc w:val="both"/>
        <w:rPr>
          <w:rFonts w:ascii="Arial" w:hAnsi="Arial" w:cs="Arial"/>
          <w:b w:val="0"/>
          <w:u w:val="none"/>
        </w:rPr>
      </w:pPr>
      <w:r w:rsidRPr="0025313E">
        <w:rPr>
          <w:rFonts w:ascii="Arial" w:hAnsi="Arial" w:cs="Arial"/>
          <w:b w:val="0"/>
          <w:u w:val="none"/>
        </w:rPr>
        <w:t xml:space="preserve">Dane </w:t>
      </w:r>
      <w:r>
        <w:rPr>
          <w:rFonts w:ascii="Arial" w:hAnsi="Arial" w:cs="Arial"/>
          <w:b w:val="0"/>
          <w:u w:val="none"/>
        </w:rPr>
        <w:t xml:space="preserve">osobowe będą przekazane Szefowi Służby Cywilnej oraz członkom powołanej przez niego Komisji Konkursowej. </w:t>
      </w:r>
      <w:r w:rsidRPr="00081070">
        <w:rPr>
          <w:rFonts w:ascii="Arial" w:hAnsi="Arial" w:cs="Arial"/>
          <w:b w:val="0"/>
          <w:color w:val="1B1B1B"/>
          <w:u w:val="none"/>
          <w:lang w:bidi="ar-SA"/>
        </w:rPr>
        <w:t xml:space="preserve">Dane osobowe mogą być </w:t>
      </w:r>
      <w:r>
        <w:rPr>
          <w:rFonts w:ascii="Arial" w:hAnsi="Arial" w:cs="Arial"/>
          <w:b w:val="0"/>
          <w:color w:val="1B1B1B"/>
          <w:u w:val="none"/>
          <w:lang w:bidi="ar-SA"/>
        </w:rPr>
        <w:t xml:space="preserve">także </w:t>
      </w:r>
      <w:r w:rsidRPr="00081070">
        <w:rPr>
          <w:rFonts w:ascii="Arial" w:hAnsi="Arial" w:cs="Arial"/>
          <w:b w:val="0"/>
          <w:color w:val="1B1B1B"/>
          <w:u w:val="none"/>
          <w:lang w:bidi="ar-SA"/>
        </w:rPr>
        <w:t>przekazywane do organów publicznych i urzędów państwowych lub innych podmiotów upoważnionych na podstawie przepisów prawa lub wykonujących zadania realizowane w interesie publicznym lub w ramach sprawowania władzy publicznej. Dane osobowe mogą być przekazywane do podmiotów przetwarzających dane w imieniu administratora danych osobowych, posiadających uprawnienia do ich przetwarzania. Podmiotem, któremu zostały powierzone dane osobowe jest Centrum Obsługi Administracji Rządowej (COAR) z siedzibą przy ul. Pow</w:t>
      </w:r>
      <w:r>
        <w:rPr>
          <w:rFonts w:ascii="Arial" w:hAnsi="Arial" w:cs="Arial"/>
          <w:b w:val="0"/>
          <w:color w:val="1B1B1B"/>
          <w:u w:val="none"/>
          <w:lang w:bidi="ar-SA"/>
        </w:rPr>
        <w:t>sińskiej 69/71, 02-903 Warszawa oraz Centralny Ośrodek Informatyki</w:t>
      </w:r>
      <w:r w:rsidRPr="00081070">
        <w:rPr>
          <w:rFonts w:ascii="Arial" w:hAnsi="Arial" w:cs="Arial"/>
          <w:b w:val="0"/>
          <w:color w:val="1B1B1B"/>
          <w:u w:val="none"/>
          <w:lang w:bidi="ar-SA"/>
        </w:rPr>
        <w:t xml:space="preserve"> </w:t>
      </w:r>
      <w:r>
        <w:rPr>
          <w:rFonts w:ascii="Arial" w:hAnsi="Arial" w:cs="Arial"/>
          <w:b w:val="0"/>
          <w:color w:val="1B1B1B"/>
          <w:u w:val="none"/>
          <w:lang w:bidi="ar-SA"/>
        </w:rPr>
        <w:t xml:space="preserve">(COI) z siedzibą pod adresem: Al. Jerozolimskie 132-136, 02-305 Warszawa. </w:t>
      </w:r>
      <w:r w:rsidRPr="00081070">
        <w:rPr>
          <w:rFonts w:ascii="Arial" w:hAnsi="Arial" w:cs="Arial"/>
          <w:b w:val="0"/>
          <w:color w:val="1B1B1B"/>
          <w:u w:val="none"/>
          <w:lang w:bidi="ar-SA"/>
        </w:rPr>
        <w:t xml:space="preserve">Powierzenie danych osobowych jest związane ze świadczeniem przez COAR </w:t>
      </w:r>
      <w:r>
        <w:rPr>
          <w:rFonts w:ascii="Arial" w:hAnsi="Arial" w:cs="Arial"/>
          <w:b w:val="0"/>
          <w:color w:val="1B1B1B"/>
          <w:u w:val="none"/>
          <w:lang w:bidi="ar-SA"/>
        </w:rPr>
        <w:t xml:space="preserve">oraz COI </w:t>
      </w:r>
      <w:r w:rsidRPr="00081070">
        <w:rPr>
          <w:rFonts w:ascii="Arial" w:hAnsi="Arial" w:cs="Arial"/>
          <w:b w:val="0"/>
          <w:color w:val="1B1B1B"/>
          <w:u w:val="none"/>
          <w:lang w:bidi="ar-SA"/>
        </w:rPr>
        <w:t>usług w zakresie obsługi KPRM.</w:t>
      </w:r>
      <w:r>
        <w:rPr>
          <w:rFonts w:ascii="Arial" w:hAnsi="Arial" w:cs="Arial"/>
          <w:b w:val="0"/>
          <w:color w:val="1B1B1B"/>
          <w:u w:val="none"/>
          <w:lang w:bidi="ar-SA"/>
        </w:rPr>
        <w:t xml:space="preserve"> </w:t>
      </w:r>
    </w:p>
    <w:p w14:paraId="57A9A363" w14:textId="77777777" w:rsidR="00BA4DC4" w:rsidRPr="00462992" w:rsidRDefault="00BA4DC4" w:rsidP="00F85888">
      <w:pPr>
        <w:pStyle w:val="Teksttreci0"/>
        <w:shd w:val="clear" w:color="auto" w:fill="auto"/>
        <w:spacing w:after="120"/>
        <w:rPr>
          <w:rFonts w:ascii="Arial" w:hAnsi="Arial" w:cs="Arial"/>
        </w:rPr>
      </w:pPr>
    </w:p>
    <w:p w14:paraId="38D93D7C" w14:textId="77777777" w:rsidR="007F1576" w:rsidRPr="00462992" w:rsidRDefault="007F1576" w:rsidP="007F1576">
      <w:pPr>
        <w:pStyle w:val="Nagwek11"/>
        <w:keepNext/>
        <w:keepLines/>
        <w:shd w:val="clear" w:color="auto" w:fill="auto"/>
        <w:spacing w:after="280"/>
        <w:ind w:left="100"/>
        <w:jc w:val="both"/>
        <w:rPr>
          <w:rFonts w:ascii="Arial" w:hAnsi="Arial" w:cs="Arial"/>
        </w:rPr>
      </w:pPr>
      <w:bookmarkStart w:id="1" w:name="bookmark4"/>
      <w:r w:rsidRPr="00462992">
        <w:rPr>
          <w:rFonts w:ascii="Arial" w:hAnsi="Arial" w:cs="Arial"/>
        </w:rPr>
        <w:t>Informacje i dane do kontaktów w sprawie danych osobowych</w:t>
      </w:r>
      <w:bookmarkEnd w:id="1"/>
    </w:p>
    <w:p w14:paraId="0118811D" w14:textId="77777777" w:rsidR="007F1576" w:rsidRPr="00462992" w:rsidRDefault="007F1576" w:rsidP="007F1576">
      <w:pPr>
        <w:pStyle w:val="Teksttreci0"/>
        <w:shd w:val="clear" w:color="auto" w:fill="auto"/>
        <w:spacing w:after="120"/>
        <w:rPr>
          <w:rFonts w:ascii="Arial" w:hAnsi="Arial" w:cs="Arial"/>
        </w:rPr>
      </w:pPr>
      <w:r w:rsidRPr="00462992">
        <w:rPr>
          <w:rFonts w:ascii="Arial" w:hAnsi="Arial" w:cs="Arial"/>
        </w:rPr>
        <w:t xml:space="preserve">Administratorem danych osobowych uczestnika Konkursu w rozumieniu przepisów </w:t>
      </w:r>
      <w:r w:rsidRPr="001E6CE9">
        <w:rPr>
          <w:rFonts w:ascii="Arial" w:hAnsi="Arial" w:cs="Arial"/>
          <w:i/>
        </w:rPr>
        <w:t>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danych),</w:t>
      </w:r>
      <w:r w:rsidRPr="00462992">
        <w:rPr>
          <w:rFonts w:ascii="Arial" w:hAnsi="Arial" w:cs="Arial"/>
        </w:rPr>
        <w:t xml:space="preserve"> </w:t>
      </w:r>
      <w:r w:rsidR="001E6CE9">
        <w:rPr>
          <w:rFonts w:ascii="Arial" w:hAnsi="Arial" w:cs="Arial"/>
        </w:rPr>
        <w:t xml:space="preserve">zwanego </w:t>
      </w:r>
      <w:r w:rsidRPr="00462992">
        <w:rPr>
          <w:rFonts w:ascii="Arial" w:hAnsi="Arial" w:cs="Arial"/>
        </w:rPr>
        <w:t>dalej „RODO”, jest Kancelaria Prezesa Rady Ministrów</w:t>
      </w:r>
      <w:r>
        <w:rPr>
          <w:rFonts w:ascii="Arial" w:hAnsi="Arial" w:cs="Arial"/>
        </w:rPr>
        <w:t>, Aleje Ujazdowskie 1/3, 00-583</w:t>
      </w:r>
      <w:r w:rsidRPr="00462992">
        <w:rPr>
          <w:rFonts w:ascii="Arial" w:hAnsi="Arial" w:cs="Arial"/>
        </w:rPr>
        <w:t xml:space="preserve"> Warszawa, e-mail:</w:t>
      </w:r>
      <w:hyperlink r:id="rId7" w:history="1">
        <w:r w:rsidR="001E6CE9" w:rsidRPr="00D426F7">
          <w:rPr>
            <w:rStyle w:val="Hipercze"/>
            <w:rFonts w:ascii="Arial" w:hAnsi="Arial" w:cs="Arial"/>
          </w:rPr>
          <w:t xml:space="preserve"> AD@kprm.gov.pl.</w:t>
        </w:r>
      </w:hyperlink>
      <w:r w:rsidR="001E6CE9">
        <w:rPr>
          <w:rFonts w:ascii="Arial" w:hAnsi="Arial" w:cs="Arial"/>
        </w:rPr>
        <w:t xml:space="preserve"> </w:t>
      </w:r>
    </w:p>
    <w:p w14:paraId="241DD874" w14:textId="77777777" w:rsidR="007F1576" w:rsidRDefault="007F1576" w:rsidP="007F1576">
      <w:pPr>
        <w:pStyle w:val="Teksttreci0"/>
        <w:shd w:val="clear" w:color="auto" w:fill="auto"/>
        <w:spacing w:after="120"/>
        <w:rPr>
          <w:rFonts w:ascii="Arial" w:hAnsi="Arial" w:cs="Arial"/>
        </w:rPr>
      </w:pPr>
      <w:r w:rsidRPr="00462992">
        <w:rPr>
          <w:rFonts w:ascii="Arial" w:hAnsi="Arial" w:cs="Arial"/>
        </w:rPr>
        <w:t>Dane kontaktowe do Inspektora Ochrony Danych: Inspektor Ochrony Danych, Kancelaria</w:t>
      </w:r>
      <w:r>
        <w:rPr>
          <w:rFonts w:ascii="Arial" w:hAnsi="Arial" w:cs="Arial"/>
        </w:rPr>
        <w:t xml:space="preserve"> </w:t>
      </w:r>
      <w:r w:rsidRPr="00462992">
        <w:rPr>
          <w:rFonts w:ascii="Arial" w:hAnsi="Arial" w:cs="Arial"/>
        </w:rPr>
        <w:t>Prezesa Rady Ministrów</w:t>
      </w:r>
      <w:r>
        <w:rPr>
          <w:rFonts w:ascii="Arial" w:hAnsi="Arial" w:cs="Arial"/>
        </w:rPr>
        <w:t>, Aleje Ujazdowskie 1/3, 00-583</w:t>
      </w:r>
      <w:r w:rsidRPr="00462992">
        <w:rPr>
          <w:rFonts w:ascii="Arial" w:hAnsi="Arial" w:cs="Arial"/>
        </w:rPr>
        <w:t xml:space="preserve"> Warszawa, e</w:t>
      </w:r>
      <w:r>
        <w:rPr>
          <w:rFonts w:ascii="Arial" w:hAnsi="Arial" w:cs="Arial"/>
        </w:rPr>
        <w:t>-</w:t>
      </w:r>
      <w:r w:rsidRPr="00830C2A">
        <w:rPr>
          <w:rFonts w:ascii="Arial" w:hAnsi="Arial" w:cs="Arial"/>
        </w:rPr>
        <w:t>mail:</w:t>
      </w:r>
      <w:hyperlink r:id="rId8" w:history="1">
        <w:r w:rsidR="001E6CE9" w:rsidRPr="00D426F7">
          <w:rPr>
            <w:rStyle w:val="Hipercze"/>
            <w:rFonts w:ascii="Arial" w:hAnsi="Arial" w:cs="Arial"/>
          </w:rPr>
          <w:t xml:space="preserve"> IOD@kprm.gov.pl.</w:t>
        </w:r>
      </w:hyperlink>
      <w:r w:rsidR="001E6CE9">
        <w:rPr>
          <w:rFonts w:ascii="Arial" w:hAnsi="Arial" w:cs="Arial"/>
        </w:rPr>
        <w:t xml:space="preserve"> </w:t>
      </w:r>
    </w:p>
    <w:p w14:paraId="2805A658" w14:textId="77777777" w:rsidR="001E6CE9" w:rsidRPr="00830C2A" w:rsidRDefault="001E6CE9" w:rsidP="007F1576">
      <w:pPr>
        <w:pStyle w:val="Teksttreci0"/>
        <w:shd w:val="clear" w:color="auto" w:fill="auto"/>
        <w:spacing w:after="120"/>
        <w:rPr>
          <w:rFonts w:ascii="Arial" w:hAnsi="Arial" w:cs="Arial"/>
        </w:rPr>
      </w:pPr>
    </w:p>
    <w:p w14:paraId="7BCB58E4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Celem przetwarzania danych osobowych jest:</w:t>
      </w:r>
    </w:p>
    <w:p w14:paraId="431E1FFF" w14:textId="77777777" w:rsidR="007F1576" w:rsidRPr="00462992" w:rsidRDefault="007F1576" w:rsidP="00F85888">
      <w:pPr>
        <w:pStyle w:val="Teksttreci0"/>
        <w:numPr>
          <w:ilvl w:val="0"/>
          <w:numId w:val="10"/>
        </w:numPr>
        <w:shd w:val="clear" w:color="auto" w:fill="auto"/>
        <w:spacing w:before="120" w:after="0"/>
        <w:ind w:right="-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62992">
        <w:rPr>
          <w:rFonts w:ascii="Arial" w:hAnsi="Arial" w:cs="Arial"/>
        </w:rPr>
        <w:t>rzeprowadzenie</w:t>
      </w:r>
      <w:r>
        <w:rPr>
          <w:rFonts w:ascii="Arial" w:hAnsi="Arial" w:cs="Arial"/>
        </w:rPr>
        <w:t xml:space="preserve"> i promocja Konkursu na wykonanie</w:t>
      </w:r>
      <w:r w:rsidRPr="00462992">
        <w:rPr>
          <w:rFonts w:ascii="Arial" w:hAnsi="Arial" w:cs="Arial"/>
        </w:rPr>
        <w:t xml:space="preserve"> projektu Odznaki Honorowej za Zasługi dla Służby Cywilnej</w:t>
      </w:r>
      <w:r>
        <w:rPr>
          <w:rFonts w:ascii="Arial" w:hAnsi="Arial" w:cs="Arial"/>
        </w:rPr>
        <w:t>;</w:t>
      </w:r>
    </w:p>
    <w:p w14:paraId="75BE50ED" w14:textId="77777777" w:rsidR="007F1576" w:rsidRDefault="007F1576" w:rsidP="00F85888">
      <w:pPr>
        <w:pStyle w:val="Teksttreci0"/>
        <w:numPr>
          <w:ilvl w:val="0"/>
          <w:numId w:val="10"/>
        </w:numPr>
        <w:shd w:val="clear" w:color="auto" w:fill="auto"/>
        <w:spacing w:before="120" w:after="0"/>
        <w:ind w:left="1417" w:right="-94" w:hanging="357"/>
        <w:rPr>
          <w:rFonts w:ascii="Arial" w:hAnsi="Arial" w:cs="Arial"/>
        </w:rPr>
      </w:pPr>
      <w:r w:rsidRPr="00462992">
        <w:rPr>
          <w:rFonts w:ascii="Arial" w:hAnsi="Arial" w:cs="Arial"/>
        </w:rPr>
        <w:t>wywiązanie się z obowiązków prawnych w zakresie wypełnienia zobowiązań podatkowych oraz zrealizowania obowiązku archiwalnego.</w:t>
      </w:r>
    </w:p>
    <w:p w14:paraId="21338564" w14:textId="77777777" w:rsidR="001E6CE9" w:rsidRPr="00462992" w:rsidRDefault="001E6CE9" w:rsidP="00F85888">
      <w:pPr>
        <w:pStyle w:val="Teksttreci0"/>
        <w:shd w:val="clear" w:color="auto" w:fill="auto"/>
        <w:spacing w:after="180"/>
        <w:ind w:left="1417" w:right="-94"/>
        <w:rPr>
          <w:rFonts w:ascii="Arial" w:hAnsi="Arial" w:cs="Arial"/>
        </w:rPr>
      </w:pPr>
    </w:p>
    <w:p w14:paraId="50911961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Podstawą prawną przetwarzania danych osobowych uczestników Konkursu jest:</w:t>
      </w:r>
    </w:p>
    <w:p w14:paraId="69878616" w14:textId="77777777" w:rsidR="001E6CE9" w:rsidRDefault="007F1576" w:rsidP="001E6CE9">
      <w:pPr>
        <w:pStyle w:val="Teksttreci0"/>
        <w:numPr>
          <w:ilvl w:val="0"/>
          <w:numId w:val="12"/>
        </w:numPr>
        <w:shd w:val="clear" w:color="auto" w:fill="auto"/>
        <w:spacing w:before="120" w:after="0"/>
        <w:ind w:right="540"/>
        <w:rPr>
          <w:rFonts w:ascii="Arial" w:hAnsi="Arial" w:cs="Arial"/>
        </w:rPr>
      </w:pPr>
      <w:r w:rsidRPr="00E74940">
        <w:rPr>
          <w:rFonts w:ascii="Arial" w:hAnsi="Arial" w:cs="Arial"/>
        </w:rPr>
        <w:t>w odniesieniu do celu wskazanego w pkt 1 lit.</w:t>
      </w:r>
      <w:r>
        <w:rPr>
          <w:rFonts w:ascii="Arial" w:hAnsi="Arial" w:cs="Arial"/>
        </w:rPr>
        <w:t xml:space="preserve"> a) </w:t>
      </w:r>
      <w:r w:rsidR="001E6CE9">
        <w:rPr>
          <w:rFonts w:ascii="Arial" w:hAnsi="Arial" w:cs="Arial"/>
        </w:rPr>
        <w:t xml:space="preserve">powyżej: </w:t>
      </w:r>
    </w:p>
    <w:p w14:paraId="0F2FF0C2" w14:textId="77777777" w:rsidR="001E6CE9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before="120" w:after="180"/>
        <w:ind w:left="1775" w:right="18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zakresie przystąpienia do K</w:t>
      </w:r>
      <w:r w:rsidRPr="00E74940">
        <w:rPr>
          <w:rFonts w:ascii="Arial" w:hAnsi="Arial" w:cs="Arial"/>
        </w:rPr>
        <w:t>onkursu zgoda osób, których dane dotyczą, potwierdzona nadesłaniem pracy konkursowej</w:t>
      </w:r>
      <w:r w:rsidR="001E6CE9">
        <w:rPr>
          <w:rFonts w:ascii="Arial" w:hAnsi="Arial" w:cs="Arial"/>
        </w:rPr>
        <w:t xml:space="preserve"> - art. 6 ust. 1 lit. a RODO, </w:t>
      </w:r>
    </w:p>
    <w:p w14:paraId="3D33F222" w14:textId="7514298F" w:rsidR="007F1576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ind w:right="189"/>
        <w:rPr>
          <w:rFonts w:ascii="Arial" w:hAnsi="Arial" w:cs="Arial"/>
        </w:rPr>
      </w:pPr>
      <w:r w:rsidRPr="00E74940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t>niezbędnym do </w:t>
      </w:r>
      <w:r w:rsidRPr="00E74940">
        <w:rPr>
          <w:rFonts w:ascii="Arial" w:hAnsi="Arial" w:cs="Arial"/>
        </w:rPr>
        <w:t>wy</w:t>
      </w:r>
      <w:r w:rsidR="001E6CE9">
        <w:rPr>
          <w:rFonts w:ascii="Arial" w:hAnsi="Arial" w:cs="Arial"/>
        </w:rPr>
        <w:t>konania zadania realizowanego w </w:t>
      </w:r>
      <w:r w:rsidRPr="00E74940">
        <w:rPr>
          <w:rFonts w:ascii="Arial" w:hAnsi="Arial" w:cs="Arial"/>
        </w:rPr>
        <w:t>interesie publicznym lub w ramach sprawowania władzy publicznej powierzonej administratorowi - art. 6 ust.</w:t>
      </w:r>
      <w:r>
        <w:rPr>
          <w:rFonts w:ascii="Arial" w:hAnsi="Arial" w:cs="Arial"/>
        </w:rPr>
        <w:t xml:space="preserve"> 1</w:t>
      </w:r>
      <w:r w:rsidR="001E6CE9">
        <w:rPr>
          <w:rFonts w:ascii="Arial" w:hAnsi="Arial" w:cs="Arial"/>
        </w:rPr>
        <w:t xml:space="preserve"> lit. e RODO, co</w:t>
      </w:r>
      <w:r>
        <w:rPr>
          <w:rFonts w:ascii="Arial" w:hAnsi="Arial" w:cs="Arial"/>
        </w:rPr>
        <w:t xml:space="preserve"> dotyczy </w:t>
      </w:r>
      <w:r w:rsidR="00DE0321">
        <w:rPr>
          <w:rFonts w:ascii="Arial" w:hAnsi="Arial" w:cs="Arial"/>
        </w:rPr>
        <w:t xml:space="preserve">przeprowadzenia </w:t>
      </w:r>
      <w:r>
        <w:rPr>
          <w:rFonts w:ascii="Arial" w:hAnsi="Arial" w:cs="Arial"/>
        </w:rPr>
        <w:t xml:space="preserve">konkursu, </w:t>
      </w:r>
      <w:r w:rsidR="00267FCF">
        <w:rPr>
          <w:rFonts w:ascii="Arial" w:hAnsi="Arial" w:cs="Arial"/>
        </w:rPr>
        <w:t xml:space="preserve">którego celem jest wybór </w:t>
      </w:r>
      <w:r w:rsidR="00C27DBA">
        <w:rPr>
          <w:rFonts w:ascii="Arial" w:hAnsi="Arial" w:cs="Arial"/>
        </w:rPr>
        <w:t xml:space="preserve">projektu odznaki niezbędnego do </w:t>
      </w:r>
      <w:r w:rsidR="009474EC">
        <w:rPr>
          <w:rFonts w:ascii="Arial" w:hAnsi="Arial" w:cs="Arial"/>
        </w:rPr>
        <w:t xml:space="preserve">wydania rozporządzenia Prezesa Rady Ministrów, stanowiącego </w:t>
      </w:r>
      <w:r>
        <w:rPr>
          <w:rFonts w:ascii="Arial" w:hAnsi="Arial" w:cs="Arial"/>
        </w:rPr>
        <w:t>wykonani</w:t>
      </w:r>
      <w:r w:rsidR="009474E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31389B">
        <w:rPr>
          <w:rFonts w:ascii="Arial" w:hAnsi="Arial" w:cs="Arial"/>
        </w:rPr>
        <w:t>upoważnienia ustawowego zawartego w art.</w:t>
      </w:r>
      <w:r w:rsidR="001E6CE9">
        <w:rPr>
          <w:rFonts w:ascii="Arial" w:hAnsi="Arial" w:cs="Arial"/>
        </w:rPr>
        <w:t xml:space="preserve"> </w:t>
      </w:r>
      <w:r w:rsidRPr="0031389B">
        <w:rPr>
          <w:rFonts w:ascii="Arial" w:hAnsi="Arial" w:cs="Arial"/>
        </w:rPr>
        <w:t xml:space="preserve">23h </w:t>
      </w:r>
      <w:r w:rsidRPr="001E6CE9">
        <w:rPr>
          <w:rFonts w:ascii="Arial" w:hAnsi="Arial" w:cs="Arial"/>
          <w:i/>
        </w:rPr>
        <w:t>ustawy o służbie cywilnej</w:t>
      </w:r>
      <w:r w:rsidRPr="0031389B">
        <w:rPr>
          <w:rFonts w:ascii="Arial" w:hAnsi="Arial" w:cs="Arial"/>
        </w:rPr>
        <w:t xml:space="preserve"> (Dz.U. z 2022 r. poz. 1691</w:t>
      </w:r>
      <w:r>
        <w:rPr>
          <w:rFonts w:ascii="Arial" w:hAnsi="Arial" w:cs="Arial"/>
        </w:rPr>
        <w:t>,</w:t>
      </w:r>
      <w:r w:rsidRPr="0031389B">
        <w:rPr>
          <w:rFonts w:ascii="Arial" w:hAnsi="Arial" w:cs="Arial"/>
        </w:rPr>
        <w:t xml:space="preserve"> z późn.zm.),</w:t>
      </w:r>
      <w:r>
        <w:rPr>
          <w:rFonts w:ascii="Arial" w:hAnsi="Arial" w:cs="Arial"/>
        </w:rPr>
        <w:t xml:space="preserve"> </w:t>
      </w:r>
    </w:p>
    <w:p w14:paraId="0CDCC9E9" w14:textId="77777777" w:rsidR="001E6CE9" w:rsidRDefault="007F1576" w:rsidP="001E6CE9">
      <w:pPr>
        <w:pStyle w:val="Teksttreci0"/>
        <w:numPr>
          <w:ilvl w:val="0"/>
          <w:numId w:val="12"/>
        </w:numPr>
        <w:shd w:val="clear" w:color="auto" w:fill="auto"/>
        <w:spacing w:before="120" w:after="120"/>
        <w:ind w:left="1417" w:right="189" w:hanging="357"/>
        <w:rPr>
          <w:rFonts w:ascii="Arial" w:hAnsi="Arial" w:cs="Arial"/>
        </w:rPr>
      </w:pPr>
      <w:r w:rsidRPr="00E74940">
        <w:rPr>
          <w:rFonts w:ascii="Arial" w:hAnsi="Arial" w:cs="Arial"/>
        </w:rPr>
        <w:t xml:space="preserve">w odniesieniu do celu wskazanego w pkt 1 lit. b) obowiązek prawny ciążący na Administratorze danych - </w:t>
      </w:r>
      <w:r w:rsidRPr="00E74940">
        <w:rPr>
          <w:rFonts w:ascii="Arial" w:hAnsi="Arial" w:cs="Arial"/>
          <w:b/>
          <w:bCs/>
        </w:rPr>
        <w:t>art. 6 ust. 1 lit. c RODO</w:t>
      </w:r>
      <w:r w:rsidRPr="00E74940">
        <w:rPr>
          <w:rFonts w:ascii="Arial" w:hAnsi="Arial" w:cs="Arial"/>
        </w:rPr>
        <w:t>, wynikający z</w:t>
      </w:r>
      <w:r w:rsidR="001E6CE9">
        <w:rPr>
          <w:rFonts w:ascii="Arial" w:hAnsi="Arial" w:cs="Arial"/>
        </w:rPr>
        <w:t>:</w:t>
      </w:r>
    </w:p>
    <w:p w14:paraId="0D3AB508" w14:textId="77777777" w:rsidR="001E6CE9" w:rsidRDefault="001E6CE9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ind w:right="189"/>
        <w:rPr>
          <w:rFonts w:ascii="Arial" w:hAnsi="Arial" w:cs="Arial"/>
        </w:rPr>
      </w:pPr>
      <w:r>
        <w:rPr>
          <w:rFonts w:ascii="Arial" w:hAnsi="Arial" w:cs="Arial"/>
          <w:i/>
        </w:rPr>
        <w:t>u</w:t>
      </w:r>
      <w:r w:rsidR="007F1576" w:rsidRPr="001E6CE9">
        <w:rPr>
          <w:rFonts w:ascii="Arial" w:hAnsi="Arial" w:cs="Arial"/>
          <w:i/>
        </w:rPr>
        <w:t xml:space="preserve">stawy z dnia 14 lipca 1983 r. o </w:t>
      </w:r>
      <w:r>
        <w:rPr>
          <w:rFonts w:ascii="Arial" w:hAnsi="Arial" w:cs="Arial"/>
          <w:i/>
        </w:rPr>
        <w:t>narodowym zasobie archiwalnym i </w:t>
      </w:r>
      <w:r w:rsidR="007F1576" w:rsidRPr="001E6CE9">
        <w:rPr>
          <w:rFonts w:ascii="Arial" w:hAnsi="Arial" w:cs="Arial"/>
          <w:i/>
        </w:rPr>
        <w:t>archiwach</w:t>
      </w:r>
      <w:r w:rsidR="007F1576" w:rsidRPr="00E74940">
        <w:rPr>
          <w:rFonts w:ascii="Arial" w:hAnsi="Arial" w:cs="Arial"/>
        </w:rPr>
        <w:t xml:space="preserve"> (tj. Dz. U. z 2020 r. poz. 164) - w zakresie czynności niezbędnych do archiwizacji dokumentacji oraz przekazania dokumentacji do właściwego archiwum państwowego jako materiału archiwalnego oraz </w:t>
      </w:r>
    </w:p>
    <w:p w14:paraId="203FAF07" w14:textId="77777777" w:rsidR="001E6CE9" w:rsidRPr="001E6CE9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ind w:right="189"/>
        <w:rPr>
          <w:rFonts w:ascii="Arial" w:hAnsi="Arial" w:cs="Arial"/>
        </w:rPr>
      </w:pPr>
      <w:r w:rsidRPr="001E6CE9">
        <w:rPr>
          <w:rFonts w:ascii="Arial" w:hAnsi="Arial" w:cs="Arial"/>
          <w:i/>
        </w:rPr>
        <w:t>ustawy z dnia 26 lipca 1991 roku o podatku dochodowym od osób fizycznych</w:t>
      </w:r>
      <w:r w:rsidRPr="001E6CE9">
        <w:rPr>
          <w:rFonts w:ascii="Arial" w:hAnsi="Arial" w:cs="Arial"/>
        </w:rPr>
        <w:t xml:space="preserve"> (Dz.U. 2022 r. poz. 2647, z późn.</w:t>
      </w:r>
      <w:r w:rsidR="001E6CE9" w:rsidRPr="001E6CE9">
        <w:rPr>
          <w:rFonts w:ascii="Arial" w:hAnsi="Arial" w:cs="Arial"/>
        </w:rPr>
        <w:t xml:space="preserve"> </w:t>
      </w:r>
      <w:r w:rsidRPr="001E6CE9">
        <w:rPr>
          <w:rFonts w:ascii="Arial" w:hAnsi="Arial" w:cs="Arial"/>
        </w:rPr>
        <w:t>zm.)</w:t>
      </w:r>
      <w:r w:rsidR="001E6CE9" w:rsidRPr="001E6CE9">
        <w:rPr>
          <w:rFonts w:ascii="Arial" w:hAnsi="Arial" w:cs="Arial"/>
        </w:rPr>
        <w:t xml:space="preserve"> oraz </w:t>
      </w:r>
      <w:r w:rsidR="001E6CE9" w:rsidRPr="001E6CE9">
        <w:rPr>
          <w:rFonts w:ascii="Arial" w:hAnsi="Arial" w:cs="Arial"/>
          <w:i/>
        </w:rPr>
        <w:t xml:space="preserve">ustawy z dnia 29 sierpnia 1997 r. Ordynacja podatkowa </w:t>
      </w:r>
      <w:r w:rsidR="001E6CE9" w:rsidRPr="001E6CE9">
        <w:rPr>
          <w:rFonts w:ascii="Arial" w:hAnsi="Arial" w:cs="Arial"/>
        </w:rPr>
        <w:t>(Dz.U. z 2022 r. poz. 2651, z późn. zm.)</w:t>
      </w:r>
      <w:r w:rsidR="001E6CE9">
        <w:rPr>
          <w:rFonts w:ascii="Arial" w:hAnsi="Arial" w:cs="Arial"/>
        </w:rPr>
        <w:t xml:space="preserve"> w zakresie wynikającym z ich przepisów oraz przepisów wykonawczych wydanych na podstawie tych ustaw, niezbędnym do wywiązanie się z ewentualnych </w:t>
      </w:r>
      <w:r w:rsidR="001E6CE9" w:rsidRPr="00462992">
        <w:rPr>
          <w:rFonts w:ascii="Arial" w:hAnsi="Arial" w:cs="Arial"/>
        </w:rPr>
        <w:t>obowiązków prawnych w zakresie wypełnienia zobowiązań podatkowych</w:t>
      </w:r>
      <w:r w:rsidR="001E6CE9">
        <w:rPr>
          <w:rFonts w:ascii="Arial" w:hAnsi="Arial" w:cs="Arial"/>
        </w:rPr>
        <w:t xml:space="preserve">. </w:t>
      </w:r>
    </w:p>
    <w:p w14:paraId="462A5F15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right="18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Zakres danych osobowych uczestników Konkursu przetwarzanych przez Administratora obejmował będzie: imię, nazwisko, PESEL</w:t>
      </w:r>
      <w:r>
        <w:rPr>
          <w:rFonts w:ascii="Arial" w:hAnsi="Arial" w:cs="Arial"/>
        </w:rPr>
        <w:t>,</w:t>
      </w:r>
      <w:r w:rsidRPr="00462992">
        <w:rPr>
          <w:rFonts w:ascii="Arial" w:hAnsi="Arial" w:cs="Arial"/>
        </w:rPr>
        <w:t xml:space="preserve"> dane kontaktowe (adres do korespondencji, adres e-mail, nr telefonu, nr rachunku bankowego)</w:t>
      </w:r>
      <w:r>
        <w:rPr>
          <w:rFonts w:ascii="Arial" w:hAnsi="Arial" w:cs="Arial"/>
        </w:rPr>
        <w:t>.</w:t>
      </w:r>
    </w:p>
    <w:p w14:paraId="628E83AA" w14:textId="77777777" w:rsidR="007F1576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 xml:space="preserve">Dane osobowe uczestników Konkursu będą przetwarzane </w:t>
      </w:r>
      <w:r w:rsidRPr="00550FFC">
        <w:rPr>
          <w:rFonts w:ascii="Arial" w:hAnsi="Arial" w:cs="Arial"/>
        </w:rPr>
        <w:t xml:space="preserve">przez okres </w:t>
      </w:r>
      <w:r>
        <w:rPr>
          <w:rFonts w:ascii="Arial" w:hAnsi="Arial" w:cs="Arial"/>
        </w:rPr>
        <w:t>trwania</w:t>
      </w:r>
      <w:r w:rsidRPr="00550F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Konkursu</w:t>
      </w:r>
      <w:r w:rsidRPr="00550FFC">
        <w:rPr>
          <w:rFonts w:ascii="Arial" w:hAnsi="Arial" w:cs="Arial"/>
        </w:rPr>
        <w:t xml:space="preserve"> oraz zgodnie z przepisami dotyczącymi archiwizacji </w:t>
      </w:r>
      <w:r w:rsidRPr="00462992">
        <w:rPr>
          <w:rFonts w:ascii="Arial" w:hAnsi="Arial" w:cs="Arial"/>
        </w:rPr>
        <w:t>lub upływu okresu przedawnienia roszczeń lub do czasu istnienia o</w:t>
      </w:r>
      <w:r>
        <w:rPr>
          <w:rFonts w:ascii="Arial" w:hAnsi="Arial" w:cs="Arial"/>
        </w:rPr>
        <w:t>bowiązków prawnych ciążących na </w:t>
      </w:r>
      <w:r w:rsidRPr="00462992">
        <w:rPr>
          <w:rFonts w:ascii="Arial" w:hAnsi="Arial" w:cs="Arial"/>
        </w:rPr>
        <w:t>administratorze realizowanych w związku z art. 6 ust. 1 lit. c RODO.</w:t>
      </w:r>
    </w:p>
    <w:p w14:paraId="105E0533" w14:textId="77777777" w:rsidR="007F1576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D60254">
        <w:rPr>
          <w:rFonts w:ascii="Arial" w:hAnsi="Arial" w:cs="Arial"/>
        </w:rPr>
        <w:t xml:space="preserve">Podanie danych osobowych jest </w:t>
      </w:r>
      <w:r>
        <w:rPr>
          <w:rFonts w:ascii="Arial" w:hAnsi="Arial" w:cs="Arial"/>
        </w:rPr>
        <w:t xml:space="preserve">niezbędne do zrealizowania celów przetwarzania. </w:t>
      </w:r>
    </w:p>
    <w:p w14:paraId="01FA3359" w14:textId="77777777" w:rsidR="007F1576" w:rsidRPr="00D60254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Konsekwencją nie podania danych będzie brak możliwości udziału w Konkursie. </w:t>
      </w:r>
    </w:p>
    <w:p w14:paraId="76908B2F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Dane osobowe nie będą przekazane do państwa trzeciego/organizacji międzynarodowej.</w:t>
      </w:r>
    </w:p>
    <w:p w14:paraId="22389093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Uczestnikom Konkursu, w związku z przetwarzaniem dotyczących ich danych osobowych, przysługuje prawo:</w:t>
      </w:r>
    </w:p>
    <w:p w14:paraId="6F0F239A" w14:textId="77777777" w:rsidR="007F1576" w:rsidRPr="00462992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dostępu do swoich danych osobowych,</w:t>
      </w:r>
    </w:p>
    <w:p w14:paraId="32D5C0BC" w14:textId="77777777" w:rsidR="007F1576" w:rsidRPr="00462992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lastRenderedPageBreak/>
        <w:t>sprostowania swoich danych osobowych,</w:t>
      </w:r>
    </w:p>
    <w:p w14:paraId="4D4FB474" w14:textId="77777777" w:rsidR="007F1576" w:rsidRPr="00830C2A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usunięcia swoich danych oso</w:t>
      </w:r>
      <w:r w:rsidR="00F85888">
        <w:rPr>
          <w:rFonts w:ascii="Arial" w:hAnsi="Arial" w:cs="Arial"/>
        </w:rPr>
        <w:t>bowych (przysługuje wyłącznie w </w:t>
      </w:r>
      <w:r w:rsidRPr="00462992">
        <w:rPr>
          <w:rFonts w:ascii="Arial" w:hAnsi="Arial" w:cs="Arial"/>
        </w:rPr>
        <w:t>odniesieniu</w:t>
      </w:r>
      <w:r>
        <w:rPr>
          <w:rFonts w:ascii="Arial" w:hAnsi="Arial" w:cs="Arial"/>
        </w:rPr>
        <w:t xml:space="preserve"> do</w:t>
      </w:r>
      <w:r w:rsidR="00F85888">
        <w:rPr>
          <w:rFonts w:ascii="Arial" w:hAnsi="Arial" w:cs="Arial"/>
        </w:rPr>
        <w:t xml:space="preserve"> </w:t>
      </w:r>
      <w:r w:rsidRPr="00830C2A">
        <w:rPr>
          <w:rFonts w:ascii="Arial" w:hAnsi="Arial" w:cs="Arial"/>
        </w:rPr>
        <w:t>danych przetwarzanych na podstawie zgody osoby, której dane</w:t>
      </w:r>
      <w:r>
        <w:rPr>
          <w:rFonts w:ascii="Arial" w:hAnsi="Arial" w:cs="Arial"/>
        </w:rPr>
        <w:t xml:space="preserve"> </w:t>
      </w:r>
      <w:r w:rsidRPr="00830C2A">
        <w:rPr>
          <w:rFonts w:ascii="Arial" w:hAnsi="Arial" w:cs="Arial"/>
        </w:rPr>
        <w:t>dotyczą),</w:t>
      </w:r>
    </w:p>
    <w:p w14:paraId="05CA9CE9" w14:textId="77777777" w:rsidR="007F1576" w:rsidRPr="00462992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ograniczenia przetwarzania swoich danych,</w:t>
      </w:r>
    </w:p>
    <w:p w14:paraId="48F25728" w14:textId="77777777" w:rsidR="007F1576" w:rsidRPr="00462992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przeniesienia swoich danych osobowych do innego Administratora (przysługuje w odniesieniu do danych przetwarzanych na podstawie zgody osoby, której dane dotyc</w:t>
      </w:r>
      <w:r w:rsidR="00F85888">
        <w:rPr>
          <w:rFonts w:ascii="Arial" w:hAnsi="Arial" w:cs="Arial"/>
        </w:rPr>
        <w:t>zą oraz danych przetwarzanych w </w:t>
      </w:r>
      <w:r w:rsidRPr="00462992">
        <w:rPr>
          <w:rFonts w:ascii="Arial" w:hAnsi="Arial" w:cs="Arial"/>
        </w:rPr>
        <w:t>zakresie niezbędnym do zawarcia umowy</w:t>
      </w:r>
      <w:r>
        <w:rPr>
          <w:rFonts w:ascii="Arial" w:hAnsi="Arial" w:cs="Arial"/>
        </w:rPr>
        <w:t xml:space="preserve"> oraz gdy </w:t>
      </w:r>
      <w:r w:rsidR="001E6CE9">
        <w:rPr>
          <w:rFonts w:ascii="Arial" w:hAnsi="Arial" w:cs="Arial"/>
        </w:rPr>
        <w:t>przetwarzanie odbywa się w</w:t>
      </w:r>
      <w:r w:rsidR="00F85888">
        <w:rPr>
          <w:rFonts w:ascii="Arial" w:hAnsi="Arial" w:cs="Arial"/>
        </w:rPr>
        <w:t xml:space="preserve"> </w:t>
      </w:r>
      <w:r w:rsidRPr="004F2929">
        <w:rPr>
          <w:rFonts w:ascii="Arial" w:hAnsi="Arial" w:cs="Arial"/>
        </w:rPr>
        <w:t>sposób zautomatyzowany</w:t>
      </w:r>
      <w:r w:rsidRPr="00462992">
        <w:rPr>
          <w:rFonts w:ascii="Arial" w:hAnsi="Arial" w:cs="Arial"/>
        </w:rPr>
        <w:t>),</w:t>
      </w:r>
    </w:p>
    <w:p w14:paraId="1406826F" w14:textId="77777777" w:rsidR="007F1576" w:rsidRPr="007141AB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wniesienia sprzeciwu w dowolnym momencie wobec przetwarzanych swoich danych</w:t>
      </w:r>
      <w:r>
        <w:rPr>
          <w:rFonts w:ascii="Arial" w:hAnsi="Arial" w:cs="Arial"/>
        </w:rPr>
        <w:t xml:space="preserve">, </w:t>
      </w:r>
      <w:r w:rsidRPr="007141AB">
        <w:rPr>
          <w:rFonts w:ascii="Arial" w:hAnsi="Arial" w:cs="Arial"/>
        </w:rPr>
        <w:t>osobowych (przysługuje w odniesie</w:t>
      </w:r>
      <w:r>
        <w:rPr>
          <w:rFonts w:ascii="Arial" w:hAnsi="Arial" w:cs="Arial"/>
        </w:rPr>
        <w:t>niu do danych przetwarzanych na </w:t>
      </w:r>
      <w:r w:rsidRPr="007141AB">
        <w:rPr>
          <w:rFonts w:ascii="Arial" w:hAnsi="Arial" w:cs="Arial"/>
        </w:rPr>
        <w:t>podstawie art. 6 ust. 1 lit. e - zadanie realizowane w interesie publicznym),</w:t>
      </w:r>
    </w:p>
    <w:p w14:paraId="58C69B30" w14:textId="77777777" w:rsidR="007F1576" w:rsidRPr="00830C2A" w:rsidRDefault="007F1576" w:rsidP="001E6CE9">
      <w:pPr>
        <w:pStyle w:val="Teksttreci0"/>
        <w:numPr>
          <w:ilvl w:val="0"/>
          <w:numId w:val="9"/>
        </w:numPr>
        <w:shd w:val="clear" w:color="auto" w:fill="auto"/>
        <w:spacing w:after="180"/>
        <w:rPr>
          <w:rFonts w:ascii="Arial" w:hAnsi="Arial" w:cs="Arial"/>
        </w:rPr>
      </w:pPr>
      <w:r w:rsidRPr="00462992">
        <w:rPr>
          <w:rFonts w:ascii="Arial" w:hAnsi="Arial" w:cs="Arial"/>
        </w:rPr>
        <w:t>wycofania wyrażonej zgody na p</w:t>
      </w:r>
      <w:r w:rsidR="001E6CE9">
        <w:rPr>
          <w:rFonts w:ascii="Arial" w:hAnsi="Arial" w:cs="Arial"/>
        </w:rPr>
        <w:t>rzetwarzanie danych osobowych w </w:t>
      </w:r>
      <w:r w:rsidRPr="00462992">
        <w:rPr>
          <w:rFonts w:ascii="Arial" w:hAnsi="Arial" w:cs="Arial"/>
        </w:rPr>
        <w:t>odniesieniu do</w:t>
      </w:r>
      <w:r>
        <w:rPr>
          <w:rFonts w:ascii="Arial" w:hAnsi="Arial" w:cs="Arial"/>
        </w:rPr>
        <w:t xml:space="preserve"> </w:t>
      </w:r>
      <w:r w:rsidRPr="00830C2A">
        <w:rPr>
          <w:rFonts w:ascii="Arial" w:hAnsi="Arial" w:cs="Arial"/>
        </w:rPr>
        <w:t>danych przetwarzanych na podstawie zgody osoby, której dane dotyczą</w:t>
      </w:r>
      <w:r>
        <w:rPr>
          <w:rFonts w:ascii="Arial" w:hAnsi="Arial" w:cs="Arial"/>
        </w:rPr>
        <w:t xml:space="preserve">, przy czym wycofanie zgody </w:t>
      </w:r>
      <w:r w:rsidR="001E6CE9">
        <w:rPr>
          <w:rFonts w:ascii="Arial" w:hAnsi="Arial" w:cs="Arial"/>
        </w:rPr>
        <w:t>nie wpływa na jej zgodność z </w:t>
      </w:r>
      <w:r>
        <w:rPr>
          <w:rFonts w:ascii="Arial" w:hAnsi="Arial" w:cs="Arial"/>
        </w:rPr>
        <w:t>prawem przetwarzania, którego dokonano na podstawie zgody przed jej wycofaniem.</w:t>
      </w:r>
    </w:p>
    <w:p w14:paraId="563C697C" w14:textId="77777777" w:rsidR="007F1576" w:rsidRDefault="007F1576" w:rsidP="007F1576">
      <w:pPr>
        <w:pStyle w:val="Teksttreci0"/>
        <w:shd w:val="clear" w:color="auto" w:fill="auto"/>
        <w:spacing w:after="0"/>
        <w:rPr>
          <w:rFonts w:ascii="Arial" w:hAnsi="Arial" w:cs="Arial"/>
        </w:rPr>
      </w:pPr>
    </w:p>
    <w:p w14:paraId="66A7AD36" w14:textId="77777777" w:rsidR="007F1576" w:rsidRPr="00830C2A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Przysługuje Pani/Panu</w:t>
      </w:r>
      <w:r w:rsidRPr="00462992">
        <w:rPr>
          <w:rFonts w:ascii="Arial" w:hAnsi="Arial" w:cs="Arial"/>
        </w:rPr>
        <w:t xml:space="preserve"> </w:t>
      </w:r>
      <w:r w:rsidR="00DE0321">
        <w:rPr>
          <w:rFonts w:ascii="Arial" w:hAnsi="Arial" w:cs="Arial"/>
        </w:rPr>
        <w:t xml:space="preserve">prawo </w:t>
      </w:r>
      <w:r w:rsidRPr="00462992">
        <w:rPr>
          <w:rFonts w:ascii="Arial" w:hAnsi="Arial" w:cs="Arial"/>
        </w:rPr>
        <w:t>wniesienia skargi do organu nadzorczego - Prezesa Urzędu Ochrony Danych</w:t>
      </w:r>
      <w:r>
        <w:rPr>
          <w:rFonts w:ascii="Arial" w:hAnsi="Arial" w:cs="Arial"/>
        </w:rPr>
        <w:t xml:space="preserve"> </w:t>
      </w:r>
      <w:r w:rsidRPr="00462992">
        <w:rPr>
          <w:rFonts w:ascii="Arial" w:hAnsi="Arial" w:cs="Arial"/>
        </w:rPr>
        <w:t>Osobowych (PUODO), Adres: Stawki 2, 00-193 Warszawa.</w:t>
      </w:r>
    </w:p>
    <w:p w14:paraId="49ACD16D" w14:textId="77777777" w:rsidR="007F1576" w:rsidRPr="00462992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2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Dane osobowe uczestników Konkursu nie będą podlegały zautomatyzowanemu podejmowaniu decyzji, w tym profilowaniu.</w:t>
      </w:r>
    </w:p>
    <w:p w14:paraId="05EB1027" w14:textId="77777777" w:rsidR="00950D3B" w:rsidRPr="007F1576" w:rsidRDefault="007F1576" w:rsidP="001E6CE9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after="320"/>
        <w:ind w:left="709" w:hanging="425"/>
        <w:rPr>
          <w:rFonts w:ascii="Arial" w:hAnsi="Arial" w:cs="Arial"/>
        </w:rPr>
      </w:pPr>
      <w:r w:rsidRPr="00462992">
        <w:rPr>
          <w:rFonts w:ascii="Arial" w:hAnsi="Arial" w:cs="Arial"/>
        </w:rPr>
        <w:t>Podanie danych uczestników Konkursu jest dobrowolne, ale niezbędne do</w:t>
      </w:r>
      <w:r>
        <w:rPr>
          <w:rFonts w:ascii="Arial" w:hAnsi="Arial" w:cs="Arial"/>
        </w:rPr>
        <w:t> </w:t>
      </w:r>
      <w:r w:rsidRPr="00462992">
        <w:rPr>
          <w:rFonts w:ascii="Arial" w:hAnsi="Arial" w:cs="Arial"/>
        </w:rPr>
        <w:t>zrealizowania celów Konkursu. Konsekwencją niepodania danych jest brak możliwości wzięcia udziału w Konkursie.</w:t>
      </w:r>
    </w:p>
    <w:sectPr w:rsidR="00950D3B" w:rsidRPr="007F1576" w:rsidSect="006353EB">
      <w:pgSz w:w="11900" w:h="16840"/>
      <w:pgMar w:top="1398" w:right="1410" w:bottom="1232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0B4A" w14:textId="77777777" w:rsidR="001A4F40" w:rsidRDefault="001A4F40">
      <w:r>
        <w:separator/>
      </w:r>
    </w:p>
  </w:endnote>
  <w:endnote w:type="continuationSeparator" w:id="0">
    <w:p w14:paraId="17C71355" w14:textId="77777777" w:rsidR="001A4F40" w:rsidRDefault="001A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346A" w14:textId="77777777" w:rsidR="001A4F40" w:rsidRDefault="001A4F40"/>
  </w:footnote>
  <w:footnote w:type="continuationSeparator" w:id="0">
    <w:p w14:paraId="4F16EBA4" w14:textId="77777777" w:rsidR="001A4F40" w:rsidRDefault="001A4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651"/>
    <w:multiLevelType w:val="multilevel"/>
    <w:tmpl w:val="9F0C26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D22AE"/>
    <w:multiLevelType w:val="multilevel"/>
    <w:tmpl w:val="6ED20F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D5EA4"/>
    <w:multiLevelType w:val="hybridMultilevel"/>
    <w:tmpl w:val="F222A9D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19C553DB"/>
    <w:multiLevelType w:val="hybridMultilevel"/>
    <w:tmpl w:val="AE80F820"/>
    <w:lvl w:ilvl="0" w:tplc="0AF000B0">
      <w:start w:val="4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F50762E"/>
    <w:multiLevelType w:val="hybridMultilevel"/>
    <w:tmpl w:val="F222A9D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2107159"/>
    <w:multiLevelType w:val="multilevel"/>
    <w:tmpl w:val="89064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F14A1"/>
    <w:multiLevelType w:val="multilevel"/>
    <w:tmpl w:val="5504D06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012758"/>
    <w:multiLevelType w:val="multilevel"/>
    <w:tmpl w:val="181C44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032E10"/>
    <w:multiLevelType w:val="multilevel"/>
    <w:tmpl w:val="8E60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25DD6"/>
    <w:multiLevelType w:val="hybridMultilevel"/>
    <w:tmpl w:val="8EB2D17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369D5"/>
    <w:multiLevelType w:val="multilevel"/>
    <w:tmpl w:val="CB2292E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331EBE"/>
    <w:multiLevelType w:val="multilevel"/>
    <w:tmpl w:val="175EF8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0F01AF"/>
    <w:multiLevelType w:val="hybridMultilevel"/>
    <w:tmpl w:val="AB9E756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B"/>
    <w:rsid w:val="00065479"/>
    <w:rsid w:val="00083777"/>
    <w:rsid w:val="000E52EE"/>
    <w:rsid w:val="00180A51"/>
    <w:rsid w:val="001A4F40"/>
    <w:rsid w:val="001E6CE9"/>
    <w:rsid w:val="001F172F"/>
    <w:rsid w:val="001F322B"/>
    <w:rsid w:val="00246AEA"/>
    <w:rsid w:val="00267FCF"/>
    <w:rsid w:val="00297A4E"/>
    <w:rsid w:val="002A738A"/>
    <w:rsid w:val="0038148D"/>
    <w:rsid w:val="003B5E7E"/>
    <w:rsid w:val="003E2BA0"/>
    <w:rsid w:val="0041319D"/>
    <w:rsid w:val="00416366"/>
    <w:rsid w:val="00417D40"/>
    <w:rsid w:val="00447A60"/>
    <w:rsid w:val="00460448"/>
    <w:rsid w:val="00462992"/>
    <w:rsid w:val="00495D38"/>
    <w:rsid w:val="004B5432"/>
    <w:rsid w:val="004F2929"/>
    <w:rsid w:val="00512C23"/>
    <w:rsid w:val="00550FFC"/>
    <w:rsid w:val="00553820"/>
    <w:rsid w:val="00563A09"/>
    <w:rsid w:val="005B706A"/>
    <w:rsid w:val="005F7648"/>
    <w:rsid w:val="00622E2E"/>
    <w:rsid w:val="00633ED7"/>
    <w:rsid w:val="006353EB"/>
    <w:rsid w:val="006D448F"/>
    <w:rsid w:val="006E148F"/>
    <w:rsid w:val="007141AB"/>
    <w:rsid w:val="00750B7F"/>
    <w:rsid w:val="007F1576"/>
    <w:rsid w:val="00830C2A"/>
    <w:rsid w:val="008A1212"/>
    <w:rsid w:val="008B6F0F"/>
    <w:rsid w:val="008E77E3"/>
    <w:rsid w:val="009474EC"/>
    <w:rsid w:val="00950D3B"/>
    <w:rsid w:val="00971DDF"/>
    <w:rsid w:val="00991711"/>
    <w:rsid w:val="00995362"/>
    <w:rsid w:val="009970E7"/>
    <w:rsid w:val="00A84E41"/>
    <w:rsid w:val="00B24936"/>
    <w:rsid w:val="00B6271C"/>
    <w:rsid w:val="00BA4DC4"/>
    <w:rsid w:val="00BB3095"/>
    <w:rsid w:val="00BB7CFE"/>
    <w:rsid w:val="00BC49B9"/>
    <w:rsid w:val="00C24EEA"/>
    <w:rsid w:val="00C27DBA"/>
    <w:rsid w:val="00C7244C"/>
    <w:rsid w:val="00C750F2"/>
    <w:rsid w:val="00D60254"/>
    <w:rsid w:val="00DE0321"/>
    <w:rsid w:val="00E447D5"/>
    <w:rsid w:val="00E61BFB"/>
    <w:rsid w:val="00E74940"/>
    <w:rsid w:val="00EA5E2D"/>
    <w:rsid w:val="00F85888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184B"/>
  <w15:docId w15:val="{CE296C53-575F-4E2C-910F-968D3969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1E6CE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260"/>
      <w:ind w:left="130"/>
      <w:jc w:val="center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h1chapter">
    <w:name w:val="h1.chapter"/>
    <w:uiPriority w:val="99"/>
    <w:rsid w:val="006353EB"/>
    <w:pPr>
      <w:autoSpaceDE w:val="0"/>
      <w:autoSpaceDN w:val="0"/>
      <w:adjustRightInd w:val="0"/>
      <w:spacing w:before="18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E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ED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ED7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D7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6CE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6CE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mainpub">
    <w:name w:val="mainpub"/>
    <w:basedOn w:val="Normalny"/>
    <w:rsid w:val="001E6C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8B6F0F"/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B6F0F"/>
    <w:pPr>
      <w:widowControl/>
      <w:spacing w:after="160" w:line="256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742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kprm.gov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AD@kprm.gov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Antoni</dc:creator>
  <cp:keywords/>
  <cp:lastModifiedBy>Zawadzki Wojciech</cp:lastModifiedBy>
  <cp:revision>2</cp:revision>
  <dcterms:created xsi:type="dcterms:W3CDTF">2023-11-09T13:42:00Z</dcterms:created>
  <dcterms:modified xsi:type="dcterms:W3CDTF">2023-11-09T13:42:00Z</dcterms:modified>
</cp:coreProperties>
</file>