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94" w:rsidRPr="008F0EB5" w:rsidRDefault="002D7B8E" w:rsidP="002D7B8E">
      <w:pPr>
        <w:adjustRightInd w:val="0"/>
        <w:spacing w:before="0" w:line="240" w:lineRule="auto"/>
        <w:jc w:val="center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bookmarkStart w:id="0" w:name="_GoBack"/>
      <w:bookmarkEnd w:id="0"/>
      <w:r w:rsidRPr="008F0EB5">
        <w:rPr>
          <w:rFonts w:ascii="Lato" w:eastAsiaTheme="minorHAnsi" w:hAnsi="Lato" w:cs="Arial"/>
          <w:b/>
          <w:bCs/>
          <w:color w:val="000000"/>
          <w:w w:val="100"/>
          <w:sz w:val="24"/>
          <w:szCs w:val="24"/>
          <w:lang w:eastAsia="en-US"/>
        </w:rPr>
        <w:t>OPIS PRZEDMIOTU ZAMÓWIENIA</w:t>
      </w:r>
    </w:p>
    <w:p w:rsidR="00872594" w:rsidRPr="008F0EB5" w:rsidRDefault="00872594" w:rsidP="00DD4738">
      <w:pPr>
        <w:adjustRightInd w:val="0"/>
        <w:spacing w:before="0" w:line="240" w:lineRule="auto"/>
        <w:ind w:left="2124" w:hanging="2124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</w:p>
    <w:p w:rsidR="00B7261C" w:rsidRPr="008F0EB5" w:rsidRDefault="00B7261C" w:rsidP="00DD4738">
      <w:pPr>
        <w:adjustRightInd w:val="0"/>
        <w:spacing w:before="0" w:line="24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</w:p>
    <w:p w:rsidR="00B7261C" w:rsidRPr="008F0EB5" w:rsidRDefault="00B7261C" w:rsidP="00DD4738">
      <w:pPr>
        <w:adjustRightInd w:val="0"/>
        <w:spacing w:before="0" w:line="24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</w:p>
    <w:p w:rsidR="00866F10" w:rsidRPr="008F0EB5" w:rsidRDefault="00B7261C" w:rsidP="00DD4738">
      <w:pPr>
        <w:adjustRightInd w:val="0"/>
        <w:spacing w:before="0" w:line="240" w:lineRule="auto"/>
        <w:rPr>
          <w:rFonts w:ascii="Lato" w:eastAsiaTheme="minorHAnsi" w:hAnsi="Lato" w:cs="Arial"/>
          <w:b/>
          <w:bCs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b/>
          <w:bCs/>
          <w:color w:val="000000"/>
          <w:w w:val="100"/>
          <w:sz w:val="24"/>
          <w:szCs w:val="24"/>
          <w:lang w:eastAsia="en-US"/>
        </w:rPr>
        <w:t>O</w:t>
      </w:r>
      <w:r w:rsidR="00866F10" w:rsidRPr="008F0EB5">
        <w:rPr>
          <w:rFonts w:ascii="Lato" w:eastAsiaTheme="minorHAnsi" w:hAnsi="Lato" w:cs="Arial"/>
          <w:b/>
          <w:bCs/>
          <w:color w:val="000000"/>
          <w:w w:val="100"/>
          <w:sz w:val="24"/>
          <w:szCs w:val="24"/>
          <w:lang w:eastAsia="en-US"/>
        </w:rPr>
        <w:t>pis przedmiotu zamówienia :</w:t>
      </w:r>
    </w:p>
    <w:p w:rsidR="00866F10" w:rsidRPr="008F0EB5" w:rsidRDefault="00866F10" w:rsidP="00DD4738">
      <w:pPr>
        <w:adjustRightInd w:val="0"/>
        <w:spacing w:before="0" w:line="240" w:lineRule="auto"/>
        <w:rPr>
          <w:rFonts w:ascii="Lato" w:eastAsiaTheme="minorHAnsi" w:hAnsi="Lato" w:cs="Arial"/>
          <w:b/>
          <w:bCs/>
          <w:color w:val="000000"/>
          <w:w w:val="100"/>
          <w:sz w:val="24"/>
          <w:szCs w:val="24"/>
          <w:lang w:eastAsia="en-US"/>
        </w:rPr>
      </w:pPr>
    </w:p>
    <w:p w:rsidR="002720E8" w:rsidRPr="008F0EB5" w:rsidRDefault="00B7261C" w:rsidP="002941FD">
      <w:p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Przedmiotem zamówienia jest świadczenie usług</w:t>
      </w:r>
      <w:r w:rsidR="002720E8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 xml:space="preserve">i </w:t>
      </w:r>
      <w:r w:rsidR="002941FD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 xml:space="preserve">polegającej na usuwaniu śniegu </w:t>
      </w:r>
      <w:r w:rsidR="00C62C67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br/>
      </w:r>
      <w:r w:rsidR="002941FD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 xml:space="preserve">i sopli z dachu, połaci dachowych oraz wewnętrznych i zewnętrznych gzymsów, uwzględniając rodzaj nawierzchni dachu i znajdującej się na nim infrastruktury, </w:t>
      </w:r>
      <w:r w:rsidR="00C62C67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br/>
      </w:r>
      <w:r w:rsidR="002941FD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z budynku Ministerstwa Aktywów Państwowych, zlokalizowanego przy ul. Kruczej 36/Wspólnej 6 w Warszawie.</w:t>
      </w:r>
    </w:p>
    <w:p w:rsidR="00B06ACB" w:rsidRPr="008F0EB5" w:rsidRDefault="00B06ACB" w:rsidP="00B06ACB">
      <w:pPr>
        <w:adjustRightInd w:val="0"/>
        <w:spacing w:before="0" w:line="360" w:lineRule="auto"/>
        <w:rPr>
          <w:rFonts w:ascii="Lato" w:eastAsiaTheme="minorHAnsi" w:hAnsi="Lato" w:cs="Arial"/>
          <w:b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b/>
          <w:color w:val="000000"/>
          <w:w w:val="100"/>
          <w:sz w:val="24"/>
          <w:szCs w:val="24"/>
          <w:lang w:eastAsia="en-US"/>
        </w:rPr>
        <w:t>Usługa będzie obejmowała:</w:t>
      </w:r>
    </w:p>
    <w:p w:rsidR="00B06ACB" w:rsidRPr="008F0EB5" w:rsidRDefault="00B06ACB" w:rsidP="00B06ACB">
      <w:pPr>
        <w:pStyle w:val="Akapitzlist"/>
        <w:numPr>
          <w:ilvl w:val="0"/>
          <w:numId w:val="7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ręczne zgarnianie śniegu z dachu obiektu tak, aby poszycie dachu oraz znajdująca się na dachu infrastruktura techniczna nie uległa uszkodzeniu;</w:t>
      </w:r>
    </w:p>
    <w:p w:rsidR="00B06ACB" w:rsidRPr="008F0EB5" w:rsidRDefault="00B06ACB" w:rsidP="00B06ACB">
      <w:pPr>
        <w:pStyle w:val="Akapitzlist"/>
        <w:numPr>
          <w:ilvl w:val="0"/>
          <w:numId w:val="7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 xml:space="preserve">usuwanie śniegu metodą alpinistyczną; </w:t>
      </w:r>
    </w:p>
    <w:p w:rsidR="00B06ACB" w:rsidRPr="008F0EB5" w:rsidRDefault="00B06ACB" w:rsidP="00B06ACB">
      <w:pPr>
        <w:pStyle w:val="Akapitzlist"/>
        <w:numPr>
          <w:ilvl w:val="0"/>
          <w:numId w:val="7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usuwanie sopli z połaci dachowych;</w:t>
      </w:r>
    </w:p>
    <w:p w:rsidR="00B06ACB" w:rsidRPr="008F0EB5" w:rsidRDefault="00B06ACB" w:rsidP="00B06ACB">
      <w:pPr>
        <w:pStyle w:val="Akapitzlist"/>
        <w:numPr>
          <w:ilvl w:val="0"/>
          <w:numId w:val="7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 xml:space="preserve">usuwanie śniegu i lodu z wewnętrznych i zewnętrznych gzymsów; </w:t>
      </w:r>
    </w:p>
    <w:p w:rsidR="00B06ACB" w:rsidRPr="008F0EB5" w:rsidRDefault="00B06ACB" w:rsidP="00B06ACB">
      <w:pPr>
        <w:pStyle w:val="Akapitzlist"/>
        <w:numPr>
          <w:ilvl w:val="0"/>
          <w:numId w:val="7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pryzmowanie zrzuconego śniegu i lodu w miejscach wskazanych przez pracownika MAP;</w:t>
      </w:r>
    </w:p>
    <w:p w:rsidR="00D778B5" w:rsidRPr="008F0EB5" w:rsidRDefault="00B06ACB" w:rsidP="00B06ACB">
      <w:pPr>
        <w:pStyle w:val="Akapitzlist"/>
        <w:numPr>
          <w:ilvl w:val="0"/>
          <w:numId w:val="7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lastRenderedPageBreak/>
        <w:t>załadunek i wywóz usuniętego śniegu.</w:t>
      </w:r>
    </w:p>
    <w:p w:rsidR="00B06ACB" w:rsidRPr="008F0EB5" w:rsidRDefault="00B06ACB" w:rsidP="00E50932">
      <w:pPr>
        <w:adjustRightInd w:val="0"/>
        <w:spacing w:before="0" w:line="360" w:lineRule="auto"/>
        <w:rPr>
          <w:rFonts w:ascii="Lato" w:eastAsiaTheme="minorHAnsi" w:hAnsi="Lato" w:cs="Arial"/>
          <w:b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b/>
          <w:color w:val="000000"/>
          <w:w w:val="100"/>
          <w:sz w:val="24"/>
          <w:szCs w:val="24"/>
          <w:lang w:eastAsia="en-US"/>
        </w:rPr>
        <w:t>Parametry:</w:t>
      </w:r>
    </w:p>
    <w:p w:rsidR="009E338A" w:rsidRPr="008F0EB5" w:rsidRDefault="009E338A" w:rsidP="009E338A">
      <w:pPr>
        <w:pStyle w:val="Akapitzlist"/>
        <w:numPr>
          <w:ilvl w:val="0"/>
          <w:numId w:val="5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Powierzchnia do oczyszczenia ze śniegu i gzymsów : ok</w:t>
      </w:r>
      <w:r w:rsidR="00B06ACB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 xml:space="preserve"> </w:t>
      </w: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 xml:space="preserve">2800 m2; </w:t>
      </w:r>
    </w:p>
    <w:p w:rsidR="00277746" w:rsidRPr="008F0EB5" w:rsidRDefault="00A14D4E" w:rsidP="00BB2463">
      <w:pPr>
        <w:pStyle w:val="Akapitzlist"/>
        <w:numPr>
          <w:ilvl w:val="0"/>
          <w:numId w:val="5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Na dachach znajdują się elementy różnego rodzaju urządzeń techniczn</w:t>
      </w:r>
      <w:r w:rsidR="003B5AE0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 xml:space="preserve">ych jak </w:t>
      </w:r>
    </w:p>
    <w:p w:rsidR="000711E5" w:rsidRPr="008F0EB5" w:rsidRDefault="003B5AE0" w:rsidP="000711E5">
      <w:pPr>
        <w:adjustRightInd w:val="0"/>
        <w:spacing w:before="0" w:line="360" w:lineRule="auto"/>
        <w:ind w:firstLine="708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również pomosty robocze</w:t>
      </w:r>
      <w:r w:rsidR="000711E5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;</w:t>
      </w:r>
      <w:r w:rsidR="00F7505A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 xml:space="preserve"> </w:t>
      </w:r>
    </w:p>
    <w:p w:rsidR="00277746" w:rsidRPr="008F0EB5" w:rsidRDefault="00A14D4E" w:rsidP="000711E5">
      <w:pPr>
        <w:pStyle w:val="Akapitzlist"/>
        <w:numPr>
          <w:ilvl w:val="0"/>
          <w:numId w:val="5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Obiekt posiada bardzo og</w:t>
      </w:r>
      <w:r w:rsidR="003B5AE0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raniczoną strefę zrzutu śniegu</w:t>
      </w:r>
      <w:r w:rsidR="000711E5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;</w:t>
      </w:r>
    </w:p>
    <w:p w:rsidR="00A14D4E" w:rsidRPr="008F0EB5" w:rsidRDefault="00A14D4E" w:rsidP="000711E5">
      <w:pPr>
        <w:pStyle w:val="Akapitzlist"/>
        <w:numPr>
          <w:ilvl w:val="0"/>
          <w:numId w:val="5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Stopień trudności bardzo wysoki</w:t>
      </w:r>
      <w:r w:rsidR="000711E5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;</w:t>
      </w:r>
    </w:p>
    <w:p w:rsidR="00B06ACB" w:rsidRPr="008F0EB5" w:rsidRDefault="00B06ACB" w:rsidP="00E50932">
      <w:pPr>
        <w:adjustRightInd w:val="0"/>
        <w:spacing w:before="0" w:line="360" w:lineRule="auto"/>
        <w:rPr>
          <w:rFonts w:ascii="Lato" w:eastAsiaTheme="minorHAnsi" w:hAnsi="Lato" w:cs="Arial"/>
          <w:b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b/>
          <w:color w:val="000000"/>
          <w:w w:val="100"/>
          <w:sz w:val="24"/>
          <w:szCs w:val="24"/>
          <w:lang w:eastAsia="en-US"/>
        </w:rPr>
        <w:t xml:space="preserve">Dodatkowe informacje: </w:t>
      </w:r>
    </w:p>
    <w:p w:rsidR="00AE4C3F" w:rsidRPr="008F0EB5" w:rsidRDefault="004A6238" w:rsidP="008F0EB5">
      <w:pPr>
        <w:pStyle w:val="Akapitzlist"/>
        <w:numPr>
          <w:ilvl w:val="0"/>
          <w:numId w:val="5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Wykonawca jest zobowiązany do przestrzegania przepisów ppoż., BHP oraz właściwej organizacji pracy, zachowania ładu i porządku podczas wykonywania robót, zabezpieczenia miejsca pracy przed dostępem osób trzecich.</w:t>
      </w:r>
    </w:p>
    <w:p w:rsidR="008F0EB5" w:rsidRDefault="004A6238" w:rsidP="008F0EB5">
      <w:pPr>
        <w:pStyle w:val="Akapitzlist"/>
        <w:numPr>
          <w:ilvl w:val="0"/>
          <w:numId w:val="5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Wykonawca będzie używał własnych narzędzi i sprzętu.</w:t>
      </w:r>
    </w:p>
    <w:p w:rsidR="00A14D4E" w:rsidRPr="008F0EB5" w:rsidRDefault="00A14D4E" w:rsidP="008F0EB5">
      <w:pPr>
        <w:pStyle w:val="Akapitzlist"/>
        <w:numPr>
          <w:ilvl w:val="0"/>
          <w:numId w:val="5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Wykonawca we własnym zakresie dostosuje technologię wykonania</w:t>
      </w:r>
      <w:r w:rsidR="00825583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 xml:space="preserve"> usługi do danego rodzaju dachu z uwzględnieniem wszystkich uwarunkowań dla każdego</w:t>
      </w:r>
      <w:r w:rsidR="00AE4C3F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 xml:space="preserve"> </w:t>
      </w:r>
      <w:r w:rsidR="00825583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z nich ( blacha, papa)</w:t>
      </w:r>
      <w:r w:rsidR="000711E5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;</w:t>
      </w:r>
    </w:p>
    <w:p w:rsidR="00277746" w:rsidRPr="008F0EB5" w:rsidRDefault="00825583" w:rsidP="008F0EB5">
      <w:pPr>
        <w:pStyle w:val="Akapitzlist"/>
        <w:numPr>
          <w:ilvl w:val="0"/>
          <w:numId w:val="5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lastRenderedPageBreak/>
        <w:t xml:space="preserve">Zamawiający wymaga wykonania usługi w sposób profesjonalny, gwarantujący </w:t>
      </w:r>
    </w:p>
    <w:p w:rsidR="00825583" w:rsidRPr="008F0EB5" w:rsidRDefault="00825583" w:rsidP="008F0EB5">
      <w:pPr>
        <w:pStyle w:val="Akapitzlist"/>
        <w:numPr>
          <w:ilvl w:val="0"/>
          <w:numId w:val="5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zachowanie szczelności poszycia dachowego</w:t>
      </w:r>
      <w:r w:rsidR="000711E5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;</w:t>
      </w: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 xml:space="preserve"> </w:t>
      </w:r>
    </w:p>
    <w:p w:rsidR="00277746" w:rsidRPr="008F0EB5" w:rsidRDefault="004C0ECF" w:rsidP="008F0EB5">
      <w:pPr>
        <w:pStyle w:val="Akapitzlist"/>
        <w:numPr>
          <w:ilvl w:val="0"/>
          <w:numId w:val="5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 xml:space="preserve">Osoby, które będą wykonywać przedmiotowe zamówienie muszą posiadać </w:t>
      </w:r>
    </w:p>
    <w:p w:rsidR="00277746" w:rsidRPr="008F0EB5" w:rsidRDefault="004C0ECF" w:rsidP="008F0EB5">
      <w:pPr>
        <w:pStyle w:val="Akapitzlist"/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 xml:space="preserve">stosowne uprawnienia do pracy na wysokościach oraz ważne zaświadczenia </w:t>
      </w:r>
    </w:p>
    <w:p w:rsidR="003B5AE0" w:rsidRPr="008F0EB5" w:rsidRDefault="004C0ECF" w:rsidP="008F0EB5">
      <w:pPr>
        <w:pStyle w:val="Akapitzlist"/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lekarskie dopuszczające do wykonywania tego rodzaju prac, a także niezbędne szkolenia</w:t>
      </w:r>
      <w:r w:rsidR="000711E5"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;</w:t>
      </w:r>
    </w:p>
    <w:p w:rsidR="008C0457" w:rsidRPr="008F0EB5" w:rsidRDefault="008C0457" w:rsidP="008F0EB5">
      <w:pPr>
        <w:pStyle w:val="Akapitzlist"/>
        <w:numPr>
          <w:ilvl w:val="0"/>
          <w:numId w:val="5"/>
        </w:num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  <w:bookmarkStart w:id="1" w:name="_Hlk188448020"/>
      <w:r w:rsidRPr="008F0EB5"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  <w:t>Pracownicy wykonujący prace dotyczące odśnieżania dachu muszą posiadać uprawnienia do pracy na wysokościach</w:t>
      </w:r>
      <w:bookmarkEnd w:id="1"/>
    </w:p>
    <w:p w:rsidR="00DD13B7" w:rsidRPr="008F0EB5" w:rsidRDefault="00DD13B7" w:rsidP="00DD13B7">
      <w:pPr>
        <w:adjustRightInd w:val="0"/>
        <w:spacing w:before="0" w:line="360" w:lineRule="auto"/>
        <w:rPr>
          <w:rFonts w:ascii="Lato" w:eastAsiaTheme="minorHAnsi" w:hAnsi="Lato" w:cs="Arial"/>
          <w:color w:val="000000"/>
          <w:w w:val="100"/>
          <w:sz w:val="24"/>
          <w:szCs w:val="24"/>
          <w:lang w:eastAsia="en-US"/>
        </w:rPr>
      </w:pPr>
    </w:p>
    <w:p w:rsidR="00DD13B7" w:rsidRPr="008F0EB5" w:rsidRDefault="00DD13B7" w:rsidP="00DD13B7">
      <w:pPr>
        <w:adjustRightInd w:val="0"/>
        <w:spacing w:before="0" w:line="360" w:lineRule="auto"/>
        <w:rPr>
          <w:rFonts w:ascii="Lato" w:eastAsiaTheme="minorHAnsi" w:hAnsi="Lato" w:cs="Arial"/>
          <w:w w:val="100"/>
          <w:sz w:val="24"/>
          <w:szCs w:val="24"/>
          <w:lang w:eastAsia="en-US"/>
        </w:rPr>
      </w:pPr>
    </w:p>
    <w:p w:rsidR="00DD13B7" w:rsidRPr="008F0EB5" w:rsidRDefault="00DD13B7" w:rsidP="00DD13B7">
      <w:pPr>
        <w:adjustRightInd w:val="0"/>
        <w:spacing w:before="0" w:line="360" w:lineRule="auto"/>
        <w:rPr>
          <w:rFonts w:ascii="Lato" w:eastAsiaTheme="minorHAnsi" w:hAnsi="Lato" w:cs="Arial"/>
          <w:w w:val="100"/>
          <w:sz w:val="24"/>
          <w:szCs w:val="24"/>
          <w:lang w:eastAsia="en-US"/>
        </w:rPr>
      </w:pPr>
    </w:p>
    <w:p w:rsidR="00DD13B7" w:rsidRPr="008F0EB5" w:rsidRDefault="00DD13B7" w:rsidP="00DD13B7">
      <w:pPr>
        <w:adjustRightInd w:val="0"/>
        <w:spacing w:before="0" w:line="360" w:lineRule="auto"/>
        <w:rPr>
          <w:rFonts w:ascii="Lato" w:eastAsiaTheme="minorHAnsi" w:hAnsi="Lato" w:cs="Arial"/>
          <w:w w:val="100"/>
          <w:sz w:val="24"/>
          <w:szCs w:val="24"/>
          <w:lang w:eastAsia="en-US"/>
        </w:rPr>
      </w:pPr>
    </w:p>
    <w:p w:rsidR="00E84713" w:rsidRPr="008F0EB5" w:rsidRDefault="00E84713">
      <w:pPr>
        <w:rPr>
          <w:rFonts w:ascii="Lato" w:hAnsi="Lato"/>
        </w:rPr>
      </w:pPr>
    </w:p>
    <w:sectPr w:rsidR="00E84713" w:rsidRPr="008F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3F92"/>
    <w:multiLevelType w:val="hybridMultilevel"/>
    <w:tmpl w:val="73A86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86EAF"/>
    <w:multiLevelType w:val="hybridMultilevel"/>
    <w:tmpl w:val="010C6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51DF5"/>
    <w:multiLevelType w:val="hybridMultilevel"/>
    <w:tmpl w:val="3F54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502EC"/>
    <w:multiLevelType w:val="hybridMultilevel"/>
    <w:tmpl w:val="56EC3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066DD"/>
    <w:multiLevelType w:val="hybridMultilevel"/>
    <w:tmpl w:val="C386A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016B6"/>
    <w:multiLevelType w:val="hybridMultilevel"/>
    <w:tmpl w:val="FCEC8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57AD4"/>
    <w:multiLevelType w:val="hybridMultilevel"/>
    <w:tmpl w:val="C6845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C150C"/>
    <w:multiLevelType w:val="hybridMultilevel"/>
    <w:tmpl w:val="549A2B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1C"/>
    <w:rsid w:val="0000461A"/>
    <w:rsid w:val="000711E5"/>
    <w:rsid w:val="00075187"/>
    <w:rsid w:val="00084DA1"/>
    <w:rsid w:val="000857CA"/>
    <w:rsid w:val="000912F7"/>
    <w:rsid w:val="00092D96"/>
    <w:rsid w:val="0010337D"/>
    <w:rsid w:val="001154B4"/>
    <w:rsid w:val="00135378"/>
    <w:rsid w:val="00155CC1"/>
    <w:rsid w:val="00170ED0"/>
    <w:rsid w:val="00177E67"/>
    <w:rsid w:val="001A1E64"/>
    <w:rsid w:val="001A5583"/>
    <w:rsid w:val="00201128"/>
    <w:rsid w:val="00201384"/>
    <w:rsid w:val="0027042B"/>
    <w:rsid w:val="002720E8"/>
    <w:rsid w:val="00277362"/>
    <w:rsid w:val="00277746"/>
    <w:rsid w:val="002941FD"/>
    <w:rsid w:val="002B6416"/>
    <w:rsid w:val="002D7B8E"/>
    <w:rsid w:val="00377E93"/>
    <w:rsid w:val="003B04F7"/>
    <w:rsid w:val="003B5AE0"/>
    <w:rsid w:val="003D2102"/>
    <w:rsid w:val="00457260"/>
    <w:rsid w:val="00476973"/>
    <w:rsid w:val="00480E9E"/>
    <w:rsid w:val="004A6238"/>
    <w:rsid w:val="004C0ECF"/>
    <w:rsid w:val="004F4C6C"/>
    <w:rsid w:val="005A0EE8"/>
    <w:rsid w:val="00601792"/>
    <w:rsid w:val="006232E0"/>
    <w:rsid w:val="00623D3D"/>
    <w:rsid w:val="00661026"/>
    <w:rsid w:val="00683BE6"/>
    <w:rsid w:val="0069607E"/>
    <w:rsid w:val="006E7D99"/>
    <w:rsid w:val="006F60C7"/>
    <w:rsid w:val="007016C6"/>
    <w:rsid w:val="00756ABE"/>
    <w:rsid w:val="00766081"/>
    <w:rsid w:val="00791002"/>
    <w:rsid w:val="007E0AAA"/>
    <w:rsid w:val="007F2B7D"/>
    <w:rsid w:val="00825583"/>
    <w:rsid w:val="00866F10"/>
    <w:rsid w:val="00871C9C"/>
    <w:rsid w:val="00872594"/>
    <w:rsid w:val="008C0457"/>
    <w:rsid w:val="008F0EB5"/>
    <w:rsid w:val="00921594"/>
    <w:rsid w:val="0095059F"/>
    <w:rsid w:val="009967A3"/>
    <w:rsid w:val="009E338A"/>
    <w:rsid w:val="00A07512"/>
    <w:rsid w:val="00A131FB"/>
    <w:rsid w:val="00A14D4E"/>
    <w:rsid w:val="00AB2BB3"/>
    <w:rsid w:val="00AE4C3F"/>
    <w:rsid w:val="00B06ACB"/>
    <w:rsid w:val="00B1407A"/>
    <w:rsid w:val="00B57334"/>
    <w:rsid w:val="00B66ACF"/>
    <w:rsid w:val="00B7261C"/>
    <w:rsid w:val="00BB2463"/>
    <w:rsid w:val="00BC0BCD"/>
    <w:rsid w:val="00C15A99"/>
    <w:rsid w:val="00C253AF"/>
    <w:rsid w:val="00C62C67"/>
    <w:rsid w:val="00CA5F86"/>
    <w:rsid w:val="00CA6EB2"/>
    <w:rsid w:val="00CB3BA8"/>
    <w:rsid w:val="00CD13BE"/>
    <w:rsid w:val="00CE1293"/>
    <w:rsid w:val="00D250F1"/>
    <w:rsid w:val="00D2690E"/>
    <w:rsid w:val="00D778B5"/>
    <w:rsid w:val="00DD13B7"/>
    <w:rsid w:val="00DD30A2"/>
    <w:rsid w:val="00DD4738"/>
    <w:rsid w:val="00DE0982"/>
    <w:rsid w:val="00DF7A47"/>
    <w:rsid w:val="00E26744"/>
    <w:rsid w:val="00E50932"/>
    <w:rsid w:val="00E5523B"/>
    <w:rsid w:val="00E84713"/>
    <w:rsid w:val="00EA6BB1"/>
    <w:rsid w:val="00F1680A"/>
    <w:rsid w:val="00F65B80"/>
    <w:rsid w:val="00F7505A"/>
    <w:rsid w:val="00F8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83DCC-BB7A-44A7-A1CA-7518E0A3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61C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E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12F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2F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2F7"/>
    <w:rPr>
      <w:rFonts w:ascii="Segoe UI" w:eastAsia="Times New Roman" w:hAnsi="Segoe UI" w:cs="Segoe UI"/>
      <w:w w:val="89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6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B925-9CB4-47AD-8DFA-C2F52D48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 Daniel</dc:creator>
  <cp:keywords/>
  <dc:description/>
  <cp:lastModifiedBy>Blaszczak Anna</cp:lastModifiedBy>
  <cp:revision>2</cp:revision>
  <cp:lastPrinted>2021-02-16T09:50:00Z</cp:lastPrinted>
  <dcterms:created xsi:type="dcterms:W3CDTF">2025-01-24T12:31:00Z</dcterms:created>
  <dcterms:modified xsi:type="dcterms:W3CDTF">2025-01-24T12:31:00Z</dcterms:modified>
</cp:coreProperties>
</file>