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44E82" w14:textId="60985F82" w:rsidR="009F48EE" w:rsidRDefault="00C329D0" w:rsidP="00DD396F">
      <w:pPr>
        <w:spacing w:before="59"/>
        <w:ind w:left="830" w:hanging="404"/>
        <w:rPr>
          <w:b/>
          <w:sz w:val="14"/>
        </w:rPr>
      </w:pPr>
      <w:bookmarkStart w:id="0" w:name="_Hlk209392833"/>
      <w:r>
        <w:rPr>
          <w:b/>
          <w:sz w:val="14"/>
        </w:rPr>
        <w:t>Załącznik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do Regulaminu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form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doskonalenia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zawodowego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nauczycieli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organizowanych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Centrum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Edukacji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Artystycznej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(Zarządzenie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6/2021)</w:t>
      </w:r>
    </w:p>
    <w:p w14:paraId="3C6F8503" w14:textId="77777777" w:rsidR="009F48EE" w:rsidRDefault="009F48EE">
      <w:pPr>
        <w:pStyle w:val="Tekstpodstawowy"/>
        <w:spacing w:before="9"/>
        <w:rPr>
          <w:b/>
          <w:sz w:val="14"/>
        </w:rPr>
      </w:pPr>
    </w:p>
    <w:p w14:paraId="6E2EFAD1" w14:textId="77777777" w:rsidR="00020582" w:rsidRDefault="00020582">
      <w:pPr>
        <w:pStyle w:val="Tekstpodstawowy"/>
        <w:spacing w:before="9"/>
        <w:rPr>
          <w:b/>
          <w:sz w:val="14"/>
        </w:rPr>
      </w:pPr>
    </w:p>
    <w:p w14:paraId="1D4E9B3C" w14:textId="77777777" w:rsidR="009F48EE" w:rsidRDefault="00C329D0">
      <w:pPr>
        <w:pStyle w:val="Nagwek1"/>
        <w:spacing w:line="292" w:lineRule="exact"/>
      </w:pPr>
      <w:r w:rsidRPr="002B4CF0">
        <w:rPr>
          <w:u w:val="single"/>
        </w:rPr>
        <w:t>Regionalna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 w:rsidRPr="002B4CF0">
        <w:t>Ogólnopolska</w:t>
      </w:r>
    </w:p>
    <w:p w14:paraId="6BA609C9" w14:textId="77777777" w:rsidR="009F48EE" w:rsidRDefault="00C329D0">
      <w:pPr>
        <w:spacing w:line="170" w:lineRule="exact"/>
        <w:ind w:left="1536" w:right="1537"/>
        <w:jc w:val="center"/>
        <w:rPr>
          <w:sz w:val="14"/>
        </w:rPr>
      </w:pPr>
      <w:r>
        <w:rPr>
          <w:sz w:val="14"/>
        </w:rPr>
        <w:t>(właściwe</w:t>
      </w:r>
      <w:r>
        <w:rPr>
          <w:spacing w:val="-4"/>
          <w:sz w:val="14"/>
        </w:rPr>
        <w:t xml:space="preserve"> </w:t>
      </w:r>
      <w:r>
        <w:rPr>
          <w:sz w:val="14"/>
        </w:rPr>
        <w:t>podkreślić)</w:t>
      </w:r>
    </w:p>
    <w:p w14:paraId="5BD25EAD" w14:textId="77777777" w:rsidR="009F48EE" w:rsidRDefault="00C329D0">
      <w:pPr>
        <w:pStyle w:val="Nagwek1"/>
        <w:ind w:right="1541"/>
      </w:pPr>
      <w:r>
        <w:t>forma doskonalenia zawodowego nauczycieli organizowana przez</w:t>
      </w:r>
      <w:r>
        <w:rPr>
          <w:spacing w:val="-52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t>Artystycznej</w:t>
      </w:r>
    </w:p>
    <w:p w14:paraId="3086FA06" w14:textId="77777777" w:rsidR="009F48EE" w:rsidRDefault="009F48EE">
      <w:pPr>
        <w:pStyle w:val="Tekstpodstawowy"/>
        <w:rPr>
          <w:b/>
        </w:rPr>
      </w:pPr>
    </w:p>
    <w:p w14:paraId="448AD4B7" w14:textId="443C21ED" w:rsidR="00592A14" w:rsidRPr="00592A14" w:rsidRDefault="00592A14" w:rsidP="00592A14">
      <w:pPr>
        <w:spacing w:line="276" w:lineRule="auto"/>
        <w:ind w:left="1536" w:right="778"/>
        <w:jc w:val="center"/>
        <w:rPr>
          <w:b/>
          <w:bCs/>
          <w:sz w:val="28"/>
          <w:szCs w:val="28"/>
        </w:rPr>
      </w:pPr>
      <w:r w:rsidRPr="00592A14">
        <w:rPr>
          <w:b/>
          <w:bCs/>
          <w:sz w:val="28"/>
          <w:szCs w:val="28"/>
        </w:rPr>
        <w:t xml:space="preserve">Regionalne </w:t>
      </w:r>
      <w:r w:rsidR="00130A8D">
        <w:rPr>
          <w:b/>
          <w:bCs/>
          <w:sz w:val="28"/>
          <w:szCs w:val="28"/>
        </w:rPr>
        <w:t>w</w:t>
      </w:r>
      <w:r w:rsidRPr="00592A14">
        <w:rPr>
          <w:b/>
          <w:bCs/>
          <w:sz w:val="28"/>
          <w:szCs w:val="28"/>
        </w:rPr>
        <w:t xml:space="preserve">arsztaty </w:t>
      </w:r>
      <w:r w:rsidR="00130A8D">
        <w:rPr>
          <w:b/>
          <w:bCs/>
          <w:sz w:val="28"/>
          <w:szCs w:val="28"/>
        </w:rPr>
        <w:t>a</w:t>
      </w:r>
      <w:bookmarkStart w:id="1" w:name="_GoBack"/>
      <w:bookmarkEnd w:id="1"/>
      <w:r w:rsidRPr="00592A14">
        <w:rPr>
          <w:b/>
          <w:bCs/>
          <w:sz w:val="28"/>
          <w:szCs w:val="28"/>
        </w:rPr>
        <w:t>kordeonowe dla nauczycieli i</w:t>
      </w:r>
      <w:r>
        <w:rPr>
          <w:b/>
          <w:bCs/>
          <w:sz w:val="28"/>
          <w:szCs w:val="28"/>
        </w:rPr>
        <w:t xml:space="preserve"> </w:t>
      </w:r>
      <w:r w:rsidRPr="00592A14">
        <w:rPr>
          <w:b/>
          <w:bCs/>
          <w:sz w:val="28"/>
          <w:szCs w:val="28"/>
        </w:rPr>
        <w:t xml:space="preserve">uczniów szkół muzycznych I </w:t>
      </w:r>
      <w:proofErr w:type="spellStart"/>
      <w:r w:rsidRPr="00592A14">
        <w:rPr>
          <w:b/>
          <w:bCs/>
          <w:sz w:val="28"/>
          <w:szCs w:val="28"/>
        </w:rPr>
        <w:t>i</w:t>
      </w:r>
      <w:proofErr w:type="spellEnd"/>
      <w:r w:rsidRPr="00592A14">
        <w:rPr>
          <w:b/>
          <w:bCs/>
          <w:sz w:val="28"/>
          <w:szCs w:val="28"/>
        </w:rPr>
        <w:t xml:space="preserve"> II stopnia </w:t>
      </w:r>
    </w:p>
    <w:p w14:paraId="46D0D94A" w14:textId="4CFA974A" w:rsidR="009F48EE" w:rsidRDefault="00C329D0" w:rsidP="008774DF">
      <w:pPr>
        <w:spacing w:line="276" w:lineRule="auto"/>
        <w:ind w:left="1536" w:right="1497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doskonalenia)</w:t>
      </w:r>
    </w:p>
    <w:p w14:paraId="552CC0ED" w14:textId="77777777" w:rsidR="009F48EE" w:rsidRDefault="009F48EE">
      <w:pPr>
        <w:pStyle w:val="Tekstpodstawowy"/>
        <w:spacing w:before="9"/>
        <w:rPr>
          <w:sz w:val="19"/>
        </w:rPr>
      </w:pPr>
    </w:p>
    <w:p w14:paraId="03DB41CF" w14:textId="108BE8EB" w:rsidR="00DC5BEB" w:rsidRPr="00592A14" w:rsidRDefault="00592A14" w:rsidP="00DC5BEB">
      <w:pPr>
        <w:pStyle w:val="Tekstpodstawowy"/>
        <w:tabs>
          <w:tab w:val="left" w:pos="1560"/>
        </w:tabs>
        <w:spacing w:before="1"/>
        <w:ind w:left="1536" w:right="69" w:hanging="827"/>
        <w:jc w:val="center"/>
      </w:pPr>
      <w:r w:rsidRPr="00592A14">
        <w:t>2-3 października 2025</w:t>
      </w:r>
      <w:r w:rsidR="002B4CF0" w:rsidRPr="00592A14">
        <w:t xml:space="preserve"> r. </w:t>
      </w:r>
    </w:p>
    <w:p w14:paraId="30F22428" w14:textId="01CA1786" w:rsidR="009F48EE" w:rsidRPr="00592A14" w:rsidRDefault="002B4CF0" w:rsidP="00DC5BEB">
      <w:pPr>
        <w:pStyle w:val="Tekstpodstawowy"/>
        <w:tabs>
          <w:tab w:val="left" w:pos="1560"/>
        </w:tabs>
        <w:spacing w:before="1"/>
        <w:ind w:left="1536" w:right="69" w:hanging="827"/>
        <w:jc w:val="center"/>
      </w:pPr>
      <w:r w:rsidRPr="00592A14">
        <w:t xml:space="preserve">Zespół Państwowych Szkół Muzycznych im. </w:t>
      </w:r>
      <w:r w:rsidR="00592A14" w:rsidRPr="00592A14">
        <w:t>Grażyny Bacewicz w Koszalinie</w:t>
      </w:r>
    </w:p>
    <w:p w14:paraId="5461E720" w14:textId="77777777" w:rsidR="009F48EE" w:rsidRDefault="00C329D0" w:rsidP="002B4CF0">
      <w:pPr>
        <w:ind w:left="1536" w:right="1537"/>
        <w:jc w:val="center"/>
        <w:rPr>
          <w:sz w:val="16"/>
        </w:rPr>
      </w:pPr>
      <w:r>
        <w:rPr>
          <w:sz w:val="16"/>
        </w:rPr>
        <w:t>(termin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miejsce</w:t>
      </w:r>
      <w:r>
        <w:rPr>
          <w:spacing w:val="-1"/>
          <w:sz w:val="16"/>
        </w:rPr>
        <w:t xml:space="preserve"> </w:t>
      </w:r>
      <w:r>
        <w:rPr>
          <w:sz w:val="16"/>
        </w:rPr>
        <w:t>formy</w:t>
      </w:r>
      <w:r>
        <w:rPr>
          <w:spacing w:val="-2"/>
          <w:sz w:val="16"/>
        </w:rPr>
        <w:t xml:space="preserve"> </w:t>
      </w:r>
      <w:r>
        <w:rPr>
          <w:sz w:val="16"/>
        </w:rPr>
        <w:t>doskonalenia)</w:t>
      </w:r>
    </w:p>
    <w:p w14:paraId="4AEC933C" w14:textId="77777777" w:rsidR="009F48EE" w:rsidRDefault="009F48EE">
      <w:pPr>
        <w:pStyle w:val="Tekstpodstawowy"/>
        <w:spacing w:before="1"/>
        <w:rPr>
          <w:sz w:val="20"/>
        </w:rPr>
      </w:pPr>
    </w:p>
    <w:p w14:paraId="1C0DF708" w14:textId="77777777" w:rsidR="00DC5BEB" w:rsidRDefault="00DC5BEB">
      <w:pPr>
        <w:pStyle w:val="Tekstpodstawowy"/>
        <w:spacing w:before="1"/>
        <w:rPr>
          <w:sz w:val="20"/>
        </w:rPr>
      </w:pPr>
    </w:p>
    <w:p w14:paraId="70D9521D" w14:textId="15C64FC9" w:rsidR="009F48EE" w:rsidRDefault="00C329D0">
      <w:pPr>
        <w:pStyle w:val="Tytu"/>
      </w:pPr>
      <w:r>
        <w:t>FORMULARZ</w:t>
      </w:r>
      <w:r>
        <w:rPr>
          <w:spacing w:val="-6"/>
        </w:rPr>
        <w:t xml:space="preserve"> </w:t>
      </w:r>
      <w:r>
        <w:t>ZGŁOSZEN</w:t>
      </w:r>
      <w:r w:rsidR="00BA2723">
        <w:t>I</w:t>
      </w:r>
      <w:r>
        <w:t>A</w:t>
      </w:r>
    </w:p>
    <w:p w14:paraId="5C302343" w14:textId="77777777" w:rsidR="009F48EE" w:rsidRDefault="00C329D0" w:rsidP="00592A14">
      <w:pPr>
        <w:spacing w:before="265" w:line="341" w:lineRule="exact"/>
        <w:ind w:left="974" w:right="570"/>
        <w:jc w:val="center"/>
        <w:rPr>
          <w:sz w:val="28"/>
        </w:rPr>
      </w:pPr>
      <w:r>
        <w:rPr>
          <w:sz w:val="28"/>
        </w:rPr>
        <w:t>...............................................................................................................</w:t>
      </w:r>
    </w:p>
    <w:p w14:paraId="49902BE6" w14:textId="19B41986" w:rsidR="00BA2723" w:rsidRPr="00DD396F" w:rsidRDefault="00C329D0" w:rsidP="00592A14">
      <w:pPr>
        <w:spacing w:line="194" w:lineRule="exact"/>
        <w:ind w:left="1536" w:right="1539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2"/>
          <w:sz w:val="16"/>
        </w:rPr>
        <w:t xml:space="preserve"> </w:t>
      </w:r>
      <w:r w:rsidRPr="00DD396F">
        <w:rPr>
          <w:sz w:val="16"/>
        </w:rPr>
        <w:t>nauczyciela)</w:t>
      </w:r>
    </w:p>
    <w:p w14:paraId="613B013E" w14:textId="77777777" w:rsidR="009F48EE" w:rsidRPr="00DD396F" w:rsidRDefault="009F48EE">
      <w:pPr>
        <w:pStyle w:val="Tekstpodstawowy"/>
        <w:spacing w:before="8"/>
        <w:rPr>
          <w:sz w:val="19"/>
        </w:rPr>
      </w:pPr>
    </w:p>
    <w:p w14:paraId="19272F56" w14:textId="77777777" w:rsidR="00592A14" w:rsidRDefault="00C329D0">
      <w:pPr>
        <w:ind w:left="2088" w:right="2092"/>
        <w:jc w:val="center"/>
        <w:rPr>
          <w:b/>
          <w:spacing w:val="18"/>
        </w:rPr>
      </w:pPr>
      <w:r>
        <w:rPr>
          <w:b/>
          <w:spacing w:val="-1"/>
        </w:rPr>
        <w:t>stanowisko:</w:t>
      </w:r>
      <w:r>
        <w:rPr>
          <w:b/>
          <w:spacing w:val="18"/>
        </w:rPr>
        <w:t xml:space="preserve"> </w:t>
      </w:r>
    </w:p>
    <w:p w14:paraId="0236BB17" w14:textId="77777777" w:rsidR="00592A14" w:rsidRDefault="00592A14">
      <w:pPr>
        <w:ind w:left="2088" w:right="2092"/>
        <w:jc w:val="center"/>
        <w:rPr>
          <w:b/>
          <w:spacing w:val="18"/>
        </w:rPr>
      </w:pPr>
    </w:p>
    <w:p w14:paraId="2FAB967E" w14:textId="5EC9E1F3" w:rsidR="009F48EE" w:rsidRDefault="00C329D0" w:rsidP="00DD396F">
      <w:pPr>
        <w:ind w:left="1134" w:right="570"/>
        <w:jc w:val="center"/>
      </w:pPr>
      <w:r>
        <w:rPr>
          <w:spacing w:val="-1"/>
        </w:rPr>
        <w:t>..................................................................................</w:t>
      </w:r>
      <w:r w:rsidR="00DD396F">
        <w:rPr>
          <w:spacing w:val="-1"/>
        </w:rPr>
        <w:t>...............................................................</w:t>
      </w:r>
    </w:p>
    <w:p w14:paraId="64B939FC" w14:textId="690278D0" w:rsidR="009F48EE" w:rsidRDefault="00C329D0">
      <w:pPr>
        <w:spacing w:before="2" w:line="195" w:lineRule="exact"/>
        <w:ind w:left="2088" w:right="2092"/>
        <w:jc w:val="center"/>
        <w:rPr>
          <w:sz w:val="16"/>
        </w:rPr>
      </w:pPr>
      <w:r>
        <w:rPr>
          <w:sz w:val="16"/>
        </w:rPr>
        <w:t>(dyrektor,</w:t>
      </w:r>
      <w:r>
        <w:rPr>
          <w:spacing w:val="-5"/>
          <w:sz w:val="16"/>
        </w:rPr>
        <w:t xml:space="preserve"> </w:t>
      </w:r>
      <w:r>
        <w:rPr>
          <w:sz w:val="16"/>
        </w:rPr>
        <w:t>wicedyrektor,</w:t>
      </w:r>
      <w:r>
        <w:rPr>
          <w:spacing w:val="-5"/>
          <w:sz w:val="16"/>
        </w:rPr>
        <w:t xml:space="preserve"> </w:t>
      </w:r>
      <w:r>
        <w:rPr>
          <w:sz w:val="16"/>
        </w:rPr>
        <w:t>nauczyciel</w:t>
      </w:r>
      <w:r>
        <w:rPr>
          <w:spacing w:val="-6"/>
          <w:sz w:val="16"/>
        </w:rPr>
        <w:t xml:space="preserve"> </w:t>
      </w:r>
      <w:r>
        <w:rPr>
          <w:sz w:val="16"/>
        </w:rPr>
        <w:t>przedmiot</w:t>
      </w:r>
      <w:r w:rsidR="00314E1B">
        <w:rPr>
          <w:sz w:val="16"/>
        </w:rPr>
        <w:t>u</w:t>
      </w:r>
      <w:r>
        <w:rPr>
          <w:sz w:val="16"/>
        </w:rPr>
        <w:t>)</w:t>
      </w:r>
    </w:p>
    <w:p w14:paraId="4A14CF6A" w14:textId="77777777" w:rsidR="00BA2723" w:rsidRDefault="00BA2723">
      <w:pPr>
        <w:spacing w:before="2" w:line="195" w:lineRule="exact"/>
        <w:ind w:left="2088" w:right="2092"/>
        <w:jc w:val="center"/>
        <w:rPr>
          <w:sz w:val="16"/>
        </w:rPr>
      </w:pPr>
    </w:p>
    <w:p w14:paraId="30F26D10" w14:textId="69553192" w:rsidR="009F48EE" w:rsidRDefault="00C329D0" w:rsidP="00DD396F">
      <w:pPr>
        <w:pStyle w:val="Tekstpodstawowy"/>
        <w:ind w:left="1532" w:right="570" w:hanging="539"/>
        <w:jc w:val="center"/>
      </w:pPr>
      <w:r>
        <w:t>...............................................................................................................</w:t>
      </w:r>
      <w:r w:rsidR="00592A14">
        <w:t>................</w:t>
      </w:r>
      <w:r w:rsidR="00DD396F">
        <w:t>...</w:t>
      </w:r>
    </w:p>
    <w:p w14:paraId="4597FBD2" w14:textId="77777777" w:rsidR="00592A14" w:rsidRPr="00DD396F" w:rsidRDefault="00592A14" w:rsidP="00592A14">
      <w:pPr>
        <w:pStyle w:val="Tekstpodstawowy"/>
        <w:ind w:left="1532" w:right="853" w:hanging="539"/>
        <w:jc w:val="center"/>
        <w:rPr>
          <w:sz w:val="16"/>
          <w:szCs w:val="16"/>
        </w:rPr>
      </w:pPr>
    </w:p>
    <w:p w14:paraId="5F4EC398" w14:textId="583325E4" w:rsidR="009F48EE" w:rsidRDefault="00592A14" w:rsidP="00DD396F">
      <w:pPr>
        <w:pStyle w:val="Tekstpodstawowy"/>
        <w:ind w:left="1532" w:right="570" w:hanging="539"/>
        <w:jc w:val="center"/>
      </w:pPr>
      <w:r>
        <w:t>……………..</w:t>
      </w:r>
      <w:r w:rsidR="00C329D0">
        <w:t>...............................................................................................................</w:t>
      </w:r>
      <w:r w:rsidR="00DD396F">
        <w:t>....</w:t>
      </w:r>
    </w:p>
    <w:p w14:paraId="0ECAD9A5" w14:textId="77777777" w:rsidR="00592A14" w:rsidRPr="00DD396F" w:rsidRDefault="00592A14" w:rsidP="00592A14">
      <w:pPr>
        <w:pStyle w:val="Tekstpodstawowy"/>
        <w:ind w:left="1532" w:right="853" w:hanging="539"/>
        <w:jc w:val="center"/>
        <w:rPr>
          <w:sz w:val="16"/>
          <w:szCs w:val="16"/>
        </w:rPr>
      </w:pPr>
    </w:p>
    <w:p w14:paraId="767B79B5" w14:textId="5B9324BC" w:rsidR="00592A14" w:rsidRDefault="00C329D0" w:rsidP="00DD396F">
      <w:pPr>
        <w:pStyle w:val="Tekstpodstawowy"/>
        <w:ind w:left="1532" w:right="570" w:hanging="539"/>
        <w:jc w:val="center"/>
      </w:pPr>
      <w:r>
        <w:t>...............................................................................................................</w:t>
      </w:r>
      <w:r w:rsidR="00592A14">
        <w:t>................</w:t>
      </w:r>
      <w:r w:rsidR="00DD396F">
        <w:t>...</w:t>
      </w:r>
    </w:p>
    <w:p w14:paraId="12DAE5E3" w14:textId="7AEFC630" w:rsidR="009F48EE" w:rsidRDefault="00DD396F">
      <w:pPr>
        <w:spacing w:line="195" w:lineRule="exact"/>
        <w:ind w:left="1536" w:right="1536"/>
        <w:jc w:val="center"/>
        <w:rPr>
          <w:sz w:val="16"/>
        </w:rPr>
      </w:pPr>
      <w:r>
        <w:rPr>
          <w:sz w:val="16"/>
        </w:rPr>
        <w:t>(</w:t>
      </w:r>
      <w:r w:rsidR="00C329D0">
        <w:rPr>
          <w:sz w:val="16"/>
        </w:rPr>
        <w:t>pełna</w:t>
      </w:r>
      <w:r w:rsidR="00C329D0">
        <w:rPr>
          <w:spacing w:val="-3"/>
          <w:sz w:val="16"/>
        </w:rPr>
        <w:t xml:space="preserve"> </w:t>
      </w:r>
      <w:r w:rsidR="00C329D0">
        <w:rPr>
          <w:b/>
          <w:sz w:val="16"/>
        </w:rPr>
        <w:t>nazwa</w:t>
      </w:r>
      <w:r w:rsidR="00C329D0">
        <w:rPr>
          <w:b/>
          <w:spacing w:val="-3"/>
          <w:sz w:val="16"/>
        </w:rPr>
        <w:t xml:space="preserve"> </w:t>
      </w:r>
      <w:r w:rsidR="00C329D0">
        <w:rPr>
          <w:sz w:val="16"/>
        </w:rPr>
        <w:t>szkoły)</w:t>
      </w:r>
    </w:p>
    <w:p w14:paraId="3A9F631B" w14:textId="77777777" w:rsidR="00DD396F" w:rsidRDefault="00DD396F" w:rsidP="00DD396F">
      <w:pPr>
        <w:pStyle w:val="Tekstpodstawowy"/>
        <w:ind w:left="1532" w:right="570" w:hanging="539"/>
        <w:jc w:val="center"/>
      </w:pPr>
    </w:p>
    <w:p w14:paraId="72B1F959" w14:textId="508C8A38" w:rsidR="009F48EE" w:rsidRDefault="00C329D0" w:rsidP="00DD396F">
      <w:pPr>
        <w:pStyle w:val="Tekstpodstawowy"/>
        <w:ind w:left="1532" w:right="570" w:hanging="539"/>
        <w:jc w:val="center"/>
      </w:pPr>
      <w:r>
        <w:t>...............................................................................................................</w:t>
      </w:r>
      <w:r w:rsidR="00DD396F">
        <w:t>...................</w:t>
      </w:r>
    </w:p>
    <w:p w14:paraId="01C4E684" w14:textId="77777777" w:rsidR="00DD396F" w:rsidRPr="00DD396F" w:rsidRDefault="00DD396F" w:rsidP="00DD396F">
      <w:pPr>
        <w:pStyle w:val="Tekstpodstawowy"/>
        <w:ind w:left="1532" w:right="570" w:hanging="539"/>
        <w:jc w:val="center"/>
        <w:rPr>
          <w:sz w:val="16"/>
          <w:szCs w:val="16"/>
        </w:rPr>
      </w:pPr>
    </w:p>
    <w:p w14:paraId="30B7BAE7" w14:textId="33AD4E3D" w:rsidR="009F48EE" w:rsidRDefault="00C329D0" w:rsidP="00DD396F">
      <w:pPr>
        <w:pStyle w:val="Tekstpodstawowy"/>
        <w:ind w:left="1532" w:right="570" w:hanging="539"/>
        <w:jc w:val="center"/>
      </w:pPr>
      <w:r>
        <w:t>...............................................................................................................</w:t>
      </w:r>
      <w:r w:rsidR="00DD396F">
        <w:t>..................</w:t>
      </w:r>
    </w:p>
    <w:p w14:paraId="24058D77" w14:textId="77777777" w:rsidR="00DD396F" w:rsidRPr="00DD396F" w:rsidRDefault="00DD396F" w:rsidP="00DD396F">
      <w:pPr>
        <w:pStyle w:val="Tekstpodstawowy"/>
        <w:ind w:left="1532" w:right="570" w:hanging="539"/>
        <w:jc w:val="center"/>
        <w:rPr>
          <w:sz w:val="16"/>
          <w:szCs w:val="16"/>
        </w:rPr>
      </w:pPr>
    </w:p>
    <w:p w14:paraId="1389F53B" w14:textId="043727A4" w:rsidR="009F48EE" w:rsidRDefault="00C329D0" w:rsidP="00DD396F">
      <w:pPr>
        <w:pStyle w:val="Tekstpodstawowy"/>
        <w:ind w:left="1532" w:right="570" w:hanging="539"/>
        <w:jc w:val="center"/>
      </w:pPr>
      <w:r>
        <w:t>...............................................................................................................</w:t>
      </w:r>
      <w:r w:rsidR="00DD396F">
        <w:t>...................</w:t>
      </w:r>
    </w:p>
    <w:p w14:paraId="2E918C96" w14:textId="3AF7D3FE" w:rsidR="009F48EE" w:rsidRDefault="00C329D0">
      <w:pPr>
        <w:spacing w:line="195" w:lineRule="exact"/>
        <w:ind w:left="1536" w:right="1491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szkoły)</w:t>
      </w:r>
    </w:p>
    <w:p w14:paraId="20CB1A28" w14:textId="77777777" w:rsidR="009F48EE" w:rsidRDefault="009F48EE">
      <w:pPr>
        <w:pStyle w:val="Tekstpodstawowy"/>
        <w:spacing w:before="7"/>
        <w:rPr>
          <w:sz w:val="19"/>
        </w:rPr>
      </w:pPr>
    </w:p>
    <w:p w14:paraId="2AB724D5" w14:textId="09FBDFE5" w:rsidR="009F48EE" w:rsidRDefault="00C329D0" w:rsidP="00DD396F">
      <w:pPr>
        <w:pStyle w:val="Tekstpodstawowy"/>
        <w:ind w:left="1532" w:right="570" w:hanging="539"/>
        <w:jc w:val="center"/>
      </w:pPr>
      <w:r>
        <w:t>...............................................................................................................</w:t>
      </w:r>
      <w:r w:rsidR="00DD396F">
        <w:t>..................</w:t>
      </w:r>
    </w:p>
    <w:p w14:paraId="4F0CD0FA" w14:textId="77777777" w:rsidR="009F48EE" w:rsidRDefault="00C329D0">
      <w:pPr>
        <w:spacing w:line="195" w:lineRule="exact"/>
        <w:ind w:left="1536" w:right="153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telefon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szkoły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adres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szkoły</w:t>
      </w:r>
      <w:r>
        <w:rPr>
          <w:sz w:val="16"/>
        </w:rPr>
        <w:t>)</w:t>
      </w:r>
    </w:p>
    <w:p w14:paraId="39B9D93E" w14:textId="77777777" w:rsidR="009F48EE" w:rsidRDefault="009F48EE">
      <w:pPr>
        <w:pStyle w:val="Tekstpodstawowy"/>
        <w:rPr>
          <w:sz w:val="16"/>
        </w:rPr>
      </w:pPr>
    </w:p>
    <w:p w14:paraId="29CFF1DF" w14:textId="22DF7778" w:rsidR="009F48EE" w:rsidRDefault="00C329D0" w:rsidP="00DD396F">
      <w:pPr>
        <w:pStyle w:val="Tekstpodstawowy"/>
        <w:ind w:left="1532" w:right="570" w:hanging="539"/>
        <w:jc w:val="center"/>
      </w:pPr>
      <w:r>
        <w:t>............................................................................................................</w:t>
      </w:r>
      <w:r w:rsidR="00DD396F">
        <w:t>..........</w:t>
      </w:r>
      <w:r>
        <w:t>...</w:t>
      </w:r>
    </w:p>
    <w:p w14:paraId="297EC364" w14:textId="77777777" w:rsidR="009F48EE" w:rsidRDefault="00C329D0">
      <w:pPr>
        <w:spacing w:line="195" w:lineRule="exact"/>
        <w:ind w:left="1536" w:right="1503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region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Centrum</w:t>
      </w:r>
      <w:r>
        <w:rPr>
          <w:spacing w:val="-5"/>
          <w:sz w:val="16"/>
        </w:rPr>
        <w:t xml:space="preserve"> </w:t>
      </w:r>
      <w:r>
        <w:rPr>
          <w:sz w:val="16"/>
        </w:rPr>
        <w:t>Edukacji</w:t>
      </w:r>
      <w:r>
        <w:rPr>
          <w:spacing w:val="-4"/>
          <w:sz w:val="16"/>
        </w:rPr>
        <w:t xml:space="preserve"> </w:t>
      </w:r>
      <w:r>
        <w:rPr>
          <w:sz w:val="16"/>
        </w:rPr>
        <w:t>Artystycznej)</w:t>
      </w:r>
    </w:p>
    <w:p w14:paraId="7F1AA2D3" w14:textId="77777777" w:rsidR="009F48EE" w:rsidRDefault="009F48EE">
      <w:pPr>
        <w:pStyle w:val="Tekstpodstawowy"/>
        <w:rPr>
          <w:sz w:val="16"/>
        </w:rPr>
      </w:pPr>
    </w:p>
    <w:p w14:paraId="3BE56E24" w14:textId="77777777" w:rsidR="009F48EE" w:rsidRDefault="009F48EE">
      <w:pPr>
        <w:pStyle w:val="Tekstpodstawowy"/>
        <w:rPr>
          <w:sz w:val="16"/>
        </w:rPr>
      </w:pPr>
    </w:p>
    <w:p w14:paraId="2049F976" w14:textId="77777777" w:rsidR="009F48EE" w:rsidRDefault="009F48EE">
      <w:pPr>
        <w:pStyle w:val="Tekstpodstawowy"/>
        <w:spacing w:before="1"/>
        <w:rPr>
          <w:sz w:val="19"/>
        </w:rPr>
      </w:pPr>
    </w:p>
    <w:p w14:paraId="37598877" w14:textId="42D32E13" w:rsidR="009F48EE" w:rsidRPr="00314E1B" w:rsidRDefault="00DC5BEB" w:rsidP="00314E1B">
      <w:pPr>
        <w:tabs>
          <w:tab w:val="left" w:pos="6271"/>
        </w:tabs>
        <w:ind w:left="112"/>
      </w:pPr>
      <w:r>
        <w:t xml:space="preserve">    </w:t>
      </w:r>
      <w:r w:rsidR="00C329D0">
        <w:t>..............................................</w:t>
      </w:r>
      <w:r w:rsidR="00C329D0">
        <w:tab/>
      </w:r>
      <w:r w:rsidR="002B4CF0">
        <w:t xml:space="preserve">                            </w:t>
      </w:r>
      <w:r w:rsidR="00C329D0">
        <w:t>................................</w:t>
      </w:r>
    </w:p>
    <w:p w14:paraId="00D51FEA" w14:textId="442BD508" w:rsidR="009F48EE" w:rsidRDefault="00DC5BEB">
      <w:pPr>
        <w:tabs>
          <w:tab w:val="left" w:pos="6734"/>
        </w:tabs>
        <w:spacing w:before="1"/>
        <w:ind w:left="112"/>
        <w:rPr>
          <w:sz w:val="16"/>
        </w:rPr>
      </w:pPr>
      <w:r>
        <w:rPr>
          <w:sz w:val="16"/>
        </w:rPr>
        <w:t xml:space="preserve">     </w:t>
      </w:r>
      <w:r w:rsidR="00DD396F">
        <w:rPr>
          <w:sz w:val="16"/>
        </w:rPr>
        <w:t xml:space="preserve">     </w:t>
      </w:r>
      <w:r>
        <w:rPr>
          <w:sz w:val="16"/>
        </w:rPr>
        <w:t xml:space="preserve"> </w:t>
      </w:r>
      <w:r w:rsidR="00C329D0">
        <w:rPr>
          <w:sz w:val="16"/>
        </w:rPr>
        <w:t>(miejscowość,</w:t>
      </w:r>
      <w:r w:rsidR="00C329D0">
        <w:rPr>
          <w:spacing w:val="-3"/>
          <w:sz w:val="16"/>
        </w:rPr>
        <w:t xml:space="preserve"> </w:t>
      </w:r>
      <w:r w:rsidR="00C329D0">
        <w:rPr>
          <w:sz w:val="16"/>
        </w:rPr>
        <w:t>data</w:t>
      </w:r>
      <w:r w:rsidR="00C329D0">
        <w:rPr>
          <w:spacing w:val="-3"/>
          <w:sz w:val="16"/>
        </w:rPr>
        <w:t xml:space="preserve"> </w:t>
      </w:r>
      <w:r w:rsidR="00C329D0">
        <w:rPr>
          <w:sz w:val="16"/>
        </w:rPr>
        <w:t>zgłoszenia)</w:t>
      </w:r>
      <w:r w:rsidR="00C329D0">
        <w:rPr>
          <w:sz w:val="16"/>
        </w:rPr>
        <w:tab/>
      </w:r>
      <w:r w:rsidR="002B4CF0">
        <w:rPr>
          <w:sz w:val="16"/>
        </w:rPr>
        <w:t xml:space="preserve">                                 </w:t>
      </w:r>
      <w:r w:rsidR="00C329D0">
        <w:rPr>
          <w:sz w:val="16"/>
        </w:rPr>
        <w:t>(podpis</w:t>
      </w:r>
      <w:r w:rsidR="00C329D0">
        <w:rPr>
          <w:spacing w:val="-8"/>
          <w:sz w:val="16"/>
        </w:rPr>
        <w:t xml:space="preserve"> </w:t>
      </w:r>
      <w:r w:rsidR="00C329D0">
        <w:rPr>
          <w:sz w:val="16"/>
        </w:rPr>
        <w:t>nauczyciela)</w:t>
      </w:r>
    </w:p>
    <w:p w14:paraId="0B360FF4" w14:textId="77777777" w:rsidR="009F48EE" w:rsidRDefault="009F48EE">
      <w:pPr>
        <w:pStyle w:val="Tekstpodstawowy"/>
        <w:spacing w:before="7"/>
        <w:rPr>
          <w:sz w:val="18"/>
        </w:rPr>
      </w:pPr>
    </w:p>
    <w:p w14:paraId="340EC31B" w14:textId="77777777" w:rsidR="009F48EE" w:rsidRDefault="00C329D0" w:rsidP="00DD396F">
      <w:pPr>
        <w:spacing w:after="240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355FC261" w14:textId="77777777" w:rsidR="009F48EE" w:rsidRDefault="00C329D0" w:rsidP="00DD396F">
      <w:pPr>
        <w:spacing w:before="1" w:after="240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35B0E416" w14:textId="77777777" w:rsidR="009F48EE" w:rsidRDefault="00C329D0">
      <w:pPr>
        <w:spacing w:before="2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5E2ADDD8" w14:textId="77777777" w:rsidR="009F48EE" w:rsidRDefault="009F48EE">
      <w:pPr>
        <w:pStyle w:val="Tekstpodstawowy"/>
        <w:rPr>
          <w:sz w:val="22"/>
        </w:rPr>
      </w:pPr>
    </w:p>
    <w:p w14:paraId="1F55F600" w14:textId="77777777" w:rsidR="00DC5BEB" w:rsidRDefault="00DC5BEB">
      <w:pPr>
        <w:pStyle w:val="Tekstpodstawowy"/>
        <w:rPr>
          <w:sz w:val="22"/>
        </w:rPr>
      </w:pPr>
    </w:p>
    <w:p w14:paraId="3D0713EB" w14:textId="77777777" w:rsidR="002B4CF0" w:rsidRDefault="002B4CF0">
      <w:pPr>
        <w:pStyle w:val="Tekstpodstawowy"/>
        <w:spacing w:before="6"/>
        <w:rPr>
          <w:sz w:val="32"/>
        </w:rPr>
      </w:pPr>
    </w:p>
    <w:p w14:paraId="2B330804" w14:textId="77777777" w:rsidR="009F48EE" w:rsidRDefault="00C329D0">
      <w:pPr>
        <w:ind w:left="1536" w:right="1536"/>
        <w:jc w:val="center"/>
      </w:pPr>
      <w:r>
        <w:t>..............................................</w:t>
      </w:r>
    </w:p>
    <w:p w14:paraId="3A9B7900" w14:textId="5646836C" w:rsidR="00314E1B" w:rsidRDefault="00C329D0" w:rsidP="00DD396F">
      <w:pPr>
        <w:spacing w:before="3"/>
        <w:ind w:left="2088" w:right="2092"/>
        <w:jc w:val="center"/>
        <w:rPr>
          <w:sz w:val="16"/>
        </w:rPr>
      </w:pPr>
      <w:r>
        <w:rPr>
          <w:sz w:val="16"/>
        </w:rPr>
        <w:t>(uwagi</w:t>
      </w:r>
      <w:r>
        <w:rPr>
          <w:spacing w:val="-4"/>
          <w:sz w:val="16"/>
        </w:rPr>
        <w:t xml:space="preserve"> </w:t>
      </w:r>
      <w:r>
        <w:rPr>
          <w:sz w:val="16"/>
        </w:rPr>
        <w:t>oraz</w:t>
      </w:r>
      <w:r>
        <w:rPr>
          <w:spacing w:val="-4"/>
          <w:sz w:val="16"/>
        </w:rPr>
        <w:t xml:space="preserve"> </w:t>
      </w:r>
      <w:r>
        <w:rPr>
          <w:sz w:val="16"/>
        </w:rPr>
        <w:t>pieczątka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dyrektora</w:t>
      </w:r>
      <w:r>
        <w:rPr>
          <w:spacing w:val="-3"/>
          <w:sz w:val="16"/>
        </w:rPr>
        <w:t xml:space="preserve"> </w:t>
      </w:r>
      <w:r>
        <w:rPr>
          <w:sz w:val="16"/>
        </w:rPr>
        <w:t>szkoły)</w:t>
      </w:r>
      <w:bookmarkEnd w:id="0"/>
    </w:p>
    <w:sectPr w:rsidR="00314E1B" w:rsidSect="00DD396F">
      <w:type w:val="continuous"/>
      <w:pgSz w:w="11910" w:h="16840"/>
      <w:pgMar w:top="426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EE"/>
    <w:rsid w:val="00020582"/>
    <w:rsid w:val="00130A8D"/>
    <w:rsid w:val="002B4CF0"/>
    <w:rsid w:val="00314E1B"/>
    <w:rsid w:val="00592A14"/>
    <w:rsid w:val="008774DF"/>
    <w:rsid w:val="009F48EE"/>
    <w:rsid w:val="00BA2723"/>
    <w:rsid w:val="00C21758"/>
    <w:rsid w:val="00C329D0"/>
    <w:rsid w:val="00C93CFE"/>
    <w:rsid w:val="00DC5BEB"/>
    <w:rsid w:val="00DD396F"/>
    <w:rsid w:val="00D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A1F4"/>
  <w15:docId w15:val="{3B25F09A-7EFF-426A-B1B1-0F973AB9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536" w:right="153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536" w:right="15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Piotr Michej</dc:creator>
  <cp:lastModifiedBy>FUJITSU</cp:lastModifiedBy>
  <cp:revision>4</cp:revision>
  <dcterms:created xsi:type="dcterms:W3CDTF">2025-09-21T22:21:00Z</dcterms:created>
  <dcterms:modified xsi:type="dcterms:W3CDTF">2025-09-22T09:40:00Z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