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7F16" w14:textId="6EEF8979" w:rsidR="00701414" w:rsidRPr="006B7DFC" w:rsidRDefault="00701414" w:rsidP="00701414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C07202">
        <w:rPr>
          <w:rFonts w:ascii="Book Antiqua" w:hAnsi="Book Antiqua"/>
        </w:rPr>
        <w:t>3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3CCCACC5" w14:textId="77777777" w:rsidR="00B80509" w:rsidRDefault="00B80509" w:rsidP="00C07202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4AE8023B" w14:textId="2F0DBB06" w:rsidR="00701414" w:rsidRDefault="00C07202" w:rsidP="00C07202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>Tabela wyceny</w:t>
      </w:r>
    </w:p>
    <w:p w14:paraId="33DDD6F2" w14:textId="77777777" w:rsidR="00463E39" w:rsidRPr="00891E04" w:rsidRDefault="00463E39" w:rsidP="00C07202">
      <w:pPr>
        <w:spacing w:after="0" w:line="240" w:lineRule="auto"/>
        <w:jc w:val="center"/>
        <w:rPr>
          <w:rFonts w:ascii="Book Antiqua" w:eastAsia="Times New Roman" w:hAnsi="Book Antiqua" w:cs="Calibri"/>
          <w:sz w:val="16"/>
          <w:szCs w:val="16"/>
          <w:lang w:eastAsia="ar-SA"/>
        </w:rPr>
      </w:pPr>
    </w:p>
    <w:p w14:paraId="2C369B73" w14:textId="6D87CDCB" w:rsidR="00C07202" w:rsidRDefault="00C07202" w:rsidP="00C07202">
      <w:pPr>
        <w:spacing w:after="0" w:line="240" w:lineRule="auto"/>
        <w:jc w:val="center"/>
        <w:rPr>
          <w:rFonts w:ascii="Book Antiqua" w:hAnsi="Book Antiqua"/>
        </w:rPr>
      </w:pPr>
      <w:r w:rsidRPr="00314087">
        <w:rPr>
          <w:rFonts w:ascii="Book Antiqua" w:hAnsi="Book Antiqua"/>
        </w:rPr>
        <w:t>przegląd</w:t>
      </w:r>
      <w:r>
        <w:rPr>
          <w:rFonts w:ascii="Book Antiqua" w:hAnsi="Book Antiqua"/>
        </w:rPr>
        <w:t>ów</w:t>
      </w:r>
      <w:r w:rsidRPr="00314087">
        <w:rPr>
          <w:rFonts w:ascii="Book Antiqua" w:hAnsi="Book Antiqua"/>
        </w:rPr>
        <w:t xml:space="preserve"> i konserwacj</w:t>
      </w:r>
      <w:r>
        <w:rPr>
          <w:rFonts w:ascii="Book Antiqua" w:hAnsi="Book Antiqua"/>
        </w:rPr>
        <w:t>i</w:t>
      </w:r>
      <w:r w:rsidRPr="00314087">
        <w:rPr>
          <w:rFonts w:ascii="Book Antiqua" w:hAnsi="Book Antiqua"/>
        </w:rPr>
        <w:t xml:space="preserve"> ekstraktorów firmy MEKU</w:t>
      </w:r>
      <w:r>
        <w:rPr>
          <w:rFonts w:ascii="Book Antiqua" w:hAnsi="Book Antiqua"/>
        </w:rPr>
        <w:t xml:space="preserve"> w Koszalinie, Radzyniu Podlaskim, Warszawie, Rzeszowie, Białymstoku, Katowicach, Pruszczu Gdańskim, Olsztynie, Bydgoszczy</w:t>
      </w:r>
      <w:r w:rsidR="001902C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E15224">
        <w:rPr>
          <w:rFonts w:ascii="Book Antiqua" w:hAnsi="Book Antiqua"/>
        </w:rPr>
        <w:t>Elblągu</w:t>
      </w:r>
      <w:r w:rsidR="00891E04" w:rsidRPr="00E15224">
        <w:rPr>
          <w:rFonts w:ascii="Book Antiqua" w:hAnsi="Book Antiqua"/>
        </w:rPr>
        <w:t>,</w:t>
      </w:r>
      <w:r w:rsidR="001902C7" w:rsidRPr="00E15224">
        <w:rPr>
          <w:rFonts w:ascii="Book Antiqua" w:hAnsi="Book Antiqua"/>
        </w:rPr>
        <w:t xml:space="preserve"> Kielcach</w:t>
      </w:r>
      <w:r w:rsidR="00891E04" w:rsidRPr="00E15224">
        <w:rPr>
          <w:rFonts w:ascii="Book Antiqua" w:hAnsi="Book Antiqua"/>
        </w:rPr>
        <w:t>, Poznaniu</w:t>
      </w:r>
      <w:r w:rsidR="001902C7">
        <w:rPr>
          <w:rFonts w:ascii="Book Antiqua" w:hAnsi="Book Antiqua"/>
        </w:rPr>
        <w:t>.</w:t>
      </w:r>
    </w:p>
    <w:p w14:paraId="496BC358" w14:textId="12A69F46" w:rsidR="00C07202" w:rsidRPr="00891E04" w:rsidRDefault="00C07202" w:rsidP="00086C22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tbl>
      <w:tblPr>
        <w:tblStyle w:val="Tabela-Siatka"/>
        <w:tblW w:w="9074" w:type="dxa"/>
        <w:tblLook w:val="04A0" w:firstRow="1" w:lastRow="0" w:firstColumn="1" w:lastColumn="0" w:noHBand="0" w:noVBand="1"/>
      </w:tblPr>
      <w:tblGrid>
        <w:gridCol w:w="704"/>
        <w:gridCol w:w="1449"/>
        <w:gridCol w:w="3796"/>
        <w:gridCol w:w="1417"/>
        <w:gridCol w:w="1708"/>
      </w:tblGrid>
      <w:tr w:rsidR="00C74055" w14:paraId="2355B6B8" w14:textId="77777777" w:rsidTr="00796E55">
        <w:trPr>
          <w:trHeight w:val="359"/>
        </w:trPr>
        <w:tc>
          <w:tcPr>
            <w:tcW w:w="704" w:type="dxa"/>
            <w:vAlign w:val="center"/>
          </w:tcPr>
          <w:p w14:paraId="5E3970B0" w14:textId="3B094FE1" w:rsidR="007D2CEF" w:rsidRDefault="007D2CEF" w:rsidP="007D2CEF">
            <w:pPr>
              <w:jc w:val="center"/>
              <w:rPr>
                <w:rFonts w:ascii="Book Antiqua" w:hAnsi="Book Antiqua"/>
              </w:rPr>
            </w:pPr>
            <w:bookmarkStart w:id="0" w:name="_Hlk138838000"/>
            <w:r>
              <w:rPr>
                <w:rFonts w:ascii="Book Antiqua" w:hAnsi="Book Antiqua"/>
              </w:rPr>
              <w:t>Lp.</w:t>
            </w:r>
          </w:p>
        </w:tc>
        <w:tc>
          <w:tcPr>
            <w:tcW w:w="1449" w:type="dxa"/>
            <w:vAlign w:val="center"/>
          </w:tcPr>
          <w:p w14:paraId="5CA4EA99" w14:textId="6A50A386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Lokalizacja</w:t>
            </w:r>
          </w:p>
        </w:tc>
        <w:tc>
          <w:tcPr>
            <w:tcW w:w="3796" w:type="dxa"/>
            <w:vAlign w:val="center"/>
          </w:tcPr>
          <w:p w14:paraId="3DC8E78B" w14:textId="1180EA12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Zakres</w:t>
            </w:r>
            <w:r w:rsidRPr="00314087">
              <w:rPr>
                <w:rFonts w:ascii="Book Antiqua" w:hAnsi="Book Antiqua"/>
              </w:rPr>
              <w:t xml:space="preserve"> przegląd</w:t>
            </w:r>
            <w:r>
              <w:rPr>
                <w:rFonts w:ascii="Book Antiqua" w:hAnsi="Book Antiqua"/>
              </w:rPr>
              <w:t xml:space="preserve">ów </w:t>
            </w:r>
            <w:r w:rsidRPr="00314087">
              <w:rPr>
                <w:rFonts w:ascii="Book Antiqua" w:hAnsi="Book Antiqua"/>
              </w:rPr>
              <w:t>i konserwacj</w:t>
            </w:r>
            <w:r>
              <w:rPr>
                <w:rFonts w:ascii="Book Antiqua" w:hAnsi="Book Antiqua"/>
              </w:rPr>
              <w:t>i</w:t>
            </w:r>
            <w:r w:rsidRPr="00314087">
              <w:rPr>
                <w:rFonts w:ascii="Book Antiqua" w:hAnsi="Book Antiqua"/>
              </w:rPr>
              <w:t xml:space="preserve"> ekstraktorów</w:t>
            </w:r>
          </w:p>
        </w:tc>
        <w:tc>
          <w:tcPr>
            <w:tcW w:w="1417" w:type="dxa"/>
            <w:vAlign w:val="center"/>
          </w:tcPr>
          <w:p w14:paraId="129CA4AD" w14:textId="4542BCB2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Termin [miesiąc]</w:t>
            </w:r>
          </w:p>
        </w:tc>
        <w:tc>
          <w:tcPr>
            <w:tcW w:w="1708" w:type="dxa"/>
            <w:vAlign w:val="center"/>
          </w:tcPr>
          <w:p w14:paraId="5F6791EA" w14:textId="465A55DC" w:rsidR="007D2CEF" w:rsidRDefault="007D2CEF" w:rsidP="007D2C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Cena brutto</w:t>
            </w:r>
          </w:p>
        </w:tc>
      </w:tr>
      <w:tr w:rsidR="00C74055" w14:paraId="422E925A" w14:textId="77777777" w:rsidTr="00796E55">
        <w:tc>
          <w:tcPr>
            <w:tcW w:w="704" w:type="dxa"/>
          </w:tcPr>
          <w:p w14:paraId="2A4F7C39" w14:textId="788E4517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465D6635" w14:textId="3E0E2F0E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Koszalin</w:t>
            </w:r>
          </w:p>
        </w:tc>
        <w:tc>
          <w:tcPr>
            <w:tcW w:w="3796" w:type="dxa"/>
          </w:tcPr>
          <w:p w14:paraId="0826CE62" w14:textId="7129A4E5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2 ekstraktory nicieni wolnożyjących</w:t>
            </w:r>
          </w:p>
        </w:tc>
        <w:tc>
          <w:tcPr>
            <w:tcW w:w="1417" w:type="dxa"/>
          </w:tcPr>
          <w:p w14:paraId="559E1B89" w14:textId="58F51DEC" w:rsidR="007D2CEF" w:rsidRDefault="000A755E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Sierpień</w:t>
            </w:r>
          </w:p>
        </w:tc>
        <w:tc>
          <w:tcPr>
            <w:tcW w:w="1708" w:type="dxa"/>
          </w:tcPr>
          <w:p w14:paraId="53C831E2" w14:textId="1E664CD4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11A76" w14:paraId="5761BC14" w14:textId="77777777" w:rsidTr="00796E55">
        <w:tc>
          <w:tcPr>
            <w:tcW w:w="704" w:type="dxa"/>
          </w:tcPr>
          <w:p w14:paraId="24F368D9" w14:textId="04FD79E5" w:rsidR="003234F3" w:rsidRPr="00C74055" w:rsidRDefault="003234F3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290A0375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Olsztyn</w:t>
            </w:r>
          </w:p>
        </w:tc>
        <w:tc>
          <w:tcPr>
            <w:tcW w:w="3796" w:type="dxa"/>
          </w:tcPr>
          <w:p w14:paraId="003362F2" w14:textId="77777777" w:rsidR="003234F3" w:rsidRDefault="003234F3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4E677D4F" w14:textId="16EF8A98" w:rsidR="003234F3" w:rsidRDefault="000A755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Wrzesień</w:t>
            </w:r>
          </w:p>
        </w:tc>
        <w:tc>
          <w:tcPr>
            <w:tcW w:w="1708" w:type="dxa"/>
          </w:tcPr>
          <w:p w14:paraId="733F1DA8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11A76" w14:paraId="37280446" w14:textId="77777777" w:rsidTr="00796E55">
        <w:tc>
          <w:tcPr>
            <w:tcW w:w="704" w:type="dxa"/>
          </w:tcPr>
          <w:p w14:paraId="400C147C" w14:textId="0B3A0775" w:rsidR="003234F3" w:rsidRPr="00C74055" w:rsidRDefault="003234F3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2A7AB150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Elbląg</w:t>
            </w:r>
          </w:p>
        </w:tc>
        <w:tc>
          <w:tcPr>
            <w:tcW w:w="3796" w:type="dxa"/>
          </w:tcPr>
          <w:p w14:paraId="3FF122DA" w14:textId="2C14BB63" w:rsidR="003234F3" w:rsidRDefault="003234F3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20D2E867" w14:textId="485011D4" w:rsidR="003234F3" w:rsidRDefault="000A755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</w:t>
            </w:r>
            <w:r>
              <w:rPr>
                <w:rFonts w:ascii="Book Antiqua" w:hAnsi="Book Antiqua"/>
              </w:rPr>
              <w:t>rzesień</w:t>
            </w:r>
          </w:p>
        </w:tc>
        <w:tc>
          <w:tcPr>
            <w:tcW w:w="1708" w:type="dxa"/>
          </w:tcPr>
          <w:p w14:paraId="562A7DC6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785CCC5E" w14:textId="77777777" w:rsidTr="00796E55">
        <w:tc>
          <w:tcPr>
            <w:tcW w:w="704" w:type="dxa"/>
          </w:tcPr>
          <w:p w14:paraId="0FB16C14" w14:textId="4C3CCEFF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248BE587" w14:textId="13A919FF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Radzyń Podlaski</w:t>
            </w:r>
          </w:p>
        </w:tc>
        <w:tc>
          <w:tcPr>
            <w:tcW w:w="3796" w:type="dxa"/>
          </w:tcPr>
          <w:p w14:paraId="25F1309B" w14:textId="3CE66F84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01F08B88" w14:textId="3E6591DD" w:rsidR="007D2CEF" w:rsidRDefault="000A755E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</w:t>
            </w:r>
            <w:r>
              <w:rPr>
                <w:rFonts w:ascii="Book Antiqua" w:hAnsi="Book Antiqua"/>
              </w:rPr>
              <w:t>rzesień</w:t>
            </w:r>
          </w:p>
        </w:tc>
        <w:tc>
          <w:tcPr>
            <w:tcW w:w="1708" w:type="dxa"/>
          </w:tcPr>
          <w:p w14:paraId="30E26581" w14:textId="2D932B4A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48E7D0C9" w14:textId="77777777" w:rsidTr="00796E55">
        <w:tc>
          <w:tcPr>
            <w:tcW w:w="704" w:type="dxa"/>
          </w:tcPr>
          <w:p w14:paraId="1B192F6E" w14:textId="53DDEF04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303D5D6A" w14:textId="7DB719C3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Warszawa</w:t>
            </w:r>
          </w:p>
        </w:tc>
        <w:tc>
          <w:tcPr>
            <w:tcW w:w="3796" w:type="dxa"/>
          </w:tcPr>
          <w:p w14:paraId="3D3565CD" w14:textId="531F98B6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2E70D041" w14:textId="734731FD" w:rsidR="007D2CEF" w:rsidRDefault="000A755E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ierpień</w:t>
            </w:r>
          </w:p>
        </w:tc>
        <w:tc>
          <w:tcPr>
            <w:tcW w:w="1708" w:type="dxa"/>
          </w:tcPr>
          <w:p w14:paraId="448F4F73" w14:textId="04258520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625DFB1F" w14:textId="77777777" w:rsidTr="00796E55">
        <w:tc>
          <w:tcPr>
            <w:tcW w:w="704" w:type="dxa"/>
          </w:tcPr>
          <w:p w14:paraId="004178FA" w14:textId="04275941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6ACACD02" w14:textId="3717D377" w:rsidR="007D2CEF" w:rsidRDefault="007D2CEF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Rzeszów</w:t>
            </w:r>
          </w:p>
        </w:tc>
        <w:tc>
          <w:tcPr>
            <w:tcW w:w="3796" w:type="dxa"/>
          </w:tcPr>
          <w:p w14:paraId="0127BCCB" w14:textId="68D4706E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3B701364" w14:textId="26CEABDA" w:rsidR="007D2CEF" w:rsidRDefault="000A755E" w:rsidP="00086C2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</w:t>
            </w:r>
            <w:r>
              <w:rPr>
                <w:rFonts w:ascii="Book Antiqua" w:hAnsi="Book Antiqua"/>
              </w:rPr>
              <w:t>rzesień</w:t>
            </w:r>
          </w:p>
        </w:tc>
        <w:tc>
          <w:tcPr>
            <w:tcW w:w="1708" w:type="dxa"/>
          </w:tcPr>
          <w:p w14:paraId="6C826B5F" w14:textId="38F21DDA" w:rsidR="007D2CEF" w:rsidRDefault="007D2CEF" w:rsidP="00086C22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26E44D92" w14:textId="77777777" w:rsidTr="00796E55">
        <w:tc>
          <w:tcPr>
            <w:tcW w:w="704" w:type="dxa"/>
          </w:tcPr>
          <w:p w14:paraId="04E9A74C" w14:textId="7C1BC318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12C3D0B3" w14:textId="5E472E4B" w:rsidR="007D2CEF" w:rsidRDefault="007D2CEF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Pruszcz Gdański</w:t>
            </w:r>
          </w:p>
        </w:tc>
        <w:tc>
          <w:tcPr>
            <w:tcW w:w="3796" w:type="dxa"/>
          </w:tcPr>
          <w:p w14:paraId="7D2A1E71" w14:textId="5CBCED99" w:rsidR="007D2CEF" w:rsidRDefault="007D2CEF" w:rsidP="00463E39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2630C0E0" w14:textId="5C8B4DF1" w:rsidR="007D2CEF" w:rsidRDefault="000A755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ierpień</w:t>
            </w:r>
          </w:p>
        </w:tc>
        <w:tc>
          <w:tcPr>
            <w:tcW w:w="1708" w:type="dxa"/>
          </w:tcPr>
          <w:p w14:paraId="53DED6D3" w14:textId="2E5FA459" w:rsidR="007D2CEF" w:rsidRDefault="007D2CEF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249A59E0" w14:textId="77777777" w:rsidTr="00796E55">
        <w:tc>
          <w:tcPr>
            <w:tcW w:w="704" w:type="dxa"/>
          </w:tcPr>
          <w:p w14:paraId="7A426543" w14:textId="25FE9ACF" w:rsidR="00C74055" w:rsidRPr="00C74055" w:rsidRDefault="00C74055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6033A2AA" w14:textId="77777777" w:rsidR="00C74055" w:rsidRDefault="00C74055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Katowice</w:t>
            </w:r>
          </w:p>
        </w:tc>
        <w:tc>
          <w:tcPr>
            <w:tcW w:w="3796" w:type="dxa"/>
          </w:tcPr>
          <w:p w14:paraId="37F4402E" w14:textId="77777777" w:rsidR="00C74055" w:rsidRDefault="00C74055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304EF82F" w14:textId="3583E50A" w:rsidR="00C74055" w:rsidRDefault="000A755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</w:t>
            </w:r>
            <w:r>
              <w:rPr>
                <w:rFonts w:ascii="Book Antiqua" w:hAnsi="Book Antiqua"/>
              </w:rPr>
              <w:t>rzesień</w:t>
            </w:r>
          </w:p>
        </w:tc>
        <w:tc>
          <w:tcPr>
            <w:tcW w:w="1708" w:type="dxa"/>
          </w:tcPr>
          <w:p w14:paraId="6093E3E3" w14:textId="77777777" w:rsidR="00C74055" w:rsidRDefault="00C74055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74055" w14:paraId="068E5490" w14:textId="77777777" w:rsidTr="00796E55">
        <w:tc>
          <w:tcPr>
            <w:tcW w:w="704" w:type="dxa"/>
          </w:tcPr>
          <w:p w14:paraId="30CFEA20" w14:textId="02671FE5" w:rsidR="007D2CEF" w:rsidRPr="00C74055" w:rsidRDefault="007D2CEF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3355940F" w14:textId="3DCBB2D2" w:rsidR="007D2CEF" w:rsidRDefault="007D2CEF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Bydgoszcz</w:t>
            </w:r>
          </w:p>
        </w:tc>
        <w:tc>
          <w:tcPr>
            <w:tcW w:w="3796" w:type="dxa"/>
          </w:tcPr>
          <w:p w14:paraId="751DD365" w14:textId="7FDC40F3" w:rsidR="007D2CEF" w:rsidRDefault="00E15224" w:rsidP="00463E3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7D2CEF" w:rsidRPr="00F92DB2">
              <w:rPr>
                <w:rFonts w:ascii="Book Antiqua" w:hAnsi="Book Antiqua"/>
              </w:rPr>
              <w:t xml:space="preserve"> ekstraktory cyst i </w:t>
            </w:r>
            <w:r w:rsidR="009048C9">
              <w:rPr>
                <w:rFonts w:ascii="Book Antiqua" w:hAnsi="Book Antiqua"/>
              </w:rPr>
              <w:t>2</w:t>
            </w:r>
            <w:r w:rsidR="007D2CEF" w:rsidRPr="00F92DB2">
              <w:rPr>
                <w:rFonts w:ascii="Book Antiqua" w:hAnsi="Book Antiqua"/>
              </w:rPr>
              <w:t xml:space="preserve"> ekstraktor</w:t>
            </w:r>
            <w:r w:rsidR="009048C9">
              <w:rPr>
                <w:rFonts w:ascii="Book Antiqua" w:hAnsi="Book Antiqua"/>
              </w:rPr>
              <w:t>y</w:t>
            </w:r>
            <w:r w:rsidR="007D2CEF" w:rsidRPr="00F92DB2">
              <w:rPr>
                <w:rFonts w:ascii="Book Antiqua" w:hAnsi="Book Antiqua"/>
              </w:rPr>
              <w:t xml:space="preserve"> nicieni wolnożyjących</w:t>
            </w:r>
          </w:p>
        </w:tc>
        <w:tc>
          <w:tcPr>
            <w:tcW w:w="1417" w:type="dxa"/>
          </w:tcPr>
          <w:p w14:paraId="04ED2663" w14:textId="375D2042" w:rsidR="007D2CEF" w:rsidRDefault="000A755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ierpień</w:t>
            </w:r>
          </w:p>
        </w:tc>
        <w:tc>
          <w:tcPr>
            <w:tcW w:w="1708" w:type="dxa"/>
          </w:tcPr>
          <w:p w14:paraId="1443C2A1" w14:textId="43BE6E3E" w:rsidR="007D2CEF" w:rsidRDefault="007D2CEF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C11A76" w14:paraId="51271D1D" w14:textId="77777777" w:rsidTr="00796E55">
        <w:tc>
          <w:tcPr>
            <w:tcW w:w="704" w:type="dxa"/>
          </w:tcPr>
          <w:p w14:paraId="0B427F3B" w14:textId="48F0EF6B" w:rsidR="003234F3" w:rsidRPr="00C74055" w:rsidRDefault="003234F3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1117AB84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Białystok</w:t>
            </w:r>
          </w:p>
        </w:tc>
        <w:tc>
          <w:tcPr>
            <w:tcW w:w="3796" w:type="dxa"/>
          </w:tcPr>
          <w:p w14:paraId="541B9974" w14:textId="77777777" w:rsidR="003234F3" w:rsidRDefault="003234F3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41DAE150" w14:textId="67191C30" w:rsidR="003234F3" w:rsidRDefault="000A755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ierpień</w:t>
            </w:r>
          </w:p>
        </w:tc>
        <w:tc>
          <w:tcPr>
            <w:tcW w:w="1708" w:type="dxa"/>
          </w:tcPr>
          <w:p w14:paraId="0502A2AB" w14:textId="77777777" w:rsidR="003234F3" w:rsidRDefault="003234F3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352B7E" w14:paraId="39143756" w14:textId="77777777" w:rsidTr="00796E55">
        <w:tc>
          <w:tcPr>
            <w:tcW w:w="704" w:type="dxa"/>
          </w:tcPr>
          <w:p w14:paraId="6C110509" w14:textId="77777777" w:rsidR="00352B7E" w:rsidRPr="00C74055" w:rsidRDefault="00352B7E" w:rsidP="00C74055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63FB2347" w14:textId="6A7FBD81" w:rsidR="00352B7E" w:rsidRDefault="00352B7E" w:rsidP="006C39AB">
            <w:pPr>
              <w:jc w:val="both"/>
              <w:rPr>
                <w:rFonts w:ascii="Book Antiqua" w:hAnsi="Book Antiqua"/>
              </w:rPr>
            </w:pPr>
            <w:r w:rsidRPr="00623D05">
              <w:rPr>
                <w:rFonts w:ascii="Book Antiqua" w:hAnsi="Book Antiqua"/>
              </w:rPr>
              <w:t>Kielce</w:t>
            </w:r>
          </w:p>
        </w:tc>
        <w:tc>
          <w:tcPr>
            <w:tcW w:w="3796" w:type="dxa"/>
          </w:tcPr>
          <w:p w14:paraId="3485421F" w14:textId="22AA0183" w:rsidR="00352B7E" w:rsidRPr="00F92DB2" w:rsidRDefault="00352B7E" w:rsidP="006C39AB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1 ekstraktor cyst i 1 ekstraktor nicieni wolnożyjących</w:t>
            </w:r>
          </w:p>
        </w:tc>
        <w:tc>
          <w:tcPr>
            <w:tcW w:w="1417" w:type="dxa"/>
          </w:tcPr>
          <w:p w14:paraId="7746653E" w14:textId="47EC234E" w:rsidR="00352B7E" w:rsidRDefault="000A755E" w:rsidP="006C39A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Październik</w:t>
            </w:r>
          </w:p>
        </w:tc>
        <w:tc>
          <w:tcPr>
            <w:tcW w:w="1708" w:type="dxa"/>
          </w:tcPr>
          <w:p w14:paraId="62A6EE63" w14:textId="77777777" w:rsidR="00352B7E" w:rsidRDefault="00352B7E" w:rsidP="006C39AB">
            <w:pPr>
              <w:jc w:val="both"/>
              <w:rPr>
                <w:rFonts w:ascii="Book Antiqua" w:hAnsi="Book Antiqua"/>
              </w:rPr>
            </w:pPr>
          </w:p>
        </w:tc>
      </w:tr>
      <w:tr w:rsidR="00891E04" w14:paraId="48D15447" w14:textId="77777777" w:rsidTr="00796E55">
        <w:tc>
          <w:tcPr>
            <w:tcW w:w="704" w:type="dxa"/>
          </w:tcPr>
          <w:p w14:paraId="14F5FE58" w14:textId="77777777" w:rsidR="00891E04" w:rsidRPr="00C74055" w:rsidRDefault="00891E04" w:rsidP="00891E04">
            <w:pPr>
              <w:pStyle w:val="Akapitzlist"/>
              <w:numPr>
                <w:ilvl w:val="0"/>
                <w:numId w:val="23"/>
              </w:numPr>
              <w:spacing w:line="240" w:lineRule="auto"/>
              <w:ind w:right="464"/>
              <w:jc w:val="both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3C2B2E04" w14:textId="739AB5F7" w:rsidR="00891E04" w:rsidRDefault="00891E04" w:rsidP="00891E0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Poznań</w:t>
            </w:r>
          </w:p>
        </w:tc>
        <w:tc>
          <w:tcPr>
            <w:tcW w:w="3796" w:type="dxa"/>
          </w:tcPr>
          <w:p w14:paraId="5F912432" w14:textId="4DFBD368" w:rsidR="00891E04" w:rsidRPr="00F92DB2" w:rsidRDefault="00891E04" w:rsidP="00891E04">
            <w:pPr>
              <w:rPr>
                <w:rFonts w:ascii="Book Antiqua" w:hAnsi="Book Antiqua"/>
              </w:rPr>
            </w:pPr>
            <w:r w:rsidRPr="00F92DB2">
              <w:rPr>
                <w:rFonts w:ascii="Book Antiqua" w:hAnsi="Book Antiqua"/>
              </w:rPr>
              <w:t>2 ekstraktory cyst i 1 ekstraktor nicieni wolnożyjących</w:t>
            </w:r>
          </w:p>
        </w:tc>
        <w:tc>
          <w:tcPr>
            <w:tcW w:w="1417" w:type="dxa"/>
          </w:tcPr>
          <w:p w14:paraId="5E267CB6" w14:textId="4E610E10" w:rsidR="00891E04" w:rsidRDefault="000A755E" w:rsidP="00891E0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ierpień</w:t>
            </w:r>
          </w:p>
        </w:tc>
        <w:tc>
          <w:tcPr>
            <w:tcW w:w="1708" w:type="dxa"/>
          </w:tcPr>
          <w:p w14:paraId="058B3733" w14:textId="77777777" w:rsidR="00891E04" w:rsidRDefault="00891E04" w:rsidP="00891E04">
            <w:pPr>
              <w:jc w:val="both"/>
              <w:rPr>
                <w:rFonts w:ascii="Book Antiqua" w:hAnsi="Book Antiqua"/>
              </w:rPr>
            </w:pPr>
          </w:p>
        </w:tc>
      </w:tr>
      <w:tr w:rsidR="00891E04" w14:paraId="1EEFCF60" w14:textId="77777777" w:rsidTr="00796E55">
        <w:trPr>
          <w:trHeight w:val="544"/>
        </w:trPr>
        <w:tc>
          <w:tcPr>
            <w:tcW w:w="7366" w:type="dxa"/>
            <w:gridSpan w:val="4"/>
            <w:vAlign w:val="center"/>
          </w:tcPr>
          <w:p w14:paraId="6F8FC4FD" w14:textId="15ECA4F6" w:rsidR="00891E04" w:rsidRDefault="00891E04" w:rsidP="00891E0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Razem brutto</w:t>
            </w:r>
          </w:p>
        </w:tc>
        <w:tc>
          <w:tcPr>
            <w:tcW w:w="1708" w:type="dxa"/>
            <w:vAlign w:val="center"/>
          </w:tcPr>
          <w:p w14:paraId="6191517B" w14:textId="43C82066" w:rsidR="00891E04" w:rsidRDefault="00891E04" w:rsidP="00891E04">
            <w:pPr>
              <w:jc w:val="right"/>
              <w:rPr>
                <w:rFonts w:ascii="Book Antiqua" w:hAnsi="Book Antiqua"/>
              </w:rPr>
            </w:pPr>
          </w:p>
        </w:tc>
      </w:tr>
      <w:bookmarkEnd w:id="0"/>
    </w:tbl>
    <w:p w14:paraId="714FB7C7" w14:textId="1A4A3BE4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2CE85134" w14:textId="677FF448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46FE5800" w14:textId="2682D1D7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03B8F6C8" w14:textId="69E009AE" w:rsidR="00C07202" w:rsidRDefault="00C07202" w:rsidP="00086C22">
      <w:pPr>
        <w:spacing w:after="0" w:line="240" w:lineRule="auto"/>
        <w:jc w:val="both"/>
        <w:rPr>
          <w:rFonts w:ascii="Book Antiqua" w:hAnsi="Book Antiqua"/>
        </w:rPr>
      </w:pPr>
    </w:p>
    <w:p w14:paraId="078F9CF1" w14:textId="77777777" w:rsidR="00C07202" w:rsidRDefault="00C07202" w:rsidP="00C07202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4DB41D0C" w14:textId="7D0AB8F7" w:rsidR="00C07202" w:rsidRPr="00463E39" w:rsidRDefault="00C07202" w:rsidP="00463E39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sectPr w:rsidR="00C07202" w:rsidRPr="00463E39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AFED" w14:textId="77777777" w:rsidR="00850D95" w:rsidRDefault="00850D95" w:rsidP="00A05777">
      <w:pPr>
        <w:spacing w:after="0" w:line="240" w:lineRule="auto"/>
      </w:pPr>
      <w:r>
        <w:separator/>
      </w:r>
    </w:p>
  </w:endnote>
  <w:endnote w:type="continuationSeparator" w:id="0">
    <w:p w14:paraId="7B82D18A" w14:textId="77777777" w:rsidR="00850D95" w:rsidRDefault="00850D95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9DD4" w14:textId="77777777" w:rsidR="00850D95" w:rsidRDefault="00850D95" w:rsidP="00A05777">
      <w:pPr>
        <w:spacing w:after="0" w:line="240" w:lineRule="auto"/>
      </w:pPr>
      <w:r>
        <w:separator/>
      </w:r>
    </w:p>
  </w:footnote>
  <w:footnote w:type="continuationSeparator" w:id="0">
    <w:p w14:paraId="51421537" w14:textId="77777777" w:rsidR="00850D95" w:rsidRDefault="00850D95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7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164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14740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430348">
    <w:abstractNumId w:val="18"/>
  </w:num>
  <w:num w:numId="5" w16cid:durableId="931545896">
    <w:abstractNumId w:val="0"/>
  </w:num>
  <w:num w:numId="6" w16cid:durableId="1523546808">
    <w:abstractNumId w:val="5"/>
  </w:num>
  <w:num w:numId="7" w16cid:durableId="831914896">
    <w:abstractNumId w:val="1"/>
  </w:num>
  <w:num w:numId="8" w16cid:durableId="1147666580">
    <w:abstractNumId w:val="13"/>
  </w:num>
  <w:num w:numId="9" w16cid:durableId="1948154584">
    <w:abstractNumId w:val="6"/>
  </w:num>
  <w:num w:numId="10" w16cid:durableId="1139034732">
    <w:abstractNumId w:val="7"/>
  </w:num>
  <w:num w:numId="11" w16cid:durableId="639042184">
    <w:abstractNumId w:val="10"/>
  </w:num>
  <w:num w:numId="12" w16cid:durableId="1662393872">
    <w:abstractNumId w:val="20"/>
  </w:num>
  <w:num w:numId="13" w16cid:durableId="2040739301">
    <w:abstractNumId w:val="14"/>
  </w:num>
  <w:num w:numId="14" w16cid:durableId="977343705">
    <w:abstractNumId w:val="4"/>
  </w:num>
  <w:num w:numId="15" w16cid:durableId="2147358088">
    <w:abstractNumId w:val="8"/>
  </w:num>
  <w:num w:numId="16" w16cid:durableId="1033575552">
    <w:abstractNumId w:val="19"/>
  </w:num>
  <w:num w:numId="17" w16cid:durableId="264457905">
    <w:abstractNumId w:val="16"/>
  </w:num>
  <w:num w:numId="18" w16cid:durableId="1430196614">
    <w:abstractNumId w:val="11"/>
  </w:num>
  <w:num w:numId="19" w16cid:durableId="1690138184">
    <w:abstractNumId w:val="17"/>
  </w:num>
  <w:num w:numId="20" w16cid:durableId="865487486">
    <w:abstractNumId w:val="21"/>
  </w:num>
  <w:num w:numId="21" w16cid:durableId="1913738508">
    <w:abstractNumId w:val="2"/>
  </w:num>
  <w:num w:numId="22" w16cid:durableId="562376510">
    <w:abstractNumId w:val="9"/>
  </w:num>
  <w:num w:numId="23" w16cid:durableId="323438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A755E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82B33"/>
    <w:rsid w:val="0029166B"/>
    <w:rsid w:val="00295454"/>
    <w:rsid w:val="002D7E24"/>
    <w:rsid w:val="003022A8"/>
    <w:rsid w:val="00314087"/>
    <w:rsid w:val="0031500C"/>
    <w:rsid w:val="003234F3"/>
    <w:rsid w:val="00347B78"/>
    <w:rsid w:val="0035044E"/>
    <w:rsid w:val="00352B7E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6F0C"/>
    <w:rsid w:val="008011BF"/>
    <w:rsid w:val="00831268"/>
    <w:rsid w:val="0083674E"/>
    <w:rsid w:val="00850D95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31715"/>
    <w:rsid w:val="00A7031C"/>
    <w:rsid w:val="00A720E8"/>
    <w:rsid w:val="00AB6365"/>
    <w:rsid w:val="00B34B9B"/>
    <w:rsid w:val="00B4310E"/>
    <w:rsid w:val="00B50655"/>
    <w:rsid w:val="00B52B8B"/>
    <w:rsid w:val="00B80509"/>
    <w:rsid w:val="00B942FC"/>
    <w:rsid w:val="00BD0B10"/>
    <w:rsid w:val="00BE3783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143BA"/>
    <w:rsid w:val="00D6781E"/>
    <w:rsid w:val="00D972C9"/>
    <w:rsid w:val="00DA34CC"/>
    <w:rsid w:val="00DB158C"/>
    <w:rsid w:val="00DD76E0"/>
    <w:rsid w:val="00DF0CC8"/>
    <w:rsid w:val="00E15224"/>
    <w:rsid w:val="00E52333"/>
    <w:rsid w:val="00E87F78"/>
    <w:rsid w:val="00EB30E7"/>
    <w:rsid w:val="00EF3D04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8B31-F4FC-4FEF-820C-50EE3B6E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4</cp:revision>
  <cp:lastPrinted>2023-07-07T07:25:00Z</cp:lastPrinted>
  <dcterms:created xsi:type="dcterms:W3CDTF">2024-06-13T05:27:00Z</dcterms:created>
  <dcterms:modified xsi:type="dcterms:W3CDTF">2025-07-16T06:16:00Z</dcterms:modified>
</cp:coreProperties>
</file>