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4011C" w14:textId="65D4B40B" w:rsidR="006E79E3" w:rsidRDefault="006E79E3">
      <w:r>
        <w:t xml:space="preserve">ID postępowania generowane przez </w:t>
      </w:r>
      <w:proofErr w:type="spellStart"/>
      <w:r>
        <w:t>miniPortal</w:t>
      </w:r>
      <w:proofErr w:type="spellEnd"/>
      <w:r>
        <w:t>:</w:t>
      </w:r>
    </w:p>
    <w:p w14:paraId="2C0BF512" w14:textId="77777777" w:rsidR="006E79E3" w:rsidRDefault="006E79E3"/>
    <w:p w14:paraId="761DC5ED" w14:textId="77777777" w:rsidR="000A4048" w:rsidRPr="000A4048" w:rsidRDefault="000A4048" w:rsidP="000A404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</w:pPr>
      <w:bookmarkStart w:id="0" w:name="_GoBack"/>
      <w:bookmarkEnd w:id="0"/>
      <w:r w:rsidRPr="000A4048"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  <w:t>3d796513-7482-45ac-a23d-2fbf036f761d</w:t>
      </w:r>
    </w:p>
    <w:p w14:paraId="78BD2272" w14:textId="7AC123F9" w:rsidR="00643C68" w:rsidRPr="006E79E3" w:rsidRDefault="00643C68">
      <w:pPr>
        <w:rPr>
          <w:b/>
          <w:bCs/>
          <w:sz w:val="24"/>
          <w:szCs w:val="24"/>
        </w:rPr>
      </w:pPr>
    </w:p>
    <w:sectPr w:rsidR="00643C68" w:rsidRPr="006E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7F45" w14:textId="77777777" w:rsidR="00285536" w:rsidRDefault="00285536" w:rsidP="00EB1F63">
      <w:pPr>
        <w:spacing w:after="0" w:line="240" w:lineRule="auto"/>
      </w:pPr>
      <w:r>
        <w:separator/>
      </w:r>
    </w:p>
  </w:endnote>
  <w:endnote w:type="continuationSeparator" w:id="0">
    <w:p w14:paraId="097AA412" w14:textId="77777777" w:rsidR="00285536" w:rsidRDefault="00285536" w:rsidP="00E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1558F" w14:textId="77777777" w:rsidR="00285536" w:rsidRDefault="00285536" w:rsidP="00EB1F63">
      <w:pPr>
        <w:spacing w:after="0" w:line="240" w:lineRule="auto"/>
      </w:pPr>
      <w:r>
        <w:separator/>
      </w:r>
    </w:p>
  </w:footnote>
  <w:footnote w:type="continuationSeparator" w:id="0">
    <w:p w14:paraId="11B5EFED" w14:textId="77777777" w:rsidR="00285536" w:rsidRDefault="00285536" w:rsidP="00EB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1F977" w14:textId="2DE9E077" w:rsidR="00EB1F63" w:rsidRPr="00EB1F63" w:rsidRDefault="00EB1F63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 </w:t>
    </w:r>
    <w:r w:rsidRPr="00EB1F63">
      <w:rPr>
        <w:sz w:val="24"/>
      </w:rPr>
      <w:t>Załącznik nr 1</w:t>
    </w:r>
    <w:r w:rsidR="00B10977">
      <w:rPr>
        <w:sz w:val="24"/>
      </w:rPr>
      <w:t>5</w:t>
    </w:r>
    <w:r w:rsidRPr="00EB1F63">
      <w:rPr>
        <w:sz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7C"/>
    <w:rsid w:val="000A4048"/>
    <w:rsid w:val="00285536"/>
    <w:rsid w:val="0054587C"/>
    <w:rsid w:val="00643C68"/>
    <w:rsid w:val="006E79E3"/>
    <w:rsid w:val="00B10977"/>
    <w:rsid w:val="00B96030"/>
    <w:rsid w:val="00E17D89"/>
    <w:rsid w:val="00EB1F63"/>
    <w:rsid w:val="00EE1C73"/>
    <w:rsid w:val="00F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0F4D"/>
  <w15:chartTrackingRefBased/>
  <w15:docId w15:val="{8D32224B-B049-41F4-AD09-B76545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63"/>
  </w:style>
  <w:style w:type="paragraph" w:styleId="Stopka">
    <w:name w:val="footer"/>
    <w:basedOn w:val="Normalny"/>
    <w:link w:val="Stopka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4</cp:revision>
  <dcterms:created xsi:type="dcterms:W3CDTF">2021-09-14T12:14:00Z</dcterms:created>
  <dcterms:modified xsi:type="dcterms:W3CDTF">2021-10-25T08:47:00Z</dcterms:modified>
</cp:coreProperties>
</file>