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C51AB" w14:textId="56E00422" w:rsidR="00873E8A" w:rsidRDefault="00895304" w:rsidP="00CB3E91">
      <w:pPr>
        <w:pStyle w:val="Nagwek1"/>
        <w:spacing w:before="120"/>
      </w:pPr>
      <w:r>
        <w:t>Lista samorządów realizujących usługę transportu i zachowujących trwałość usprawnień w</w:t>
      </w:r>
      <w:r w:rsidR="003A638C">
        <w:t> </w:t>
      </w:r>
      <w:r>
        <w:t>ramach projektu „Usługi indywidualnego transportu door-to-door oraz poprawa dostępności architektonicznej wielorodzinnych budynków mieszkalnych”</w:t>
      </w:r>
    </w:p>
    <w:tbl>
      <w:tblPr>
        <w:tblW w:w="138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3178"/>
        <w:gridCol w:w="3485"/>
        <w:gridCol w:w="2835"/>
        <w:gridCol w:w="2126"/>
        <w:gridCol w:w="1701"/>
      </w:tblGrid>
      <w:tr w:rsidR="00895304" w:rsidRPr="00895304" w14:paraId="0E3E5907" w14:textId="77777777" w:rsidTr="003A638C">
        <w:trPr>
          <w:trHeight w:val="1872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1A9E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F244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Nazwa Grantobiorcy</w:t>
            </w:r>
          </w:p>
        </w:tc>
        <w:tc>
          <w:tcPr>
            <w:tcW w:w="3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FCE8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Dane adresowe Grantobiorcy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3BC6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 xml:space="preserve">Okres realizacji projektu grantowego (finansowania z PO WER)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EC82D" w14:textId="7D1F9875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Data zakończenia trwałości realizacji usługi transportu door-to-door z</w:t>
            </w:r>
            <w:r w:rsidR="00E1459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e</w:t>
            </w: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 xml:space="preserve"> środków własnych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589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Data zakończenia trwałości usprawnień</w:t>
            </w:r>
          </w:p>
        </w:tc>
      </w:tr>
      <w:tr w:rsidR="00895304" w:rsidRPr="00895304" w14:paraId="2899F1A1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1ACB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2888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Nowa Słupia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C986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Rynek 15; 26-006 Nowa Słupia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EAC4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2021-02-01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423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2026-02-28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366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6B86D973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74E5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C530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Konopnica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910B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Kozubszczyzna 127A; 21-030 Motycz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36E5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2021-04-01 do 2023-02-28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A18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2026-02-28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9A2C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52B3CCCC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10837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4EE2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Powiat Średzki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208B7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Daszyńskiego 5; 63-000 Środa Wielkopolska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3D49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E5AD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2025-12-31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0330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2029-04-24</w:t>
            </w:r>
          </w:p>
        </w:tc>
      </w:tr>
      <w:tr w:rsidR="00895304" w:rsidRPr="00895304" w14:paraId="5464D538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492BD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E345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Domaniów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6A41E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Domaniów 56; 55-216 Domaniów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D88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3363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2025-12-31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E77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29327188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9644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58F2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Bobrowniki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2102C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Nieszawska 10; 87-617 Bobrowniki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C76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102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2025-12-31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BDA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0135B571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A3B49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120E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Żnin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593A4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700-lecia 39; 88-400 Żnin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A9C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9185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2025-12-31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C47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79DB175F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6A20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9F85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Kępice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78CEB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Niepodległości 6; 77-230 Kępice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453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0C9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2025-12-31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948C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2029-04-24</w:t>
            </w:r>
          </w:p>
        </w:tc>
      </w:tr>
      <w:tr w:rsidR="00895304" w:rsidRPr="00895304" w14:paraId="3DE81B86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802F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E81D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Działoszyce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77C4C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Skalbmierska 5; 28-440 Działoszyce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4346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F27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2025-12-31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3942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2029-04-24</w:t>
            </w:r>
          </w:p>
        </w:tc>
      </w:tr>
      <w:tr w:rsidR="00895304" w:rsidRPr="00895304" w14:paraId="63E6ECE8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BEB9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lastRenderedPageBreak/>
              <w:t>9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566E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Siennica Różana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0A298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Siennica Różana 265A; 22-304 Siennica Różana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8DA8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2021-10-01 do 2023-04-28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E10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2025-12-28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DAD8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227EA6F2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B6A75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FCCB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Pełczyce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EE5E6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rynek Bursztynowy 2; 73-260 Pełczyce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826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2020-12-01 do 2022-11-30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C17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2025-09-30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4214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5FD4FD62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76442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E29B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Stawiski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03477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Plac Wolności 13/15; 18-520 Stawiski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89D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A12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2025-09-30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0F07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7CE37B7E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98CBE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91D5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Powiat Policki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970438" w14:textId="6B0B7519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Ta</w:t>
            </w:r>
            <w:r w:rsidR="003A638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</w:t>
            </w: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nowska 8; 72-010 Police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B6F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2021-02-01 do 2023-01-31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7E7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2025-09-30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9FC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5D45D324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9EB0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5A0F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Słupsk / od 1.01.2024 zmiana nazwy na Gmina Redzikowo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D64E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Sportowa 34; 76-200 Słupsk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898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C957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2025-08-31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F1AD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2029-04-24</w:t>
            </w:r>
          </w:p>
        </w:tc>
      </w:tr>
      <w:tr w:rsidR="00895304" w:rsidRPr="00895304" w14:paraId="1B14A9FB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203E3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C065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Czerwonak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2B05A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Źródlana 39; 62-004 Czerwonak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4A24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142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2025-08-31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8EE2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2029-04-24</w:t>
            </w:r>
          </w:p>
        </w:tc>
      </w:tr>
      <w:tr w:rsidR="00895304" w:rsidRPr="00895304" w14:paraId="348B1929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9BFEE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4B45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Września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179E9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Ratuszowa 1; 62-300 Września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D2A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568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2025-08-31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A091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2029-04-24</w:t>
            </w:r>
          </w:p>
        </w:tc>
      </w:tr>
      <w:tr w:rsidR="00895304" w:rsidRPr="00895304" w14:paraId="68BE4381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11A7A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1995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Nowy Duninów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1411A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Osiedlowa 1; 09-505 Nowy Duninów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5B08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1C66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2025-08-31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CFA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2029-04-24</w:t>
            </w:r>
          </w:p>
        </w:tc>
      </w:tr>
      <w:tr w:rsidR="00895304" w:rsidRPr="00895304" w14:paraId="09A6C28A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9AE8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3977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Mielno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C67A4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Bolesława Chrobrego 10; 76-032 Mielno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D218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AF81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2025-08-31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BE32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06B03803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1DA69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4C36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Wilga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E9881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Warszawska 38; 08-470 Wilga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7626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6E72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2025-08-31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EA5E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7E06049F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866F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F24C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Iwanowice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E2683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Ojcowska 11; 32-095 Iwanowice Włościańskie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5E1B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14FD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2025-08-31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00E6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705627C1" w14:textId="77777777" w:rsidTr="00895304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3B3A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lastRenderedPageBreak/>
              <w:t>20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8F67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Łapy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03F74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Gen. Wł. Sikorskiego 24; 18-100 Łapy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C2D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2021-02-01 do 2022-11-30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BBD3" w14:textId="5D32929A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2025-07-31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621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73463604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0CAD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3228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Lidzbark Warmiński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C0CBD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Krasickiego 1; 11-100 Lidzbark Warmiński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9E54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2020-12-01 do 2022-11-30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DC8B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2025-07-31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9A18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2029-04-24</w:t>
            </w:r>
          </w:p>
        </w:tc>
      </w:tr>
      <w:tr w:rsidR="00895304" w:rsidRPr="00895304" w14:paraId="3FACBF38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33B53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7D35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Mełgiew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548C6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Partyzancka 2; 21-007 Mełgiew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EBD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2022-11-30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28FF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2025-07-31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8A9F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375A932F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0AF6B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6812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Malczyce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56650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Traugutta 15; 55-320 Malczyce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DA00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2022-09-30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1A72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2025-05-31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59B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44C6B6C2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3EA7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9589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Potęgowo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F7B2F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Kościuszki 5; 76-230 Potęgowo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134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2020-11-02 do 2022-09-30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5866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2025-05-31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2D23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2029-04-24</w:t>
            </w:r>
          </w:p>
        </w:tc>
      </w:tr>
      <w:tr w:rsidR="00895304" w:rsidRPr="00895304" w14:paraId="2D67AE67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0E37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4106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Nowogródek Pomorski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04F5C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A. Mickiewicza 15; 74-304 Nowogródek Pomorski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01B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2021-01-04 do 2022-04-30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D110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2025-04-30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2A09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07B2A1D6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6E78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CF59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Brzuze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B78A5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Brzuze 62; 87-522 Brzuze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2DA3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2021-02-01 do 2023-01-31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A22B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2025-03-31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2527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01E0F76C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732DB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6EA8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Niwiska</w:t>
            </w:r>
          </w:p>
        </w:tc>
        <w:tc>
          <w:tcPr>
            <w:tcW w:w="3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0175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Niwiska 430; 36-147 Niwiska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ED0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2020-11-01 do 2022-10-31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D9A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2024-12-31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E1F3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093A81AB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ADAC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3653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Sławno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9FF07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ul. M. C. Skłodowskiej 9; 76-100 Sławno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9B3A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785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2024-12-31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77D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20961757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3099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E2F4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Słomniki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B7AA0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Tadeusza Kościuszki 64; 32-090 Słomniki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B69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8A9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2024-12-31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04EA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68E22DF3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A20B3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5406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Ciechanowiec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D587C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Mickiewicza 1; 18-230 Ciechanowiec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235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2022-03-31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2A5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2024-11-30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9A8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2029-04-24</w:t>
            </w:r>
          </w:p>
        </w:tc>
      </w:tr>
      <w:tr w:rsidR="00895304" w:rsidRPr="00895304" w14:paraId="2FA78734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A07D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EB3C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Miasto Włocławek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22AC8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Zielony Rynek 11 / 13; 87-800 Włocławek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0D65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2021-04-01 do 2023-02-28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A81C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2024-11-30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2349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4EDE3129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A9847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lastRenderedPageBreak/>
              <w:t>32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0B31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Miasto Siemiatycze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D31DE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Pałacowa 2; 17-300 Siemiatycze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FB2C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2021-09-01 do 2023-04-30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B0D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2024-11-30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02B6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4A64D700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0DFD1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71A4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Dobra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692A2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Plac Wojska Polskiego 10; 62-730 Dobra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40C9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4BE1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2024-10-31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ACF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5996BF8C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EF39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E177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Wądroże Wielkie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777EE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Wądroże Wielkie 64; 59-430 Wądroże Wielkie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7C9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79AA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2024-10-31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C9F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6B7D401F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4304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AAC2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Turawa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ABE4E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Opolska 39c; 46-045 Turawa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78B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8D58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2024-09-30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5709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0B33B518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1DB5A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8E07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Łubniany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67133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Opolska 104; 46-024 Łubniany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9C9E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2021-02-01 do 2023-01-31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2719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2024-09-30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B7D5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1C26E7D5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0853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7313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Karlino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B8F03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Plac Jana Pawła II 6; 78-230 Karlino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306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2021-03-01 do 2023-02-28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838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2024-09-30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8E78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2029-04-24</w:t>
            </w:r>
          </w:p>
        </w:tc>
      </w:tr>
      <w:tr w:rsidR="00895304" w:rsidRPr="00895304" w14:paraId="367214A1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89C4A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0886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Kikół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6E39E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Plac Kościuszki 7; 87-620 Kikół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16C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2021-10-01 do 2023-03-31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EC4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2024-09-30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B3B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01F89A97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E3C74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2116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RZEKUŃ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53299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Kościuszki 33; 07-411 Rzekuń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E3E2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2021-04-01 do 2023-03-31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F50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2024-09-30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D01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18B25779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5338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8664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Wiązowna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B9C2D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Lubelska 59; 05-462 Wiązowna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5E7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9CF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2024-08-31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59FD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601F1195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2784E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DF66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Powiat Biłgorajski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C3358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Kościuszki 94; 23-400 Biłgoraj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A0B1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7239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2024-07-31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C3D0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4B286375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2769E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D5E0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Płużnica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CDB33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Płużnica 60; 87-214 Płużnica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5D4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CA5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2024-07-31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BD1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78DDE911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C6C5F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675C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Banie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F1BB3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Skośna 6; 74-110 Banie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4DD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2021-03-01 do 2022-11-30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1574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2024-06-30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DADB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69EB5DFC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3C17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5359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Barwice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C4D53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Zwycięzców 22; 78-460 Barwice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7B2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2021-03-01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4FDF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2024-06-30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F465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2FBFF629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18496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8218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Baboszewo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AB98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Warszawska 9A; 09-130 Baboszewo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D54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DC43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2024-06-30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C5F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6E247933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35889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lastRenderedPageBreak/>
              <w:t>46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8713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Racławice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9BFEC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Racławice 15; 32-222 Racławice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91FA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764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2024-06-30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54F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388DF0FB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A8D12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47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2A29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Szczurowa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F527E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Lwowska 2; 32-828 Szczurowa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35C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2021-10-01 do 2023-04-30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807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2024-06-30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DFEA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7F9D0ABA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29125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7089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Miasto Bielsko-Biała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C2568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pl. Ratuszowy 1; 43-300 Bielsko-Biała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DB38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2021-10-01 do 2023-04-30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6CD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2024-05-31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8ACE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662A4E9A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17D6D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49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5A22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Iława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CB818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n-GB"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val="en-GB" w:eastAsia="pl-PL"/>
              </w:rPr>
              <w:t xml:space="preserve">Gen. </w:t>
            </w:r>
            <w:proofErr w:type="spellStart"/>
            <w:r w:rsidRPr="00895304">
              <w:rPr>
                <w:rFonts w:ascii="Calibri" w:eastAsia="Times New Roman" w:hAnsi="Calibri" w:cs="Calibri"/>
                <w:sz w:val="24"/>
                <w:szCs w:val="24"/>
                <w:lang w:val="en-GB" w:eastAsia="pl-PL"/>
              </w:rPr>
              <w:t>Wł</w:t>
            </w:r>
            <w:proofErr w:type="spellEnd"/>
            <w:r w:rsidRPr="00895304">
              <w:rPr>
                <w:rFonts w:ascii="Calibri" w:eastAsia="Times New Roman" w:hAnsi="Calibri" w:cs="Calibri"/>
                <w:sz w:val="24"/>
                <w:szCs w:val="24"/>
                <w:lang w:val="en-GB" w:eastAsia="pl-PL"/>
              </w:rPr>
              <w:t xml:space="preserve">. </w:t>
            </w:r>
            <w:proofErr w:type="spellStart"/>
            <w:r w:rsidRPr="00895304">
              <w:rPr>
                <w:rFonts w:ascii="Calibri" w:eastAsia="Times New Roman" w:hAnsi="Calibri" w:cs="Calibri"/>
                <w:sz w:val="24"/>
                <w:szCs w:val="24"/>
                <w:lang w:val="en-GB" w:eastAsia="pl-PL"/>
              </w:rPr>
              <w:t>Andersa</w:t>
            </w:r>
            <w:proofErr w:type="spellEnd"/>
            <w:r w:rsidRPr="00895304">
              <w:rPr>
                <w:rFonts w:ascii="Calibri" w:eastAsia="Times New Roman" w:hAnsi="Calibri" w:cs="Calibri"/>
                <w:sz w:val="24"/>
                <w:szCs w:val="24"/>
                <w:lang w:val="en-GB" w:eastAsia="pl-PL"/>
              </w:rPr>
              <w:t xml:space="preserve"> 2A; 14-200 </w:t>
            </w:r>
            <w:proofErr w:type="spellStart"/>
            <w:r w:rsidRPr="00895304">
              <w:rPr>
                <w:rFonts w:ascii="Calibri" w:eastAsia="Times New Roman" w:hAnsi="Calibri" w:cs="Calibri"/>
                <w:sz w:val="24"/>
                <w:szCs w:val="24"/>
                <w:lang w:val="en-GB" w:eastAsia="pl-PL"/>
              </w:rPr>
              <w:t>Iława</w:t>
            </w:r>
            <w:proofErr w:type="spellEnd"/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5B29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2021-09-01 do 2023-04-30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702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2024-05-31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301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03EF9490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65F23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787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Ożarów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B724C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Stodolna 1; 27-530 Ożarów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AFE5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2020-11-01 do 2022-10-31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B7EA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2024-05-31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7D2D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5D634215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31CBA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1B8D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Powiat Zamojski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EC6BC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Przemysłowa 4; 22-400 Zamość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F147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2021-09-01 do 2023-04-30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35E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2024-05-31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FB1C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116DE80E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FAF7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BFA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Powiat Jaworski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8849E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Wrocławska 26; 59-400 Jawor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81F0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2021-03-01 do 2023-02-28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A150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2024-05-31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6433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7C44C05D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2EC9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53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BBCB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Bartoszyce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93C7A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Plac Zwycięstwa 2; 11-200 Bartoszyce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FC96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2021-09-01 do 2023-04-30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D7B6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2024-05-31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379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5D365626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4B84D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54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F606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Leśniowice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D12D3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Leśniowice 21a; 22-122 Leśniowice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CDB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2021-03-01 do 2023-02-28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338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2024-05-31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BAFD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380DE68C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3D7BC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7F84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Powiat Karkonoski</w:t>
            </w:r>
          </w:p>
        </w:tc>
        <w:tc>
          <w:tcPr>
            <w:tcW w:w="3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D73D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Kochanowskiego 10; 58-500 Jelenia Góra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2F9F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2021-04-01 do 2023-03-31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B7AC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2024-04-30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F12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747716C8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604E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56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42D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Zwierzyn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21F5E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Wojska Polskiego 8; 66-542 Zwierzyn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FA9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2021-01-04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FC0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2024-03-31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6BB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1559800E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E58E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57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0257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Powiat Lęborski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6A3ED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Czołgistów 5; 84-300 Lębork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8F0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2021-09-01 do 2023-02-28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F061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2024-03-31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8AF4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68DA90CC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53AF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58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15B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Powiat Lubartowski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CA458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Słowackiego 8; 21-100 Lubartów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AFDA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2021-04-01 do 2023-02-28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AC5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2024-03-31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96A9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2AB524D1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1C491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lastRenderedPageBreak/>
              <w:t>59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BC1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Kępno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52171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Ratuszowa 1; 63-600 Kępno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CC6A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2021-04-01 do 2023-02-28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E448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2024-03-31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7773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474A4479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2235F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A4E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Brzozie</w:t>
            </w:r>
          </w:p>
        </w:tc>
        <w:tc>
          <w:tcPr>
            <w:tcW w:w="3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98D3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Brzozie 50; 87-313 Brzozie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AF49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2021-04-01 do 2023-03-31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5D92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2024-03-31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8DC5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6CDE1D5F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1B41C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61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73F6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Jedwabne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768B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Żwirki i Wigury 3; 18-420 Jedwabne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433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2021-10-01 do 2023-02-28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6701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2024-03-31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F7B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1C019987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9AE30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62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C37D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Dębica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36E2C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Stefana Batorego 13; 39-200 Dębica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61A6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2021-02-01 do 2022-12-30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F807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2024-03-30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F2A2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7693F2B4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84B9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63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54E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Miejska Giżycko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F99F8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Aleja 1 Maja 14; 11-500 Giżycko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B87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2021-04-01 do 2023-01-31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2A73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2024-02-29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91A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3A495BF0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D116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64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C0FD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Nowe Miasteczko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E84C3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Rynek 2; 67-124 Nowe Miasteczko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10B7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2021-10-01 do 2023-01-31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279A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2024-02-29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1BAD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50BA2B28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8E8DF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65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6EF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Powiat Wadowicki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AF6C7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Batorego 2; 34-100 Wadowice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10BA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94AF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2024-01-31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D567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4640F2EE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7769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66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FB91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Bierzwnik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9C2E7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Kopernika 2; 73-240 Bierzwnik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FBB9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2021-04-01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D3FF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2024-01-31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CB17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5408788F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5FFD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67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4A5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Gietrzwałd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D7FF3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Olsztyńska 2; 11-036 Gietrzwałd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6B46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2021-02-01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2A71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2024-01-31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0CA2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070A8E67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5F4EB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68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1B59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Aleksandrów Kujawski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F009A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Słowackiego 12; 87-700 Aleksandrów Kujawski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C3B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786A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2024-01-31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2EB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79E03FF0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5C52F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69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65A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Rzepin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CA9FB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Plac Ratuszowy 1; 69-110 Rzepin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215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E5D2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2024-01-31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929A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092B45B8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1CA95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57B4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Wołów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7927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Rynek 34; 56-100 Wołów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A84E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A134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2024-01-31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21F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4877196C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6BC6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71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9732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Ryki</w:t>
            </w:r>
          </w:p>
        </w:tc>
        <w:tc>
          <w:tcPr>
            <w:tcW w:w="3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3926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Karola Wojtyły 29; 08-500 Ryki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4878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426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2024-01-31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5D6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2029-04-24</w:t>
            </w:r>
          </w:p>
        </w:tc>
      </w:tr>
      <w:tr w:rsidR="00895304" w:rsidRPr="00895304" w14:paraId="4E11C531" w14:textId="77777777" w:rsidTr="00895304">
        <w:trPr>
          <w:trHeight w:val="39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0D24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72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FEDC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Ułęż</w:t>
            </w:r>
          </w:p>
        </w:tc>
        <w:tc>
          <w:tcPr>
            <w:tcW w:w="3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2B58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Ułęż 168; 08-504 Ułęż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9DC2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2021-01-04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F5FD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2024-01-31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BAFB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2029-04-24</w:t>
            </w:r>
          </w:p>
        </w:tc>
      </w:tr>
      <w:tr w:rsidR="00895304" w:rsidRPr="00895304" w14:paraId="4424B910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D958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lastRenderedPageBreak/>
              <w:t>73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CD81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Czersk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49C88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Kościuszki 27; 89-650 Czersk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E163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2021-06-01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1B6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2024-01-31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FC77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59240BDF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6C8F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74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D8A4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Wadowice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EFC2CE" w14:textId="31983DBD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Pl.</w:t>
            </w:r>
            <w:r w:rsidR="003A638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</w:t>
            </w: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Jana Pawła II 23; 34-100 Wadowice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24F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E03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2024-01-31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C5DB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2029-04-24</w:t>
            </w:r>
          </w:p>
        </w:tc>
      </w:tr>
      <w:tr w:rsidR="00895304" w:rsidRPr="00895304" w14:paraId="18CEAAAC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5469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75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B174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Radków</w:t>
            </w:r>
          </w:p>
        </w:tc>
        <w:tc>
          <w:tcPr>
            <w:tcW w:w="3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92EE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Radków 99; 29-135 Radków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81BA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A563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2024-01-31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A02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199344E4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64C4B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76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9C1D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Miasto Zabrze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6E6B3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Powstańców Śląskich 5-7; 41-800 Zabrze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2E39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A2F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2024-01-31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196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4DE2787D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8DA9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77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5540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Strawczyn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E55CE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Żeromskiego 16; 26-067 Strawczyn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99AA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D95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2024-01-31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8E4E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116F856A" w14:textId="77777777" w:rsidTr="00895304">
        <w:trPr>
          <w:trHeight w:val="93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535F2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78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332E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Korzenna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A54F7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Korzenna 325; 33-322 Korzenna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755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96C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2024-01-31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82A6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123C2F22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DFEBB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79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25A3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Radków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4C142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Rynek 1; 57-420 Radków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CEB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2021-01-04 do 2022-12-31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1402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2024-01-31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76FE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2029-04-24</w:t>
            </w:r>
          </w:p>
        </w:tc>
      </w:tr>
      <w:tr w:rsidR="00895304" w:rsidRPr="00895304" w14:paraId="1050B40A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8F2C3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DA4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Raków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840C3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Ogrodowa 1; 26-035 Raków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68BA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2022-12-30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94DE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2024-01-30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F746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297BE629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78E59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81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8DF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Besko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9F78A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Podkarpacka 5; 38-524 Besko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47E6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2022-05-31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2FAA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2023-12-31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D24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100AFF89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974FC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82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A2F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Głuszyca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FDB92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Grunwaldzka 55; 58-340 Głuszyca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8AF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2020-12-01 do 2022-06-30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284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2023-12-31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7559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61D9C997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9EC69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83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301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Powiat Łęczyński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15BCA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Al. Jana Pawła II 95A; 21-010 Łęczna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4012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2022-11-30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D19D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2023-12-31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65EA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5B0F8975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8409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84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59D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Siemiatycze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50374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Tadeusza Kościuszki 88; 17-300 Siemiatycze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5F5D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2022-11-30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F86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2023-12-31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B0D7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3BBC1915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2C6F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lastRenderedPageBreak/>
              <w:t>85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A3D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Damnica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FC89A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Górna 1; 76-251 Damnica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CDD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2020-12-01 do 2022-11-30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7DE6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2023-12-31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C678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41EF669A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0449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86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02D3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Brzozów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52DEB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proofErr w:type="spellStart"/>
            <w:proofErr w:type="gramStart"/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A.Krajowej</w:t>
            </w:r>
            <w:proofErr w:type="spellEnd"/>
            <w:proofErr w:type="gramEnd"/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1; 36-200 Brzozów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B62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2020-11-20 do 2022-11-19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94F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2023-12-19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D944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2029-04-24</w:t>
            </w:r>
          </w:p>
        </w:tc>
      </w:tr>
      <w:tr w:rsidR="00895304" w:rsidRPr="00895304" w14:paraId="7D27AF07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FFBDD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87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FF8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Miasto Suwałki</w:t>
            </w:r>
          </w:p>
        </w:tc>
        <w:tc>
          <w:tcPr>
            <w:tcW w:w="3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20C9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Mickiewicza 1; 16-400 Suwałki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97EB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2021-03-01 do 2022-10-31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942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2023-11-30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ECF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41443CE9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288D0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88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79BB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Nakło nad Notecią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1D4A3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ks. P. Skargi 7; 89-100 Nakło na Notecią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FE0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2021-04-01 do 2022-10-31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DDD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2023-11-30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4B0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2029-04-24</w:t>
            </w:r>
          </w:p>
        </w:tc>
      </w:tr>
      <w:tr w:rsidR="00895304" w:rsidRPr="00895304" w14:paraId="3A37D4E0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89AA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89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B227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Powiat Nowodworski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16E642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Paderewskiego 1b; 05-100 Nowy Dwór Mazowiecki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C4B8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2022-11-30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E31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2023-11-30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AB96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663CD8EB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6627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90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924C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Polkowice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E66D4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Rynek 1; 59-100 Polkowice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B772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2022-09-30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66FF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2023-10-31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1AF3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6D8D4528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A695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91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57B9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Kolbudy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534B6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Staromłyńska 1; 83-050 Kolbudy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E937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2022-09-30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FB66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2023-10-31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4611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74160C24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30A43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92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9A9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Mogilany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AF413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Rynek 2; 32-031 Mogilany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5F4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2022-08-31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401A6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2023-09-30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309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172E8140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CACE7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93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DC1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Wydminy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C4D40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Plac Rynek 1 /1; 11-510 Wydminy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74BF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2021-03-01 do 2022-06-30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98E5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2023-07-31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5857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61EFFB8D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2540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94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F0083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Bobowa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E36998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Rynek 21; 38-350 Bobowa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DB69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2022-06-30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3A44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2023-07-31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049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21A9C08A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237FF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95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216E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Górno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BE531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Górno 169; 26-008 Górno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D3A0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2022-04-30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19065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2023-05-31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426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  <w:tr w:rsidR="00895304" w:rsidRPr="00895304" w14:paraId="49F57740" w14:textId="77777777" w:rsidTr="00895304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C346B" w14:textId="77777777" w:rsidR="00895304" w:rsidRPr="00895304" w:rsidRDefault="00895304" w:rsidP="008953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96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3AEE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Gmina Ulan-Majorat</w:t>
            </w:r>
          </w:p>
        </w:tc>
        <w:tc>
          <w:tcPr>
            <w:tcW w:w="3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D8EEEA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Ulan-Majorat 57; 21-307 Ulan-Majorat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668B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2021-01-01 do 2022-04-30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4ACAD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2023-05-31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3BF1" w14:textId="77777777" w:rsidR="00895304" w:rsidRPr="00895304" w:rsidRDefault="00895304" w:rsidP="008953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9530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dotyczy</w:t>
            </w:r>
          </w:p>
        </w:tc>
      </w:tr>
    </w:tbl>
    <w:p w14:paraId="6D3E6E7C" w14:textId="77777777" w:rsidR="00895304" w:rsidRDefault="00895304" w:rsidP="00895304"/>
    <w:sectPr w:rsidR="00895304" w:rsidSect="003A638C">
      <w:headerReference w:type="default" r:id="rId8"/>
      <w:footerReference w:type="default" r:id="rId9"/>
      <w:type w:val="continuous"/>
      <w:pgSz w:w="16838" w:h="11906" w:orient="landscape"/>
      <w:pgMar w:top="2269" w:right="1529" w:bottom="1417" w:left="1417" w:header="426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7B270B" w14:textId="77777777" w:rsidR="00773455" w:rsidRDefault="00773455" w:rsidP="00037601">
      <w:pPr>
        <w:spacing w:after="0" w:line="240" w:lineRule="auto"/>
      </w:pPr>
      <w:r>
        <w:separator/>
      </w:r>
    </w:p>
  </w:endnote>
  <w:endnote w:type="continuationSeparator" w:id="0">
    <w:p w14:paraId="29896D52" w14:textId="77777777" w:rsidR="00773455" w:rsidRDefault="00773455" w:rsidP="00037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C1997" w14:textId="226E589E" w:rsidR="00115817" w:rsidRDefault="00115817">
    <w:pPr>
      <w:pStyle w:val="Stopka"/>
    </w:pPr>
    <w:bookmarkStart w:id="5" w:name="_Hlk90281825"/>
    <w:bookmarkStart w:id="6" w:name="_Hlk90281910"/>
    <w:bookmarkStart w:id="7" w:name="_Hlk90281911"/>
    <w:r>
      <w:rPr>
        <w:noProof/>
        <w:lang w:eastAsia="pl-PL"/>
      </w:rPr>
      <w:drawing>
        <wp:inline distT="0" distB="0" distL="0" distR="0" wp14:anchorId="4FCF2050" wp14:editId="3589671F">
          <wp:extent cx="1706880" cy="902335"/>
          <wp:effectExtent l="0" t="0" r="7620" b="0"/>
          <wp:docPr id="1216085708" name="Obraz 1216085708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4" descr="logo Państwowego Funduszu Rehabilitacji Osób Niepełnospraw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inline distT="0" distB="0" distL="0" distR="0" wp14:anchorId="18336257" wp14:editId="2D3A0CB6">
              <wp:extent cx="5488940" cy="660400"/>
              <wp:effectExtent l="0" t="0" r="0" b="6350"/>
              <wp:docPr id="559" name="Prostokąt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88940" cy="660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eastAsiaTheme="majorEastAsia" w:cstheme="minorHAnsi"/>
                            </w:rPr>
                            <w:id w:val="-515613074"/>
                          </w:sdtPr>
                          <w:sdtEndPr/>
                          <w:sdtContent>
                            <w:p w14:paraId="0316EF5E" w14:textId="72536E61" w:rsidR="00115817" w:rsidRPr="009B6BBF" w:rsidRDefault="00115817" w:rsidP="00115817">
                              <w:pPr>
                                <w:jc w:val="center"/>
                                <w:rPr>
                                  <w:rFonts w:eastAsiaTheme="majorEastAsia" w:cstheme="minorHAnsi"/>
                                </w:rPr>
                              </w:pPr>
                              <w:r w:rsidRPr="009B6BBF">
                                <w:rPr>
                                  <w:rFonts w:eastAsiaTheme="minorEastAsia" w:cstheme="minorHAnsi"/>
                                </w:rPr>
                                <w:fldChar w:fldCharType="begin"/>
                              </w:r>
                              <w:r w:rsidRPr="009B6BBF">
                                <w:rPr>
                                  <w:rFonts w:cstheme="minorHAnsi"/>
                                </w:rPr>
                                <w:instrText>PAGE  \* MERGEFORMAT</w:instrText>
                              </w:r>
                              <w:r w:rsidRPr="009B6BBF">
                                <w:rPr>
                                  <w:rFonts w:eastAsiaTheme="minorEastAsia" w:cstheme="minorHAnsi"/>
                                </w:rPr>
                                <w:fldChar w:fldCharType="separate"/>
                              </w:r>
                              <w:r w:rsidR="00B97F87" w:rsidRPr="00B97F87">
                                <w:rPr>
                                  <w:rFonts w:eastAsiaTheme="majorEastAsia" w:cstheme="minorHAnsi"/>
                                  <w:noProof/>
                                </w:rPr>
                                <w:t>1</w:t>
                              </w:r>
                              <w:r w:rsidRPr="009B6BBF">
                                <w:rPr>
                                  <w:rFonts w:eastAsiaTheme="majorEastAsia" w:cstheme="minorHAnsi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8336257" id="Prostokąt 9" o:spid="_x0000_s1026" style="width:205.95pt;height:5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" stroked="f">
              <v:textbox>
                <w:txbxContent>
                  <w:sdt>
                    <w:sdtPr>
                      <w:rPr>
                        <w:rFonts w:eastAsiaTheme="majorEastAsia" w:cstheme="minorHAnsi"/>
                      </w:rPr>
                      <w:id w:val="-515613074"/>
                    </w:sdtPr>
                    <w:sdtEndPr/>
                    <w:sdtContent>
                      <w:p w14:paraId="0316EF5E" w14:textId="72536E61" w:rsidR="00115817" w:rsidRPr="009B6BBF" w:rsidRDefault="00115817" w:rsidP="00115817">
                        <w:pPr>
                          <w:jc w:val="center"/>
                          <w:rPr>
                            <w:rFonts w:eastAsiaTheme="majorEastAsia" w:cstheme="minorHAnsi"/>
                          </w:rPr>
                        </w:pPr>
                        <w:r w:rsidRPr="009B6BBF">
                          <w:rPr>
                            <w:rFonts w:eastAsiaTheme="minorEastAsia" w:cstheme="minorHAnsi"/>
                          </w:rPr>
                          <w:fldChar w:fldCharType="begin"/>
                        </w:r>
                        <w:r w:rsidRPr="009B6BBF">
                          <w:rPr>
                            <w:rFonts w:cstheme="minorHAnsi"/>
                          </w:rPr>
                          <w:instrText>PAGE  \* MERGEFORMAT</w:instrText>
                        </w:r>
                        <w:r w:rsidRPr="009B6BBF">
                          <w:rPr>
                            <w:rFonts w:eastAsiaTheme="minorEastAsia" w:cstheme="minorHAnsi"/>
                          </w:rPr>
                          <w:fldChar w:fldCharType="separate"/>
                        </w:r>
                        <w:r w:rsidR="00B97F87" w:rsidRPr="00B97F87">
                          <w:rPr>
                            <w:rFonts w:eastAsiaTheme="majorEastAsia" w:cstheme="minorHAnsi"/>
                            <w:noProof/>
                          </w:rPr>
                          <w:t>1</w:t>
                        </w:r>
                        <w:r w:rsidRPr="009B6BBF">
                          <w:rPr>
                            <w:rFonts w:eastAsiaTheme="majorEastAsia" w:cstheme="minorHAnsi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anchorlock/>
            </v:rect>
          </w:pict>
        </mc:Fallback>
      </mc:AlternateContent>
    </w:r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AE5631" w14:textId="77777777" w:rsidR="00773455" w:rsidRDefault="00773455" w:rsidP="00037601">
      <w:pPr>
        <w:spacing w:after="0" w:line="240" w:lineRule="auto"/>
      </w:pPr>
      <w:r>
        <w:separator/>
      </w:r>
    </w:p>
  </w:footnote>
  <w:footnote w:type="continuationSeparator" w:id="0">
    <w:p w14:paraId="6384D131" w14:textId="77777777" w:rsidR="00773455" w:rsidRDefault="00773455" w:rsidP="00037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D789C" w14:textId="053C6284" w:rsidR="00037601" w:rsidRPr="00A17DF6" w:rsidRDefault="00037601" w:rsidP="003A638C">
    <w:pPr>
      <w:pStyle w:val="Nagwek"/>
      <w:jc w:val="center"/>
      <w:rPr>
        <w:iCs/>
      </w:rPr>
    </w:pPr>
    <w:bookmarkStart w:id="0" w:name="_Hlk117759452"/>
    <w:bookmarkStart w:id="1" w:name="_Hlk117759453"/>
    <w:r w:rsidRPr="00A17DF6">
      <w:rPr>
        <w:iCs/>
        <w:noProof/>
        <w:lang w:eastAsia="pl-PL"/>
      </w:rPr>
      <w:drawing>
        <wp:inline distT="0" distB="0" distL="0" distR="0" wp14:anchorId="6C4912A1" wp14:editId="58833D16">
          <wp:extent cx="5756910" cy="731520"/>
          <wp:effectExtent l="0" t="0" r="0" b="0"/>
          <wp:docPr id="563543888" name="Obraz 563543888" descr="zestaw logotypów: znak Funduszy Europejskich z napisem Fundusze Europejskie Wiedza Edukacja Rozwój; flaga Polski z napisem Rzeczpospolita Polska; flaga Unii Europejskiej z napisem Unia Europejska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7094945" name="Obraz 1897094945" descr="zestaw logotypów: znak Funduszy Europejskich z napisem Fundusze Europejskie Wiedza Edukacja Rozwój; flaga Polski z napisem Rzeczpospolita Polska; flaga Unii Europejskiej z napisem Unia Europejska Europejski Fundusz Społeczn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36FCF3" w14:textId="1447FB4E" w:rsidR="00037601" w:rsidRPr="00F8610B" w:rsidRDefault="00037601" w:rsidP="00F8610B">
    <w:pPr>
      <w:pStyle w:val="Nagwek"/>
      <w:pBdr>
        <w:bottom w:val="single" w:sz="6" w:space="0" w:color="auto"/>
      </w:pBdr>
      <w:jc w:val="center"/>
      <w:rPr>
        <w:iCs/>
      </w:rPr>
    </w:pPr>
    <w:bookmarkStart w:id="2" w:name="_Hlk31112767"/>
    <w:bookmarkStart w:id="3" w:name="_Hlk164161146"/>
    <w:bookmarkStart w:id="4" w:name="_Hlk164161147"/>
    <w:r w:rsidRPr="00A17DF6">
      <w:rPr>
        <w:iCs/>
      </w:rPr>
      <w:t>Usługi indywidualnego transportu door-to-door oraz poprawa dostępności architektonicznej wielorodzinnych budynków mieszkalnych</w:t>
    </w:r>
    <w:bookmarkEnd w:id="0"/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A76DE"/>
    <w:multiLevelType w:val="hybridMultilevel"/>
    <w:tmpl w:val="9020AE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252F064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8468F"/>
    <w:multiLevelType w:val="hybridMultilevel"/>
    <w:tmpl w:val="9A2AB0AC"/>
    <w:lvl w:ilvl="0" w:tplc="101094C4">
      <w:start w:val="4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2028E"/>
    <w:multiLevelType w:val="hybridMultilevel"/>
    <w:tmpl w:val="7CC4C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468029C"/>
    <w:multiLevelType w:val="hybridMultilevel"/>
    <w:tmpl w:val="A2F40C6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B302976"/>
    <w:multiLevelType w:val="hybridMultilevel"/>
    <w:tmpl w:val="48F426C2"/>
    <w:lvl w:ilvl="0" w:tplc="04150011">
      <w:start w:val="3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D0D57"/>
    <w:multiLevelType w:val="hybridMultilevel"/>
    <w:tmpl w:val="378096E2"/>
    <w:lvl w:ilvl="0" w:tplc="DB8C4B9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150AA"/>
    <w:multiLevelType w:val="hybridMultilevel"/>
    <w:tmpl w:val="BDC6D462"/>
    <w:lvl w:ilvl="0" w:tplc="8F648502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83594"/>
    <w:multiLevelType w:val="hybridMultilevel"/>
    <w:tmpl w:val="3D92910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16869"/>
    <w:multiLevelType w:val="hybridMultilevel"/>
    <w:tmpl w:val="5172DD26"/>
    <w:lvl w:ilvl="0" w:tplc="18E8D0B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BD4A56DC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2D926FB"/>
    <w:multiLevelType w:val="hybridMultilevel"/>
    <w:tmpl w:val="8586FBC4"/>
    <w:lvl w:ilvl="0" w:tplc="04150011">
      <w:start w:val="2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07C3D"/>
    <w:multiLevelType w:val="hybridMultilevel"/>
    <w:tmpl w:val="147C2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A008D"/>
    <w:multiLevelType w:val="hybridMultilevel"/>
    <w:tmpl w:val="933E5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ED0ED8"/>
    <w:multiLevelType w:val="hybridMultilevel"/>
    <w:tmpl w:val="ADDAF968"/>
    <w:lvl w:ilvl="0" w:tplc="BA92F88E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432852">
    <w:abstractNumId w:val="8"/>
  </w:num>
  <w:num w:numId="2" w16cid:durableId="173999547">
    <w:abstractNumId w:val="5"/>
  </w:num>
  <w:num w:numId="3" w16cid:durableId="26178925">
    <w:abstractNumId w:val="10"/>
  </w:num>
  <w:num w:numId="4" w16cid:durableId="1212763853">
    <w:abstractNumId w:val="7"/>
  </w:num>
  <w:num w:numId="5" w16cid:durableId="1425765629">
    <w:abstractNumId w:val="11"/>
  </w:num>
  <w:num w:numId="6" w16cid:durableId="617689091">
    <w:abstractNumId w:val="1"/>
  </w:num>
  <w:num w:numId="7" w16cid:durableId="2013682783">
    <w:abstractNumId w:val="13"/>
  </w:num>
  <w:num w:numId="8" w16cid:durableId="1642611585">
    <w:abstractNumId w:val="12"/>
  </w:num>
  <w:num w:numId="9" w16cid:durableId="1203440488">
    <w:abstractNumId w:val="6"/>
  </w:num>
  <w:num w:numId="10" w16cid:durableId="1626502581">
    <w:abstractNumId w:val="2"/>
  </w:num>
  <w:num w:numId="11" w16cid:durableId="2090274080">
    <w:abstractNumId w:val="4"/>
  </w:num>
  <w:num w:numId="12" w16cid:durableId="1447771940">
    <w:abstractNumId w:val="9"/>
  </w:num>
  <w:num w:numId="13" w16cid:durableId="276448660">
    <w:abstractNumId w:val="0"/>
  </w:num>
  <w:num w:numId="14" w16cid:durableId="1879125877">
    <w:abstractNumId w:val="0"/>
  </w:num>
  <w:num w:numId="15" w16cid:durableId="568925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503"/>
    <w:rsid w:val="000023F8"/>
    <w:rsid w:val="00037601"/>
    <w:rsid w:val="000410AA"/>
    <w:rsid w:val="00052BE7"/>
    <w:rsid w:val="000622A5"/>
    <w:rsid w:val="00090823"/>
    <w:rsid w:val="000A6ABE"/>
    <w:rsid w:val="000B152D"/>
    <w:rsid w:val="00105353"/>
    <w:rsid w:val="00115817"/>
    <w:rsid w:val="00116DD5"/>
    <w:rsid w:val="001179E3"/>
    <w:rsid w:val="0012375F"/>
    <w:rsid w:val="00135CB4"/>
    <w:rsid w:val="00160860"/>
    <w:rsid w:val="001728E6"/>
    <w:rsid w:val="001813B4"/>
    <w:rsid w:val="0019161D"/>
    <w:rsid w:val="001974F3"/>
    <w:rsid w:val="001A5C1A"/>
    <w:rsid w:val="001A78D4"/>
    <w:rsid w:val="001C0BF4"/>
    <w:rsid w:val="001C5C53"/>
    <w:rsid w:val="001D5453"/>
    <w:rsid w:val="002011D9"/>
    <w:rsid w:val="00207DDA"/>
    <w:rsid w:val="00223065"/>
    <w:rsid w:val="00230945"/>
    <w:rsid w:val="00246543"/>
    <w:rsid w:val="00246E96"/>
    <w:rsid w:val="0025489E"/>
    <w:rsid w:val="002711F5"/>
    <w:rsid w:val="00273000"/>
    <w:rsid w:val="0027716C"/>
    <w:rsid w:val="002A462B"/>
    <w:rsid w:val="002A7A52"/>
    <w:rsid w:val="002E1B5C"/>
    <w:rsid w:val="00330E0A"/>
    <w:rsid w:val="00366D93"/>
    <w:rsid w:val="00371E78"/>
    <w:rsid w:val="003975EA"/>
    <w:rsid w:val="003A638C"/>
    <w:rsid w:val="003A7BB3"/>
    <w:rsid w:val="003D5220"/>
    <w:rsid w:val="003D7004"/>
    <w:rsid w:val="003E2C0F"/>
    <w:rsid w:val="003E4B38"/>
    <w:rsid w:val="00401E36"/>
    <w:rsid w:val="00403B2E"/>
    <w:rsid w:val="00405503"/>
    <w:rsid w:val="004056CE"/>
    <w:rsid w:val="00422BDE"/>
    <w:rsid w:val="004247DF"/>
    <w:rsid w:val="004334BF"/>
    <w:rsid w:val="00436D45"/>
    <w:rsid w:val="004374A9"/>
    <w:rsid w:val="004419C5"/>
    <w:rsid w:val="00461E85"/>
    <w:rsid w:val="00470E48"/>
    <w:rsid w:val="004772D8"/>
    <w:rsid w:val="004936A6"/>
    <w:rsid w:val="004A4C15"/>
    <w:rsid w:val="004B2DBB"/>
    <w:rsid w:val="004B413C"/>
    <w:rsid w:val="004C1589"/>
    <w:rsid w:val="004D01EE"/>
    <w:rsid w:val="004E206F"/>
    <w:rsid w:val="004E2F1C"/>
    <w:rsid w:val="004E76AE"/>
    <w:rsid w:val="004F2877"/>
    <w:rsid w:val="004F2D75"/>
    <w:rsid w:val="004F30FE"/>
    <w:rsid w:val="005039B6"/>
    <w:rsid w:val="00513ABA"/>
    <w:rsid w:val="005148E5"/>
    <w:rsid w:val="00517BBE"/>
    <w:rsid w:val="00545C30"/>
    <w:rsid w:val="00555C8D"/>
    <w:rsid w:val="00561248"/>
    <w:rsid w:val="00581FF1"/>
    <w:rsid w:val="00592793"/>
    <w:rsid w:val="00597339"/>
    <w:rsid w:val="005B2BF5"/>
    <w:rsid w:val="005B79A7"/>
    <w:rsid w:val="005E7C93"/>
    <w:rsid w:val="005F5664"/>
    <w:rsid w:val="005F5C9B"/>
    <w:rsid w:val="00622EFE"/>
    <w:rsid w:val="006330F8"/>
    <w:rsid w:val="00652AEA"/>
    <w:rsid w:val="00675CC3"/>
    <w:rsid w:val="00681854"/>
    <w:rsid w:val="006842D9"/>
    <w:rsid w:val="00696A18"/>
    <w:rsid w:val="006979FA"/>
    <w:rsid w:val="006A4D14"/>
    <w:rsid w:val="006B25D6"/>
    <w:rsid w:val="006E5841"/>
    <w:rsid w:val="006F0A38"/>
    <w:rsid w:val="0072378D"/>
    <w:rsid w:val="007241C5"/>
    <w:rsid w:val="007273FB"/>
    <w:rsid w:val="007451C5"/>
    <w:rsid w:val="00750492"/>
    <w:rsid w:val="00765147"/>
    <w:rsid w:val="007666F4"/>
    <w:rsid w:val="00770A02"/>
    <w:rsid w:val="00773455"/>
    <w:rsid w:val="0077467C"/>
    <w:rsid w:val="007C3511"/>
    <w:rsid w:val="007D7C64"/>
    <w:rsid w:val="00805F1D"/>
    <w:rsid w:val="00811706"/>
    <w:rsid w:val="0082787D"/>
    <w:rsid w:val="008360D2"/>
    <w:rsid w:val="0085510B"/>
    <w:rsid w:val="0086757C"/>
    <w:rsid w:val="00873E8A"/>
    <w:rsid w:val="00895304"/>
    <w:rsid w:val="008A3E1E"/>
    <w:rsid w:val="008A41F2"/>
    <w:rsid w:val="008C3755"/>
    <w:rsid w:val="008C4AC1"/>
    <w:rsid w:val="008D378E"/>
    <w:rsid w:val="008E0286"/>
    <w:rsid w:val="009163E7"/>
    <w:rsid w:val="00923877"/>
    <w:rsid w:val="00923893"/>
    <w:rsid w:val="00941A6E"/>
    <w:rsid w:val="00942B95"/>
    <w:rsid w:val="00942CBC"/>
    <w:rsid w:val="00946168"/>
    <w:rsid w:val="00957ED5"/>
    <w:rsid w:val="0096698C"/>
    <w:rsid w:val="00966C56"/>
    <w:rsid w:val="00970EAC"/>
    <w:rsid w:val="00986862"/>
    <w:rsid w:val="009A0344"/>
    <w:rsid w:val="009E0BD7"/>
    <w:rsid w:val="009E4EDB"/>
    <w:rsid w:val="009F67A7"/>
    <w:rsid w:val="00A17DF6"/>
    <w:rsid w:val="00A17F8B"/>
    <w:rsid w:val="00A255DB"/>
    <w:rsid w:val="00A42714"/>
    <w:rsid w:val="00A81E25"/>
    <w:rsid w:val="00AA24F8"/>
    <w:rsid w:val="00AA5896"/>
    <w:rsid w:val="00AA6FE6"/>
    <w:rsid w:val="00AB04B6"/>
    <w:rsid w:val="00AB4C9F"/>
    <w:rsid w:val="00AB7BED"/>
    <w:rsid w:val="00AC445C"/>
    <w:rsid w:val="00AC4E87"/>
    <w:rsid w:val="00B02165"/>
    <w:rsid w:val="00B14CD3"/>
    <w:rsid w:val="00B157FC"/>
    <w:rsid w:val="00B65B62"/>
    <w:rsid w:val="00B66A39"/>
    <w:rsid w:val="00B7224B"/>
    <w:rsid w:val="00B74DF4"/>
    <w:rsid w:val="00B75E2A"/>
    <w:rsid w:val="00B84F74"/>
    <w:rsid w:val="00B95205"/>
    <w:rsid w:val="00B97F87"/>
    <w:rsid w:val="00BA040F"/>
    <w:rsid w:val="00BB414F"/>
    <w:rsid w:val="00BB68B8"/>
    <w:rsid w:val="00BC340D"/>
    <w:rsid w:val="00BD3100"/>
    <w:rsid w:val="00BD4371"/>
    <w:rsid w:val="00BF2C7B"/>
    <w:rsid w:val="00BF570F"/>
    <w:rsid w:val="00C56B3B"/>
    <w:rsid w:val="00C63B22"/>
    <w:rsid w:val="00C765C1"/>
    <w:rsid w:val="00C902CF"/>
    <w:rsid w:val="00CA2E82"/>
    <w:rsid w:val="00CA68A6"/>
    <w:rsid w:val="00CB090D"/>
    <w:rsid w:val="00CB3E91"/>
    <w:rsid w:val="00CD0BEE"/>
    <w:rsid w:val="00CD43EC"/>
    <w:rsid w:val="00CD6101"/>
    <w:rsid w:val="00CE6862"/>
    <w:rsid w:val="00D00760"/>
    <w:rsid w:val="00D04CC7"/>
    <w:rsid w:val="00D33FB5"/>
    <w:rsid w:val="00D55A88"/>
    <w:rsid w:val="00D6039E"/>
    <w:rsid w:val="00D66F7C"/>
    <w:rsid w:val="00D93836"/>
    <w:rsid w:val="00DA0C13"/>
    <w:rsid w:val="00DB064F"/>
    <w:rsid w:val="00DC0454"/>
    <w:rsid w:val="00DC0A15"/>
    <w:rsid w:val="00DC6EDE"/>
    <w:rsid w:val="00DE4695"/>
    <w:rsid w:val="00DE65B5"/>
    <w:rsid w:val="00E1459A"/>
    <w:rsid w:val="00E26EF8"/>
    <w:rsid w:val="00E52353"/>
    <w:rsid w:val="00E5516A"/>
    <w:rsid w:val="00E572D9"/>
    <w:rsid w:val="00E6045A"/>
    <w:rsid w:val="00E73E4D"/>
    <w:rsid w:val="00E8523E"/>
    <w:rsid w:val="00EA27BA"/>
    <w:rsid w:val="00EA6876"/>
    <w:rsid w:val="00EC4A2A"/>
    <w:rsid w:val="00ED1AE0"/>
    <w:rsid w:val="00ED2F55"/>
    <w:rsid w:val="00EE2CEB"/>
    <w:rsid w:val="00EF2A8E"/>
    <w:rsid w:val="00F1571F"/>
    <w:rsid w:val="00F160C3"/>
    <w:rsid w:val="00F1740C"/>
    <w:rsid w:val="00F27134"/>
    <w:rsid w:val="00F364D2"/>
    <w:rsid w:val="00F37D1A"/>
    <w:rsid w:val="00F4128D"/>
    <w:rsid w:val="00F44A2E"/>
    <w:rsid w:val="00F54CB8"/>
    <w:rsid w:val="00F655B7"/>
    <w:rsid w:val="00F66465"/>
    <w:rsid w:val="00F6739E"/>
    <w:rsid w:val="00F81830"/>
    <w:rsid w:val="00F8610B"/>
    <w:rsid w:val="00F91F9C"/>
    <w:rsid w:val="00F9381C"/>
    <w:rsid w:val="00FA32F6"/>
    <w:rsid w:val="00FA33AD"/>
    <w:rsid w:val="00FA382E"/>
    <w:rsid w:val="00FB3835"/>
    <w:rsid w:val="00FB530B"/>
    <w:rsid w:val="00FC0415"/>
    <w:rsid w:val="00FC2630"/>
    <w:rsid w:val="00FC711B"/>
    <w:rsid w:val="00FE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8390BB5"/>
  <w15:chartTrackingRefBased/>
  <w15:docId w15:val="{4F4E0AE2-2628-408A-A64B-003CF3DB0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4EDB"/>
  </w:style>
  <w:style w:type="paragraph" w:styleId="Nagwek1">
    <w:name w:val="heading 1"/>
    <w:basedOn w:val="Normalny"/>
    <w:next w:val="Normalny"/>
    <w:link w:val="Nagwek1Znak"/>
    <w:uiPriority w:val="9"/>
    <w:qFormat/>
    <w:rsid w:val="00CE6862"/>
    <w:pPr>
      <w:spacing w:before="360" w:after="120" w:line="276" w:lineRule="auto"/>
      <w:contextualSpacing/>
      <w:outlineLvl w:val="0"/>
    </w:pPr>
    <w:rPr>
      <w:rFonts w:ascii="Calibri" w:eastAsia="Times New Roman" w:hAnsi="Calibri" w:cs="Times New Roman"/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E6862"/>
    <w:pPr>
      <w:spacing w:before="240" w:after="120" w:line="276" w:lineRule="auto"/>
      <w:outlineLvl w:val="1"/>
    </w:pPr>
    <w:rPr>
      <w:rFonts w:ascii="Calibri" w:eastAsia="Times New Roman" w:hAnsi="Calibri" w:cs="Times New Roman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17DF6"/>
    <w:pPr>
      <w:keepNext/>
      <w:keepLines/>
      <w:spacing w:before="240" w:after="120" w:line="276" w:lineRule="auto"/>
      <w:outlineLvl w:val="2"/>
    </w:pPr>
    <w:rPr>
      <w:rFonts w:ascii="Calibri" w:eastAsiaTheme="majorEastAsia" w:hAnsi="Calibri" w:cstheme="majorBidi"/>
      <w:sz w:val="28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17DF6"/>
    <w:pPr>
      <w:keepNext/>
      <w:keepLines/>
      <w:spacing w:before="240" w:after="120" w:line="276" w:lineRule="auto"/>
      <w:outlineLvl w:val="3"/>
    </w:pPr>
    <w:rPr>
      <w:rFonts w:ascii="Calibri" w:eastAsiaTheme="majorEastAsia" w:hAnsi="Calibri" w:cstheme="majorBidi"/>
      <w:iCs/>
      <w:sz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70EAC"/>
    <w:pPr>
      <w:keepNext/>
      <w:keepLines/>
      <w:spacing w:before="240" w:after="120" w:line="276" w:lineRule="auto"/>
      <w:outlineLvl w:val="4"/>
    </w:pPr>
    <w:rPr>
      <w:rFonts w:ascii="Calibri" w:eastAsiaTheme="majorEastAsia" w:hAnsi="Calibri" w:cstheme="majorBidi"/>
      <w:b/>
      <w:sz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rsid w:val="00970EA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05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503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Akapit z listą 1 Znak,maz_wyliczenie Znak,opis dzialania Znak,K-P_odwolanie Znak,A_wyliczenie Znak,Akapit z listą5 Znak"/>
    <w:link w:val="Akapitzlist"/>
    <w:uiPriority w:val="34"/>
    <w:qFormat/>
    <w:locked/>
    <w:rsid w:val="00037601"/>
    <w:rPr>
      <w:sz w:val="20"/>
      <w:szCs w:val="20"/>
    </w:rPr>
  </w:style>
  <w:style w:type="paragraph" w:styleId="Akapitzlist">
    <w:name w:val="List Paragraph"/>
    <w:aliases w:val="Akapit z listą 1,maz_wyliczenie,opis dzialania,K-P_odwolanie,A_wyliczenie,Akapit z listą5"/>
    <w:basedOn w:val="Normalny"/>
    <w:link w:val="AkapitzlistZnak"/>
    <w:uiPriority w:val="34"/>
    <w:qFormat/>
    <w:rsid w:val="00037601"/>
    <w:pPr>
      <w:spacing w:after="200" w:line="276" w:lineRule="auto"/>
      <w:ind w:left="720"/>
      <w:contextualSpacing/>
      <w:jc w:val="both"/>
    </w:pPr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3760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37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7601"/>
  </w:style>
  <w:style w:type="paragraph" w:styleId="Stopka">
    <w:name w:val="footer"/>
    <w:basedOn w:val="Normalny"/>
    <w:link w:val="StopkaZnak"/>
    <w:uiPriority w:val="99"/>
    <w:unhideWhenUsed/>
    <w:rsid w:val="00037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7601"/>
  </w:style>
  <w:style w:type="character" w:customStyle="1" w:styleId="Nagwek2Znak">
    <w:name w:val="Nagłówek 2 Znak"/>
    <w:basedOn w:val="Domylnaczcionkaakapitu"/>
    <w:link w:val="Nagwek2"/>
    <w:uiPriority w:val="9"/>
    <w:rsid w:val="00CE6862"/>
    <w:rPr>
      <w:rFonts w:ascii="Calibri" w:eastAsia="Times New Roman" w:hAnsi="Calibri" w:cs="Times New Roman"/>
      <w:b/>
      <w:bCs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4C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4CB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4CB8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E6862"/>
    <w:rPr>
      <w:rFonts w:ascii="Calibri" w:eastAsia="Times New Roman" w:hAnsi="Calibri" w:cs="Times New Roman"/>
      <w:b/>
      <w:bCs/>
      <w:sz w:val="36"/>
      <w:szCs w:val="3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46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467C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17DF6"/>
    <w:rPr>
      <w:rFonts w:ascii="Calibri" w:eastAsiaTheme="majorEastAsia" w:hAnsi="Calibri" w:cstheme="majorBidi"/>
      <w:sz w:val="28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ED2F55"/>
    <w:pPr>
      <w:tabs>
        <w:tab w:val="left" w:pos="990"/>
      </w:tabs>
    </w:pPr>
    <w:rPr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ED2F55"/>
    <w:rPr>
      <w:b/>
      <w:bCs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A17DF6"/>
    <w:rPr>
      <w:rFonts w:ascii="Calibri" w:eastAsiaTheme="majorEastAsia" w:hAnsi="Calibri" w:cstheme="majorBidi"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970EAC"/>
    <w:rPr>
      <w:rFonts w:ascii="Calibri" w:eastAsiaTheme="majorEastAsia" w:hAnsi="Calibri" w:cstheme="majorBidi"/>
      <w:b/>
      <w:sz w:val="24"/>
    </w:rPr>
  </w:style>
  <w:style w:type="character" w:customStyle="1" w:styleId="ui-provider">
    <w:name w:val="ui-provider"/>
    <w:basedOn w:val="Domylnaczcionkaakapitu"/>
    <w:rsid w:val="00F6739E"/>
  </w:style>
  <w:style w:type="character" w:customStyle="1" w:styleId="Nagwek6Znak">
    <w:name w:val="Nagłówek 6 Znak"/>
    <w:basedOn w:val="Domylnaczcionkaakapitu"/>
    <w:link w:val="Nagwek6"/>
    <w:uiPriority w:val="9"/>
    <w:semiHidden/>
    <w:rsid w:val="00970EAC"/>
    <w:rPr>
      <w:rFonts w:asciiTheme="majorHAnsi" w:eastAsiaTheme="majorEastAsia" w:hAnsiTheme="majorHAnsi" w:cstheme="majorBidi"/>
      <w:b/>
      <w:color w:val="1F3763" w:themeColor="accent1" w:themeShade="7F"/>
    </w:rPr>
  </w:style>
  <w:style w:type="table" w:styleId="Tabela-Siatka">
    <w:name w:val="Table Grid"/>
    <w:basedOn w:val="Standardowy"/>
    <w:uiPriority w:val="39"/>
    <w:rsid w:val="00895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6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67223-0787-4C91-8BDA-DDB3A99C7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1441</Words>
  <Characters>8646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samorządów usługa transportu i trwałość usprawnień</dc:title>
  <dc:subject/>
  <dc:creator>PFRON</dc:creator>
  <cp:keywords/>
  <dc:description/>
  <cp:lastModifiedBy>Szymańska Karolina</cp:lastModifiedBy>
  <cp:revision>25</cp:revision>
  <dcterms:created xsi:type="dcterms:W3CDTF">2024-04-16T08:16:00Z</dcterms:created>
  <dcterms:modified xsi:type="dcterms:W3CDTF">2024-10-22T09:11:00Z</dcterms:modified>
</cp:coreProperties>
</file>