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E0E9" w14:textId="28F139EA" w:rsidR="004C74CB" w:rsidRPr="005A0A02" w:rsidRDefault="005A0A02" w:rsidP="00A208B9">
      <w:pPr>
        <w:jc w:val="center"/>
        <w:rPr>
          <w:b/>
          <w:sz w:val="28"/>
          <w:szCs w:val="40"/>
        </w:rPr>
      </w:pPr>
      <w:r w:rsidRPr="005A0A02">
        <w:rPr>
          <w:b/>
          <w:sz w:val="28"/>
          <w:szCs w:val="40"/>
        </w:rPr>
        <w:t xml:space="preserve">Samochód </w:t>
      </w:r>
      <w:r w:rsidR="004E09D6">
        <w:rPr>
          <w:b/>
          <w:sz w:val="28"/>
          <w:szCs w:val="40"/>
        </w:rPr>
        <w:t>dyplomatyczny</w:t>
      </w:r>
      <w:r w:rsidRPr="005A0A02">
        <w:rPr>
          <w:b/>
          <w:sz w:val="28"/>
          <w:szCs w:val="40"/>
        </w:rPr>
        <w:t xml:space="preserve"> na sprzedaż</w:t>
      </w:r>
    </w:p>
    <w:p w14:paraId="36A9374B" w14:textId="610F5311" w:rsidR="004C74CB" w:rsidRPr="005A0A02" w:rsidRDefault="005A0A02" w:rsidP="004C74CB">
      <w:pPr>
        <w:jc w:val="center"/>
        <w:rPr>
          <w:b/>
          <w:szCs w:val="32"/>
        </w:rPr>
      </w:pPr>
      <w:r w:rsidRPr="005A0A02">
        <w:rPr>
          <w:b/>
          <w:szCs w:val="32"/>
        </w:rPr>
        <w:t>Sp</w:t>
      </w:r>
      <w:r>
        <w:rPr>
          <w:b/>
          <w:szCs w:val="32"/>
        </w:rPr>
        <w:t>rzedający Instytut Polski w Bukareszcie</w:t>
      </w:r>
    </w:p>
    <w:p w14:paraId="4F708F36" w14:textId="77777777" w:rsidR="00DA14CC" w:rsidRPr="005A0A02" w:rsidRDefault="00DA14CC" w:rsidP="00DA14CC">
      <w:pPr>
        <w:tabs>
          <w:tab w:val="left" w:pos="2160"/>
        </w:tabs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4AE"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58D274AB" w:rsidR="00DA14CC" w:rsidRDefault="00DA14CC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</w:rPr>
      </w:pPr>
      <w:r w:rsidRPr="005A0A02">
        <w:rPr>
          <w:b/>
          <w:sz w:val="20"/>
          <w:szCs w:val="24"/>
        </w:rPr>
        <w:t xml:space="preserve">Cena wywoławcza: </w:t>
      </w:r>
      <w:r w:rsidRPr="005A0A02">
        <w:rPr>
          <w:b/>
          <w:sz w:val="20"/>
          <w:szCs w:val="24"/>
          <w:u w:val="single"/>
        </w:rPr>
        <w:t>8.591,00 EURO</w:t>
      </w:r>
      <w:r w:rsidR="00F0716A">
        <w:rPr>
          <w:b/>
          <w:sz w:val="20"/>
          <w:szCs w:val="24"/>
          <w:u w:val="single"/>
        </w:rPr>
        <w:t xml:space="preserve"> netto</w:t>
      </w:r>
    </w:p>
    <w:p w14:paraId="39281A85" w14:textId="77777777" w:rsidR="00DA14CC" w:rsidRDefault="00DA14CC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</w:rPr>
      </w:pPr>
      <w:r w:rsidRPr="00ED7B4A">
        <w:rPr>
          <w:bCs/>
          <w:sz w:val="20"/>
          <w:szCs w:val="24"/>
          <w:u w:val="single"/>
        </w:rPr>
        <w:t xml:space="preserve">Kontakt: e-mail  </w:t>
      </w:r>
      <w:hyperlink r:id="rId14" w:history="1">
        <w:r w:rsidRPr="00102D34">
          <w:rPr>
            <w:rStyle w:val="Hipercze"/>
            <w:bCs/>
            <w:sz w:val="20"/>
            <w:szCs w:val="24"/>
          </w:rPr>
          <w:t>bukareszt@instytutpolski.pl</w:t>
        </w:r>
      </w:hyperlink>
    </w:p>
    <w:p w14:paraId="528E2D1E" w14:textId="4FF10AC5" w:rsidR="00DA14CC" w:rsidRPr="000603A3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</w:rPr>
      </w:pPr>
      <w:r w:rsidRPr="000603A3">
        <w:rPr>
          <w:bCs/>
          <w:color w:val="FF0000"/>
          <w:sz w:val="20"/>
          <w:szCs w:val="24"/>
          <w:u w:val="single"/>
        </w:rPr>
        <w:t xml:space="preserve">Tel. </w:t>
      </w:r>
      <w:r w:rsidR="00F0716A">
        <w:rPr>
          <w:bCs/>
          <w:color w:val="FF0000"/>
          <w:sz w:val="20"/>
          <w:szCs w:val="24"/>
          <w:u w:val="single"/>
        </w:rPr>
        <w:t>021 30 82 251</w:t>
      </w:r>
    </w:p>
    <w:p w14:paraId="3365B8B5" w14:textId="77777777" w:rsidR="00DA14CC" w:rsidRPr="005A0A02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>Data pierwszej rejestr.:</w:t>
      </w:r>
      <w:r w:rsidRPr="005A0A02">
        <w:rPr>
          <w:sz w:val="20"/>
        </w:rPr>
        <w:t xml:space="preserve">  201</w:t>
      </w:r>
      <w:r>
        <w:rPr>
          <w:sz w:val="20"/>
        </w:rPr>
        <w:t>4</w:t>
      </w:r>
      <w:r w:rsidRPr="005A0A02">
        <w:rPr>
          <w:sz w:val="20"/>
        </w:rPr>
        <w:t xml:space="preserve">                  </w:t>
      </w:r>
      <w:r w:rsidRPr="00DA14CC">
        <w:rPr>
          <w:b/>
          <w:bCs/>
          <w:sz w:val="20"/>
        </w:rPr>
        <w:t>Kolor:</w:t>
      </w:r>
      <w:r w:rsidRPr="005A0A02">
        <w:rPr>
          <w:sz w:val="20"/>
        </w:rPr>
        <w:t xml:space="preserve">  </w:t>
      </w:r>
      <w:r>
        <w:rPr>
          <w:sz w:val="20"/>
        </w:rPr>
        <w:t>granatowy</w:t>
      </w:r>
    </w:p>
    <w:p w14:paraId="607B025C" w14:textId="77777777" w:rsidR="00DA14CC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>Skrzynia biegó</w:t>
      </w:r>
      <w:r>
        <w:rPr>
          <w:b/>
          <w:bCs/>
          <w:sz w:val="20"/>
        </w:rPr>
        <w:t>w:</w:t>
      </w:r>
      <w:r w:rsidRPr="005A0A02">
        <w:rPr>
          <w:sz w:val="20"/>
        </w:rPr>
        <w:t xml:space="preserve">  manualna       </w:t>
      </w:r>
      <w:r>
        <w:rPr>
          <w:sz w:val="20"/>
        </w:rPr>
        <w:t xml:space="preserve">             </w:t>
      </w:r>
      <w:r w:rsidRPr="005A0A02">
        <w:rPr>
          <w:sz w:val="20"/>
        </w:rPr>
        <w:t xml:space="preserve"> </w:t>
      </w:r>
      <w:r w:rsidRPr="00DA14CC">
        <w:rPr>
          <w:b/>
          <w:bCs/>
          <w:sz w:val="20"/>
        </w:rPr>
        <w:t>Silnik</w:t>
      </w:r>
      <w:r>
        <w:rPr>
          <w:b/>
          <w:bCs/>
          <w:sz w:val="20"/>
        </w:rPr>
        <w:t xml:space="preserve">:  </w:t>
      </w:r>
      <w:r>
        <w:rPr>
          <w:sz w:val="20"/>
        </w:rPr>
        <w:t>1968</w:t>
      </w:r>
      <w:r w:rsidRPr="005A0A02">
        <w:rPr>
          <w:sz w:val="20"/>
        </w:rPr>
        <w:t xml:space="preserve"> cm3 </w:t>
      </w:r>
      <w:r>
        <w:rPr>
          <w:sz w:val="20"/>
        </w:rPr>
        <w:t xml:space="preserve">     </w:t>
      </w:r>
    </w:p>
    <w:p w14:paraId="6B53DE6E" w14:textId="34DB69EA" w:rsidR="00ED7B4A" w:rsidRPr="00DA14CC" w:rsidRDefault="00DA14CC" w:rsidP="00DA14CC">
      <w:pPr>
        <w:spacing w:after="0" w:line="360" w:lineRule="auto"/>
        <w:rPr>
          <w:sz w:val="20"/>
        </w:rPr>
      </w:pPr>
      <w:r w:rsidRPr="00DA14CC">
        <w:rPr>
          <w:b/>
          <w:bCs/>
          <w:sz w:val="20"/>
        </w:rPr>
        <w:t>Miejsc siedzącyc</w:t>
      </w:r>
      <w:r>
        <w:rPr>
          <w:b/>
          <w:bCs/>
          <w:sz w:val="20"/>
        </w:rPr>
        <w:t>h:</w:t>
      </w:r>
      <w:r w:rsidRPr="005A0A02">
        <w:rPr>
          <w:sz w:val="20"/>
        </w:rPr>
        <w:t xml:space="preserve">      </w:t>
      </w:r>
      <w:r>
        <w:rPr>
          <w:sz w:val="20"/>
        </w:rPr>
        <w:t>7</w:t>
      </w:r>
      <w:r w:rsidRPr="005A0A02">
        <w:rPr>
          <w:color w:val="FF0000"/>
          <w:sz w:val="20"/>
        </w:rPr>
        <w:t xml:space="preserve">                                        </w:t>
      </w:r>
    </w:p>
    <w:sectPr w:rsidR="00ED7B4A" w:rsidRPr="00DA14CC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01EE" w14:textId="77777777" w:rsidR="00ED7B4A" w:rsidRDefault="00ED7B4A" w:rsidP="00ED7B4A">
      <w:pPr>
        <w:spacing w:after="0" w:line="240" w:lineRule="auto"/>
      </w:pPr>
      <w:r>
        <w:separator/>
      </w:r>
    </w:p>
  </w:endnote>
  <w:endnote w:type="continuationSeparator" w:id="0">
    <w:p w14:paraId="4ED0201D" w14:textId="77777777" w:rsidR="00ED7B4A" w:rsidRDefault="00ED7B4A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5E83" w14:textId="77777777" w:rsidR="00ED7B4A" w:rsidRDefault="00ED7B4A" w:rsidP="00ED7B4A">
      <w:pPr>
        <w:spacing w:after="0" w:line="240" w:lineRule="auto"/>
      </w:pPr>
      <w:r>
        <w:separator/>
      </w:r>
    </w:p>
  </w:footnote>
  <w:footnote w:type="continuationSeparator" w:id="0">
    <w:p w14:paraId="5092654F" w14:textId="77777777" w:rsidR="00ED7B4A" w:rsidRDefault="00ED7B4A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42E03"/>
    <w:rsid w:val="000603A3"/>
    <w:rsid w:val="002B24AE"/>
    <w:rsid w:val="00314189"/>
    <w:rsid w:val="00372B08"/>
    <w:rsid w:val="00391C9B"/>
    <w:rsid w:val="0041717F"/>
    <w:rsid w:val="004C74CB"/>
    <w:rsid w:val="004E09D6"/>
    <w:rsid w:val="004F481B"/>
    <w:rsid w:val="004F6ED0"/>
    <w:rsid w:val="005A0A02"/>
    <w:rsid w:val="008E275A"/>
    <w:rsid w:val="00985CC3"/>
    <w:rsid w:val="00A208B9"/>
    <w:rsid w:val="00CA2F71"/>
    <w:rsid w:val="00D816A2"/>
    <w:rsid w:val="00DA14CC"/>
    <w:rsid w:val="00ED7B4A"/>
    <w:rsid w:val="00EE5447"/>
    <w:rsid w:val="00F0716A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bukareszt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Wiśniewska Anna</cp:lastModifiedBy>
  <cp:revision>16</cp:revision>
  <dcterms:created xsi:type="dcterms:W3CDTF">2022-07-08T07:29:00Z</dcterms:created>
  <dcterms:modified xsi:type="dcterms:W3CDTF">2025-03-24T12:44:00Z</dcterms:modified>
</cp:coreProperties>
</file>