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312" w:rsidRPr="007C7440" w:rsidRDefault="007C7440" w:rsidP="007C7440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  <w:r w:rsidRPr="007C7440">
        <w:rPr>
          <w:rFonts w:ascii="Verdana" w:eastAsia="Times New Roman" w:hAnsi="Verdana"/>
          <w:sz w:val="20"/>
          <w:szCs w:val="20"/>
          <w:lang w:eastAsia="pl-PL"/>
        </w:rPr>
        <w:t>Załącznik Nr 1</w:t>
      </w:r>
      <w:r w:rsidR="003A2312" w:rsidRPr="007C7440"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</w:t>
      </w:r>
    </w:p>
    <w:p w:rsidR="003A2312" w:rsidRPr="009172A5" w:rsidRDefault="003A2312" w:rsidP="003A2312">
      <w:pPr>
        <w:spacing w:after="0" w:line="240" w:lineRule="auto"/>
        <w:ind w:left="4111" w:firstLine="3"/>
        <w:rPr>
          <w:rFonts w:ascii="Verdana" w:eastAsia="Times New Roman" w:hAnsi="Verdana"/>
          <w:sz w:val="28"/>
          <w:szCs w:val="24"/>
          <w:lang w:eastAsia="pl-PL"/>
        </w:rPr>
      </w:pPr>
      <w:r w:rsidRPr="00B96DDD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3A2312" w:rsidRPr="009172A5" w:rsidRDefault="003A2312" w:rsidP="003A2312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:rsidR="003A2312" w:rsidRPr="00B96DDD" w:rsidRDefault="003A2312" w:rsidP="003A2312">
      <w:pPr>
        <w:spacing w:after="0" w:line="240" w:lineRule="auto"/>
        <w:ind w:left="4111" w:firstLine="3"/>
        <w:rPr>
          <w:rFonts w:ascii="Verdana" w:eastAsia="Times New Roman" w:hAnsi="Verdana"/>
          <w:sz w:val="18"/>
          <w:szCs w:val="24"/>
          <w:lang w:eastAsia="pl-PL"/>
        </w:rPr>
      </w:pPr>
      <w:r w:rsidRPr="00B96DDD">
        <w:rPr>
          <w:rFonts w:ascii="Verdana" w:eastAsia="Times New Roman" w:hAnsi="Verdana"/>
          <w:sz w:val="18"/>
          <w:szCs w:val="24"/>
          <w:lang w:eastAsia="pl-PL"/>
        </w:rPr>
        <w:t>Generalna Dyrekcja Dróg Krajowych i Autostrad</w:t>
      </w:r>
    </w:p>
    <w:p w:rsidR="003A2312" w:rsidRPr="00B96DDD" w:rsidRDefault="003A2312" w:rsidP="003A2312">
      <w:pPr>
        <w:spacing w:after="0" w:line="240" w:lineRule="auto"/>
        <w:ind w:left="4111" w:firstLine="3"/>
        <w:rPr>
          <w:rFonts w:ascii="Verdana" w:eastAsia="Times New Roman" w:hAnsi="Verdana"/>
          <w:sz w:val="18"/>
          <w:szCs w:val="24"/>
          <w:lang w:eastAsia="pl-PL"/>
        </w:rPr>
      </w:pPr>
      <w:r w:rsidRPr="00B96DDD">
        <w:rPr>
          <w:rFonts w:ascii="Verdana" w:eastAsia="Times New Roman" w:hAnsi="Verdana"/>
          <w:sz w:val="18"/>
          <w:szCs w:val="24"/>
          <w:lang w:eastAsia="pl-PL"/>
        </w:rPr>
        <w:t xml:space="preserve">Oddział w Szczecinie </w:t>
      </w:r>
      <w:bookmarkStart w:id="0" w:name="_GoBack"/>
      <w:bookmarkEnd w:id="0"/>
      <w:r w:rsidRPr="00B96DDD">
        <w:rPr>
          <w:rFonts w:ascii="Verdana" w:eastAsia="Times New Roman" w:hAnsi="Verdana"/>
          <w:sz w:val="18"/>
          <w:szCs w:val="24"/>
          <w:lang w:eastAsia="pl-PL"/>
        </w:rPr>
        <w:br/>
        <w:t>al. Bohaterów Warszawy 33</w:t>
      </w:r>
    </w:p>
    <w:p w:rsidR="003A2312" w:rsidRPr="00B96DDD" w:rsidRDefault="003A2312" w:rsidP="003A2312">
      <w:pPr>
        <w:spacing w:after="0" w:line="240" w:lineRule="auto"/>
        <w:ind w:left="4111" w:firstLine="3"/>
        <w:rPr>
          <w:rFonts w:ascii="Verdana" w:eastAsia="Times New Roman" w:hAnsi="Verdana"/>
          <w:sz w:val="18"/>
          <w:szCs w:val="24"/>
          <w:lang w:eastAsia="pl-PL"/>
        </w:rPr>
      </w:pPr>
      <w:r w:rsidRPr="00B96DDD">
        <w:rPr>
          <w:rFonts w:ascii="Verdana" w:eastAsia="Times New Roman" w:hAnsi="Verdana"/>
          <w:sz w:val="18"/>
          <w:szCs w:val="24"/>
          <w:lang w:eastAsia="pl-PL"/>
        </w:rPr>
        <w:t>70-340 Szczecin</w:t>
      </w:r>
    </w:p>
    <w:p w:rsidR="003A2312" w:rsidRPr="009172A5" w:rsidRDefault="003A2312" w:rsidP="003A2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A2312" w:rsidRDefault="003A2312" w:rsidP="003A231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Dotyczy zamówienia na: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 </w:t>
      </w:r>
    </w:p>
    <w:p w:rsidR="003A2312" w:rsidRPr="003A2312" w:rsidRDefault="003A2312" w:rsidP="003A2312">
      <w:pPr>
        <w:spacing w:after="0" w:line="240" w:lineRule="auto"/>
        <w:rPr>
          <w:rFonts w:ascii="Verdana" w:hAnsi="Verdana"/>
          <w:color w:val="0070C0"/>
          <w:sz w:val="20"/>
          <w:szCs w:val="20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sdt>
        <w:sdtPr>
          <w:rPr>
            <w:rFonts w:ascii="Verdana" w:hAnsi="Verdana"/>
            <w:color w:val="0070C0"/>
            <w:sz w:val="20"/>
            <w:szCs w:val="20"/>
          </w:rPr>
          <w:id w:val="-1409451139"/>
          <w:placeholder>
            <w:docPart w:val="199C4F126EAC4EBDAAFB6D1DE8B99871"/>
          </w:placeholder>
        </w:sdtPr>
        <w:sdtEndPr/>
        <w:sdtContent>
          <w:r w:rsidRPr="003A2312">
            <w:rPr>
              <w:rFonts w:ascii="Verdana" w:hAnsi="Verdana"/>
              <w:b/>
              <w:i/>
              <w:color w:val="0070C0"/>
              <w:sz w:val="20"/>
              <w:szCs w:val="20"/>
            </w:rPr>
            <w:t>Jednorazowa dostawa artykułów biurowych do siedziby GDDKiA O/Szczecin</w:t>
          </w:r>
        </w:sdtContent>
      </w:sdt>
    </w:p>
    <w:p w:rsidR="003A2312" w:rsidRPr="003A2312" w:rsidRDefault="003A2312" w:rsidP="003A2312">
      <w:pPr>
        <w:spacing w:after="0" w:line="240" w:lineRule="auto"/>
        <w:rPr>
          <w:rFonts w:ascii="Verdana" w:hAnsi="Verdana"/>
          <w:color w:val="0070C0"/>
          <w:sz w:val="20"/>
          <w:szCs w:val="20"/>
        </w:rPr>
      </w:pPr>
    </w:p>
    <w:p w:rsidR="003A2312" w:rsidRPr="003A2312" w:rsidRDefault="003A2312" w:rsidP="003A231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color w:val="0070C0"/>
          <w:sz w:val="20"/>
          <w:szCs w:val="20"/>
          <w:lang w:eastAsia="pl-PL"/>
        </w:rPr>
      </w:pPr>
    </w:p>
    <w:p w:rsidR="003A2312" w:rsidRDefault="003A2312" w:rsidP="003A231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3A2312" w:rsidRPr="009172A5" w:rsidRDefault="003A2312" w:rsidP="003A231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3A2312" w:rsidRPr="009172A5" w:rsidRDefault="003A2312" w:rsidP="003A231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3A2312" w:rsidRPr="009172A5" w:rsidRDefault="003A2312" w:rsidP="003A231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3A2312" w:rsidRPr="009172A5" w:rsidRDefault="003A2312" w:rsidP="003A231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3A2312" w:rsidRPr="009172A5" w:rsidRDefault="003A2312" w:rsidP="003A231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3A2312" w:rsidRPr="009172A5" w:rsidRDefault="003A2312" w:rsidP="003A231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3A2312" w:rsidRPr="009172A5" w:rsidRDefault="003A2312" w:rsidP="003A231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3A2312" w:rsidRPr="009172A5" w:rsidRDefault="003A2312" w:rsidP="003A2312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3A2312" w:rsidRPr="009172A5" w:rsidRDefault="003A2312" w:rsidP="003A2312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3A2312" w:rsidRDefault="003A2312" w:rsidP="003A231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>
        <w:rPr>
          <w:rFonts w:ascii="Verdana" w:eastAsia="Times New Roman" w:hAnsi="Verdana"/>
          <w:sz w:val="20"/>
          <w:szCs w:val="20"/>
          <w:lang w:eastAsia="pl-PL"/>
        </w:rPr>
        <w:t>:</w:t>
      </w:r>
    </w:p>
    <w:sdt>
      <w:sdtPr>
        <w:rPr>
          <w:rFonts w:ascii="Verdana" w:hAnsi="Verdana"/>
          <w:i/>
          <w:sz w:val="20"/>
          <w:szCs w:val="20"/>
        </w:rPr>
        <w:id w:val="893856749"/>
        <w:placeholder>
          <w:docPart w:val="743D68E2CA554B9E96449FE14FDCB2A3"/>
        </w:placeholder>
      </w:sdtPr>
      <w:sdtEndPr>
        <w:rPr>
          <w:i w:val="0"/>
        </w:rPr>
      </w:sdtEndPr>
      <w:sdtContent>
        <w:p w:rsidR="003A2312" w:rsidRPr="00280991" w:rsidRDefault="003A2312" w:rsidP="003A2312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  <w:r w:rsidRPr="003A2312">
            <w:rPr>
              <w:rFonts w:ascii="Verdana" w:hAnsi="Verdana"/>
              <w:i/>
              <w:sz w:val="20"/>
              <w:szCs w:val="20"/>
            </w:rPr>
            <w:t>Jednorazowa dostawa artykułów biurowych do siedziby GDDKiA O/Szczecin</w:t>
          </w:r>
        </w:p>
      </w:sdtContent>
    </w:sdt>
    <w:p w:rsidR="003A2312" w:rsidRDefault="003A2312" w:rsidP="003A2312">
      <w:pPr>
        <w:spacing w:after="0" w:line="240" w:lineRule="auto"/>
        <w:rPr>
          <w:rFonts w:ascii="Verdana" w:hAnsi="Verdana"/>
          <w:sz w:val="20"/>
          <w:szCs w:val="20"/>
        </w:rPr>
      </w:pPr>
    </w:p>
    <w:p w:rsidR="003A2312" w:rsidRPr="009172A5" w:rsidRDefault="003A2312" w:rsidP="003A231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3A2312" w:rsidRPr="009172A5" w:rsidRDefault="003A2312" w:rsidP="003A231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za całkowitą cenę brutto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3A2312" w:rsidRDefault="003A2312" w:rsidP="003A231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</w:p>
    <w:p w:rsidR="003A2312" w:rsidRPr="009172A5" w:rsidRDefault="003A2312" w:rsidP="003A231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3A2312" w:rsidRPr="009172A5" w:rsidRDefault="003A2312" w:rsidP="003A231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3A2312" w:rsidRDefault="003A2312" w:rsidP="003A231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3A2312" w:rsidRPr="009172A5" w:rsidRDefault="003A2312" w:rsidP="003A231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3A2312" w:rsidRPr="009172A5" w:rsidRDefault="003A2312" w:rsidP="003A231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3A2312" w:rsidRPr="009172A5" w:rsidRDefault="003A2312" w:rsidP="003A231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3A2312" w:rsidRPr="009172A5" w:rsidRDefault="003A2312" w:rsidP="003A231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3A2312" w:rsidRPr="009172A5" w:rsidRDefault="003A2312" w:rsidP="003A2312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3A2312" w:rsidRPr="00E441FD" w:rsidRDefault="003A2312" w:rsidP="003A231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3A2312" w:rsidRPr="009172A5" w:rsidRDefault="003A2312" w:rsidP="003A231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3A2312" w:rsidRDefault="003A2312" w:rsidP="003A231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3A2312" w:rsidRPr="009172A5" w:rsidRDefault="003A2312" w:rsidP="003A231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3A2312" w:rsidRPr="009172A5" w:rsidRDefault="003A2312" w:rsidP="003A2312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3A2312" w:rsidRPr="00E441FD" w:rsidRDefault="003A2312" w:rsidP="003A2312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3A2312" w:rsidRPr="009172A5" w:rsidRDefault="003A2312" w:rsidP="003A2312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3A2312" w:rsidRPr="009172A5" w:rsidRDefault="003A2312" w:rsidP="003A231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3A2312" w:rsidRDefault="003A2312" w:rsidP="003A2312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3A2312" w:rsidRPr="00E441FD" w:rsidRDefault="003A2312" w:rsidP="003A2312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3A2312" w:rsidRDefault="003A2312" w:rsidP="003A2312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3A2312" w:rsidRDefault="003A2312" w:rsidP="003A2312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3A2312" w:rsidRDefault="003A2312" w:rsidP="003A2312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3A2312" w:rsidRDefault="003A2312" w:rsidP="003A2312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5F0693" w:rsidRDefault="007C7440"/>
    <w:sectPr w:rsidR="005F0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12"/>
    <w:rsid w:val="003A2312"/>
    <w:rsid w:val="005B6862"/>
    <w:rsid w:val="007C7440"/>
    <w:rsid w:val="00ED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172B"/>
  <w15:chartTrackingRefBased/>
  <w15:docId w15:val="{9C9C51C2-238C-4842-AB13-8EE51278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23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9C4F126EAC4EBDAAFB6D1DE8B998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96CF47-869A-45F2-97E9-F86705829872}"/>
      </w:docPartPr>
      <w:docPartBody>
        <w:p w:rsidR="00513C11" w:rsidRDefault="0071433A" w:rsidP="0071433A">
          <w:pPr>
            <w:pStyle w:val="199C4F126EAC4EBDAAFB6D1DE8B99871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3D68E2CA554B9E96449FE14FDCB2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8B0026-CBF7-41C0-85A7-BC5D3E199CAC}"/>
      </w:docPartPr>
      <w:docPartBody>
        <w:p w:rsidR="00513C11" w:rsidRDefault="0071433A" w:rsidP="0071433A">
          <w:pPr>
            <w:pStyle w:val="743D68E2CA554B9E96449FE14FDCB2A3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3A"/>
    <w:rsid w:val="00513C11"/>
    <w:rsid w:val="0071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1433A"/>
    <w:rPr>
      <w:color w:val="808080"/>
    </w:rPr>
  </w:style>
  <w:style w:type="paragraph" w:customStyle="1" w:styleId="199C4F126EAC4EBDAAFB6D1DE8B99871">
    <w:name w:val="199C4F126EAC4EBDAAFB6D1DE8B99871"/>
    <w:rsid w:val="0071433A"/>
  </w:style>
  <w:style w:type="paragraph" w:customStyle="1" w:styleId="743D68E2CA554B9E96449FE14FDCB2A3">
    <w:name w:val="743D68E2CA554B9E96449FE14FDCB2A3"/>
    <w:rsid w:val="007143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Suproń Agata</dc:creator>
  <cp:keywords/>
  <dc:description/>
  <cp:lastModifiedBy>Suproń Agata</cp:lastModifiedBy>
  <cp:revision>2</cp:revision>
  <dcterms:created xsi:type="dcterms:W3CDTF">2024-07-26T11:31:00Z</dcterms:created>
  <dcterms:modified xsi:type="dcterms:W3CDTF">2024-07-26T11:38:00Z</dcterms:modified>
</cp:coreProperties>
</file>