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DB64EC" w:rsidRDefault="00CE2B01" w:rsidP="00CE2B01">
      <w:pPr>
        <w:pStyle w:val="Nagwek1"/>
        <w:jc w:val="right"/>
        <w:rPr>
          <w:b w:val="0"/>
        </w:rPr>
      </w:pPr>
      <w:r w:rsidRPr="00DB64EC">
        <w:rPr>
          <w:b w:val="0"/>
        </w:rPr>
        <w:t>Gdańsk,</w:t>
      </w:r>
      <w:r w:rsidR="003A3928" w:rsidRPr="00DB64EC">
        <w:rPr>
          <w:b w:val="0"/>
        </w:rPr>
        <w:t xml:space="preserve">  </w:t>
      </w:r>
      <w:r w:rsidR="000C0299" w:rsidRPr="00DB64EC">
        <w:rPr>
          <w:b w:val="0"/>
        </w:rPr>
        <w:t xml:space="preserve"> </w:t>
      </w:r>
      <w:r w:rsidR="003A3928" w:rsidRPr="00DB64EC">
        <w:rPr>
          <w:b w:val="0"/>
        </w:rPr>
        <w:t xml:space="preserve"> </w:t>
      </w:r>
      <w:r w:rsidRPr="00DB64EC">
        <w:rPr>
          <w:b w:val="0"/>
        </w:rPr>
        <w:t>.1</w:t>
      </w:r>
      <w:r w:rsidR="0037216D" w:rsidRPr="00DB64EC">
        <w:rPr>
          <w:b w:val="0"/>
        </w:rPr>
        <w:t>1</w:t>
      </w:r>
      <w:r w:rsidRPr="00DB64EC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DB64EC">
        <w:rPr>
          <w:b w:val="0"/>
        </w:rPr>
        <w:t>RDOŚ-Gd-WOC.6320</w:t>
      </w:r>
      <w:r w:rsidR="003A3928" w:rsidRPr="00DB64EC">
        <w:rPr>
          <w:b w:val="0"/>
        </w:rPr>
        <w:t>.</w:t>
      </w:r>
      <w:r w:rsidR="00CD764D" w:rsidRPr="00DB64EC">
        <w:rPr>
          <w:b w:val="0"/>
        </w:rPr>
        <w:t>20</w:t>
      </w:r>
      <w:r w:rsidRPr="00DB64EC">
        <w:rPr>
          <w:b w:val="0"/>
        </w:rPr>
        <w:t>.20</w:t>
      </w:r>
      <w:r w:rsidR="009804D0" w:rsidRPr="00DB64EC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CD764D" w:rsidRPr="00CD764D">
        <w:rPr>
          <w:rFonts w:ascii="Times New Roman" w:hAnsi="Times New Roman"/>
          <w:b/>
          <w:bCs/>
          <w:sz w:val="24"/>
          <w:szCs w:val="24"/>
        </w:rPr>
        <w:t>Dolina Słupi PLB220002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CD764D" w:rsidRPr="00CD764D">
        <w:rPr>
          <w:rFonts w:ascii="Times New Roman" w:hAnsi="Times New Roman"/>
          <w:b/>
          <w:bCs/>
          <w:sz w:val="24"/>
          <w:szCs w:val="24"/>
        </w:rPr>
        <w:t>bytowski</w:t>
      </w:r>
      <w:r w:rsidR="00CD764D">
        <w:rPr>
          <w:rFonts w:ascii="Times New Roman" w:hAnsi="Times New Roman"/>
          <w:b/>
          <w:bCs/>
          <w:sz w:val="24"/>
          <w:szCs w:val="24"/>
        </w:rPr>
        <w:t>m</w:t>
      </w:r>
      <w:r w:rsidR="00CD764D" w:rsidRPr="00CD764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>gminie</w:t>
      </w:r>
      <w:r w:rsidR="00CD764D">
        <w:rPr>
          <w:rFonts w:ascii="Times New Roman" w:hAnsi="Times New Roman"/>
          <w:b/>
          <w:bCs/>
          <w:sz w:val="24"/>
          <w:szCs w:val="24"/>
        </w:rPr>
        <w:t xml:space="preserve"> Bytów</w:t>
      </w:r>
      <w:r w:rsidR="00CD764D" w:rsidRPr="00CD764D">
        <w:rPr>
          <w:rFonts w:ascii="Times New Roman" w:hAnsi="Times New Roman"/>
          <w:b/>
          <w:bCs/>
          <w:sz w:val="24"/>
          <w:szCs w:val="24"/>
        </w:rPr>
        <w:t>, K</w:t>
      </w:r>
      <w:r w:rsidR="00CD764D">
        <w:rPr>
          <w:rFonts w:ascii="Times New Roman" w:hAnsi="Times New Roman"/>
          <w:b/>
          <w:bCs/>
          <w:sz w:val="24"/>
          <w:szCs w:val="24"/>
        </w:rPr>
        <w:t xml:space="preserve">ołczygłowy, </w:t>
      </w:r>
      <w:proofErr w:type="spellStart"/>
      <w:r w:rsidR="00CD764D">
        <w:rPr>
          <w:rFonts w:ascii="Times New Roman" w:hAnsi="Times New Roman"/>
          <w:b/>
          <w:bCs/>
          <w:sz w:val="24"/>
          <w:szCs w:val="24"/>
        </w:rPr>
        <w:t>Borzytuchom</w:t>
      </w:r>
      <w:proofErr w:type="spellEnd"/>
      <w:r w:rsidR="00CD764D">
        <w:rPr>
          <w:rFonts w:ascii="Times New Roman" w:hAnsi="Times New Roman"/>
          <w:b/>
          <w:bCs/>
          <w:sz w:val="24"/>
          <w:szCs w:val="24"/>
        </w:rPr>
        <w:t>, Trzebielino, Parchowo,  Czarna Dąbrówka</w:t>
      </w:r>
      <w:r w:rsidR="001455F4">
        <w:rPr>
          <w:rFonts w:ascii="Times New Roman" w:hAnsi="Times New Roman"/>
          <w:b/>
          <w:bCs/>
          <w:sz w:val="24"/>
          <w:szCs w:val="24"/>
        </w:rPr>
        <w:t xml:space="preserve"> oraz w powiecie </w:t>
      </w:r>
      <w:r w:rsidR="001455F4" w:rsidRPr="001455F4">
        <w:rPr>
          <w:rFonts w:ascii="Times New Roman" w:hAnsi="Times New Roman"/>
          <w:b/>
          <w:bCs/>
          <w:sz w:val="24"/>
          <w:szCs w:val="24"/>
        </w:rPr>
        <w:t>słupskim</w:t>
      </w:r>
      <w:r w:rsidR="001455F4">
        <w:rPr>
          <w:rFonts w:ascii="Times New Roman" w:hAnsi="Times New Roman"/>
          <w:b/>
          <w:bCs/>
          <w:sz w:val="24"/>
          <w:szCs w:val="24"/>
        </w:rPr>
        <w:t xml:space="preserve">, w gminie </w:t>
      </w:r>
      <w:r w:rsidR="001455F4" w:rsidRPr="001455F4">
        <w:rPr>
          <w:rFonts w:ascii="Times New Roman" w:hAnsi="Times New Roman"/>
          <w:b/>
          <w:bCs/>
          <w:sz w:val="24"/>
          <w:szCs w:val="24"/>
        </w:rPr>
        <w:t>Kobylnica</w:t>
      </w:r>
      <w:r w:rsidR="001455F4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="001455F4" w:rsidRPr="001455F4">
        <w:rPr>
          <w:rFonts w:ascii="Times New Roman" w:hAnsi="Times New Roman"/>
          <w:b/>
          <w:bCs/>
          <w:sz w:val="24"/>
          <w:szCs w:val="24"/>
        </w:rPr>
        <w:t>Dębnica Kaszubska</w:t>
      </w:r>
      <w:r w:rsidR="001455F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455F4" w:rsidRPr="001455F4">
        <w:rPr>
          <w:rFonts w:ascii="Times New Roman" w:hAnsi="Times New Roman"/>
          <w:b/>
          <w:bCs/>
          <w:sz w:val="24"/>
          <w:szCs w:val="24"/>
        </w:rPr>
        <w:t>Słupsk</w:t>
      </w:r>
      <w:r w:rsidR="001455F4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CD764D" w:rsidRPr="00CD764D">
        <w:t>21 stycznia 2020 r.</w:t>
      </w:r>
      <w:r w:rsidR="00CD764D">
        <w:t xml:space="preserve"> </w:t>
      </w:r>
      <w:r w:rsidRPr="004C6EAE">
        <w:t xml:space="preserve">w </w:t>
      </w:r>
      <w:r w:rsidRPr="002D389E">
        <w:t xml:space="preserve">sprawie ustanowienia planu zadań ochronnych dla obszaru Natura 2000 </w:t>
      </w:r>
      <w:r w:rsidR="00CD764D" w:rsidRPr="002D389E">
        <w:t xml:space="preserve">Dolina Słupi PLB220002 </w:t>
      </w:r>
      <w:r w:rsidRPr="002D389E">
        <w:t>(</w:t>
      </w:r>
      <w:proofErr w:type="spellStart"/>
      <w:r w:rsidR="001455F4" w:rsidRPr="001455F4">
        <w:t>Pomor</w:t>
      </w:r>
      <w:proofErr w:type="spellEnd"/>
      <w:r w:rsidR="001455F4" w:rsidRPr="001455F4">
        <w:t>. z 2020 r. poz. 834.</w:t>
      </w:r>
      <w:r w:rsidRPr="002D389E">
        <w:t>).</w:t>
      </w:r>
      <w:r w:rsidRPr="004C6EAE">
        <w:t xml:space="preserve"> </w:t>
      </w:r>
    </w:p>
    <w:p w:rsidR="005D1DD0" w:rsidRPr="004C6EA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CE546B">
        <w:t xml:space="preserve">Regionalna Dyrekcja Ochrony Środowiska umożliwi udział zainteresowanych osób i ich przedstawicieli i podmiotów prowadzących działalność </w:t>
      </w:r>
      <w:r w:rsidR="008A5E12" w:rsidRPr="00CE546B">
        <w:t xml:space="preserve">w </w:t>
      </w:r>
      <w:r w:rsidRPr="00CE546B">
        <w:t xml:space="preserve">obrębie </w:t>
      </w:r>
      <w:r w:rsidR="005D1DD0" w:rsidRPr="00CE546B">
        <w:t>siedlisk gatunk</w:t>
      </w:r>
      <w:r w:rsidR="002D389E" w:rsidRPr="00CE546B">
        <w:t>ów</w:t>
      </w:r>
      <w:r w:rsidRPr="00CE546B">
        <w:t>, dla</w:t>
      </w:r>
      <w:r w:rsidR="003E6052">
        <w:t> </w:t>
      </w:r>
      <w:r w:rsidRPr="00CE546B">
        <w:t>któr</w:t>
      </w:r>
      <w:r w:rsidR="005D1DD0" w:rsidRPr="00CE546B">
        <w:t>ych</w:t>
      </w:r>
      <w:r w:rsidRPr="00CE546B">
        <w:t xml:space="preserve"> wyznaczono obszar </w:t>
      </w:r>
      <w:r w:rsidR="00CD764D" w:rsidRPr="00CE546B">
        <w:t xml:space="preserve">Dolina Słupi </w:t>
      </w:r>
      <w:r w:rsidRPr="00CE546B">
        <w:t>w pracach nad projektem zmiany planu zadań</w:t>
      </w:r>
      <w:r w:rsidRPr="004C6EAE">
        <w:t xml:space="preserve">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DB64EC" w:rsidRDefault="00DB64EC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455F4" w:rsidRDefault="001455F4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31FB6" w:rsidRDefault="00031FB6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31FB6" w:rsidRPr="004C6EAE" w:rsidRDefault="00031FB6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 Kobylnica</w:t>
      </w:r>
      <w:r w:rsidR="00A814E3">
        <w:rPr>
          <w:rFonts w:ascii="Arial" w:hAnsi="Arial" w:cs="Arial"/>
          <w:sz w:val="16"/>
          <w:szCs w:val="16"/>
        </w:rPr>
        <w:t xml:space="preserve"> </w:t>
      </w:r>
      <w:r w:rsidR="00A814E3" w:rsidRPr="00A814E3">
        <w:rPr>
          <w:rFonts w:ascii="Arial" w:hAnsi="Arial" w:cs="Arial"/>
          <w:sz w:val="16"/>
          <w:szCs w:val="16"/>
        </w:rPr>
        <w:t>ul. Główna 20, 76-251 Kobylnica</w:t>
      </w:r>
    </w:p>
    <w:p w:rsidR="001455F4" w:rsidRDefault="00A814E3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814E3">
        <w:rPr>
          <w:rFonts w:ascii="Arial" w:hAnsi="Arial" w:cs="Arial"/>
          <w:sz w:val="16"/>
          <w:szCs w:val="16"/>
        </w:rPr>
        <w:t>Urząd Miejski w Bytowie ul. 1 Maja 15, 77-100 Bytów</w:t>
      </w:r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 Kołczygłowy</w:t>
      </w:r>
      <w:r w:rsidR="00A814E3">
        <w:rPr>
          <w:rFonts w:ascii="Arial" w:hAnsi="Arial" w:cs="Arial"/>
          <w:sz w:val="16"/>
          <w:szCs w:val="16"/>
        </w:rPr>
        <w:t xml:space="preserve"> </w:t>
      </w:r>
      <w:r w:rsidR="00A814E3" w:rsidRPr="00A814E3">
        <w:rPr>
          <w:rFonts w:ascii="Arial" w:hAnsi="Arial" w:cs="Arial"/>
          <w:sz w:val="16"/>
          <w:szCs w:val="16"/>
        </w:rPr>
        <w:t>ul. Słupska 56 77-140 Kołczygłowy</w:t>
      </w:r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 Dębnica</w:t>
      </w:r>
      <w:r>
        <w:rPr>
          <w:rFonts w:ascii="Arial" w:hAnsi="Arial" w:cs="Arial"/>
          <w:sz w:val="16"/>
          <w:szCs w:val="16"/>
        </w:rPr>
        <w:t xml:space="preserve"> </w:t>
      </w:r>
      <w:r w:rsidRPr="00CE546B">
        <w:rPr>
          <w:rFonts w:ascii="Arial" w:hAnsi="Arial" w:cs="Arial"/>
          <w:sz w:val="16"/>
          <w:szCs w:val="16"/>
        </w:rPr>
        <w:t>Kaszubska</w:t>
      </w:r>
      <w:r w:rsidR="007A1C6D">
        <w:rPr>
          <w:rFonts w:ascii="Arial" w:hAnsi="Arial" w:cs="Arial"/>
          <w:sz w:val="16"/>
          <w:szCs w:val="16"/>
        </w:rPr>
        <w:t xml:space="preserve"> u</w:t>
      </w:r>
      <w:r w:rsidR="007A1C6D" w:rsidRPr="007A1C6D">
        <w:rPr>
          <w:rFonts w:ascii="Arial" w:hAnsi="Arial" w:cs="Arial"/>
          <w:sz w:val="16"/>
          <w:szCs w:val="16"/>
        </w:rPr>
        <w:t>l. Zjednoczenia 16a, 76-248 Dębnica Kaszubska</w:t>
      </w:r>
    </w:p>
    <w:p w:rsidR="001455F4" w:rsidRDefault="00336D77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36D77">
        <w:rPr>
          <w:rFonts w:ascii="Arial" w:hAnsi="Arial" w:cs="Arial"/>
          <w:sz w:val="16"/>
          <w:szCs w:val="16"/>
        </w:rPr>
        <w:t xml:space="preserve">Urząd Gminy w Borzytuchomiu </w:t>
      </w:r>
      <w:r w:rsidR="001455F4">
        <w:rPr>
          <w:rFonts w:ascii="Arial" w:hAnsi="Arial" w:cs="Arial"/>
          <w:sz w:val="16"/>
          <w:szCs w:val="16"/>
        </w:rPr>
        <w:t xml:space="preserve"> </w:t>
      </w:r>
      <w:r w:rsidRPr="00336D77">
        <w:rPr>
          <w:rFonts w:ascii="Arial" w:hAnsi="Arial" w:cs="Arial"/>
          <w:sz w:val="16"/>
          <w:szCs w:val="16"/>
        </w:rPr>
        <w:t xml:space="preserve">ul. Zwycięstwa 56 77-141 </w:t>
      </w:r>
      <w:proofErr w:type="spellStart"/>
      <w:r w:rsidRPr="00336D77">
        <w:rPr>
          <w:rFonts w:ascii="Arial" w:hAnsi="Arial" w:cs="Arial"/>
          <w:sz w:val="16"/>
          <w:szCs w:val="16"/>
        </w:rPr>
        <w:t>Borzytuchom</w:t>
      </w:r>
      <w:proofErr w:type="spellEnd"/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</w:t>
      </w:r>
      <w:r>
        <w:rPr>
          <w:rFonts w:ascii="Arial" w:hAnsi="Arial" w:cs="Arial"/>
          <w:sz w:val="16"/>
          <w:szCs w:val="16"/>
        </w:rPr>
        <w:t xml:space="preserve"> Trzebielino</w:t>
      </w:r>
      <w:r w:rsidR="004811F8">
        <w:rPr>
          <w:rFonts w:ascii="Arial" w:hAnsi="Arial" w:cs="Arial"/>
          <w:sz w:val="16"/>
          <w:szCs w:val="16"/>
        </w:rPr>
        <w:t xml:space="preserve"> </w:t>
      </w:r>
      <w:r w:rsidR="004811F8" w:rsidRPr="004811F8">
        <w:rPr>
          <w:rFonts w:ascii="Arial" w:hAnsi="Arial" w:cs="Arial"/>
          <w:sz w:val="16"/>
          <w:szCs w:val="16"/>
        </w:rPr>
        <w:t>ul. Wiejska 15, 77-235 Trzebielino</w:t>
      </w:r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 Parchowo</w:t>
      </w:r>
      <w:r w:rsidR="004811F8">
        <w:rPr>
          <w:rFonts w:ascii="Arial" w:hAnsi="Arial" w:cs="Arial"/>
          <w:sz w:val="16"/>
          <w:szCs w:val="16"/>
        </w:rPr>
        <w:t xml:space="preserve"> ul.</w:t>
      </w:r>
      <w:r w:rsidR="004811F8" w:rsidRPr="004811F8">
        <w:rPr>
          <w:rFonts w:ascii="Arial" w:hAnsi="Arial" w:cs="Arial"/>
          <w:sz w:val="16"/>
          <w:szCs w:val="16"/>
        </w:rPr>
        <w:t xml:space="preserve"> Krótka 2, 77-124 Parchowo</w:t>
      </w:r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 Słupsk</w:t>
      </w:r>
      <w:r w:rsidR="00E92D5E">
        <w:rPr>
          <w:rFonts w:ascii="Arial" w:hAnsi="Arial" w:cs="Arial"/>
          <w:sz w:val="16"/>
          <w:szCs w:val="16"/>
        </w:rPr>
        <w:t xml:space="preserve"> </w:t>
      </w:r>
      <w:r w:rsidR="00E92D5E" w:rsidRPr="00E92D5E">
        <w:rPr>
          <w:rFonts w:ascii="Arial" w:hAnsi="Arial" w:cs="Arial"/>
          <w:sz w:val="16"/>
          <w:szCs w:val="16"/>
        </w:rPr>
        <w:t>ul. Sportowa 34 76-200 Słupsk</w:t>
      </w:r>
    </w:p>
    <w:p w:rsidR="00CE546B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E546B">
        <w:rPr>
          <w:rFonts w:ascii="Arial" w:hAnsi="Arial" w:cs="Arial"/>
          <w:sz w:val="16"/>
          <w:szCs w:val="16"/>
        </w:rPr>
        <w:t>Urząd Gminy Czarna Dąbrówka ul. Gdańska 5, 77-116 Czarna Dąbrówka</w:t>
      </w:r>
    </w:p>
    <w:p w:rsidR="001455F4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D94004">
        <w:rPr>
          <w:rFonts w:ascii="Arial" w:hAnsi="Arial" w:cs="Arial"/>
          <w:sz w:val="16"/>
          <w:szCs w:val="16"/>
        </w:rPr>
        <w:t>Starostwo Powiatowe w Bytowie</w:t>
      </w:r>
      <w:r>
        <w:rPr>
          <w:rFonts w:ascii="Arial" w:hAnsi="Arial" w:cs="Arial"/>
          <w:sz w:val="16"/>
          <w:szCs w:val="16"/>
        </w:rPr>
        <w:t xml:space="preserve"> </w:t>
      </w:r>
      <w:r w:rsidRPr="00D94004">
        <w:rPr>
          <w:rFonts w:ascii="Arial" w:hAnsi="Arial" w:cs="Arial"/>
          <w:sz w:val="16"/>
          <w:szCs w:val="16"/>
        </w:rPr>
        <w:t xml:space="preserve">ul. </w:t>
      </w:r>
      <w:proofErr w:type="spellStart"/>
      <w:r w:rsidRPr="00D94004">
        <w:rPr>
          <w:rFonts w:ascii="Arial" w:hAnsi="Arial" w:cs="Arial"/>
          <w:sz w:val="16"/>
          <w:szCs w:val="16"/>
        </w:rPr>
        <w:t>Ks.dr</w:t>
      </w:r>
      <w:proofErr w:type="spellEnd"/>
      <w:r w:rsidRPr="00D94004">
        <w:rPr>
          <w:rFonts w:ascii="Arial" w:hAnsi="Arial" w:cs="Arial"/>
          <w:sz w:val="16"/>
          <w:szCs w:val="16"/>
        </w:rPr>
        <w:t xml:space="preserve">. Bolesława Domańskiego 2, </w:t>
      </w:r>
      <w:r>
        <w:rPr>
          <w:rFonts w:ascii="Arial" w:hAnsi="Arial" w:cs="Arial"/>
          <w:sz w:val="16"/>
          <w:szCs w:val="16"/>
        </w:rPr>
        <w:t>77-</w:t>
      </w:r>
      <w:r w:rsidRPr="00D94004">
        <w:rPr>
          <w:rFonts w:ascii="Arial" w:hAnsi="Arial" w:cs="Arial"/>
          <w:sz w:val="16"/>
          <w:szCs w:val="16"/>
        </w:rPr>
        <w:t>100  Bytów</w:t>
      </w:r>
    </w:p>
    <w:p w:rsidR="00CE546B" w:rsidRDefault="00CE546B" w:rsidP="00CE54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7D12D7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 xml:space="preserve">Słupsku </w:t>
      </w:r>
      <w:r w:rsidRPr="007D12D7">
        <w:rPr>
          <w:rFonts w:ascii="Arial" w:hAnsi="Arial" w:cs="Arial"/>
          <w:sz w:val="16"/>
          <w:szCs w:val="16"/>
        </w:rPr>
        <w:t>ul. Szarych Szeregów 14, 76-200 Słupsk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1455F4">
        <w:rPr>
          <w:rFonts w:ascii="Arial" w:hAnsi="Arial" w:cs="Arial"/>
          <w:sz w:val="16"/>
          <w:szCs w:val="16"/>
        </w:rPr>
        <w:t>trona internetowa RDOŚ w Gdańsk</w:t>
      </w:r>
      <w:r w:rsidR="003E6052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1FB6"/>
    <w:rsid w:val="00037C21"/>
    <w:rsid w:val="00044793"/>
    <w:rsid w:val="00072C2B"/>
    <w:rsid w:val="000C0299"/>
    <w:rsid w:val="000F3813"/>
    <w:rsid w:val="000F38F9"/>
    <w:rsid w:val="000F6CE1"/>
    <w:rsid w:val="0013790C"/>
    <w:rsid w:val="001455F4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D389E"/>
    <w:rsid w:val="002E195E"/>
    <w:rsid w:val="002F3587"/>
    <w:rsid w:val="0031184D"/>
    <w:rsid w:val="00311BAA"/>
    <w:rsid w:val="00312D02"/>
    <w:rsid w:val="003149CE"/>
    <w:rsid w:val="00332F78"/>
    <w:rsid w:val="00336D77"/>
    <w:rsid w:val="003406DC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E6052"/>
    <w:rsid w:val="003F14C8"/>
    <w:rsid w:val="004200CE"/>
    <w:rsid w:val="00425F85"/>
    <w:rsid w:val="0047673A"/>
    <w:rsid w:val="00476E20"/>
    <w:rsid w:val="004811F8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35902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1C6D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449C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814E3"/>
    <w:rsid w:val="00A9313E"/>
    <w:rsid w:val="00AB004F"/>
    <w:rsid w:val="00AE1E84"/>
    <w:rsid w:val="00AF0B90"/>
    <w:rsid w:val="00B502B2"/>
    <w:rsid w:val="00B727AA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D764D"/>
    <w:rsid w:val="00CE2B01"/>
    <w:rsid w:val="00CE546B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B64EC"/>
    <w:rsid w:val="00DE3A1E"/>
    <w:rsid w:val="00E1523D"/>
    <w:rsid w:val="00E1684D"/>
    <w:rsid w:val="00E37929"/>
    <w:rsid w:val="00E40E5E"/>
    <w:rsid w:val="00E440EE"/>
    <w:rsid w:val="00E5354F"/>
    <w:rsid w:val="00E732DF"/>
    <w:rsid w:val="00E92D5E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1354-36E6-42DA-A440-1FF79962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81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22</cp:revision>
  <cp:lastPrinted>2021-11-10T09:38:00Z</cp:lastPrinted>
  <dcterms:created xsi:type="dcterms:W3CDTF">2021-11-03T10:53:00Z</dcterms:created>
  <dcterms:modified xsi:type="dcterms:W3CDTF">2021-11-10T10:39:00Z</dcterms:modified>
</cp:coreProperties>
</file>