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B7AEB" w14:textId="6885AD76" w:rsidR="00DF4B20" w:rsidRPr="00033266" w:rsidRDefault="00DF4B20" w:rsidP="005D1931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033266">
        <w:rPr>
          <w:rFonts w:ascii="Arial" w:eastAsia="Lucida Sans Unicode" w:hAnsi="Arial" w:cs="Arial"/>
          <w:kern w:val="1"/>
          <w:sz w:val="21"/>
          <w:szCs w:val="21"/>
        </w:rPr>
        <w:t>RDOŚ-Gd-WOO.42</w:t>
      </w:r>
      <w:r w:rsidR="009A7A68" w:rsidRPr="00033266">
        <w:rPr>
          <w:rFonts w:ascii="Arial" w:eastAsia="Lucida Sans Unicode" w:hAnsi="Arial" w:cs="Arial"/>
          <w:kern w:val="1"/>
          <w:sz w:val="21"/>
          <w:szCs w:val="21"/>
        </w:rPr>
        <w:t>0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637F71">
        <w:rPr>
          <w:rFonts w:ascii="Arial" w:eastAsia="Lucida Sans Unicode" w:hAnsi="Arial" w:cs="Arial"/>
          <w:kern w:val="1"/>
          <w:sz w:val="21"/>
          <w:szCs w:val="21"/>
        </w:rPr>
        <w:t>57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674AE2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637F71">
        <w:rPr>
          <w:rFonts w:ascii="Arial" w:eastAsia="Lucida Sans Unicode" w:hAnsi="Arial" w:cs="Arial"/>
          <w:kern w:val="1"/>
          <w:sz w:val="21"/>
          <w:szCs w:val="21"/>
        </w:rPr>
        <w:t>5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.MŚB.</w:t>
      </w:r>
      <w:r w:rsidR="00926BD6">
        <w:rPr>
          <w:rFonts w:ascii="Arial" w:eastAsia="Lucida Sans Unicode" w:hAnsi="Arial" w:cs="Arial"/>
          <w:kern w:val="1"/>
          <w:sz w:val="21"/>
          <w:szCs w:val="21"/>
        </w:rPr>
        <w:t>9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                             </w:t>
      </w:r>
      <w:r w:rsidR="000734C4"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8841AF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986F6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8E2184">
        <w:rPr>
          <w:rFonts w:ascii="Arial" w:eastAsia="Lucida Sans Unicode" w:hAnsi="Arial" w:cs="Arial"/>
          <w:kern w:val="1"/>
          <w:sz w:val="21"/>
          <w:szCs w:val="21"/>
        </w:rPr>
        <w:t xml:space="preserve">     </w:t>
      </w:r>
      <w:r w:rsidR="00BB2F53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 xml:space="preserve">Gdańsk, dnia  </w:t>
      </w:r>
      <w:r w:rsidR="005D1931">
        <w:rPr>
          <w:rFonts w:ascii="Arial" w:eastAsia="Lucida Sans Unicode" w:hAnsi="Arial" w:cs="Arial"/>
          <w:kern w:val="1"/>
          <w:sz w:val="21"/>
          <w:szCs w:val="21"/>
        </w:rPr>
        <w:t>31.</w:t>
      </w:r>
      <w:r w:rsidR="00E81688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BB2F53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0734C4" w:rsidRPr="00033266">
        <w:rPr>
          <w:rFonts w:ascii="Arial" w:eastAsia="Lucida Sans Unicode" w:hAnsi="Arial" w:cs="Arial"/>
          <w:kern w:val="1"/>
          <w:sz w:val="21"/>
          <w:szCs w:val="21"/>
        </w:rPr>
        <w:t>.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674AE2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BB2F53">
        <w:rPr>
          <w:rFonts w:ascii="Arial" w:eastAsia="Lucida Sans Unicode" w:hAnsi="Arial" w:cs="Arial"/>
          <w:kern w:val="1"/>
          <w:sz w:val="21"/>
          <w:szCs w:val="21"/>
        </w:rPr>
        <w:t>5</w:t>
      </w:r>
      <w:r w:rsidR="0085544F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033266">
        <w:rPr>
          <w:rFonts w:ascii="Arial" w:eastAsia="Lucida Sans Unicode" w:hAnsi="Arial" w:cs="Arial"/>
          <w:kern w:val="1"/>
          <w:sz w:val="21"/>
          <w:szCs w:val="21"/>
        </w:rPr>
        <w:t>r.</w:t>
      </w:r>
    </w:p>
    <w:p w14:paraId="47E74610" w14:textId="77777777" w:rsidR="00DF4B20" w:rsidRPr="00033266" w:rsidRDefault="00DF4B20" w:rsidP="005D1931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033266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14:paraId="0E77B29A" w14:textId="77777777" w:rsidR="005433D5" w:rsidRPr="005433D5" w:rsidRDefault="005433D5" w:rsidP="005D1931">
      <w:pPr>
        <w:spacing w:after="0"/>
        <w:rPr>
          <w:rFonts w:ascii="Arial" w:hAnsi="Arial" w:cs="Arial"/>
          <w:b/>
          <w:bCs/>
          <w:sz w:val="21"/>
          <w:szCs w:val="21"/>
          <w:lang w:eastAsia="pl-PL"/>
        </w:rPr>
      </w:pPr>
      <w:r w:rsidRPr="005433D5">
        <w:rPr>
          <w:rFonts w:ascii="Arial" w:hAnsi="Arial" w:cs="Arial"/>
          <w:b/>
          <w:bCs/>
          <w:sz w:val="21"/>
          <w:szCs w:val="21"/>
          <w:lang w:eastAsia="pl-PL"/>
        </w:rPr>
        <w:t>ZAWIADOMIENIE</w:t>
      </w:r>
    </w:p>
    <w:p w14:paraId="210B68CE" w14:textId="77777777" w:rsidR="005433D5" w:rsidRPr="005433D5" w:rsidRDefault="005433D5" w:rsidP="005D1931">
      <w:pPr>
        <w:spacing w:after="0"/>
        <w:rPr>
          <w:rFonts w:ascii="Arial" w:hAnsi="Arial" w:cs="Arial"/>
          <w:b/>
          <w:bCs/>
          <w:sz w:val="21"/>
          <w:szCs w:val="21"/>
          <w:lang w:eastAsia="pl-PL"/>
        </w:rPr>
      </w:pPr>
      <w:r w:rsidRPr="005433D5">
        <w:rPr>
          <w:rFonts w:ascii="Arial" w:hAnsi="Arial" w:cs="Arial"/>
          <w:b/>
          <w:bCs/>
          <w:sz w:val="21"/>
          <w:szCs w:val="21"/>
          <w:lang w:eastAsia="pl-PL"/>
        </w:rPr>
        <w:t xml:space="preserve">podanie do publicznej wiadomości </w:t>
      </w:r>
    </w:p>
    <w:p w14:paraId="4DC07CC7" w14:textId="77777777" w:rsidR="005433D5" w:rsidRPr="005433D5" w:rsidRDefault="005433D5" w:rsidP="005D1931">
      <w:pPr>
        <w:spacing w:after="0"/>
        <w:rPr>
          <w:rFonts w:ascii="Arial" w:hAnsi="Arial" w:cs="Arial"/>
          <w:i/>
          <w:iCs/>
          <w:sz w:val="21"/>
          <w:szCs w:val="21"/>
          <w:lang w:eastAsia="pl-PL"/>
        </w:rPr>
      </w:pPr>
    </w:p>
    <w:p w14:paraId="6C7FC53E" w14:textId="2DC73F8C" w:rsidR="005433D5" w:rsidRPr="005433D5" w:rsidRDefault="005433D5" w:rsidP="005D19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</w:pPr>
      <w:r w:rsidRPr="005433D5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Regionalny Dyrektor Ochrony Środowiska w Gdańsku, działając na podstawie art. 38 oraz art. 85 ust. 3, a także art. 75 ust. </w:t>
      </w:r>
      <w:r w:rsidR="00926BD6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7</w:t>
      </w:r>
      <w:r w:rsidRPr="005433D5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</w:t>
      </w:r>
      <w:r w:rsidRPr="005433D5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ustawy z dnia 3 października 2008 r. o udostępnianiu informacji o środowisku i jego ochronie, udziale społeczeństwa w ochronie środowiska oraz</w:t>
      </w:r>
      <w:r w:rsidRPr="005433D5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br/>
        <w:t xml:space="preserve">o ocenach oddziaływania na </w:t>
      </w:r>
      <w:r w:rsidR="00F53738" w:rsidRPr="00207A53">
        <w:rPr>
          <w:rFonts w:ascii="Arial" w:hAnsi="Arial" w:cs="Arial"/>
          <w:bCs/>
          <w:i/>
          <w:sz w:val="21"/>
          <w:szCs w:val="21"/>
          <w:lang w:eastAsia="ar-SA"/>
        </w:rPr>
        <w:t xml:space="preserve">środowisko </w:t>
      </w:r>
      <w:bookmarkStart w:id="0" w:name="_Hlk178774887"/>
      <w:r w:rsidR="00F53738" w:rsidRPr="00222257">
        <w:rPr>
          <w:rFonts w:ascii="Arial" w:hAnsi="Arial" w:cs="Arial"/>
          <w:sz w:val="21"/>
          <w:szCs w:val="21"/>
        </w:rPr>
        <w:t>(</w:t>
      </w:r>
      <w:r w:rsidR="00F53738" w:rsidRPr="00222257">
        <w:rPr>
          <w:rFonts w:ascii="Arial" w:hAnsi="Arial" w:cs="Arial"/>
          <w:i/>
          <w:color w:val="000000"/>
          <w:sz w:val="21"/>
          <w:szCs w:val="21"/>
        </w:rPr>
        <w:t>tekst jedn. Dz. U. z 202</w:t>
      </w:r>
      <w:r w:rsidR="00F53738">
        <w:rPr>
          <w:rFonts w:ascii="Arial" w:hAnsi="Arial" w:cs="Arial"/>
          <w:i/>
          <w:color w:val="000000"/>
          <w:sz w:val="21"/>
          <w:szCs w:val="21"/>
        </w:rPr>
        <w:t>4</w:t>
      </w:r>
      <w:r w:rsidR="00F53738" w:rsidRPr="00222257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 w:rsidR="00F53738">
        <w:rPr>
          <w:rFonts w:ascii="Arial" w:hAnsi="Arial" w:cs="Arial"/>
          <w:i/>
          <w:color w:val="000000"/>
          <w:sz w:val="21"/>
          <w:szCs w:val="21"/>
        </w:rPr>
        <w:t>1112</w:t>
      </w:r>
      <w:r w:rsidR="00BB2F53">
        <w:rPr>
          <w:rFonts w:ascii="Arial" w:hAnsi="Arial" w:cs="Arial"/>
          <w:i/>
          <w:color w:val="000000"/>
          <w:sz w:val="21"/>
          <w:szCs w:val="21"/>
        </w:rPr>
        <w:t xml:space="preserve"> ze zm.</w:t>
      </w:r>
      <w:r w:rsidR="00F53738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bookmarkEnd w:id="0"/>
      <w:r w:rsidRPr="005433D5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,</w:t>
      </w:r>
    </w:p>
    <w:p w14:paraId="7CBECB63" w14:textId="77777777" w:rsidR="005433D5" w:rsidRPr="005433D5" w:rsidRDefault="005433D5" w:rsidP="005D1931">
      <w:pPr>
        <w:tabs>
          <w:tab w:val="left" w:pos="7200"/>
          <w:tab w:val="right" w:pos="8789"/>
        </w:tabs>
        <w:spacing w:after="0"/>
        <w:rPr>
          <w:rFonts w:ascii="Arial" w:hAnsi="Arial" w:cs="Arial"/>
          <w:b/>
          <w:i/>
          <w:sz w:val="21"/>
          <w:szCs w:val="21"/>
          <w:lang w:eastAsia="pl-PL"/>
        </w:rPr>
      </w:pPr>
    </w:p>
    <w:p w14:paraId="3E8D9C83" w14:textId="77777777" w:rsidR="005433D5" w:rsidRPr="005433D5" w:rsidRDefault="005433D5" w:rsidP="005D1931">
      <w:pPr>
        <w:tabs>
          <w:tab w:val="left" w:pos="7200"/>
          <w:tab w:val="right" w:pos="8789"/>
        </w:tabs>
        <w:spacing w:after="0"/>
        <w:rPr>
          <w:rFonts w:ascii="Arial" w:hAnsi="Arial" w:cs="Arial"/>
          <w:b/>
          <w:i/>
          <w:sz w:val="21"/>
          <w:szCs w:val="21"/>
          <w:lang w:eastAsia="pl-PL"/>
        </w:rPr>
      </w:pPr>
      <w:r w:rsidRPr="005433D5">
        <w:rPr>
          <w:rFonts w:ascii="Arial" w:hAnsi="Arial" w:cs="Arial"/>
          <w:b/>
          <w:i/>
          <w:sz w:val="21"/>
          <w:szCs w:val="21"/>
          <w:lang w:eastAsia="pl-PL"/>
        </w:rPr>
        <w:t>zawiadamia społeczeństwo</w:t>
      </w:r>
    </w:p>
    <w:p w14:paraId="59BA17B1" w14:textId="77777777" w:rsidR="005433D5" w:rsidRPr="005433D5" w:rsidRDefault="005433D5" w:rsidP="005D1931">
      <w:pPr>
        <w:tabs>
          <w:tab w:val="left" w:pos="7200"/>
          <w:tab w:val="right" w:pos="8789"/>
        </w:tabs>
        <w:spacing w:after="0"/>
        <w:rPr>
          <w:rFonts w:ascii="Arial" w:hAnsi="Arial" w:cs="Arial"/>
          <w:b/>
          <w:sz w:val="21"/>
          <w:szCs w:val="21"/>
          <w:lang w:eastAsia="pl-PL"/>
        </w:rPr>
      </w:pPr>
    </w:p>
    <w:p w14:paraId="532BD3CA" w14:textId="4E77A4BB" w:rsidR="007D146A" w:rsidRPr="00061EE8" w:rsidRDefault="005433D5" w:rsidP="005D1931">
      <w:pPr>
        <w:spacing w:after="0"/>
        <w:rPr>
          <w:rFonts w:ascii="Arial" w:hAnsi="Arial" w:cs="Arial"/>
          <w:sz w:val="21"/>
          <w:szCs w:val="21"/>
        </w:rPr>
      </w:pPr>
      <w:r w:rsidRPr="005433D5">
        <w:rPr>
          <w:rFonts w:ascii="Arial" w:hAnsi="Arial" w:cs="Arial"/>
          <w:sz w:val="21"/>
          <w:szCs w:val="21"/>
        </w:rPr>
        <w:t xml:space="preserve">że w postępowaniu wszczętym na wniosek </w:t>
      </w:r>
      <w:r w:rsidR="00926BD6" w:rsidRPr="00A27203">
        <w:rPr>
          <w:rFonts w:ascii="Arial" w:hAnsi="Arial" w:cs="Arial"/>
          <w:sz w:val="21"/>
          <w:szCs w:val="21"/>
        </w:rPr>
        <w:t xml:space="preserve">z dnia </w:t>
      </w:r>
      <w:r w:rsidR="00926BD6">
        <w:rPr>
          <w:rFonts w:ascii="Arial" w:eastAsiaTheme="minorEastAsia" w:hAnsi="Arial" w:cs="Arial"/>
          <w:sz w:val="21"/>
          <w:szCs w:val="21"/>
          <w:lang w:eastAsia="pl-PL"/>
        </w:rPr>
        <w:t>30</w:t>
      </w:r>
      <w:r w:rsidR="00926BD6" w:rsidRPr="00A27203">
        <w:rPr>
          <w:rFonts w:ascii="Arial" w:eastAsiaTheme="minorEastAsia" w:hAnsi="Arial" w:cs="Arial"/>
          <w:sz w:val="21"/>
          <w:szCs w:val="21"/>
          <w:lang w:eastAsia="pl-PL"/>
        </w:rPr>
        <w:t>.0</w:t>
      </w:r>
      <w:r w:rsidR="00926BD6">
        <w:rPr>
          <w:rFonts w:ascii="Arial" w:eastAsiaTheme="minorEastAsia" w:hAnsi="Arial" w:cs="Arial"/>
          <w:sz w:val="21"/>
          <w:szCs w:val="21"/>
          <w:lang w:eastAsia="pl-PL"/>
        </w:rPr>
        <w:t>6</w:t>
      </w:r>
      <w:r w:rsidR="00926BD6" w:rsidRPr="00A27203">
        <w:rPr>
          <w:rFonts w:ascii="Arial" w:eastAsiaTheme="minorEastAsia" w:hAnsi="Arial" w:cs="Arial"/>
          <w:sz w:val="21"/>
          <w:szCs w:val="21"/>
          <w:lang w:eastAsia="pl-PL"/>
        </w:rPr>
        <w:t>.202</w:t>
      </w:r>
      <w:r w:rsidR="00926BD6">
        <w:rPr>
          <w:rFonts w:ascii="Arial" w:eastAsiaTheme="minorEastAsia" w:hAnsi="Arial" w:cs="Arial"/>
          <w:sz w:val="21"/>
          <w:szCs w:val="21"/>
          <w:lang w:eastAsia="pl-PL"/>
        </w:rPr>
        <w:t>5</w:t>
      </w:r>
      <w:r w:rsidR="00926BD6" w:rsidRPr="00A27203">
        <w:rPr>
          <w:rFonts w:ascii="Arial" w:eastAsiaTheme="minorEastAsia" w:hAnsi="Arial" w:cs="Arial"/>
          <w:sz w:val="21"/>
          <w:szCs w:val="21"/>
          <w:lang w:eastAsia="pl-PL"/>
        </w:rPr>
        <w:t xml:space="preserve"> r. </w:t>
      </w:r>
      <w:r w:rsidR="00926BD6">
        <w:rPr>
          <w:rFonts w:ascii="Arial" w:eastAsiaTheme="minorEastAsia" w:hAnsi="Arial" w:cs="Arial"/>
          <w:sz w:val="21"/>
          <w:szCs w:val="21"/>
          <w:lang w:eastAsia="pl-PL"/>
        </w:rPr>
        <w:t xml:space="preserve">Urzędu Morskiego w Gdyni reprezentowanego przez </w:t>
      </w:r>
      <w:r w:rsidR="00926BD6" w:rsidRPr="00A27203">
        <w:rPr>
          <w:rFonts w:ascii="Arial" w:eastAsiaTheme="minorEastAsia" w:hAnsi="Arial" w:cs="Arial"/>
          <w:sz w:val="21"/>
          <w:szCs w:val="21"/>
          <w:lang w:eastAsia="pl-PL"/>
        </w:rPr>
        <w:t>Pani</w:t>
      </w:r>
      <w:r w:rsidR="00926BD6">
        <w:rPr>
          <w:rFonts w:ascii="Arial" w:eastAsiaTheme="minorEastAsia" w:hAnsi="Arial" w:cs="Arial"/>
          <w:sz w:val="21"/>
          <w:szCs w:val="21"/>
          <w:lang w:eastAsia="pl-PL"/>
        </w:rPr>
        <w:t>ą</w:t>
      </w:r>
      <w:r w:rsidR="00926BD6" w:rsidRPr="00A27203">
        <w:rPr>
          <w:rFonts w:ascii="Arial" w:eastAsiaTheme="minorEastAsia" w:hAnsi="Arial" w:cs="Arial"/>
          <w:sz w:val="21"/>
          <w:szCs w:val="21"/>
          <w:lang w:eastAsia="pl-PL"/>
        </w:rPr>
        <w:t xml:space="preserve"> Barbar</w:t>
      </w:r>
      <w:r w:rsidR="00926BD6">
        <w:rPr>
          <w:rFonts w:ascii="Arial" w:eastAsiaTheme="minorEastAsia" w:hAnsi="Arial" w:cs="Arial"/>
          <w:sz w:val="21"/>
          <w:szCs w:val="21"/>
          <w:lang w:eastAsia="pl-PL"/>
        </w:rPr>
        <w:t>ę</w:t>
      </w:r>
      <w:r w:rsidR="00926BD6" w:rsidRPr="00A27203">
        <w:rPr>
          <w:rFonts w:ascii="Arial" w:eastAsiaTheme="minorEastAsia" w:hAnsi="Arial" w:cs="Arial"/>
          <w:sz w:val="21"/>
          <w:szCs w:val="21"/>
          <w:lang w:eastAsia="pl-PL"/>
        </w:rPr>
        <w:t xml:space="preserve"> Olczyk</w:t>
      </w:r>
      <w:r w:rsidR="00926BD6">
        <w:rPr>
          <w:rFonts w:ascii="Arial" w:eastAsiaTheme="minorEastAsia" w:hAnsi="Arial" w:cs="Arial"/>
          <w:sz w:val="21"/>
          <w:szCs w:val="21"/>
          <w:lang w:eastAsia="pl-PL"/>
        </w:rPr>
        <w:t xml:space="preserve"> - Zastępcę Dyrektora ds. Inwestycyjnych</w:t>
      </w:r>
      <w:r w:rsidR="007D146A">
        <w:rPr>
          <w:rFonts w:ascii="Arial" w:hAnsi="Arial" w:cs="Arial"/>
          <w:sz w:val="21"/>
          <w:szCs w:val="21"/>
        </w:rPr>
        <w:t>,</w:t>
      </w:r>
      <w:r w:rsidR="007D146A" w:rsidRPr="00F81D44">
        <w:rPr>
          <w:rFonts w:ascii="Arial" w:hAnsi="Arial" w:cs="Arial"/>
          <w:sz w:val="21"/>
          <w:szCs w:val="21"/>
          <w:lang w:eastAsia="ar-SA"/>
        </w:rPr>
        <w:t xml:space="preserve">  </w:t>
      </w:r>
      <w:r w:rsidR="007D146A" w:rsidRPr="00F81D44">
        <w:rPr>
          <w:rFonts w:ascii="Arial" w:hAnsi="Arial" w:cs="Arial"/>
          <w:sz w:val="21"/>
          <w:szCs w:val="21"/>
          <w:u w:val="single"/>
          <w:lang w:eastAsia="ar-SA"/>
        </w:rPr>
        <w:t>z</w:t>
      </w:r>
      <w:r w:rsidR="007D146A" w:rsidRPr="00F81D44">
        <w:rPr>
          <w:rFonts w:ascii="Arial" w:hAnsi="Arial" w:cs="Arial"/>
          <w:sz w:val="21"/>
          <w:szCs w:val="21"/>
          <w:u w:val="single"/>
        </w:rPr>
        <w:t>ostała wydana decyzja</w:t>
      </w:r>
      <w:r w:rsidR="007D146A" w:rsidRPr="00F81D44">
        <w:rPr>
          <w:rFonts w:ascii="Arial" w:eastAsia="Lucida Sans Unicode" w:hAnsi="Arial" w:cs="Arial"/>
          <w:kern w:val="1"/>
          <w:sz w:val="21"/>
          <w:szCs w:val="21"/>
          <w:u w:val="single"/>
        </w:rPr>
        <w:t xml:space="preserve"> </w:t>
      </w:r>
      <w:r w:rsidR="007D146A" w:rsidRPr="00F81D44">
        <w:rPr>
          <w:rFonts w:ascii="Arial" w:hAnsi="Arial" w:cs="Arial"/>
          <w:sz w:val="21"/>
          <w:szCs w:val="21"/>
          <w:u w:val="single"/>
        </w:rPr>
        <w:t>o środowiskowych uwarunkowaniach,</w:t>
      </w:r>
      <w:r w:rsidR="007D146A" w:rsidRPr="00F81D44">
        <w:rPr>
          <w:rFonts w:ascii="Arial" w:hAnsi="Arial" w:cs="Arial"/>
          <w:sz w:val="21"/>
          <w:szCs w:val="21"/>
        </w:rPr>
        <w:t xml:space="preserve"> </w:t>
      </w:r>
      <w:r w:rsidR="007D146A" w:rsidRPr="00E07378">
        <w:rPr>
          <w:rFonts w:ascii="Arial" w:hAnsi="Arial" w:cs="Arial"/>
          <w:sz w:val="21"/>
          <w:szCs w:val="21"/>
        </w:rPr>
        <w:t xml:space="preserve">znak </w:t>
      </w:r>
      <w:r w:rsidR="007D146A" w:rsidRPr="00A912F0">
        <w:rPr>
          <w:rFonts w:ascii="Arial" w:eastAsia="Lucida Sans Unicode" w:hAnsi="Arial" w:cs="Arial"/>
          <w:kern w:val="1"/>
          <w:sz w:val="21"/>
          <w:szCs w:val="21"/>
        </w:rPr>
        <w:t>RDOŚ-Gd</w:t>
      </w:r>
      <w:r w:rsidR="00926BD6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7D146A" w:rsidRPr="00A912F0">
        <w:rPr>
          <w:rFonts w:ascii="Arial" w:eastAsia="Lucida Sans Unicode" w:hAnsi="Arial" w:cs="Arial"/>
          <w:kern w:val="1"/>
          <w:sz w:val="21"/>
          <w:szCs w:val="21"/>
        </w:rPr>
        <w:t>WOO.420.</w:t>
      </w:r>
      <w:r w:rsidR="00926BD6">
        <w:rPr>
          <w:rFonts w:ascii="Arial" w:eastAsia="Lucida Sans Unicode" w:hAnsi="Arial" w:cs="Arial"/>
          <w:kern w:val="1"/>
          <w:sz w:val="21"/>
          <w:szCs w:val="21"/>
        </w:rPr>
        <w:t>57</w:t>
      </w:r>
      <w:r w:rsidR="007D146A" w:rsidRPr="00A912F0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926BD6">
        <w:rPr>
          <w:rFonts w:ascii="Arial" w:eastAsia="Lucida Sans Unicode" w:hAnsi="Arial" w:cs="Arial"/>
          <w:kern w:val="1"/>
          <w:sz w:val="21"/>
          <w:szCs w:val="21"/>
        </w:rPr>
        <w:t>5</w:t>
      </w:r>
      <w:r w:rsidR="007D146A" w:rsidRPr="00A912F0">
        <w:rPr>
          <w:rFonts w:ascii="Arial" w:eastAsia="Lucida Sans Unicode" w:hAnsi="Arial" w:cs="Arial"/>
          <w:kern w:val="1"/>
          <w:sz w:val="21"/>
          <w:szCs w:val="21"/>
        </w:rPr>
        <w:t>.MŚB.</w:t>
      </w:r>
      <w:r w:rsidR="00926BD6">
        <w:rPr>
          <w:rFonts w:ascii="Arial" w:eastAsia="Lucida Sans Unicode" w:hAnsi="Arial" w:cs="Arial"/>
          <w:kern w:val="1"/>
          <w:sz w:val="21"/>
          <w:szCs w:val="21"/>
        </w:rPr>
        <w:t>8</w:t>
      </w:r>
      <w:r w:rsidR="007D146A">
        <w:rPr>
          <w:rFonts w:ascii="Arial" w:eastAsia="Lucida Sans Unicode" w:hAnsi="Arial" w:cs="Arial"/>
          <w:kern w:val="1"/>
          <w:sz w:val="21"/>
          <w:szCs w:val="21"/>
        </w:rPr>
        <w:t>,</w:t>
      </w:r>
      <w:r w:rsidR="007D146A">
        <w:rPr>
          <w:rFonts w:ascii="Arial" w:hAnsi="Arial" w:cs="Arial"/>
          <w:b/>
          <w:i/>
          <w:sz w:val="21"/>
          <w:szCs w:val="21"/>
        </w:rPr>
        <w:t xml:space="preserve"> </w:t>
      </w:r>
      <w:r w:rsidR="007D146A" w:rsidRPr="00A16F5B">
        <w:rPr>
          <w:rFonts w:ascii="Arial" w:eastAsiaTheme="minorEastAsia" w:hAnsi="Arial" w:cs="Arial"/>
          <w:sz w:val="21"/>
          <w:szCs w:val="21"/>
          <w:lang w:eastAsia="pl-PL"/>
        </w:rPr>
        <w:t>dla</w:t>
      </w:r>
      <w:r w:rsidR="007D146A" w:rsidRPr="00A16F5B">
        <w:rPr>
          <w:rFonts w:ascii="Arial" w:hAnsi="Arial" w:cs="Arial"/>
          <w:sz w:val="21"/>
          <w:szCs w:val="21"/>
        </w:rPr>
        <w:t xml:space="preserve"> </w:t>
      </w:r>
      <w:r w:rsidR="007D146A" w:rsidRPr="00061EE8">
        <w:rPr>
          <w:rFonts w:ascii="Arial" w:hAnsi="Arial" w:cs="Arial"/>
          <w:sz w:val="21"/>
          <w:szCs w:val="21"/>
        </w:rPr>
        <w:t xml:space="preserve">przedsięwzięcia </w:t>
      </w:r>
      <w:r w:rsidR="00926BD6" w:rsidRPr="002E699B">
        <w:rPr>
          <w:rFonts w:ascii="Arial" w:eastAsia="Times New Roman" w:hAnsi="Arial" w:cs="Arial"/>
          <w:sz w:val="21"/>
          <w:szCs w:val="21"/>
        </w:rPr>
        <w:t>pn.</w:t>
      </w:r>
      <w:r w:rsidR="00926BD6" w:rsidRPr="009A0E2F">
        <w:rPr>
          <w:rFonts w:ascii="Arial" w:eastAsia="Times New Roman" w:hAnsi="Arial" w:cs="Arial"/>
          <w:sz w:val="21"/>
          <w:szCs w:val="21"/>
        </w:rPr>
        <w:t xml:space="preserve"> „Przebudowa w</w:t>
      </w:r>
      <w:r w:rsidR="00926BD6">
        <w:rPr>
          <w:rFonts w:ascii="Arial" w:eastAsia="Times New Roman" w:hAnsi="Arial" w:cs="Arial"/>
          <w:sz w:val="21"/>
          <w:szCs w:val="21"/>
        </w:rPr>
        <w:t>ejścia do portu w Łebie”.</w:t>
      </w:r>
      <w:r w:rsidR="00926BD6" w:rsidRPr="009A0E2F">
        <w:rPr>
          <w:rFonts w:ascii="Arial" w:eastAsia="Times New Roman" w:hAnsi="Arial" w:cs="Arial"/>
          <w:sz w:val="21"/>
          <w:szCs w:val="21"/>
        </w:rPr>
        <w:t xml:space="preserve"> </w:t>
      </w:r>
      <w:r w:rsidR="00926BD6" w:rsidRPr="00A27203">
        <w:rPr>
          <w:rFonts w:ascii="Arial" w:hAnsi="Arial" w:cs="Arial"/>
          <w:sz w:val="21"/>
          <w:szCs w:val="21"/>
        </w:rPr>
        <w:t xml:space="preserve">Inwestycja realizowana będzie na działkach nr: </w:t>
      </w:r>
      <w:r w:rsidR="00926BD6">
        <w:rPr>
          <w:rFonts w:ascii="Arial" w:hAnsi="Arial" w:cs="Arial"/>
          <w:sz w:val="21"/>
          <w:szCs w:val="21"/>
        </w:rPr>
        <w:t>495/4, 495/2, 495/1, 481, 480, 54/14 Łeba Obręb 2</w:t>
      </w:r>
    </w:p>
    <w:p w14:paraId="5368DB33" w14:textId="77777777" w:rsidR="005433D5" w:rsidRPr="005433D5" w:rsidRDefault="005433D5" w:rsidP="005D1931">
      <w:pPr>
        <w:spacing w:after="120"/>
        <w:rPr>
          <w:rFonts w:ascii="Arial" w:hAnsi="Arial" w:cs="Arial"/>
          <w:sz w:val="21"/>
          <w:szCs w:val="21"/>
        </w:rPr>
      </w:pPr>
    </w:p>
    <w:p w14:paraId="78AE262A" w14:textId="55FBAE02" w:rsidR="005433D5" w:rsidRPr="005433D5" w:rsidRDefault="005433D5" w:rsidP="005D1931">
      <w:pPr>
        <w:spacing w:before="60" w:after="60"/>
        <w:ind w:firstLine="708"/>
        <w:rPr>
          <w:rFonts w:ascii="Arial" w:hAnsi="Arial" w:cs="Arial"/>
          <w:sz w:val="21"/>
          <w:szCs w:val="21"/>
        </w:rPr>
      </w:pPr>
      <w:r w:rsidRPr="005433D5">
        <w:rPr>
          <w:rFonts w:ascii="Arial" w:hAnsi="Arial" w:cs="Arial"/>
          <w:sz w:val="21"/>
          <w:szCs w:val="21"/>
        </w:rPr>
        <w:t xml:space="preserve">Informację o powyższej decyzji zamieszczono także w publicznie dostępnym wykazie danych </w:t>
      </w:r>
      <w:r w:rsidRPr="00F86FC7">
        <w:rPr>
          <w:rFonts w:ascii="Arial" w:hAnsi="Arial" w:cs="Arial"/>
          <w:i/>
          <w:iCs/>
          <w:sz w:val="21"/>
          <w:szCs w:val="21"/>
        </w:rPr>
        <w:t>(</w:t>
      </w:r>
      <w:r w:rsidR="00C410BD" w:rsidRPr="00F86FC7">
        <w:rPr>
          <w:rFonts w:ascii="Arial" w:hAnsi="Arial" w:cs="Arial"/>
          <w:i/>
          <w:iCs/>
          <w:sz w:val="21"/>
          <w:szCs w:val="21"/>
        </w:rPr>
        <w:t>https://system.sios.pl</w:t>
      </w:r>
      <w:r w:rsidRPr="00F86FC7">
        <w:rPr>
          <w:rFonts w:ascii="Arial" w:hAnsi="Arial" w:cs="Arial"/>
          <w:i/>
          <w:iCs/>
          <w:sz w:val="21"/>
          <w:szCs w:val="21"/>
        </w:rPr>
        <w:t>)</w:t>
      </w:r>
      <w:r w:rsidRPr="00926BD6">
        <w:rPr>
          <w:rFonts w:ascii="Arial" w:hAnsi="Arial" w:cs="Arial"/>
          <w:color w:val="00B050"/>
          <w:sz w:val="21"/>
          <w:szCs w:val="21"/>
        </w:rPr>
        <w:t xml:space="preserve"> </w:t>
      </w:r>
      <w:r w:rsidRPr="0012339A">
        <w:rPr>
          <w:rFonts w:ascii="Arial" w:hAnsi="Arial" w:cs="Arial"/>
          <w:sz w:val="21"/>
          <w:szCs w:val="21"/>
        </w:rPr>
        <w:t xml:space="preserve">pod nr </w:t>
      </w:r>
      <w:r w:rsidR="0012339A" w:rsidRPr="0012339A">
        <w:rPr>
          <w:rFonts w:ascii="Arial" w:hAnsi="Arial" w:cs="Arial"/>
          <w:sz w:val="21"/>
          <w:szCs w:val="21"/>
        </w:rPr>
        <w:t>21</w:t>
      </w:r>
      <w:r w:rsidR="00077DB5" w:rsidRPr="0012339A">
        <w:rPr>
          <w:rFonts w:ascii="Arial" w:hAnsi="Arial" w:cs="Arial"/>
          <w:sz w:val="21"/>
          <w:szCs w:val="21"/>
        </w:rPr>
        <w:t>4</w:t>
      </w:r>
      <w:r w:rsidRPr="0012339A">
        <w:rPr>
          <w:rFonts w:ascii="Arial" w:hAnsi="Arial" w:cs="Arial"/>
          <w:sz w:val="21"/>
          <w:szCs w:val="21"/>
        </w:rPr>
        <w:t>/202</w:t>
      </w:r>
      <w:r w:rsidR="00926BD6" w:rsidRPr="0012339A">
        <w:rPr>
          <w:rFonts w:ascii="Arial" w:hAnsi="Arial" w:cs="Arial"/>
          <w:sz w:val="21"/>
          <w:szCs w:val="21"/>
        </w:rPr>
        <w:t>5</w:t>
      </w:r>
      <w:r w:rsidRPr="005433D5">
        <w:rPr>
          <w:rFonts w:ascii="Arial" w:hAnsi="Arial" w:cs="Arial"/>
          <w:sz w:val="21"/>
          <w:szCs w:val="21"/>
        </w:rPr>
        <w:t>.</w:t>
      </w:r>
    </w:p>
    <w:p w14:paraId="4BFB1603" w14:textId="77777777" w:rsidR="005433D5" w:rsidRPr="005433D5" w:rsidRDefault="005433D5" w:rsidP="005D1931">
      <w:pPr>
        <w:spacing w:before="60" w:after="60"/>
        <w:ind w:firstLine="708"/>
        <w:rPr>
          <w:rFonts w:ascii="Arial" w:hAnsi="Arial" w:cs="Arial"/>
          <w:i/>
          <w:iCs/>
          <w:sz w:val="21"/>
          <w:szCs w:val="21"/>
        </w:rPr>
      </w:pPr>
      <w:r w:rsidRPr="005433D5">
        <w:rPr>
          <w:rFonts w:ascii="Arial" w:hAnsi="Arial" w:cs="Arial"/>
          <w:iCs/>
          <w:sz w:val="21"/>
          <w:szCs w:val="21"/>
        </w:rPr>
        <w:t xml:space="preserve">Ponadto treść decyzji zostanie opublikowana na okres 14 dni, zgodnie z art. 85 ust. 3 ustawy </w:t>
      </w:r>
      <w:proofErr w:type="spellStart"/>
      <w:r w:rsidRPr="005433D5">
        <w:rPr>
          <w:rFonts w:ascii="Arial" w:hAnsi="Arial" w:cs="Arial"/>
          <w:iCs/>
          <w:sz w:val="21"/>
          <w:szCs w:val="21"/>
        </w:rPr>
        <w:t>ooś</w:t>
      </w:r>
      <w:proofErr w:type="spellEnd"/>
      <w:r w:rsidRPr="005433D5">
        <w:rPr>
          <w:rFonts w:ascii="Arial" w:hAnsi="Arial" w:cs="Arial"/>
          <w:iCs/>
          <w:sz w:val="21"/>
          <w:szCs w:val="21"/>
        </w:rPr>
        <w:t xml:space="preserve"> w Biuletynie Informacji Publicznej Regionalnej Dyrekcji Ochrony Środowiska</w:t>
      </w:r>
      <w:r w:rsidRPr="005433D5">
        <w:rPr>
          <w:rFonts w:ascii="Arial" w:hAnsi="Arial" w:cs="Arial"/>
          <w:iCs/>
          <w:sz w:val="21"/>
          <w:szCs w:val="21"/>
        </w:rPr>
        <w:br/>
        <w:t xml:space="preserve">w Gdańsku  </w:t>
      </w:r>
      <w:r w:rsidRPr="005433D5">
        <w:rPr>
          <w:rFonts w:ascii="Arial" w:hAnsi="Arial" w:cs="Arial"/>
          <w:i/>
          <w:iCs/>
          <w:sz w:val="21"/>
          <w:szCs w:val="21"/>
        </w:rPr>
        <w:t>(</w:t>
      </w:r>
      <w:r w:rsidRPr="005433D5">
        <w:rPr>
          <w:rFonts w:ascii="Arial" w:hAnsi="Arial" w:cs="Arial"/>
          <w:i/>
          <w:sz w:val="21"/>
          <w:szCs w:val="21"/>
        </w:rPr>
        <w:t>https://www.gov.pl/w</w:t>
      </w:r>
      <w:r w:rsidR="006C3D59">
        <w:rPr>
          <w:rFonts w:ascii="Arial" w:hAnsi="Arial" w:cs="Arial"/>
          <w:i/>
          <w:sz w:val="21"/>
          <w:szCs w:val="21"/>
        </w:rPr>
        <w:t>eb/rdos-gdansk/obwieszczenia</w:t>
      </w:r>
      <w:r w:rsidRPr="005433D5">
        <w:rPr>
          <w:rFonts w:ascii="Arial" w:hAnsi="Arial" w:cs="Arial"/>
          <w:i/>
          <w:iCs/>
          <w:sz w:val="21"/>
          <w:szCs w:val="21"/>
        </w:rPr>
        <w:t>).</w:t>
      </w:r>
    </w:p>
    <w:p w14:paraId="7A885B8F" w14:textId="77777777" w:rsidR="005433D5" w:rsidRPr="005433D5" w:rsidRDefault="005433D5" w:rsidP="005D1931">
      <w:pPr>
        <w:spacing w:before="60" w:after="60"/>
        <w:ind w:firstLine="708"/>
        <w:rPr>
          <w:rFonts w:ascii="Arial" w:hAnsi="Arial" w:cs="Arial"/>
          <w:sz w:val="21"/>
          <w:szCs w:val="21"/>
        </w:rPr>
      </w:pPr>
      <w:r w:rsidRPr="005433D5">
        <w:rPr>
          <w:rFonts w:ascii="Arial" w:hAnsi="Arial" w:cs="Arial"/>
          <w:sz w:val="21"/>
          <w:szCs w:val="21"/>
        </w:rPr>
        <w:t>Jednocześnie zawiadamiam wszystkich zainteresowanych o możliwości zapoznania się</w:t>
      </w:r>
      <w:r w:rsidRPr="005433D5">
        <w:rPr>
          <w:rFonts w:ascii="Arial" w:hAnsi="Arial" w:cs="Arial"/>
          <w:sz w:val="21"/>
          <w:szCs w:val="21"/>
        </w:rPr>
        <w:br/>
        <w:t>z jej treścią w Wydziale Ocen Oddziaływania na Środowisko Regionalnej Dyrekcji Ochrony Środowiska w Gdańsku, ul. Chmielna 54/57, pok. nr 10</w:t>
      </w:r>
      <w:r w:rsidR="007D146A">
        <w:rPr>
          <w:rFonts w:ascii="Arial" w:hAnsi="Arial" w:cs="Arial"/>
          <w:sz w:val="21"/>
          <w:szCs w:val="21"/>
        </w:rPr>
        <w:t>9</w:t>
      </w:r>
      <w:r w:rsidRPr="005433D5">
        <w:rPr>
          <w:rFonts w:ascii="Arial" w:hAnsi="Arial" w:cs="Arial"/>
          <w:sz w:val="21"/>
          <w:szCs w:val="21"/>
        </w:rPr>
        <w:t>, w godzinach pracy urzędu, po wcześniejszym umówieniu (np. telefonicznie).</w:t>
      </w:r>
    </w:p>
    <w:p w14:paraId="5C2D816C" w14:textId="77777777" w:rsidR="005433D5" w:rsidRPr="005433D5" w:rsidRDefault="005433D5" w:rsidP="005D1931">
      <w:pPr>
        <w:spacing w:after="0"/>
        <w:rPr>
          <w:rFonts w:ascii="Arial" w:eastAsia="Times New Roman" w:hAnsi="Arial" w:cs="Arial"/>
          <w:sz w:val="21"/>
          <w:szCs w:val="21"/>
        </w:rPr>
      </w:pPr>
      <w:r w:rsidRPr="005433D5">
        <w:rPr>
          <w:rFonts w:ascii="Arial" w:eastAsia="Times New Roman" w:hAnsi="Arial" w:cs="Arial"/>
          <w:sz w:val="21"/>
          <w:szCs w:val="21"/>
        </w:rPr>
        <w:t>Doręczenie niniejszego zawiadomienia uważa się za dokonane po upływie 14 dni od dnia, w którym nastąpiło jego upublicznienie.</w:t>
      </w:r>
    </w:p>
    <w:p w14:paraId="58CAEB78" w14:textId="77777777" w:rsidR="005433D5" w:rsidRPr="005433D5" w:rsidRDefault="005433D5" w:rsidP="005D1931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14:paraId="7BB82F42" w14:textId="77777777" w:rsidR="005433D5" w:rsidRPr="005433D5" w:rsidRDefault="005433D5" w:rsidP="005D1931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  <w:r w:rsidRPr="005433D5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14:paraId="63FA00EB" w14:textId="77777777" w:rsidR="005433D5" w:rsidRPr="005433D5" w:rsidRDefault="005433D5" w:rsidP="005D1931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</w:rPr>
      </w:pPr>
    </w:p>
    <w:p w14:paraId="090220A6" w14:textId="77777777" w:rsidR="005433D5" w:rsidRPr="005433D5" w:rsidRDefault="005433D5" w:rsidP="005D1931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</w:rPr>
      </w:pPr>
      <w:r w:rsidRPr="005433D5">
        <w:rPr>
          <w:rFonts w:ascii="Arial" w:eastAsia="Times New Roman" w:hAnsi="Arial" w:cs="Arial"/>
          <w:sz w:val="21"/>
          <w:szCs w:val="21"/>
        </w:rPr>
        <w:t>Pieczęć urzędu:</w:t>
      </w:r>
    </w:p>
    <w:p w14:paraId="31AB3BA6" w14:textId="77777777" w:rsidR="00E76AFC" w:rsidRDefault="00E76AFC" w:rsidP="005D1931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111C23C1" w14:textId="77777777" w:rsidR="00E76AFC" w:rsidRDefault="00E76AFC" w:rsidP="005D1931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7F944B6C" w14:textId="77777777" w:rsidR="005433D5" w:rsidRPr="005433D5" w:rsidRDefault="005433D5" w:rsidP="005D1931">
      <w:pPr>
        <w:spacing w:after="0"/>
        <w:rPr>
          <w:rFonts w:ascii="Arial" w:hAnsi="Arial" w:cs="Arial"/>
          <w:sz w:val="18"/>
          <w:szCs w:val="18"/>
        </w:rPr>
      </w:pPr>
      <w:r w:rsidRPr="005433D5">
        <w:rPr>
          <w:rFonts w:ascii="Arial" w:hAnsi="Arial" w:cs="Arial"/>
          <w:sz w:val="18"/>
          <w:szCs w:val="18"/>
          <w:u w:val="single"/>
        </w:rPr>
        <w:t xml:space="preserve">Art. 38 </w:t>
      </w:r>
      <w:r w:rsidRPr="005433D5">
        <w:rPr>
          <w:rFonts w:ascii="Arial" w:hAnsi="Arial" w:cs="Arial"/>
          <w:i/>
          <w:sz w:val="18"/>
          <w:szCs w:val="18"/>
          <w:u w:val="single"/>
        </w:rPr>
        <w:t xml:space="preserve">ustawy </w:t>
      </w:r>
      <w:proofErr w:type="spellStart"/>
      <w:r w:rsidRPr="005433D5">
        <w:rPr>
          <w:rFonts w:ascii="Arial" w:hAnsi="Arial" w:cs="Arial"/>
          <w:i/>
          <w:sz w:val="18"/>
          <w:szCs w:val="18"/>
          <w:u w:val="single"/>
        </w:rPr>
        <w:t>ooś</w:t>
      </w:r>
      <w:proofErr w:type="spellEnd"/>
      <w:r w:rsidRPr="005433D5">
        <w:rPr>
          <w:rFonts w:ascii="Arial" w:hAnsi="Arial" w:cs="Arial"/>
          <w:sz w:val="18"/>
          <w:szCs w:val="18"/>
        </w:rPr>
        <w:t>: Organ właściwy do wydania decyzji podaje do publicznej wiadomości informację o wydanej decyzji i o możliwościach zapoznania się z jej treścią.</w:t>
      </w:r>
    </w:p>
    <w:p w14:paraId="771E63CB" w14:textId="77777777" w:rsidR="005433D5" w:rsidRPr="005433D5" w:rsidRDefault="005433D5" w:rsidP="005D1931">
      <w:pPr>
        <w:spacing w:after="0"/>
        <w:rPr>
          <w:rFonts w:ascii="Arial" w:hAnsi="Arial" w:cs="Arial"/>
          <w:sz w:val="18"/>
          <w:szCs w:val="18"/>
        </w:rPr>
      </w:pPr>
      <w:r w:rsidRPr="005433D5">
        <w:rPr>
          <w:rFonts w:ascii="Arial" w:hAnsi="Arial" w:cs="Arial"/>
          <w:sz w:val="18"/>
          <w:szCs w:val="18"/>
          <w:u w:val="single"/>
        </w:rPr>
        <w:t xml:space="preserve">Art. 85 ust. 3 </w:t>
      </w:r>
      <w:r w:rsidRPr="005433D5">
        <w:rPr>
          <w:rFonts w:ascii="Arial" w:hAnsi="Arial" w:cs="Arial"/>
          <w:i/>
          <w:sz w:val="18"/>
          <w:szCs w:val="18"/>
          <w:u w:val="single"/>
        </w:rPr>
        <w:t xml:space="preserve">ustawy </w:t>
      </w:r>
      <w:proofErr w:type="spellStart"/>
      <w:r w:rsidRPr="005433D5">
        <w:rPr>
          <w:rFonts w:ascii="Arial" w:hAnsi="Arial" w:cs="Arial"/>
          <w:i/>
          <w:sz w:val="18"/>
          <w:szCs w:val="18"/>
          <w:u w:val="single"/>
        </w:rPr>
        <w:t>ooś</w:t>
      </w:r>
      <w:proofErr w:type="spellEnd"/>
      <w:r w:rsidRPr="005433D5">
        <w:rPr>
          <w:rFonts w:ascii="Arial" w:hAnsi="Arial" w:cs="Arial"/>
          <w:sz w:val="18"/>
          <w:szCs w:val="18"/>
        </w:rPr>
        <w:t>: 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14:paraId="63E762CC" w14:textId="7FA30C07" w:rsidR="005433D5" w:rsidRPr="005433D5" w:rsidRDefault="00926BD6" w:rsidP="005D1931">
      <w:pPr>
        <w:spacing w:after="0"/>
        <w:rPr>
          <w:rFonts w:ascii="Arial" w:eastAsia="Times New Roman" w:hAnsi="Arial" w:cs="Arial"/>
        </w:rPr>
      </w:pPr>
      <w:r w:rsidRPr="00926BD6">
        <w:rPr>
          <w:rFonts w:ascii="Arial" w:hAnsi="Arial" w:cs="Arial"/>
          <w:bCs/>
          <w:i/>
          <w:iCs/>
          <w:sz w:val="18"/>
          <w:szCs w:val="18"/>
          <w:u w:val="single"/>
        </w:rPr>
        <w:t xml:space="preserve">Art. 75 ust. 7 ustawy </w:t>
      </w:r>
      <w:proofErr w:type="spellStart"/>
      <w:r w:rsidRPr="00926BD6">
        <w:rPr>
          <w:rFonts w:ascii="Arial" w:hAnsi="Arial" w:cs="Arial"/>
          <w:bCs/>
          <w:i/>
          <w:iCs/>
          <w:sz w:val="18"/>
          <w:szCs w:val="18"/>
          <w:u w:val="single"/>
        </w:rPr>
        <w:t>ooś</w:t>
      </w:r>
      <w:proofErr w:type="spellEnd"/>
      <w:r w:rsidRPr="005D3A9E">
        <w:rPr>
          <w:rFonts w:ascii="Arial" w:hAnsi="Arial" w:cs="Arial"/>
          <w:sz w:val="18"/>
          <w:szCs w:val="18"/>
        </w:rPr>
        <w:t xml:space="preserve">: </w:t>
      </w:r>
      <w:r w:rsidRPr="005D3A9E">
        <w:rPr>
          <w:rFonts w:ascii="Arial" w:hAnsi="Arial" w:cs="Arial"/>
          <w:sz w:val="18"/>
          <w:szCs w:val="20"/>
        </w:rPr>
        <w:t>W przypadku przedsięwzięcia realizowanego w części na obszarze morskim dla całego przedsięwzięcia decyzję o środowiskowych uwarunkowaniach wydaje regionalny dyrektor ochrony środowiska</w:t>
      </w:r>
      <w:r w:rsidR="005433D5" w:rsidRPr="005433D5">
        <w:rPr>
          <w:rFonts w:ascii="Arial" w:hAnsi="Arial" w:cs="Arial"/>
          <w:sz w:val="18"/>
          <w:szCs w:val="18"/>
        </w:rPr>
        <w:t>.</w:t>
      </w:r>
    </w:p>
    <w:p w14:paraId="3EC61648" w14:textId="77777777" w:rsidR="005433D5" w:rsidRPr="005433D5" w:rsidRDefault="005433D5" w:rsidP="005D1931">
      <w:pPr>
        <w:spacing w:after="0" w:line="240" w:lineRule="auto"/>
        <w:rPr>
          <w:rFonts w:ascii="Arial" w:hAnsi="Arial" w:cs="Arial"/>
          <w:sz w:val="6"/>
          <w:szCs w:val="6"/>
          <w:u w:val="single"/>
        </w:rPr>
      </w:pPr>
    </w:p>
    <w:p w14:paraId="5051B0C1" w14:textId="77777777" w:rsidR="005433D5" w:rsidRPr="005433D5" w:rsidRDefault="005433D5" w:rsidP="005D1931">
      <w:pPr>
        <w:spacing w:after="0" w:line="240" w:lineRule="auto"/>
        <w:rPr>
          <w:rFonts w:ascii="Arial" w:hAnsi="Arial" w:cs="Arial"/>
          <w:sz w:val="6"/>
          <w:szCs w:val="6"/>
          <w:u w:val="single"/>
        </w:rPr>
      </w:pPr>
    </w:p>
    <w:p w14:paraId="68F6CBD4" w14:textId="77777777" w:rsidR="005433D5" w:rsidRPr="005433D5" w:rsidRDefault="005433D5" w:rsidP="005D1931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5433D5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14:paraId="5EF67D8C" w14:textId="77777777" w:rsidR="005433D5" w:rsidRPr="005433D5" w:rsidRDefault="005433D5" w:rsidP="005D1931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>1) strona internetowa RDOŚ w Gdańsku, https://www.gov.pl/web/rdos-gdansk/obwieszczenia</w:t>
      </w:r>
    </w:p>
    <w:p w14:paraId="313B5587" w14:textId="77777777" w:rsidR="005433D5" w:rsidRPr="005433D5" w:rsidRDefault="005433D5" w:rsidP="005D1931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>2) tablica ogłoszeń RDOŚ w Gdańsku</w:t>
      </w:r>
    </w:p>
    <w:p w14:paraId="3CE9AEA6" w14:textId="7CF60B2A" w:rsidR="005433D5" w:rsidRPr="005433D5" w:rsidRDefault="001A3744" w:rsidP="005D1931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lastRenderedPageBreak/>
        <w:t>3</w:t>
      </w:r>
      <w:r w:rsidR="005433D5" w:rsidRPr="005433D5">
        <w:rPr>
          <w:rFonts w:ascii="Arial" w:hAnsi="Arial" w:cs="Arial"/>
          <w:bCs/>
          <w:sz w:val="18"/>
          <w:szCs w:val="18"/>
        </w:rPr>
        <w:t xml:space="preserve">) </w:t>
      </w:r>
      <w:r w:rsidR="00D24D59" w:rsidRPr="0013260C">
        <w:rPr>
          <w:rFonts w:ascii="Arial" w:hAnsi="Arial" w:cs="Arial"/>
          <w:sz w:val="18"/>
          <w:szCs w:val="18"/>
        </w:rPr>
        <w:t>RDOŚ aa, sprawę prowadzi Małgorzata Świergocka-Bowżyk nr kontaktowy 58 68 36</w:t>
      </w:r>
      <w:r w:rsidR="00D24D59">
        <w:rPr>
          <w:rFonts w:ascii="Arial" w:hAnsi="Arial" w:cs="Arial"/>
          <w:sz w:val="18"/>
          <w:szCs w:val="18"/>
        </w:rPr>
        <w:t> </w:t>
      </w:r>
      <w:r w:rsidR="00D24D59" w:rsidRPr="0013260C">
        <w:rPr>
          <w:rFonts w:ascii="Arial" w:hAnsi="Arial" w:cs="Arial"/>
          <w:sz w:val="18"/>
          <w:szCs w:val="18"/>
        </w:rPr>
        <w:t>813</w:t>
      </w:r>
      <w:r w:rsidR="00D24D59">
        <w:rPr>
          <w:rFonts w:ascii="Arial" w:hAnsi="Arial" w:cs="Arial"/>
          <w:sz w:val="18"/>
          <w:szCs w:val="18"/>
        </w:rPr>
        <w:t>.</w:t>
      </w:r>
    </w:p>
    <w:sectPr w:rsidR="005433D5" w:rsidRPr="005433D5" w:rsidSect="00E6547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B3EDA" w14:textId="77777777" w:rsidR="005E555D" w:rsidRDefault="005E555D" w:rsidP="000F38F9">
      <w:pPr>
        <w:spacing w:after="0" w:line="240" w:lineRule="auto"/>
      </w:pPr>
      <w:r>
        <w:separator/>
      </w:r>
    </w:p>
  </w:endnote>
  <w:endnote w:type="continuationSeparator" w:id="0">
    <w:p w14:paraId="38231320" w14:textId="77777777" w:rsidR="005E555D" w:rsidRDefault="005E555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/>
        <w:sdtContent>
          <w:p w14:paraId="688A6F34" w14:textId="77777777" w:rsidR="004A1A30" w:rsidRDefault="004A1A30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</w:p>
          <w:p w14:paraId="21D905F8" w14:textId="77777777" w:rsidR="00276B1E" w:rsidRPr="00276B1E" w:rsidRDefault="00276B1E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RDOŚ-Gd-WOO.42</w:t>
            </w:r>
            <w:r w:rsidR="009A7A6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0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</w:t>
            </w:r>
            <w:r w:rsidR="00E76AFC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63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.20</w:t>
            </w:r>
            <w:r w:rsidR="00495EE4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="00E76AFC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.MŚB.</w:t>
            </w:r>
            <w:r w:rsidR="00E76AFC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6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             </w:t>
            </w:r>
            <w:r w:rsidR="00944223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Strona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PAGE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6C3D59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z </w:t>
            </w:r>
            <w:r w:rsidR="00DB0A59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</w:p>
        </w:sdtContent>
      </w:sdt>
    </w:sdtContent>
  </w:sdt>
  <w:p w14:paraId="1DC6BA09" w14:textId="77777777" w:rsidR="001F489F" w:rsidRDefault="001F489F" w:rsidP="007A7EBB">
    <w:pPr>
      <w:pStyle w:val="Stopka"/>
      <w:jc w:val="center"/>
    </w:pPr>
  </w:p>
  <w:p w14:paraId="6BDBB4EC" w14:textId="77777777" w:rsidR="00C06BDF" w:rsidRDefault="00C06BD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59AA3" w14:textId="353AA332" w:rsidR="00276B1E" w:rsidRPr="00276B1E" w:rsidRDefault="00BB2F53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>
      <w:rPr>
        <w:noProof/>
      </w:rPr>
      <w:drawing>
        <wp:inline distT="0" distB="0" distL="0" distR="0" wp14:anchorId="1C8420C4" wp14:editId="13E9CFD4">
          <wp:extent cx="4526280" cy="1043940"/>
          <wp:effectExtent l="0" t="0" r="7620" b="381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76B1E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14:paraId="21EA2C8B" w14:textId="77777777" w:rsidR="00C6481C" w:rsidRDefault="00C6481C" w:rsidP="005E1CC4">
    <w:pPr>
      <w:pStyle w:val="Stopka"/>
      <w:tabs>
        <w:tab w:val="clear" w:pos="4536"/>
        <w:tab w:val="clear" w:pos="9072"/>
      </w:tabs>
      <w:ind w:hanging="426"/>
    </w:pPr>
  </w:p>
  <w:p w14:paraId="2FBB955B" w14:textId="77777777"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D5D33" w14:textId="77777777" w:rsidR="005E555D" w:rsidRDefault="005E555D" w:rsidP="000F38F9">
      <w:pPr>
        <w:spacing w:after="0" w:line="240" w:lineRule="auto"/>
      </w:pPr>
      <w:r>
        <w:separator/>
      </w:r>
    </w:p>
  </w:footnote>
  <w:footnote w:type="continuationSeparator" w:id="0">
    <w:p w14:paraId="7BD11106" w14:textId="77777777" w:rsidR="005E555D" w:rsidRDefault="005E555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18FA5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2A3A0" w14:textId="45039632" w:rsidR="00FF1ACA" w:rsidRDefault="00BB2F53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1267662A" wp14:editId="23C71DAB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37BC8"/>
    <w:multiLevelType w:val="hybridMultilevel"/>
    <w:tmpl w:val="D102DB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51226"/>
    <w:multiLevelType w:val="hybridMultilevel"/>
    <w:tmpl w:val="CF2EBD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71B06"/>
    <w:multiLevelType w:val="hybridMultilevel"/>
    <w:tmpl w:val="8E0CCD26"/>
    <w:lvl w:ilvl="0" w:tplc="D83AAC4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F0977"/>
    <w:multiLevelType w:val="hybridMultilevel"/>
    <w:tmpl w:val="B238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B028AA"/>
    <w:multiLevelType w:val="hybridMultilevel"/>
    <w:tmpl w:val="92B6B2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87A23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B421D0"/>
    <w:multiLevelType w:val="singleLevel"/>
    <w:tmpl w:val="F5763CE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9" w15:restartNumberingAfterBreak="0">
    <w:nsid w:val="7E07203E"/>
    <w:multiLevelType w:val="hybridMultilevel"/>
    <w:tmpl w:val="4384B37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434215">
    <w:abstractNumId w:val="7"/>
  </w:num>
  <w:num w:numId="2" w16cid:durableId="2011133238">
    <w:abstractNumId w:val="5"/>
  </w:num>
  <w:num w:numId="3" w16cid:durableId="542451696">
    <w:abstractNumId w:val="8"/>
    <w:lvlOverride w:ilvl="0">
      <w:startOverride w:val="1"/>
    </w:lvlOverride>
  </w:num>
  <w:num w:numId="4" w16cid:durableId="1065496091">
    <w:abstractNumId w:val="8"/>
  </w:num>
  <w:num w:numId="5" w16cid:durableId="949556479">
    <w:abstractNumId w:val="2"/>
  </w:num>
  <w:num w:numId="6" w16cid:durableId="1881281683">
    <w:abstractNumId w:val="3"/>
  </w:num>
  <w:num w:numId="7" w16cid:durableId="584074980">
    <w:abstractNumId w:val="9"/>
  </w:num>
  <w:num w:numId="8" w16cid:durableId="1562785901">
    <w:abstractNumId w:val="4"/>
  </w:num>
  <w:num w:numId="9" w16cid:durableId="147786551">
    <w:abstractNumId w:val="0"/>
  </w:num>
  <w:num w:numId="10" w16cid:durableId="628124970">
    <w:abstractNumId w:val="6"/>
  </w:num>
  <w:num w:numId="11" w16cid:durableId="1159542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140"/>
    <w:rsid w:val="000024DE"/>
    <w:rsid w:val="000060DF"/>
    <w:rsid w:val="00006A6C"/>
    <w:rsid w:val="00010A42"/>
    <w:rsid w:val="00017E02"/>
    <w:rsid w:val="00023229"/>
    <w:rsid w:val="000266A9"/>
    <w:rsid w:val="000319F9"/>
    <w:rsid w:val="00033266"/>
    <w:rsid w:val="000369EA"/>
    <w:rsid w:val="00037B44"/>
    <w:rsid w:val="00037C21"/>
    <w:rsid w:val="00040294"/>
    <w:rsid w:val="000444B5"/>
    <w:rsid w:val="000644E7"/>
    <w:rsid w:val="00072EEA"/>
    <w:rsid w:val="000734C4"/>
    <w:rsid w:val="00077DB5"/>
    <w:rsid w:val="00097971"/>
    <w:rsid w:val="000E49D8"/>
    <w:rsid w:val="000E4BAC"/>
    <w:rsid w:val="000F3813"/>
    <w:rsid w:val="000F38F9"/>
    <w:rsid w:val="000F4996"/>
    <w:rsid w:val="000F6CE1"/>
    <w:rsid w:val="00110934"/>
    <w:rsid w:val="00122213"/>
    <w:rsid w:val="0012339A"/>
    <w:rsid w:val="00125689"/>
    <w:rsid w:val="00141E45"/>
    <w:rsid w:val="00152CA5"/>
    <w:rsid w:val="001707C8"/>
    <w:rsid w:val="00175D69"/>
    <w:rsid w:val="001766D0"/>
    <w:rsid w:val="001840D7"/>
    <w:rsid w:val="00192D7D"/>
    <w:rsid w:val="00196FC2"/>
    <w:rsid w:val="001A12FD"/>
    <w:rsid w:val="001A3744"/>
    <w:rsid w:val="001D019B"/>
    <w:rsid w:val="001E5D3D"/>
    <w:rsid w:val="001F13D0"/>
    <w:rsid w:val="001F489F"/>
    <w:rsid w:val="002049A9"/>
    <w:rsid w:val="002078CB"/>
    <w:rsid w:val="00214E9D"/>
    <w:rsid w:val="00221F98"/>
    <w:rsid w:val="00225414"/>
    <w:rsid w:val="0022627A"/>
    <w:rsid w:val="0024534D"/>
    <w:rsid w:val="00250ACE"/>
    <w:rsid w:val="00276B1E"/>
    <w:rsid w:val="00294E6C"/>
    <w:rsid w:val="002A2117"/>
    <w:rsid w:val="002A3B4D"/>
    <w:rsid w:val="002C018D"/>
    <w:rsid w:val="002C0398"/>
    <w:rsid w:val="002C28AF"/>
    <w:rsid w:val="002C52A2"/>
    <w:rsid w:val="002E195E"/>
    <w:rsid w:val="002E6B44"/>
    <w:rsid w:val="002F3587"/>
    <w:rsid w:val="0031184D"/>
    <w:rsid w:val="00311BAA"/>
    <w:rsid w:val="00311D39"/>
    <w:rsid w:val="00312124"/>
    <w:rsid w:val="00312D02"/>
    <w:rsid w:val="003149CE"/>
    <w:rsid w:val="003157E3"/>
    <w:rsid w:val="00325D96"/>
    <w:rsid w:val="003371AE"/>
    <w:rsid w:val="00341F7E"/>
    <w:rsid w:val="00342586"/>
    <w:rsid w:val="00350DC0"/>
    <w:rsid w:val="00353DBA"/>
    <w:rsid w:val="003546E9"/>
    <w:rsid w:val="0036229F"/>
    <w:rsid w:val="00362B0F"/>
    <w:rsid w:val="0036646D"/>
    <w:rsid w:val="00366CD4"/>
    <w:rsid w:val="003714E9"/>
    <w:rsid w:val="00383FDD"/>
    <w:rsid w:val="00390E4A"/>
    <w:rsid w:val="00393829"/>
    <w:rsid w:val="003A7EAE"/>
    <w:rsid w:val="003B53EB"/>
    <w:rsid w:val="003C1189"/>
    <w:rsid w:val="003D1C15"/>
    <w:rsid w:val="003F14C8"/>
    <w:rsid w:val="00412124"/>
    <w:rsid w:val="00414E43"/>
    <w:rsid w:val="00417634"/>
    <w:rsid w:val="004200CE"/>
    <w:rsid w:val="00425F85"/>
    <w:rsid w:val="00427826"/>
    <w:rsid w:val="00427AF3"/>
    <w:rsid w:val="00460388"/>
    <w:rsid w:val="00461289"/>
    <w:rsid w:val="00471D8B"/>
    <w:rsid w:val="004731F7"/>
    <w:rsid w:val="004732BC"/>
    <w:rsid w:val="00476E20"/>
    <w:rsid w:val="004959AC"/>
    <w:rsid w:val="00495EE4"/>
    <w:rsid w:val="004A1A30"/>
    <w:rsid w:val="004A2F36"/>
    <w:rsid w:val="004C2113"/>
    <w:rsid w:val="004C22B4"/>
    <w:rsid w:val="004D4592"/>
    <w:rsid w:val="004E165F"/>
    <w:rsid w:val="004E2170"/>
    <w:rsid w:val="005025F7"/>
    <w:rsid w:val="00522C1A"/>
    <w:rsid w:val="00525B42"/>
    <w:rsid w:val="005433D5"/>
    <w:rsid w:val="00544B98"/>
    <w:rsid w:val="0054781B"/>
    <w:rsid w:val="00557FD4"/>
    <w:rsid w:val="00577BCB"/>
    <w:rsid w:val="00587D76"/>
    <w:rsid w:val="005B31D5"/>
    <w:rsid w:val="005C4D32"/>
    <w:rsid w:val="005C617C"/>
    <w:rsid w:val="005C7609"/>
    <w:rsid w:val="005D1931"/>
    <w:rsid w:val="005E1490"/>
    <w:rsid w:val="005E1CC4"/>
    <w:rsid w:val="005E555D"/>
    <w:rsid w:val="005F02F2"/>
    <w:rsid w:val="005F1183"/>
    <w:rsid w:val="005F4F3B"/>
    <w:rsid w:val="00601FD6"/>
    <w:rsid w:val="00616758"/>
    <w:rsid w:val="0062060B"/>
    <w:rsid w:val="006216A7"/>
    <w:rsid w:val="0062316B"/>
    <w:rsid w:val="00624112"/>
    <w:rsid w:val="00626F39"/>
    <w:rsid w:val="00633F2F"/>
    <w:rsid w:val="00635F3D"/>
    <w:rsid w:val="00637F71"/>
    <w:rsid w:val="00652FEA"/>
    <w:rsid w:val="006657C0"/>
    <w:rsid w:val="00672105"/>
    <w:rsid w:val="00674AE2"/>
    <w:rsid w:val="00687E80"/>
    <w:rsid w:val="00693E0F"/>
    <w:rsid w:val="006A043F"/>
    <w:rsid w:val="006A10CE"/>
    <w:rsid w:val="006C3D59"/>
    <w:rsid w:val="006E1091"/>
    <w:rsid w:val="006F5A32"/>
    <w:rsid w:val="006F5E38"/>
    <w:rsid w:val="00700C6B"/>
    <w:rsid w:val="00705E77"/>
    <w:rsid w:val="00721AE7"/>
    <w:rsid w:val="00722C7D"/>
    <w:rsid w:val="00750672"/>
    <w:rsid w:val="0075095D"/>
    <w:rsid w:val="00762D7D"/>
    <w:rsid w:val="00765EDD"/>
    <w:rsid w:val="00786867"/>
    <w:rsid w:val="007876CB"/>
    <w:rsid w:val="007A386D"/>
    <w:rsid w:val="007A3F9B"/>
    <w:rsid w:val="007A72D9"/>
    <w:rsid w:val="007A76BF"/>
    <w:rsid w:val="007A7EBB"/>
    <w:rsid w:val="007B2BB8"/>
    <w:rsid w:val="007B5595"/>
    <w:rsid w:val="007D146A"/>
    <w:rsid w:val="007D7C22"/>
    <w:rsid w:val="007E28EB"/>
    <w:rsid w:val="007F3702"/>
    <w:rsid w:val="008053E2"/>
    <w:rsid w:val="00812CEA"/>
    <w:rsid w:val="00842CE5"/>
    <w:rsid w:val="00842F66"/>
    <w:rsid w:val="00844F69"/>
    <w:rsid w:val="00846617"/>
    <w:rsid w:val="0085274A"/>
    <w:rsid w:val="0085544F"/>
    <w:rsid w:val="00871FEA"/>
    <w:rsid w:val="008841AF"/>
    <w:rsid w:val="00894E3B"/>
    <w:rsid w:val="00895645"/>
    <w:rsid w:val="008A0FDD"/>
    <w:rsid w:val="008A2AF7"/>
    <w:rsid w:val="008B35CB"/>
    <w:rsid w:val="008B6E97"/>
    <w:rsid w:val="008D5765"/>
    <w:rsid w:val="008D77DE"/>
    <w:rsid w:val="008E2184"/>
    <w:rsid w:val="008E71E9"/>
    <w:rsid w:val="00923522"/>
    <w:rsid w:val="00926BD6"/>
    <w:rsid w:val="009301BF"/>
    <w:rsid w:val="00931F02"/>
    <w:rsid w:val="00944223"/>
    <w:rsid w:val="00951C0C"/>
    <w:rsid w:val="00961420"/>
    <w:rsid w:val="0096370D"/>
    <w:rsid w:val="00986F6E"/>
    <w:rsid w:val="00987BAE"/>
    <w:rsid w:val="009949ED"/>
    <w:rsid w:val="009A04E4"/>
    <w:rsid w:val="009A7A68"/>
    <w:rsid w:val="009C3FC4"/>
    <w:rsid w:val="009C703E"/>
    <w:rsid w:val="009E5CA9"/>
    <w:rsid w:val="009F7301"/>
    <w:rsid w:val="00A170FE"/>
    <w:rsid w:val="00A20193"/>
    <w:rsid w:val="00A20FE6"/>
    <w:rsid w:val="00A2420E"/>
    <w:rsid w:val="00A31B45"/>
    <w:rsid w:val="00A31C80"/>
    <w:rsid w:val="00A61476"/>
    <w:rsid w:val="00A66F4C"/>
    <w:rsid w:val="00A761EF"/>
    <w:rsid w:val="00A912F0"/>
    <w:rsid w:val="00A9313E"/>
    <w:rsid w:val="00AB3016"/>
    <w:rsid w:val="00AB6412"/>
    <w:rsid w:val="00AC37F5"/>
    <w:rsid w:val="00AE1E84"/>
    <w:rsid w:val="00AF0B90"/>
    <w:rsid w:val="00AF352D"/>
    <w:rsid w:val="00B1744D"/>
    <w:rsid w:val="00B44F89"/>
    <w:rsid w:val="00B502B2"/>
    <w:rsid w:val="00B62DD9"/>
    <w:rsid w:val="00B63657"/>
    <w:rsid w:val="00B86EF5"/>
    <w:rsid w:val="00B977DC"/>
    <w:rsid w:val="00B97851"/>
    <w:rsid w:val="00BA343F"/>
    <w:rsid w:val="00BB2F53"/>
    <w:rsid w:val="00BB525B"/>
    <w:rsid w:val="00BC407A"/>
    <w:rsid w:val="00BE149D"/>
    <w:rsid w:val="00BE4497"/>
    <w:rsid w:val="00BF0CD1"/>
    <w:rsid w:val="00C06BDF"/>
    <w:rsid w:val="00C106CC"/>
    <w:rsid w:val="00C15C8B"/>
    <w:rsid w:val="00C410BD"/>
    <w:rsid w:val="00C5164B"/>
    <w:rsid w:val="00C63B9A"/>
    <w:rsid w:val="00C6481C"/>
    <w:rsid w:val="00C72FB5"/>
    <w:rsid w:val="00C816F9"/>
    <w:rsid w:val="00C86140"/>
    <w:rsid w:val="00C94F41"/>
    <w:rsid w:val="00CB2ABB"/>
    <w:rsid w:val="00CD19A7"/>
    <w:rsid w:val="00CD27CA"/>
    <w:rsid w:val="00CF136F"/>
    <w:rsid w:val="00CF5BF6"/>
    <w:rsid w:val="00D06763"/>
    <w:rsid w:val="00D16970"/>
    <w:rsid w:val="00D173B8"/>
    <w:rsid w:val="00D24B4F"/>
    <w:rsid w:val="00D24D59"/>
    <w:rsid w:val="00D26CC4"/>
    <w:rsid w:val="00D32B28"/>
    <w:rsid w:val="00D401B3"/>
    <w:rsid w:val="00D412D8"/>
    <w:rsid w:val="00D47B4A"/>
    <w:rsid w:val="00D50F7C"/>
    <w:rsid w:val="00D556EF"/>
    <w:rsid w:val="00D55834"/>
    <w:rsid w:val="00D87453"/>
    <w:rsid w:val="00D937FD"/>
    <w:rsid w:val="00D95DC5"/>
    <w:rsid w:val="00D971E8"/>
    <w:rsid w:val="00DB0A59"/>
    <w:rsid w:val="00DC6025"/>
    <w:rsid w:val="00DE283D"/>
    <w:rsid w:val="00DE3A1E"/>
    <w:rsid w:val="00DE5413"/>
    <w:rsid w:val="00DF4B20"/>
    <w:rsid w:val="00E07378"/>
    <w:rsid w:val="00E12FD6"/>
    <w:rsid w:val="00E1523D"/>
    <w:rsid w:val="00E1684D"/>
    <w:rsid w:val="00E20415"/>
    <w:rsid w:val="00E22470"/>
    <w:rsid w:val="00E22DBA"/>
    <w:rsid w:val="00E37929"/>
    <w:rsid w:val="00E40E5E"/>
    <w:rsid w:val="00E42BC8"/>
    <w:rsid w:val="00E5183B"/>
    <w:rsid w:val="00E5354F"/>
    <w:rsid w:val="00E6361C"/>
    <w:rsid w:val="00E65471"/>
    <w:rsid w:val="00E65653"/>
    <w:rsid w:val="00E70262"/>
    <w:rsid w:val="00E732DF"/>
    <w:rsid w:val="00E743B4"/>
    <w:rsid w:val="00E76AFC"/>
    <w:rsid w:val="00E81688"/>
    <w:rsid w:val="00EB38F2"/>
    <w:rsid w:val="00EB54CB"/>
    <w:rsid w:val="00EE7BA2"/>
    <w:rsid w:val="00F16713"/>
    <w:rsid w:val="00F23550"/>
    <w:rsid w:val="00F27D06"/>
    <w:rsid w:val="00F318C7"/>
    <w:rsid w:val="00F31C60"/>
    <w:rsid w:val="00F52124"/>
    <w:rsid w:val="00F53738"/>
    <w:rsid w:val="00F577CB"/>
    <w:rsid w:val="00F75CA0"/>
    <w:rsid w:val="00F761AF"/>
    <w:rsid w:val="00F77778"/>
    <w:rsid w:val="00F81D44"/>
    <w:rsid w:val="00F86FC7"/>
    <w:rsid w:val="00FA027A"/>
    <w:rsid w:val="00FA3A10"/>
    <w:rsid w:val="00FD6789"/>
    <w:rsid w:val="00FD6ED9"/>
    <w:rsid w:val="00FE02A3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141D1E"/>
  <w15:docId w15:val="{4329A8A9-57F9-4032-B403-A43A86B41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37F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37F5"/>
    <w:rPr>
      <w:sz w:val="16"/>
      <w:szCs w:val="16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0737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0737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1297C-B961-4B24-8A33-C20D985D6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137</TotalTime>
  <Pages>2</Pages>
  <Words>398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a.jedraszek</dc:creator>
  <cp:keywords/>
  <cp:lastModifiedBy>Marta Radwańska</cp:lastModifiedBy>
  <cp:revision>6</cp:revision>
  <cp:lastPrinted>2024-10-18T09:13:00Z</cp:lastPrinted>
  <dcterms:created xsi:type="dcterms:W3CDTF">2025-12-23T13:21:00Z</dcterms:created>
  <dcterms:modified xsi:type="dcterms:W3CDTF">2025-12-31T10:48:00Z</dcterms:modified>
</cp:coreProperties>
</file>