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850CE5" w:rsidP="002C574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</w:t>
            </w:r>
            <w:r w:rsidR="002C5749">
              <w:t>8</w:t>
            </w:r>
            <w:r w:rsidR="005856CA">
              <w:t>/2017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56C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ochrona zwierząt oraz roślin</w:t>
            </w:r>
          </w:p>
        </w:tc>
      </w:tr>
      <w:tr w:rsidR="00EF1485" w:rsidTr="00961BF8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56C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1739CB">
        <w:trPr>
          <w:trHeight w:hRule="exact" w:val="9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89405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89405E">
              <w:t>Decyzja nr 77/2017 zezwalajaca Nadleśnictwu Kaczory na usunięcie z terenu będącego w zarządzie Wnioskodawcy drzew rosnących wzdłuż drogi Piła Kalina - Piła Leszków na działkach o nr ewidencyjnych 8327/17 i 8326/16 (obręb nr 33 Miasta Piły)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89405E" w:rsidP="005856C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miasto Piła</w:t>
            </w:r>
            <w:r w:rsidR="005856CA">
              <w:t>, powiat pilski, województwo w</w:t>
            </w:r>
            <w:r w:rsidR="00961BF8" w:rsidRPr="00961BF8">
              <w:t>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89405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89405E">
              <w:t>TZ.III.7635d/7470/17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89405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89405E">
              <w:t>Dyrektor Zarządu Dróg i Zieleni w Pile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89405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89405E">
              <w:t>14.09.2017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89405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89405E">
              <w:t>Dyrektor Zarządu Dróg i Zieleni w Pile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89405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89405E">
              <w:t>14.09.2017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>Nadleśnictwo Kaczory, tel. 061 28 31 461, kaczory@pila.lasy.gov.pl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C5749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37</w:t>
            </w:r>
            <w:r w:rsidR="005856CA">
              <w:t>/2017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77C" w:rsidRDefault="00A6077C" w:rsidP="00EF1485">
      <w:r>
        <w:separator/>
      </w:r>
    </w:p>
  </w:endnote>
  <w:endnote w:type="continuationSeparator" w:id="0">
    <w:p w:rsidR="00A6077C" w:rsidRDefault="00A6077C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77C" w:rsidRDefault="00A6077C"/>
  </w:footnote>
  <w:footnote w:type="continuationSeparator" w:id="0">
    <w:p w:rsidR="00A6077C" w:rsidRDefault="00A607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1739CB"/>
    <w:rsid w:val="002C5749"/>
    <w:rsid w:val="003455BA"/>
    <w:rsid w:val="003D72DA"/>
    <w:rsid w:val="00572A94"/>
    <w:rsid w:val="005856CA"/>
    <w:rsid w:val="00596EE0"/>
    <w:rsid w:val="00685FC9"/>
    <w:rsid w:val="006A73CC"/>
    <w:rsid w:val="00714D19"/>
    <w:rsid w:val="00776B3B"/>
    <w:rsid w:val="00827099"/>
    <w:rsid w:val="00850CE5"/>
    <w:rsid w:val="008774D2"/>
    <w:rsid w:val="0089405E"/>
    <w:rsid w:val="008E1BCD"/>
    <w:rsid w:val="00926497"/>
    <w:rsid w:val="00961BF8"/>
    <w:rsid w:val="00A6077C"/>
    <w:rsid w:val="00A85C12"/>
    <w:rsid w:val="00B03C59"/>
    <w:rsid w:val="00BC48F9"/>
    <w:rsid w:val="00C06ADB"/>
    <w:rsid w:val="00D85980"/>
    <w:rsid w:val="00EF1485"/>
    <w:rsid w:val="00F9758F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65CBB-6F4E-46E7-AC1E-382FDCC0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2022-03-11T08:44:00Z</dcterms:created>
  <dcterms:modified xsi:type="dcterms:W3CDTF">2022-03-11T08:44:00Z</dcterms:modified>
</cp:coreProperties>
</file>