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7FFE" w14:textId="6F824C71" w:rsidR="00F84A3A" w:rsidRPr="00F84A3A" w:rsidRDefault="00F84A3A" w:rsidP="00F84A3A">
      <w:pPr>
        <w:pStyle w:val="TEKSTZacznikido"/>
        <w:rPr>
          <w:rFonts w:asciiTheme="minorHAnsi" w:hAnsiTheme="minorHAnsi" w:cstheme="minorHAnsi"/>
          <w:b/>
          <w:bCs/>
          <w:szCs w:val="24"/>
        </w:rPr>
      </w:pPr>
      <w:r w:rsidRPr="002100D4">
        <w:rPr>
          <w:rFonts w:asciiTheme="minorHAnsi" w:hAnsiTheme="minorHAnsi" w:cstheme="minorHAnsi"/>
          <w:b/>
          <w:bCs/>
          <w:szCs w:val="24"/>
        </w:rPr>
        <w:t>Załącznik  do procedury zgłoszeń wewnętrznych</w:t>
      </w:r>
    </w:p>
    <w:p w14:paraId="6A21114E" w14:textId="77777777" w:rsidR="00F84A3A" w:rsidRPr="007C091A" w:rsidRDefault="00F84A3A" w:rsidP="00F84A3A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7C091A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PRAWA*</w:t>
      </w:r>
    </w:p>
    <w:p w14:paraId="11A1DBF8" w14:textId="77777777" w:rsidR="00F84A3A" w:rsidRPr="007C091A" w:rsidRDefault="00F84A3A" w:rsidP="00F84A3A">
      <w:pPr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09806B86" w14:textId="77777777" w:rsidR="00F84A3A" w:rsidRPr="00F31485" w:rsidRDefault="00F84A3A" w:rsidP="00F84A3A">
      <w:pPr>
        <w:jc w:val="both"/>
        <w:rPr>
          <w:rFonts w:asciiTheme="minorHAnsi" w:eastAsia="Times New Roman" w:hAnsiTheme="minorHAnsi" w:cstheme="minorHAnsi"/>
          <w:i/>
          <w:iCs/>
          <w:szCs w:val="24"/>
        </w:rPr>
      </w:pPr>
      <w:r w:rsidRPr="007C091A">
        <w:rPr>
          <w:rFonts w:asciiTheme="minorHAnsi" w:eastAsia="Times New Roman" w:hAnsiTheme="minorHAnsi" w:cstheme="minorHAnsi"/>
          <w:i/>
          <w:szCs w:val="24"/>
        </w:rPr>
        <w:t xml:space="preserve">Formularz służy zgłaszaniu naruszenia prawa w </w:t>
      </w:r>
      <w:r w:rsidRPr="00F31485">
        <w:rPr>
          <w:rFonts w:asciiTheme="minorHAnsi" w:eastAsia="Calibri" w:hAnsiTheme="minorHAnsi" w:cstheme="minorHAnsi"/>
          <w:i/>
          <w:iCs/>
          <w:szCs w:val="24"/>
        </w:rPr>
        <w:t>Powiatowej Stacji Sanitarno – Epidemiologicznej w Kamieniu Pomorskim</w:t>
      </w:r>
      <w:r w:rsidRPr="00F31485">
        <w:rPr>
          <w:rFonts w:asciiTheme="minorHAnsi" w:eastAsia="Times New Roman" w:hAnsiTheme="minorHAnsi" w:cstheme="minorHAnsi"/>
          <w:i/>
          <w:iCs/>
          <w:szCs w:val="24"/>
        </w:rPr>
        <w:t>.</w:t>
      </w:r>
    </w:p>
    <w:p w14:paraId="1EA9B086" w14:textId="77777777" w:rsidR="00F84A3A" w:rsidRPr="007C091A" w:rsidRDefault="00F84A3A" w:rsidP="00F84A3A">
      <w:pPr>
        <w:jc w:val="both"/>
        <w:rPr>
          <w:rFonts w:asciiTheme="minorHAnsi" w:eastAsia="Times New Roman" w:hAnsiTheme="minorHAnsi" w:cstheme="minorHAnsi"/>
          <w:i/>
          <w:szCs w:val="24"/>
        </w:rPr>
      </w:pPr>
      <w:r w:rsidRPr="007C091A">
        <w:rPr>
          <w:rFonts w:asciiTheme="minorHAnsi" w:eastAsia="Times New Roman" w:hAnsiTheme="minorHAnsi" w:cstheme="minorHAnsi"/>
          <w:i/>
          <w:szCs w:val="24"/>
        </w:rPr>
        <w:t xml:space="preserve">Podane informacje są objęte zasadą poufności. </w:t>
      </w:r>
    </w:p>
    <w:p w14:paraId="6EE5CB09" w14:textId="77777777" w:rsidR="00F84A3A" w:rsidRPr="007C091A" w:rsidRDefault="00F84A3A" w:rsidP="00F84A3A">
      <w:pPr>
        <w:suppressAutoHyphens/>
        <w:jc w:val="both"/>
        <w:rPr>
          <w:rFonts w:asciiTheme="minorHAnsi" w:eastAsia="Times New Roman" w:hAnsiTheme="minorHAnsi" w:cstheme="minorHAnsi"/>
          <w:i/>
          <w:szCs w:val="24"/>
        </w:rPr>
      </w:pPr>
    </w:p>
    <w:p w14:paraId="00AB079E" w14:textId="77777777" w:rsidR="00F84A3A" w:rsidRPr="007C091A" w:rsidRDefault="00F84A3A" w:rsidP="00F84A3A">
      <w:pPr>
        <w:suppressAutoHyphens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7C091A">
        <w:rPr>
          <w:rFonts w:asciiTheme="minorHAnsi" w:eastAsia="Times New Roman" w:hAnsiTheme="minorHAnsi" w:cstheme="minorHAnsi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C4FE8E1" w14:textId="77777777" w:rsidR="00F84A3A" w:rsidRPr="007C091A" w:rsidRDefault="00F84A3A" w:rsidP="00F84A3A">
      <w:pPr>
        <w:pStyle w:val="PKTpunkt"/>
        <w:rPr>
          <w:rFonts w:asciiTheme="minorHAnsi" w:hAnsiTheme="minorHAnsi" w:cstheme="minorHAnsi"/>
          <w:szCs w:val="24"/>
        </w:rPr>
      </w:pPr>
      <w:r w:rsidRPr="007C091A">
        <w:rPr>
          <w:rFonts w:asciiTheme="minorHAnsi" w:hAnsiTheme="minorHAnsi" w:cstheme="minorHAnsi"/>
          <w:szCs w:val="24"/>
        </w:rPr>
        <w:t>*</w:t>
      </w:r>
      <w:r w:rsidRPr="007C091A">
        <w:rPr>
          <w:rFonts w:asciiTheme="minorHAnsi" w:hAnsiTheme="minorHAnsi" w:cstheme="minorHAnsi"/>
          <w:szCs w:val="24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60A5C738" w14:textId="77777777" w:rsidR="00F84A3A" w:rsidRPr="007C091A" w:rsidRDefault="00F84A3A" w:rsidP="00F84A3A">
      <w:pPr>
        <w:suppressAutoHyphens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F84A3A" w:rsidRPr="007C091A" w14:paraId="5B6F1B14" w14:textId="77777777" w:rsidTr="00301B27">
        <w:tc>
          <w:tcPr>
            <w:tcW w:w="9044" w:type="dxa"/>
            <w:shd w:val="clear" w:color="auto" w:fill="F2F2F2" w:themeFill="background1" w:themeFillShade="F2"/>
          </w:tcPr>
          <w:p w14:paraId="52D89F96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Osoba składająca zgłoszenie</w:t>
            </w:r>
            <w:r w:rsidRPr="007C091A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1"/>
            </w:r>
          </w:p>
        </w:tc>
      </w:tr>
      <w:tr w:rsidR="00F84A3A" w:rsidRPr="007C091A" w14:paraId="07DDA9E7" w14:textId="77777777" w:rsidTr="00301B27">
        <w:tc>
          <w:tcPr>
            <w:tcW w:w="9044" w:type="dxa"/>
          </w:tcPr>
          <w:p w14:paraId="506EA315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02076139"/>
                <w:placeholder>
                  <w:docPart w:val="15055AC48B794F3FA67EB52B35227F1F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3F734E25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</w:p>
          <w:p w14:paraId="4589C266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iCs/>
                <w:szCs w:val="24"/>
              </w:rPr>
            </w:pPr>
            <w:r w:rsidRPr="007C091A">
              <w:rPr>
                <w:rFonts w:asciiTheme="minorHAnsi" w:hAnsiTheme="minorHAnsi" w:cstheme="minorHAnsi"/>
                <w:iCs/>
                <w:szCs w:val="24"/>
              </w:rPr>
              <w:t>Jestem:</w:t>
            </w:r>
          </w:p>
          <w:p w14:paraId="50F39E8B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kandydatem do pracy </w:t>
            </w:r>
            <w:r w:rsidRPr="007C091A">
              <w:rPr>
                <w:rFonts w:asciiTheme="minorHAnsi" w:hAnsiTheme="minorHAnsi" w:cstheme="minorHAnsi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pracuję w organizacji wykonawcy/podwykonawcy/dostawcy</w:t>
            </w:r>
          </w:p>
          <w:p w14:paraId="2D160C05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826366550"/>
                <w:placeholder>
                  <w:docPart w:val="134D8136194D429DA2FDE5B9DDB3D85C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41D7E745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2D01889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54017908"/>
                <w:placeholder>
                  <w:docPart w:val="6D0E6A4D220A416493A9A643DFF3B57E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544A0AC6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78C20F3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 xml:space="preserve">Adres do kontaktu: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483079896"/>
                <w:placeholder>
                  <w:docPart w:val="474D1000C9F94624AF4208B144C7D3CE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5D8EE03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E2F9380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>Czy wyraża Pan/Pani zgodę na ujawnienie swojej tożsamości?</w:t>
            </w:r>
          </w:p>
          <w:p w14:paraId="423A67FF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TAK</w:t>
            </w:r>
          </w:p>
          <w:p w14:paraId="55B47AF3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NIE</w:t>
            </w:r>
          </w:p>
        </w:tc>
      </w:tr>
      <w:tr w:rsidR="00F84A3A" w:rsidRPr="007C091A" w14:paraId="69A2C390" w14:textId="77777777" w:rsidTr="00301B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DCBAC6D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Osoba pokrzywdzona (jeżeli dotyczy)</w:t>
            </w:r>
            <w:r w:rsidRPr="007C091A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2"/>
            </w:r>
          </w:p>
        </w:tc>
      </w:tr>
      <w:tr w:rsidR="00F84A3A" w:rsidRPr="007C091A" w14:paraId="259B1391" w14:textId="77777777" w:rsidTr="00301B27">
        <w:tc>
          <w:tcPr>
            <w:tcW w:w="9044" w:type="dxa"/>
          </w:tcPr>
          <w:p w14:paraId="2C40089B" w14:textId="2A22663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484119475"/>
                <w:placeholder>
                  <w:docPart w:val="8340F5A0C4FD46228AE3BFFFEE84B7DE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4D6B39F4" w14:textId="3D2AB304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>Stanowisko, funkcja lub inne dane, służące identyfikacji osoby pokrzywdzonej</w:t>
            </w:r>
            <w:r w:rsidRPr="007C091A">
              <w:rPr>
                <w:rStyle w:val="Odwoanieprzypisudolnego"/>
                <w:rFonts w:asciiTheme="minorHAnsi" w:hAnsiTheme="minorHAnsi" w:cstheme="minorHAnsi"/>
                <w:szCs w:val="24"/>
              </w:rPr>
              <w:footnoteReference w:id="3"/>
            </w:r>
            <w:r w:rsidRPr="007C091A">
              <w:rPr>
                <w:rFonts w:asciiTheme="minorHAnsi" w:hAnsiTheme="minorHAnsi" w:cstheme="minorHAnsi"/>
                <w:szCs w:val="2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999759225"/>
                <w:placeholder>
                  <w:docPart w:val="14347D20072A4ECC931DEDB8879F3D18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</w:tc>
      </w:tr>
      <w:tr w:rsidR="00F84A3A" w:rsidRPr="007C091A" w14:paraId="48E74ED5" w14:textId="77777777" w:rsidTr="00301B27">
        <w:tc>
          <w:tcPr>
            <w:tcW w:w="9044" w:type="dxa"/>
            <w:shd w:val="clear" w:color="auto" w:fill="F2F2F2" w:themeFill="background1" w:themeFillShade="F2"/>
          </w:tcPr>
          <w:p w14:paraId="494A77EB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Osoba, której działania lub zaniechania zgłoszenie dotyczy</w:t>
            </w:r>
            <w:r w:rsidRPr="007C091A">
              <w:rPr>
                <w:rStyle w:val="Odwoanieprzypisudolnego"/>
                <w:rFonts w:asciiTheme="minorHAnsi" w:hAnsiTheme="minorHAnsi" w:cstheme="minorHAnsi"/>
                <w:b/>
                <w:bCs/>
                <w:szCs w:val="24"/>
              </w:rPr>
              <w:footnoteReference w:id="4"/>
            </w:r>
          </w:p>
        </w:tc>
      </w:tr>
      <w:tr w:rsidR="00F84A3A" w:rsidRPr="007C091A" w14:paraId="202450B9" w14:textId="77777777" w:rsidTr="00301B27">
        <w:tc>
          <w:tcPr>
            <w:tcW w:w="9044" w:type="dxa"/>
          </w:tcPr>
          <w:p w14:paraId="549DBB72" w14:textId="5A97C5D3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581491820"/>
                <w:placeholder>
                  <w:docPart w:val="DD7C9920ABDD419BAEC6409B10D22D4D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  <w:p w14:paraId="4E90B2B3" w14:textId="74BB9032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7C091A">
              <w:rPr>
                <w:rFonts w:asciiTheme="minorHAnsi" w:hAnsiTheme="minorHAnsi" w:cstheme="minorHAnsi"/>
                <w:szCs w:val="24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735931945"/>
                <w:placeholder>
                  <w:docPart w:val="005F403EBF5B4A7BAC0554B6FA92B5FC"/>
                </w:placeholder>
                <w:showingPlcHdr/>
                <w:text/>
              </w:sdtPr>
              <w:sdtContent>
                <w:r w:rsidRPr="007C091A">
                  <w:rPr>
                    <w:rStyle w:val="Tekstzastpczy"/>
                    <w:rFonts w:asciiTheme="minorHAnsi" w:hAnsiTheme="minorHAnsi" w:cstheme="minorHAnsi"/>
                    <w:szCs w:val="24"/>
                  </w:rPr>
                  <w:t>Wpisz tutaj</w:t>
                </w:r>
              </w:sdtContent>
            </w:sdt>
          </w:p>
        </w:tc>
      </w:tr>
      <w:tr w:rsidR="00F84A3A" w:rsidRPr="007C091A" w14:paraId="3992BC25" w14:textId="77777777" w:rsidTr="00301B27">
        <w:tc>
          <w:tcPr>
            <w:tcW w:w="9044" w:type="dxa"/>
            <w:shd w:val="clear" w:color="auto" w:fill="F2F2F2" w:themeFill="background1" w:themeFillShade="F2"/>
          </w:tcPr>
          <w:p w14:paraId="2C399EED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Czego dotyczą naruszenia prawa, które zgłaszasz?</w:t>
            </w:r>
          </w:p>
        </w:tc>
      </w:tr>
      <w:tr w:rsidR="00F84A3A" w:rsidRPr="007C091A" w14:paraId="4141D136" w14:textId="77777777" w:rsidTr="00301B27">
        <w:tc>
          <w:tcPr>
            <w:tcW w:w="9044" w:type="dxa"/>
          </w:tcPr>
          <w:p w14:paraId="4D48AD4F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korupcji;</w:t>
            </w:r>
          </w:p>
          <w:p w14:paraId="782D8FAE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zamówień publicznych;</w:t>
            </w:r>
          </w:p>
          <w:p w14:paraId="06EDFA34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usług, produktów i rynków finansowych;</w:t>
            </w:r>
          </w:p>
          <w:p w14:paraId="72A45742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przeciwdziałania praniu pieniędzy oraz finansowaniu terroryzmu;</w:t>
            </w:r>
          </w:p>
          <w:p w14:paraId="25B46BED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bezpieczeństwa produktów i ich zgodności z wymogami;</w:t>
            </w:r>
          </w:p>
          <w:p w14:paraId="159D1AC6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bezpieczeństwa transportu;</w:t>
            </w:r>
          </w:p>
          <w:p w14:paraId="4718CFD5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ochrony środowiska;</w:t>
            </w:r>
          </w:p>
          <w:p w14:paraId="1DE9F72C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ochrony radiologicznej i bezpieczeństwa jądrowego;</w:t>
            </w:r>
          </w:p>
          <w:p w14:paraId="33BC0FD4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bezpieczeństwa żywności i pasz;</w:t>
            </w:r>
          </w:p>
          <w:p w14:paraId="50B7FE5F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zdrowia i dobrostanu zwierząt;</w:t>
            </w:r>
          </w:p>
          <w:p w14:paraId="3DA671DB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zdrowia publicznego;</w:t>
            </w:r>
          </w:p>
          <w:p w14:paraId="356AB540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ochrony konsumentów;</w:t>
            </w:r>
          </w:p>
          <w:p w14:paraId="59B83828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ochrony prywatności i danych osobowych;</w:t>
            </w:r>
          </w:p>
          <w:p w14:paraId="0B4F438E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bezpieczeństwa sieci i systemów teleinformatycznych;</w:t>
            </w:r>
          </w:p>
          <w:p w14:paraId="7ADF5D13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interesów finansowych Skarbu Państwa Rzeczypospolitej Polskiej, jednostki samorządu terytorialnego oraz Unii Europejskiej;</w:t>
            </w:r>
          </w:p>
          <w:p w14:paraId="66028E79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rynku wewnętrznego Unii Europejskiej, w tym publicznoprawnych zasad konkurencji i pomocy państwa oraz opodatkowania osób prawnych;</w:t>
            </w:r>
          </w:p>
          <w:p w14:paraId="0B209971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7CAB4396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 </w:t>
            </w:r>
            <w:r w:rsidRPr="007C091A">
              <w:rPr>
                <w:rFonts w:asciiTheme="minorHAnsi" w:hAnsiTheme="minorHAnsi" w:cstheme="minorHAnsi"/>
                <w:bCs/>
                <w:szCs w:val="24"/>
              </w:rPr>
              <w:t>naruszenia zasad etyki;</w:t>
            </w:r>
          </w:p>
          <w:p w14:paraId="514CD2E5" w14:textId="77777777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 </w:t>
            </w:r>
            <w:r w:rsidRPr="007C091A">
              <w:rPr>
                <w:rFonts w:asciiTheme="minorHAnsi" w:hAnsiTheme="minorHAnsi" w:cstheme="minorHAnsi"/>
                <w:bCs/>
                <w:szCs w:val="24"/>
              </w:rPr>
              <w:t>dyskryminacji;</w:t>
            </w:r>
          </w:p>
          <w:p w14:paraId="342D19C1" w14:textId="04B80395" w:rsidR="00F84A3A" w:rsidRPr="007C091A" w:rsidRDefault="00F84A3A" w:rsidP="00301B2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091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C091A">
              <w:rPr>
                <w:rFonts w:asciiTheme="minorHAnsi" w:hAnsiTheme="minorHAnsi" w:cstheme="minorHAnsi"/>
                <w:szCs w:val="24"/>
              </w:rPr>
              <w:t xml:space="preserve">  </w:t>
            </w:r>
            <w:proofErr w:type="spellStart"/>
            <w:r w:rsidRPr="007C091A">
              <w:rPr>
                <w:rFonts w:asciiTheme="minorHAnsi" w:hAnsiTheme="minorHAnsi" w:cstheme="minorHAnsi"/>
                <w:bCs/>
                <w:szCs w:val="24"/>
              </w:rPr>
              <w:t>zachowań</w:t>
            </w:r>
            <w:proofErr w:type="spellEnd"/>
            <w:r w:rsidRPr="007C091A">
              <w:rPr>
                <w:rFonts w:asciiTheme="minorHAnsi" w:hAnsiTheme="minorHAnsi" w:cstheme="minorHAnsi"/>
                <w:bCs/>
                <w:szCs w:val="24"/>
              </w:rPr>
              <w:t xml:space="preserve"> niepożądanych w relacjach pracowniczych.</w:t>
            </w:r>
          </w:p>
        </w:tc>
      </w:tr>
      <w:tr w:rsidR="00F84A3A" w:rsidRPr="007C091A" w14:paraId="5179D4AA" w14:textId="77777777" w:rsidTr="00301B27">
        <w:tc>
          <w:tcPr>
            <w:tcW w:w="9044" w:type="dxa"/>
            <w:shd w:val="clear" w:color="auto" w:fill="F2F2F2" w:themeFill="background1" w:themeFillShade="F2"/>
          </w:tcPr>
          <w:p w14:paraId="1503E521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Na czym polegają lub polegały naruszenia prawa, które zgłaszasz?</w:t>
            </w:r>
          </w:p>
        </w:tc>
      </w:tr>
      <w:tr w:rsidR="00F84A3A" w:rsidRPr="007C091A" w14:paraId="3D6215FF" w14:textId="77777777" w:rsidTr="00301B27">
        <w:tc>
          <w:tcPr>
            <w:tcW w:w="9044" w:type="dxa"/>
          </w:tcPr>
          <w:p w14:paraId="49E06801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608DF0F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4A3A" w:rsidRPr="007C091A" w14:paraId="54DAA629" w14:textId="77777777" w:rsidTr="00301B27">
        <w:tc>
          <w:tcPr>
            <w:tcW w:w="9044" w:type="dxa"/>
            <w:shd w:val="clear" w:color="auto" w:fill="F2F2F2" w:themeFill="background1" w:themeFillShade="F2"/>
          </w:tcPr>
          <w:p w14:paraId="76F29F6A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Kiedy i gdzie zgłaszane naruszenia prawa miały miejsce?</w:t>
            </w:r>
          </w:p>
        </w:tc>
      </w:tr>
      <w:tr w:rsidR="00F84A3A" w:rsidRPr="007C091A" w14:paraId="2C532EB4" w14:textId="77777777" w:rsidTr="00301B27">
        <w:tc>
          <w:tcPr>
            <w:tcW w:w="9044" w:type="dxa"/>
          </w:tcPr>
          <w:p w14:paraId="284B61FD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EFAF342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4A3A" w:rsidRPr="007C091A" w14:paraId="66479A97" w14:textId="77777777" w:rsidTr="00301B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E336F75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W jaki sposób doszło do naruszenia prawa, z jakiego powodu, w jakich okolicznościach?</w:t>
            </w:r>
          </w:p>
        </w:tc>
      </w:tr>
      <w:tr w:rsidR="00F84A3A" w:rsidRPr="007C091A" w14:paraId="53896CCF" w14:textId="77777777" w:rsidTr="00301B27">
        <w:tc>
          <w:tcPr>
            <w:tcW w:w="9044" w:type="dxa"/>
          </w:tcPr>
          <w:p w14:paraId="517A3C00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595CADEE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4A3A" w:rsidRPr="007C091A" w14:paraId="1EF346B3" w14:textId="77777777" w:rsidTr="00301B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A2029DF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Czy zgłaszasz dowody, a jeśli tak, to jakie?</w:t>
            </w:r>
          </w:p>
        </w:tc>
      </w:tr>
      <w:tr w:rsidR="00F84A3A" w:rsidRPr="007C091A" w14:paraId="4AD9D48E" w14:textId="77777777" w:rsidTr="00301B27">
        <w:tc>
          <w:tcPr>
            <w:tcW w:w="9044" w:type="dxa"/>
          </w:tcPr>
          <w:p w14:paraId="7C319AF1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611FB13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4A3A" w:rsidRPr="007C091A" w14:paraId="48E9444C" w14:textId="77777777" w:rsidTr="00301B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BC1E75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84A3A" w:rsidRPr="007C091A" w14:paraId="13F6589E" w14:textId="77777777" w:rsidTr="00301B27">
        <w:tc>
          <w:tcPr>
            <w:tcW w:w="9044" w:type="dxa"/>
          </w:tcPr>
          <w:p w14:paraId="3E34FBDF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1AF7A5F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4A3A" w:rsidRPr="007C091A" w14:paraId="14BA1080" w14:textId="77777777" w:rsidTr="00301B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CB27186" w14:textId="77777777" w:rsidR="00F84A3A" w:rsidRPr="007C091A" w:rsidRDefault="00F84A3A" w:rsidP="00F84A3A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t>Czy chcesz dodać coś jeszcze w sprawie zgłoszenia?</w:t>
            </w:r>
          </w:p>
        </w:tc>
      </w:tr>
      <w:tr w:rsidR="00F84A3A" w:rsidRPr="007C091A" w14:paraId="4EB508CD" w14:textId="77777777" w:rsidTr="00301B27">
        <w:tc>
          <w:tcPr>
            <w:tcW w:w="9044" w:type="dxa"/>
          </w:tcPr>
          <w:p w14:paraId="4117CADA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8CDEA8E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EAC2FDE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84A3A" w:rsidRPr="007C091A" w14:paraId="5D8A1663" w14:textId="77777777" w:rsidTr="00301B2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21F804F" w14:textId="77777777" w:rsidR="00F84A3A" w:rsidRPr="007C091A" w:rsidRDefault="00F84A3A" w:rsidP="00301B27">
            <w:pPr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C091A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Data i podpis osoby składającej zgłoszenie</w:t>
            </w:r>
          </w:p>
        </w:tc>
      </w:tr>
      <w:tr w:rsidR="00F84A3A" w:rsidRPr="007C091A" w14:paraId="54A7D995" w14:textId="77777777" w:rsidTr="00301B27">
        <w:tc>
          <w:tcPr>
            <w:tcW w:w="9044" w:type="dxa"/>
          </w:tcPr>
          <w:p w14:paraId="1589BCF1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0222F62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A80A788" w14:textId="77777777" w:rsidR="00F84A3A" w:rsidRPr="007C091A" w:rsidRDefault="00F84A3A" w:rsidP="00301B27">
            <w:pPr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653066A" w14:textId="77777777" w:rsidR="00F84A3A" w:rsidRPr="007C091A" w:rsidRDefault="00F84A3A" w:rsidP="00F84A3A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7A29EFD0" w14:textId="77777777" w:rsidR="00F84A3A" w:rsidRPr="007C091A" w:rsidRDefault="00F84A3A" w:rsidP="00F84A3A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35E20090" w14:textId="77777777" w:rsidR="00F84A3A" w:rsidRPr="007C091A" w:rsidRDefault="00F84A3A" w:rsidP="00F84A3A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3A3C73D9" w14:textId="77777777" w:rsidR="00F84A3A" w:rsidRPr="007C091A" w:rsidRDefault="00F84A3A" w:rsidP="00F84A3A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3C351603" w14:textId="77777777" w:rsidR="00F84A3A" w:rsidRPr="007C091A" w:rsidRDefault="00F84A3A" w:rsidP="00F84A3A">
      <w:pPr>
        <w:pStyle w:val="TEKSTZacznikido"/>
        <w:ind w:left="0"/>
        <w:rPr>
          <w:rFonts w:asciiTheme="minorHAnsi" w:hAnsiTheme="minorHAnsi" w:cstheme="minorHAnsi"/>
          <w:b/>
          <w:bCs/>
          <w:szCs w:val="24"/>
        </w:rPr>
      </w:pPr>
      <w:r w:rsidRPr="007C091A">
        <w:rPr>
          <w:rFonts w:asciiTheme="minorHAnsi" w:hAnsiTheme="minorHAnsi" w:cstheme="minorHAnsi"/>
          <w:b/>
          <w:bCs/>
          <w:szCs w:val="24"/>
        </w:rPr>
        <w:t>Informacja o przetwarzaniu danych osobowych:</w:t>
      </w:r>
    </w:p>
    <w:p w14:paraId="5B9A442F" w14:textId="226E1611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Administratorem Państwa danych osobowych jest </w:t>
      </w:r>
      <w:r w:rsidRPr="001803E3">
        <w:rPr>
          <w:rFonts w:asciiTheme="minorHAnsi" w:hAnsiTheme="minorHAnsi" w:cstheme="minorHAnsi"/>
          <w:szCs w:val="24"/>
        </w:rPr>
        <w:t>Powiatowa Stacja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z siedzibą w Kamieniu Pomorskim (72-400), przy ul. Woliński</w:t>
      </w:r>
      <w:r>
        <w:rPr>
          <w:rFonts w:asciiTheme="minorHAnsi" w:eastAsia="Times New Roman" w:hAnsiTheme="minorHAnsi" w:cstheme="minorHAnsi"/>
          <w:szCs w:val="24"/>
        </w:rPr>
        <w:t>e</w:t>
      </w:r>
      <w:r w:rsidRPr="001803E3">
        <w:rPr>
          <w:rFonts w:asciiTheme="minorHAnsi" w:eastAsia="Times New Roman" w:hAnsiTheme="minorHAnsi" w:cstheme="minorHAnsi"/>
          <w:szCs w:val="24"/>
        </w:rPr>
        <w:t xml:space="preserve">j 7b, z którą można kontaktować się listownie, za pośrednictwem </w:t>
      </w:r>
      <w:proofErr w:type="spellStart"/>
      <w:r w:rsidRPr="001803E3">
        <w:rPr>
          <w:rFonts w:asciiTheme="minorHAnsi" w:eastAsia="Times New Roman" w:hAnsiTheme="minorHAnsi" w:cstheme="minorHAnsi"/>
          <w:szCs w:val="24"/>
        </w:rPr>
        <w:t>ePUAP</w:t>
      </w:r>
      <w:proofErr w:type="spellEnd"/>
      <w:r w:rsidRPr="001803E3">
        <w:rPr>
          <w:rFonts w:asciiTheme="minorHAnsi" w:eastAsia="Times New Roman" w:hAnsiTheme="minorHAnsi" w:cstheme="minorHAnsi"/>
          <w:szCs w:val="24"/>
        </w:rPr>
        <w:t xml:space="preserve"> lub poprzez adres e-mail: psse.kamienpomorski@sanepid.gov.pl.</w:t>
      </w:r>
    </w:p>
    <w:p w14:paraId="4836A9C6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>Administrator wyznaczył inspektora ochrony danych, z którym mogą się Państwo kontaktować poprzez e-mail: iod.psse.kamienpomorski@sanepid.gov.pl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41BDD94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>Państwa dane osobowe mogą być przetwarzane w celach i na podstawach prawnych niżej wskazanych:</w:t>
      </w:r>
    </w:p>
    <w:p w14:paraId="6C106FFF" w14:textId="745140B9" w:rsidR="00F84A3A" w:rsidRPr="001803E3" w:rsidRDefault="00F84A3A" w:rsidP="00F84A3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w celu przyjęcia zgłoszenia i podjęcia ewentualnego działania następczego zgodnie z przyjętą przez Dyrektora </w:t>
      </w:r>
      <w:r w:rsidRPr="001803E3">
        <w:rPr>
          <w:rFonts w:asciiTheme="minorHAnsi" w:hAnsiTheme="minorHAnsi" w:cstheme="minorHAnsi"/>
          <w:szCs w:val="24"/>
        </w:rPr>
        <w:t>Powiatowej Stacji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procedurą zgłoszeń wewnętrznych </w:t>
      </w:r>
      <w:r>
        <w:rPr>
          <w:rFonts w:asciiTheme="minorHAnsi" w:eastAsia="Times New Roman" w:hAnsiTheme="minorHAnsi" w:cstheme="minorHAnsi"/>
          <w:szCs w:val="24"/>
        </w:rPr>
        <w:br/>
      </w:r>
      <w:r w:rsidRPr="001803E3">
        <w:rPr>
          <w:rFonts w:asciiTheme="minorHAnsi" w:eastAsia="Times New Roman" w:hAnsiTheme="minorHAnsi" w:cstheme="minorHAnsi"/>
          <w:szCs w:val="24"/>
        </w:rPr>
        <w:t>i w oparciu o wymagania ustawy z dnia 14 czerwca 2024 r. o ochronie sygnalistów, co stanowi obowiązek prawny Głównego Inspektora Sanitarnego (art. 6 ust. 1 lit c) RODO),</w:t>
      </w:r>
    </w:p>
    <w:p w14:paraId="4DA585F1" w14:textId="77777777" w:rsidR="00F84A3A" w:rsidRPr="001803E3" w:rsidRDefault="00F84A3A" w:rsidP="00F84A3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Dyrektora </w:t>
      </w:r>
      <w:r w:rsidRPr="001803E3">
        <w:rPr>
          <w:rFonts w:asciiTheme="minorHAnsi" w:hAnsiTheme="minorHAnsi" w:cstheme="minorHAnsi"/>
          <w:szCs w:val="24"/>
        </w:rPr>
        <w:t>Powiatowej Stacji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(art. 6 ust. 1 lit f) RODO),</w:t>
      </w:r>
    </w:p>
    <w:p w14:paraId="62105593" w14:textId="10023597" w:rsidR="00F84A3A" w:rsidRPr="001803E3" w:rsidRDefault="00F84A3A" w:rsidP="00F84A3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prowadzenia wewnętrznej dokumentacji, a także archiwizacji dokumentacji zgodnie z wymaganiami wynikającymi z ustawy dnia 14 czerwca 2024r. </w:t>
      </w:r>
      <w:r>
        <w:rPr>
          <w:rFonts w:asciiTheme="minorHAnsi" w:eastAsia="Times New Roman" w:hAnsiTheme="minorHAnsi" w:cstheme="minorHAnsi"/>
          <w:szCs w:val="24"/>
        </w:rPr>
        <w:br/>
      </w:r>
      <w:r w:rsidRPr="001803E3">
        <w:rPr>
          <w:rFonts w:asciiTheme="minorHAnsi" w:eastAsia="Times New Roman" w:hAnsiTheme="minorHAnsi" w:cstheme="minorHAnsi"/>
          <w:szCs w:val="24"/>
        </w:rPr>
        <w:t xml:space="preserve">o ochronie sygnalistów, co stanowi obowiązek prawny Dyrektora </w:t>
      </w:r>
      <w:r w:rsidRPr="001803E3">
        <w:rPr>
          <w:rFonts w:asciiTheme="minorHAnsi" w:hAnsiTheme="minorHAnsi" w:cstheme="minorHAnsi"/>
          <w:szCs w:val="24"/>
        </w:rPr>
        <w:t>Powiatowej Stacji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(art. 6 ust. 1 lit. c) RODO),</w:t>
      </w:r>
    </w:p>
    <w:p w14:paraId="27AFDF3E" w14:textId="74E19CED" w:rsidR="00F84A3A" w:rsidRPr="001803E3" w:rsidRDefault="00F84A3A" w:rsidP="00F84A3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lastRenderedPageBreak/>
        <w:t>wypełnienia ciążącego na Dyrekto</w:t>
      </w:r>
      <w:r>
        <w:rPr>
          <w:rFonts w:asciiTheme="minorHAnsi" w:eastAsia="Times New Roman" w:hAnsiTheme="minorHAnsi" w:cstheme="minorHAnsi"/>
          <w:szCs w:val="24"/>
        </w:rPr>
        <w:t>rze</w:t>
      </w:r>
      <w:r w:rsidRPr="001803E3">
        <w:rPr>
          <w:rFonts w:asciiTheme="minorHAnsi" w:eastAsia="Times New Roman" w:hAnsiTheme="minorHAnsi" w:cstheme="minorHAnsi"/>
          <w:szCs w:val="24"/>
        </w:rPr>
        <w:t xml:space="preserve"> </w:t>
      </w:r>
      <w:r w:rsidRPr="001803E3">
        <w:rPr>
          <w:rFonts w:asciiTheme="minorHAnsi" w:hAnsiTheme="minorHAnsi" w:cstheme="minorHAnsi"/>
          <w:szCs w:val="24"/>
        </w:rPr>
        <w:t>Powiatowej Stacji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obowiązku zawiadomienia </w:t>
      </w:r>
      <w:r>
        <w:rPr>
          <w:rFonts w:asciiTheme="minorHAnsi" w:eastAsia="Times New Roman" w:hAnsiTheme="minorHAnsi" w:cstheme="minorHAnsi"/>
          <w:szCs w:val="24"/>
        </w:rPr>
        <w:br/>
      </w:r>
      <w:r w:rsidRPr="001803E3">
        <w:rPr>
          <w:rFonts w:asciiTheme="minorHAnsi" w:eastAsia="Times New Roman" w:hAnsiTheme="minorHAnsi" w:cstheme="minorHAnsi"/>
          <w:szCs w:val="24"/>
        </w:rPr>
        <w:t xml:space="preserve">o podejrzeniu popełnienia przestępstwa, jeżeli informacje wynikające </w:t>
      </w:r>
      <w:r>
        <w:rPr>
          <w:rFonts w:asciiTheme="minorHAnsi" w:eastAsia="Times New Roman" w:hAnsiTheme="minorHAnsi" w:cstheme="minorHAnsi"/>
          <w:szCs w:val="24"/>
        </w:rPr>
        <w:br/>
      </w:r>
      <w:r w:rsidRPr="001803E3">
        <w:rPr>
          <w:rFonts w:asciiTheme="minorHAnsi" w:eastAsia="Times New Roman" w:hAnsiTheme="minorHAnsi" w:cstheme="minorHAnsi"/>
          <w:szCs w:val="24"/>
        </w:rPr>
        <w:t xml:space="preserve">z dokonanego zgłoszenia zawierają znamiona przestępstwa lub przestępstwa skarbowego (art. 6 ust. 1 lit. c) RODO), </w:t>
      </w:r>
    </w:p>
    <w:p w14:paraId="21140426" w14:textId="77777777" w:rsidR="00F84A3A" w:rsidRPr="001803E3" w:rsidRDefault="00F84A3A" w:rsidP="00F84A3A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dochodzenia roszczeń i obrony przed roszczeniami w związku z przyjętymi zgłoszeniami naruszeń prawa, co stanowi prawnie uzasadniony interes Dyrektora </w:t>
      </w:r>
      <w:r w:rsidRPr="001803E3">
        <w:rPr>
          <w:rFonts w:asciiTheme="minorHAnsi" w:hAnsiTheme="minorHAnsi" w:cstheme="minorHAnsi"/>
          <w:szCs w:val="24"/>
        </w:rPr>
        <w:t>Powiatowej Stacji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(art. 6 ust. 1 lit f) RODO).</w:t>
      </w:r>
    </w:p>
    <w:p w14:paraId="17EFE93E" w14:textId="0E4E1DDF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>Podanie danych jest dobrowolne, jednakże ich niepodanie może uniemożliwić Dyrekto</w:t>
      </w:r>
      <w:r>
        <w:rPr>
          <w:rFonts w:asciiTheme="minorHAnsi" w:eastAsia="Times New Roman" w:hAnsiTheme="minorHAnsi" w:cstheme="minorHAnsi"/>
          <w:szCs w:val="24"/>
        </w:rPr>
        <w:t>rowi</w:t>
      </w:r>
      <w:r w:rsidRPr="001803E3">
        <w:rPr>
          <w:rFonts w:asciiTheme="minorHAnsi" w:eastAsia="Times New Roman" w:hAnsiTheme="minorHAnsi" w:cstheme="minorHAnsi"/>
          <w:szCs w:val="24"/>
        </w:rPr>
        <w:t xml:space="preserve"> </w:t>
      </w:r>
      <w:r w:rsidRPr="001803E3">
        <w:rPr>
          <w:rFonts w:asciiTheme="minorHAnsi" w:hAnsiTheme="minorHAnsi" w:cstheme="minorHAnsi"/>
          <w:szCs w:val="24"/>
        </w:rPr>
        <w:t>Powiatowej Stacji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podjęcie działań w związku ze zgłoszeniem, w tym dalsze procedowanie w związku ze zgłoszeniem, a także prowadzenie komunikacji </w:t>
      </w:r>
      <w:r>
        <w:rPr>
          <w:rFonts w:asciiTheme="minorHAnsi" w:eastAsia="Times New Roman" w:hAnsiTheme="minorHAnsi" w:cstheme="minorHAnsi"/>
          <w:szCs w:val="24"/>
        </w:rPr>
        <w:br/>
      </w:r>
      <w:r w:rsidRPr="001803E3">
        <w:rPr>
          <w:rFonts w:asciiTheme="minorHAnsi" w:eastAsia="Times New Roman" w:hAnsiTheme="minorHAnsi" w:cstheme="minorHAnsi"/>
          <w:szCs w:val="24"/>
        </w:rPr>
        <w:t>z osobą dokonującą zgłoszenia lub innymi osobami uczestniczącymi w procesie przyjmowania i rozpatrywania zgłoszenia wewnętrznego.</w:t>
      </w:r>
    </w:p>
    <w:p w14:paraId="69D3B548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Dane osobowe będą przetwarzane przez Powiatową Stację </w:t>
      </w:r>
      <w:r>
        <w:rPr>
          <w:rFonts w:asciiTheme="minorHAnsi" w:eastAsia="Times New Roman" w:hAnsiTheme="minorHAnsi" w:cstheme="minorHAnsi"/>
          <w:szCs w:val="24"/>
        </w:rPr>
        <w:t>S</w:t>
      </w:r>
      <w:r w:rsidRPr="001803E3">
        <w:rPr>
          <w:rFonts w:asciiTheme="minorHAnsi" w:eastAsia="Times New Roman" w:hAnsiTheme="minorHAnsi" w:cstheme="minorHAnsi"/>
          <w:szCs w:val="24"/>
        </w:rPr>
        <w:t>anitarno – Epidemiologiczn</w:t>
      </w:r>
      <w:r>
        <w:rPr>
          <w:rFonts w:asciiTheme="minorHAnsi" w:eastAsia="Times New Roman" w:hAnsiTheme="minorHAnsi" w:cstheme="minorHAnsi"/>
          <w:szCs w:val="24"/>
        </w:rPr>
        <w:t>ą</w:t>
      </w:r>
      <w:r w:rsidRPr="001803E3">
        <w:rPr>
          <w:rFonts w:asciiTheme="minorHAnsi" w:eastAsia="Times New Roman" w:hAnsiTheme="minorHAnsi" w:cstheme="minorHAnsi"/>
          <w:szCs w:val="24"/>
        </w:rPr>
        <w:t xml:space="preserve"> w Kamieniu Pomorskim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9DE691D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 xml:space="preserve">Państwa dane osobowe nie będą przekazywane przez </w:t>
      </w:r>
      <w:r w:rsidRPr="001803E3">
        <w:rPr>
          <w:rFonts w:asciiTheme="minorHAnsi" w:hAnsiTheme="minorHAnsi" w:cstheme="minorHAnsi"/>
          <w:szCs w:val="24"/>
        </w:rPr>
        <w:t>Powiatową Stację Sanitarno – Epidemiologicznej w Kamieniu Pomorskim</w:t>
      </w:r>
      <w:r w:rsidRPr="001803E3">
        <w:rPr>
          <w:rFonts w:asciiTheme="minorHAnsi" w:eastAsia="Times New Roman" w:hAnsiTheme="minorHAnsi" w:cstheme="minorHAnsi"/>
          <w:szCs w:val="24"/>
        </w:rPr>
        <w:t xml:space="preserve"> poza teren Europejskiego Obszaru Gospodarczego (EOG).</w:t>
      </w:r>
    </w:p>
    <w:p w14:paraId="64737532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C63DC27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E01879A" w14:textId="77777777" w:rsidR="00F84A3A" w:rsidRPr="001803E3" w:rsidRDefault="00F84A3A" w:rsidP="00F84A3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1803E3">
        <w:rPr>
          <w:rFonts w:asciiTheme="minorHAnsi" w:eastAsia="Times New Roman" w:hAnsiTheme="minorHAnsi" w:cstheme="minorHAnsi"/>
          <w:szCs w:val="24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1AD0E541" w14:textId="77777777" w:rsidR="00F84A3A" w:rsidRDefault="00F84A3A"/>
    <w:sectPr w:rsidR="00F8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B12C0" w14:textId="77777777" w:rsidR="00F84A3A" w:rsidRDefault="00F84A3A" w:rsidP="00F84A3A">
      <w:pPr>
        <w:spacing w:line="240" w:lineRule="auto"/>
      </w:pPr>
      <w:r>
        <w:separator/>
      </w:r>
    </w:p>
  </w:endnote>
  <w:endnote w:type="continuationSeparator" w:id="0">
    <w:p w14:paraId="490FFC3B" w14:textId="77777777" w:rsidR="00F84A3A" w:rsidRDefault="00F84A3A" w:rsidP="00F84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A7502" w14:textId="77777777" w:rsidR="00F84A3A" w:rsidRDefault="00F84A3A" w:rsidP="00F84A3A">
      <w:pPr>
        <w:spacing w:line="240" w:lineRule="auto"/>
      </w:pPr>
      <w:r>
        <w:separator/>
      </w:r>
    </w:p>
  </w:footnote>
  <w:footnote w:type="continuationSeparator" w:id="0">
    <w:p w14:paraId="1D4FF6B5" w14:textId="77777777" w:rsidR="00F84A3A" w:rsidRDefault="00F84A3A" w:rsidP="00F84A3A">
      <w:pPr>
        <w:spacing w:line="240" w:lineRule="auto"/>
      </w:pPr>
      <w:r>
        <w:continuationSeparator/>
      </w:r>
    </w:p>
  </w:footnote>
  <w:footnote w:id="1">
    <w:p w14:paraId="7BBC0B10" w14:textId="77777777" w:rsidR="00F84A3A" w:rsidRPr="00B1226E" w:rsidRDefault="00F84A3A" w:rsidP="00F84A3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78016922" w14:textId="77777777" w:rsidR="00F84A3A" w:rsidRPr="006F6DD7" w:rsidRDefault="00F84A3A" w:rsidP="00F84A3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92B3529" w14:textId="77777777" w:rsidR="00F84A3A" w:rsidRPr="006F6DD7" w:rsidRDefault="00F84A3A" w:rsidP="00F84A3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39A350D1" w14:textId="77777777" w:rsidR="00F84A3A" w:rsidRPr="006F6DD7" w:rsidRDefault="00F84A3A" w:rsidP="00F84A3A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A"/>
    <w:rsid w:val="00B11E59"/>
    <w:rsid w:val="00F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6A22"/>
  <w15:chartTrackingRefBased/>
  <w15:docId w15:val="{1C20823D-0F47-4746-8D21-2E27317C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A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A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A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A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A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A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A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A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A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A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A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A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A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A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A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A3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F84A3A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F84A3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84A3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4A3A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F84A3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F84A3A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84A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055AC48B794F3FA67EB52B35227F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1FDD0-6FA4-4CEE-ABAE-7C467FF5F6E9}"/>
      </w:docPartPr>
      <w:docPartBody>
        <w:p w:rsidR="002E3329" w:rsidRDefault="002E3329" w:rsidP="002E3329">
          <w:pPr>
            <w:pStyle w:val="15055AC48B794F3FA67EB52B35227F1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34D8136194D429DA2FDE5B9DDB3D8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39693-94C6-4BCC-A202-C3202E0C8D77}"/>
      </w:docPartPr>
      <w:docPartBody>
        <w:p w:rsidR="002E3329" w:rsidRDefault="002E3329" w:rsidP="002E3329">
          <w:pPr>
            <w:pStyle w:val="134D8136194D429DA2FDE5B9DDB3D85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D0E6A4D220A416493A9A643DFF3B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BE074-5EDE-4BEE-B065-670444E729C6}"/>
      </w:docPartPr>
      <w:docPartBody>
        <w:p w:rsidR="002E3329" w:rsidRDefault="002E3329" w:rsidP="002E3329">
          <w:pPr>
            <w:pStyle w:val="6D0E6A4D220A416493A9A643DFF3B57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74D1000C9F94624AF4208B144C7D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0157A-ADA2-4B7C-AA27-0C7AF391CF01}"/>
      </w:docPartPr>
      <w:docPartBody>
        <w:p w:rsidR="002E3329" w:rsidRDefault="002E3329" w:rsidP="002E3329">
          <w:pPr>
            <w:pStyle w:val="474D1000C9F94624AF4208B144C7D3C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340F5A0C4FD46228AE3BFFFEE84B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B45D0-FCC6-4021-947F-96058A506B9E}"/>
      </w:docPartPr>
      <w:docPartBody>
        <w:p w:rsidR="002E3329" w:rsidRDefault="002E3329" w:rsidP="002E3329">
          <w:pPr>
            <w:pStyle w:val="8340F5A0C4FD46228AE3BFFFEE84B7D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4347D20072A4ECC931DEDB8879F3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5B4E5-DE86-4BE8-9F56-9C6F5C4A22DB}"/>
      </w:docPartPr>
      <w:docPartBody>
        <w:p w:rsidR="002E3329" w:rsidRDefault="002E3329" w:rsidP="002E3329">
          <w:pPr>
            <w:pStyle w:val="14347D20072A4ECC931DEDB8879F3D1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7C9920ABDD419BAEC6409B10D22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003C6-5683-4968-B237-EBD2921425BE}"/>
      </w:docPartPr>
      <w:docPartBody>
        <w:p w:rsidR="002E3329" w:rsidRDefault="002E3329" w:rsidP="002E3329">
          <w:pPr>
            <w:pStyle w:val="DD7C9920ABDD419BAEC6409B10D22D4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05F403EBF5B4A7BAC0554B6FA92B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E59C8-9F89-406E-9531-62969A464263}"/>
      </w:docPartPr>
      <w:docPartBody>
        <w:p w:rsidR="002E3329" w:rsidRDefault="002E3329" w:rsidP="002E3329">
          <w:pPr>
            <w:pStyle w:val="005F403EBF5B4A7BAC0554B6FA92B5F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9"/>
    <w:rsid w:val="002E3329"/>
    <w:rsid w:val="00B1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329"/>
    <w:rPr>
      <w:color w:val="666666"/>
    </w:rPr>
  </w:style>
  <w:style w:type="paragraph" w:customStyle="1" w:styleId="91BFB9BBCF1342D682CDD0BFAF11289A">
    <w:name w:val="91BFB9BBCF1342D682CDD0BFAF11289A"/>
    <w:rsid w:val="002E3329"/>
  </w:style>
  <w:style w:type="paragraph" w:customStyle="1" w:styleId="1804D668081D4DE6AE8453B6A571E70F">
    <w:name w:val="1804D668081D4DE6AE8453B6A571E70F"/>
    <w:rsid w:val="002E3329"/>
  </w:style>
  <w:style w:type="paragraph" w:customStyle="1" w:styleId="D0B15C0B74F64B609EA5D5ED475AC07C">
    <w:name w:val="D0B15C0B74F64B609EA5D5ED475AC07C"/>
    <w:rsid w:val="002E3329"/>
  </w:style>
  <w:style w:type="paragraph" w:customStyle="1" w:styleId="C76B912F80E247DAA0E6906821B73889">
    <w:name w:val="C76B912F80E247DAA0E6906821B73889"/>
    <w:rsid w:val="002E3329"/>
  </w:style>
  <w:style w:type="paragraph" w:customStyle="1" w:styleId="27F2FD32B2264555984DC584F754C70D">
    <w:name w:val="27F2FD32B2264555984DC584F754C70D"/>
    <w:rsid w:val="002E3329"/>
  </w:style>
  <w:style w:type="paragraph" w:customStyle="1" w:styleId="FAC66479D38A48668A9B35226C38CB90">
    <w:name w:val="FAC66479D38A48668A9B35226C38CB90"/>
    <w:rsid w:val="002E3329"/>
  </w:style>
  <w:style w:type="paragraph" w:customStyle="1" w:styleId="3E7F014AB12F4F3C87681C69D841D518">
    <w:name w:val="3E7F014AB12F4F3C87681C69D841D518"/>
    <w:rsid w:val="002E3329"/>
  </w:style>
  <w:style w:type="paragraph" w:customStyle="1" w:styleId="AF473592B6B843E19529622CE0253BCF">
    <w:name w:val="AF473592B6B843E19529622CE0253BCF"/>
    <w:rsid w:val="002E3329"/>
  </w:style>
  <w:style w:type="paragraph" w:customStyle="1" w:styleId="15055AC48B794F3FA67EB52B35227F1F">
    <w:name w:val="15055AC48B794F3FA67EB52B35227F1F"/>
    <w:rsid w:val="002E3329"/>
  </w:style>
  <w:style w:type="paragraph" w:customStyle="1" w:styleId="134D8136194D429DA2FDE5B9DDB3D85C">
    <w:name w:val="134D8136194D429DA2FDE5B9DDB3D85C"/>
    <w:rsid w:val="002E3329"/>
  </w:style>
  <w:style w:type="paragraph" w:customStyle="1" w:styleId="6D0E6A4D220A416493A9A643DFF3B57E">
    <w:name w:val="6D0E6A4D220A416493A9A643DFF3B57E"/>
    <w:rsid w:val="002E3329"/>
  </w:style>
  <w:style w:type="paragraph" w:customStyle="1" w:styleId="474D1000C9F94624AF4208B144C7D3CE">
    <w:name w:val="474D1000C9F94624AF4208B144C7D3CE"/>
    <w:rsid w:val="002E3329"/>
  </w:style>
  <w:style w:type="paragraph" w:customStyle="1" w:styleId="8340F5A0C4FD46228AE3BFFFEE84B7DE">
    <w:name w:val="8340F5A0C4FD46228AE3BFFFEE84B7DE"/>
    <w:rsid w:val="002E3329"/>
  </w:style>
  <w:style w:type="paragraph" w:customStyle="1" w:styleId="14347D20072A4ECC931DEDB8879F3D18">
    <w:name w:val="14347D20072A4ECC931DEDB8879F3D18"/>
    <w:rsid w:val="002E3329"/>
  </w:style>
  <w:style w:type="paragraph" w:customStyle="1" w:styleId="DD7C9920ABDD419BAEC6409B10D22D4D">
    <w:name w:val="DD7C9920ABDD419BAEC6409B10D22D4D"/>
    <w:rsid w:val="002E3329"/>
  </w:style>
  <w:style w:type="paragraph" w:customStyle="1" w:styleId="005F403EBF5B4A7BAC0554B6FA92B5FC">
    <w:name w:val="005F403EBF5B4A7BAC0554B6FA92B5FC"/>
    <w:rsid w:val="002E3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1055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Kamień Pomorski - Anna Omelańska</dc:creator>
  <cp:keywords/>
  <dc:description/>
  <cp:lastModifiedBy>PSSE Kamień Pomorski - Anna Omelańska</cp:lastModifiedBy>
  <cp:revision>1</cp:revision>
  <dcterms:created xsi:type="dcterms:W3CDTF">2024-09-24T07:35:00Z</dcterms:created>
  <dcterms:modified xsi:type="dcterms:W3CDTF">2024-09-24T07:44:00Z</dcterms:modified>
</cp:coreProperties>
</file>