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CE" w:rsidRPr="00E0402A" w:rsidRDefault="007F4778" w:rsidP="00E040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Decyzje Nadleśniczego Nadleśnictwa Koło wydane</w:t>
      </w:r>
      <w:r w:rsidR="00B422CE" w:rsidRPr="008E51EE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roku</w:t>
      </w:r>
      <w:bookmarkStart w:id="0" w:name="_GoBack"/>
      <w:bookmarkEnd w:id="0"/>
    </w:p>
    <w:p w:rsidR="00B422CE" w:rsidRPr="00B422CE" w:rsidRDefault="00EC5BC2" w:rsidP="00EC5B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Decyzja Nr 1/2021 Nadleśniczego Nadleśnictwa Koło z dn.01.03.2021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>. ustalenia cennika detalicznego na sadzonki w 2021 r.</w:t>
      </w:r>
    </w:p>
    <w:p w:rsidR="00B422CE" w:rsidRPr="00B422CE" w:rsidRDefault="00EC5BC2" w:rsidP="00B422C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Decyzja Nr 2/2021 Nadleśniczego Nadleśnictwa Koło z dn. 02.03.2021 r.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>. przeprowadzenia naboru na stanowisko podleśniczego</w:t>
      </w:r>
    </w:p>
    <w:p w:rsidR="00B422CE" w:rsidRPr="00B422CE" w:rsidRDefault="00EC5BC2" w:rsidP="00B422C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Decyzja Nr 3/2021 Nadleśniczego Nadleśnictwa Koło z dnia 01.03.2021 r.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>. organizacji imprezy pracowniczej pod nazwą własną „Obchody Dnia Kobiet dla pracowników Nadleśnictwa Koło”</w:t>
      </w:r>
    </w:p>
    <w:p w:rsidR="00B422CE" w:rsidRPr="00B422CE" w:rsidRDefault="00FE57B9" w:rsidP="00B422C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Decyzja nr 4/2021 Nadleśniczego Nadleśnictwa Koło z dnia 15.03.2021r.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>. organizacji przyjmowania i rozpatrywania skarg i wniosków w Nadleśnictwie Koło;</w:t>
      </w:r>
    </w:p>
    <w:p w:rsidR="00B422CE" w:rsidRPr="00B422CE" w:rsidRDefault="00FE57B9" w:rsidP="00B422C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Decyzja Nr 5/2021 Nadleśniczego nadleśnictwa Koło z dnia 15.03.2021 r.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>. umorzenia odsetek oraz rekompensaty za koszty odzyskania należności;</w:t>
      </w:r>
    </w:p>
    <w:p w:rsidR="00B422CE" w:rsidRPr="00B422CE" w:rsidRDefault="00FE57B9" w:rsidP="00B422C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Decyzja Nr 6/2021 Nadleśniczego Nadleśnictwa Koło z dnia 15.03.2021 r.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>. umorzenia kary umownej za nierealizowanie harmonogramu sprzedaży drewna;</w:t>
      </w:r>
    </w:p>
    <w:p w:rsidR="00FE57B9" w:rsidRPr="00B422CE" w:rsidRDefault="00FE57B9" w:rsidP="00FE57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Decyzja nr 7/2021 Nadleśniczego Nadleśnictwa Koło z dnia 15.03.2021 r.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umorzenia kary umownej za nierealizowanie harmonogramu sprzedaży drewna; </w:t>
      </w:r>
    </w:p>
    <w:p w:rsidR="00FE57B9" w:rsidRPr="00B422CE" w:rsidRDefault="00FE57B9" w:rsidP="00FE57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Decyzja Nr 8/2021</w:t>
      </w:r>
      <w:r w:rsidRPr="00FE57B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Nadleśniczego Nadleśnictwa Koło z dnia 15.03.2021 r.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umorzenia kary umownej za nierealizowanie harmonogramu sprzedaży drewna; </w:t>
      </w:r>
    </w:p>
    <w:p w:rsidR="00FE57B9" w:rsidRPr="00B422CE" w:rsidRDefault="00FE57B9" w:rsidP="00FE57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Decyzja Nr 9/2021 Nadleśniczego Nadleśnictwa Koło z dnia 15.03.2021 r.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umorzenia kary umownej za nierealizowanie harmonogramu sprzedaży drewna; </w:t>
      </w:r>
    </w:p>
    <w:p w:rsidR="00FE57B9" w:rsidRPr="00B422CE" w:rsidRDefault="00FE57B9" w:rsidP="00FE57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Decyzja Nr 10/2021 Nadleśniczego Nadleśnictwa Koło z dnia 15.03.2021 r.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umorzenia kary umownej za nierealizowanie harmonogramu sprzedaży drewna; </w:t>
      </w:r>
    </w:p>
    <w:p w:rsidR="00B422CE" w:rsidRPr="00FE57B9" w:rsidRDefault="00FE57B9" w:rsidP="00FE57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Decyzja Nr 11/2021 Nadleśniczego Nadleśnictwa Koło z dnia 15.03.2021 r.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umorzenia kary umownej za nierealizowanie harmonogramu sprzedaży drewna; </w:t>
      </w:r>
    </w:p>
    <w:p w:rsidR="00FE57B9" w:rsidRPr="00B422CE" w:rsidRDefault="00FE57B9" w:rsidP="00FE57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Decyzja Nr 12/2021 Nadleśniczego Nadleśnictwa Koło z dnia 15.03.2021 r.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umorzenia kary umownej za nierealizowanie harmonogramu sprzedaży drewna </w:t>
      </w:r>
    </w:p>
    <w:p w:rsidR="00B422CE" w:rsidRDefault="00FE57B9" w:rsidP="00FE57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Decyzja Nr 13/2021 Nadleśniczego Nadleśnictwa Koło z dnia 15.03.2021 r.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>. umorzenia kary umownej za nierealizowani</w:t>
      </w:r>
      <w:r w:rsidR="003D0559">
        <w:rPr>
          <w:rFonts w:ascii="Times New Roman" w:hAnsi="Times New Roman" w:cs="Times New Roman"/>
          <w:sz w:val="32"/>
          <w:szCs w:val="32"/>
        </w:rPr>
        <w:t>e harmonogramu sprzedaży drewna;</w:t>
      </w:r>
    </w:p>
    <w:p w:rsidR="003D0559" w:rsidRDefault="003D0559" w:rsidP="00FE57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Decyzja Nr 14/2021 Nadleśniczego Nadleśnictwa Koło z dnia 29.04.2021 r.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>. uruchomienia  programu „Zanocuj w lesie” oraz wprowadzenia wzoru regulaminu korzystania z tego obszaru na terenie Nadleśnictwa Koło;</w:t>
      </w:r>
    </w:p>
    <w:p w:rsidR="003D0559" w:rsidRDefault="00E0402A" w:rsidP="00FE57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Decyzja Nr 15/2021 Nadleśniczego Nadleśnictwa Koło z dn. 30.06.2021 r.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sprzedaży detalicznej </w:t>
      </w:r>
      <w:proofErr w:type="spellStart"/>
      <w:r>
        <w:rPr>
          <w:rFonts w:ascii="Times New Roman" w:hAnsi="Times New Roman" w:cs="Times New Roman"/>
          <w:sz w:val="32"/>
          <w:szCs w:val="32"/>
        </w:rPr>
        <w:t>loco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las na drewno;</w:t>
      </w:r>
    </w:p>
    <w:p w:rsidR="00F53D43" w:rsidRDefault="00F53D43" w:rsidP="00FE57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Decyzja Nr 16/2021 Nadleśniczego Nadleśnictwa Koło z dnia 01.10.2021 r.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>. ustalenia cen minimalnych dla procedury sprzedaży w Portalu Leśno – Drzewnym oraz cen otwarcia dla procedury sprzedaży  w systemowych aukcjach internetowych w aplikacji e – drewno na 2022 rok;</w:t>
      </w:r>
    </w:p>
    <w:p w:rsidR="00F53D43" w:rsidRDefault="00F53D43" w:rsidP="00FE57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Decyzja Nr 17/2021 Nadleśniczego Nadleśnictwa Koło z dnia 08.10.2021 r.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>. przeprowadzenia naboru na stanowisko podleśniczego Leśnictwa Sobótka;</w:t>
      </w:r>
    </w:p>
    <w:p w:rsidR="00F53D43" w:rsidRDefault="00F53D43" w:rsidP="00FE57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</w:t>
      </w:r>
      <w:r w:rsidR="002B0D90">
        <w:rPr>
          <w:rFonts w:ascii="Times New Roman" w:hAnsi="Times New Roman" w:cs="Times New Roman"/>
          <w:sz w:val="32"/>
          <w:szCs w:val="32"/>
        </w:rPr>
        <w:t>ecyzja Nr 18/2021 Nadleśniczego Nadleśnictwa Koło M.W.</w:t>
      </w:r>
    </w:p>
    <w:p w:rsidR="002B0D90" w:rsidRDefault="002B0D90" w:rsidP="00FE57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Decyzja Nr 19/2021 Nadleśniczego Nadleśnictwa Koło z dnia 10.11.2021 r.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>. organizacji wielofunkcyjnej imprezy pracowniczej pod nazwą własną „narada pracowników połączona z pożegnaniem pracownika odchodzącego na emeryturę”;</w:t>
      </w:r>
    </w:p>
    <w:p w:rsidR="002B0D90" w:rsidRPr="00FE57B9" w:rsidRDefault="002B0D90" w:rsidP="00FE57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Decyzja Nr 20/2021 Nadleśniczego Nadleśnictwa Koło z dnia 01.12.2021 r. w </w:t>
      </w:r>
      <w:proofErr w:type="spellStart"/>
      <w:r>
        <w:rPr>
          <w:rFonts w:ascii="Times New Roman" w:hAnsi="Times New Roman" w:cs="Times New Roman"/>
          <w:sz w:val="32"/>
          <w:szCs w:val="32"/>
        </w:rPr>
        <w:t>spr</w:t>
      </w:r>
      <w:proofErr w:type="spellEnd"/>
      <w:r>
        <w:rPr>
          <w:rFonts w:ascii="Times New Roman" w:hAnsi="Times New Roman" w:cs="Times New Roman"/>
          <w:sz w:val="32"/>
          <w:szCs w:val="32"/>
        </w:rPr>
        <w:t>. ustalenia cen sprzedaży detalicznej na choinki świerkowe;</w:t>
      </w:r>
    </w:p>
    <w:sectPr w:rsidR="002B0D90" w:rsidRPr="00FE57B9" w:rsidSect="008E51EE">
      <w:pgSz w:w="11906" w:h="16838"/>
      <w:pgMar w:top="709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312C5"/>
    <w:multiLevelType w:val="hybridMultilevel"/>
    <w:tmpl w:val="4E708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CE"/>
    <w:rsid w:val="002B0D90"/>
    <w:rsid w:val="003D0559"/>
    <w:rsid w:val="007F4778"/>
    <w:rsid w:val="008E51EE"/>
    <w:rsid w:val="00B34143"/>
    <w:rsid w:val="00B422CE"/>
    <w:rsid w:val="00E0402A"/>
    <w:rsid w:val="00EC5BC2"/>
    <w:rsid w:val="00F53D43"/>
    <w:rsid w:val="00F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2FD0"/>
  <w15:chartTrackingRefBased/>
  <w15:docId w15:val="{60A2593A-7514-4116-B254-9B338C41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2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2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Armacka Edyta</dc:creator>
  <cp:keywords/>
  <dc:description/>
  <cp:lastModifiedBy>Szmajdzińska Edyta</cp:lastModifiedBy>
  <cp:revision>2</cp:revision>
  <cp:lastPrinted>2021-03-22T11:39:00Z</cp:lastPrinted>
  <dcterms:created xsi:type="dcterms:W3CDTF">2024-10-22T11:31:00Z</dcterms:created>
  <dcterms:modified xsi:type="dcterms:W3CDTF">2024-10-22T11:31:00Z</dcterms:modified>
</cp:coreProperties>
</file>