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41BC1" w14:textId="75761BDB" w:rsidR="007E12C5" w:rsidRPr="007E12C5" w:rsidRDefault="007E12C5" w:rsidP="007E12C5">
      <w:pPr>
        <w:jc w:val="right"/>
        <w:rPr>
          <w:rFonts w:asciiTheme="minorHAnsi" w:hAnsiTheme="minorHAnsi"/>
          <w:b/>
          <w:noProof/>
        </w:rPr>
      </w:pPr>
      <w:r w:rsidRPr="007E12C5">
        <w:rPr>
          <w:rFonts w:asciiTheme="minorHAnsi" w:hAnsiTheme="minorHAnsi"/>
          <w:noProof/>
        </w:rPr>
        <w:drawing>
          <wp:inline distT="0" distB="0" distL="0" distR="0" wp14:anchorId="54ACDE97" wp14:editId="7385F788">
            <wp:extent cx="5761355" cy="623570"/>
            <wp:effectExtent l="0" t="0" r="0" b="5080"/>
            <wp:docPr id="1" name="Obraz 1" descr="POIR_grafika_new-26.05.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IR_grafika_new-26.05.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BB92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48BC8384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3E9131B1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6E0D0A">
        <w:rPr>
          <w:rFonts w:asciiTheme="minorHAnsi" w:hAnsiTheme="minorHAnsi"/>
          <w:b/>
        </w:rPr>
        <w:t>8</w:t>
      </w:r>
      <w:bookmarkStart w:id="0" w:name="_GoBack"/>
      <w:bookmarkEnd w:id="0"/>
      <w:r w:rsidRPr="006417E5">
        <w:rPr>
          <w:rFonts w:asciiTheme="minorHAnsi" w:hAnsiTheme="minorHAnsi"/>
          <w:b/>
        </w:rPr>
        <w:t xml:space="preserve"> do RK </w:t>
      </w:r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262EF6F1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1.1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dane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cel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okres obowiązywania umowy 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 xml:space="preserve">co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wskazanie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wskazanie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złożenia wniosku o dofinansowanie w imieniu konsorcjum, </w:t>
      </w:r>
    </w:p>
    <w:p w14:paraId="0E3F03BB" w14:textId="7905F25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reprezentowania członków konsorcjum w kontaktach z Narodowym Centrum Badań i Rozwoju</w:t>
      </w:r>
      <w:r w:rsidR="000257B9">
        <w:rPr>
          <w:rFonts w:asciiTheme="minorHAnsi" w:hAnsiTheme="minorHAnsi"/>
          <w:sz w:val="24"/>
          <w:szCs w:val="24"/>
        </w:rPr>
        <w:t xml:space="preserve"> (NCBR)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zawarcia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dokonywania zmian w umowie o dofinansowanie projektu, </w:t>
      </w:r>
    </w:p>
    <w:p w14:paraId="5936D03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reprezentowania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projektu,</w:t>
      </w:r>
    </w:p>
    <w:p w14:paraId="26DDFB09" w14:textId="68BB3D0D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pośredniczenia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7210897A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zgodne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zasady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obowiązki członków konsorcjum, w tym: </w:t>
      </w:r>
    </w:p>
    <w:p w14:paraId="29F1FE21" w14:textId="2B528C5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>o dofinansowanie 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0722E901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0FDAC1D2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>realizacji umowy o dofinansowanie projektu, w szczególności informacji niezbędnych do przygotowania wniosków o płatność,</w:t>
      </w:r>
      <w:r w:rsidR="00224EFE" w:rsidRPr="006417E5">
        <w:rPr>
          <w:rFonts w:asciiTheme="minorHAnsi" w:hAnsiTheme="minorHAnsi"/>
          <w:sz w:val="24"/>
          <w:szCs w:val="24"/>
        </w:rPr>
        <w:t xml:space="preserve"> raportów </w:t>
      </w:r>
      <w:r w:rsidR="00325B05" w:rsidRPr="006417E5">
        <w:rPr>
          <w:rFonts w:asciiTheme="minorHAnsi" w:hAnsiTheme="minorHAnsi"/>
          <w:sz w:val="24"/>
          <w:szCs w:val="24"/>
        </w:rPr>
        <w:t>okresowych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</w:t>
      </w:r>
      <w:r>
        <w:t xml:space="preserve">założenia </w:t>
      </w:r>
      <w:r>
        <w:rPr>
          <w:rFonts w:cs="Arial"/>
          <w:szCs w:val="20"/>
        </w:rPr>
        <w:t>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585B03C4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jeśli wdrożenie wyników </w:t>
      </w:r>
      <w:r w:rsidR="009F1319">
        <w:rPr>
          <w:rFonts w:asciiTheme="minorHAnsi" w:hAnsiTheme="minorHAnsi"/>
          <w:sz w:val="24"/>
          <w:szCs w:val="24"/>
        </w:rPr>
        <w:t>badań przemysłowych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2DA3FB3A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</w:t>
      </w:r>
      <w:r w:rsidRPr="006417E5">
        <w:rPr>
          <w:rFonts w:asciiTheme="minorHAnsi" w:hAnsiTheme="minorHAnsi"/>
          <w:sz w:val="24"/>
          <w:szCs w:val="24"/>
        </w:rPr>
        <w:lastRenderedPageBreak/>
        <w:t xml:space="preserve">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prac oraz aneksów do zawartych umów (jeśli wdrożenie wyników przyjmuje formę sprzedaży praw do wyników lub udzielenia licencji na korzystanie z praw do wyników)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5FD4CD0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one  ujęte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</w:t>
      </w:r>
      <w:proofErr w:type="spellStart"/>
      <w:r w:rsidRPr="006417E5">
        <w:rPr>
          <w:rFonts w:asciiTheme="minorHAnsi" w:hAnsiTheme="minorHAnsi"/>
          <w:i/>
          <w:iCs/>
          <w:sz w:val="24"/>
          <w:szCs w:val="24"/>
        </w:rPr>
        <w:t>minimis</w:t>
      </w:r>
      <w:proofErr w:type="spellEnd"/>
      <w:r w:rsidRPr="006417E5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>te same koszty kwalifikujące się do objęcia pomocą, na pokrycie któryc</w:t>
      </w:r>
      <w:r w:rsidR="00C92BDB" w:rsidRPr="006417E5">
        <w:rPr>
          <w:rFonts w:asciiTheme="minorHAnsi" w:hAnsiTheme="minorHAnsi"/>
          <w:sz w:val="24"/>
          <w:szCs w:val="24"/>
        </w:rPr>
        <w:t>h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zobowiązanie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o wykluczeniu z możliwości otrzymania środków przeznaczonych na realizację programów 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bądź gdy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 xml:space="preserve">de </w:t>
      </w:r>
      <w:proofErr w:type="spellStart"/>
      <w:r w:rsidR="00B349F9" w:rsidRPr="00FB43F6">
        <w:rPr>
          <w:rFonts w:asciiTheme="minorHAnsi" w:hAnsiTheme="minorHAnsi"/>
          <w:i/>
          <w:sz w:val="24"/>
          <w:szCs w:val="24"/>
        </w:rPr>
        <w:t>minimis</w:t>
      </w:r>
      <w:proofErr w:type="spellEnd"/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37344D5" w:rsidR="00325B05" w:rsidRPr="006417E5" w:rsidRDefault="007641AD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zobowiązanie konsorcjantów</w:t>
      </w:r>
      <w:r w:rsidR="00325B05"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="00325B05"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="00325B05"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E605F0"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 xml:space="preserve">trwałości, kopii sprawozdań o działalności badawczej i rozwojowej za rok poprzedni (w wersji elektronicznej, w  formacie </w:t>
      </w:r>
      <w:proofErr w:type="spellStart"/>
      <w:r w:rsidRPr="006417E5">
        <w:rPr>
          <w:rFonts w:asciiTheme="minorHAnsi" w:hAnsiTheme="minorHAnsi"/>
          <w:sz w:val="24"/>
          <w:szCs w:val="24"/>
        </w:rPr>
        <w:t>xml</w:t>
      </w:r>
      <w:proofErr w:type="spellEnd"/>
      <w:r w:rsidRPr="006417E5">
        <w:rPr>
          <w:rFonts w:asciiTheme="minorHAnsi" w:hAnsiTheme="minorHAnsi"/>
          <w:sz w:val="24"/>
          <w:szCs w:val="24"/>
        </w:rPr>
        <w:t>), składanych w Głównym Urzędzie Statystycznym na podstawie ustawy z dnia 29 czerwca 1995 r. o statystyce publicznej,</w:t>
      </w:r>
    </w:p>
    <w:p w14:paraId="41DCD902" w14:textId="0FF3BF92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w ramach dofinansowania od </w:t>
      </w:r>
      <w:r w:rsidR="00C71633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) w realizację projektu i wdrożenie jego 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6417E5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sposobów </w:t>
      </w:r>
      <w:r w:rsidR="0035440D">
        <w:rPr>
          <w:rFonts w:asciiTheme="minorHAnsi" w:hAnsiTheme="minorHAnsi"/>
          <w:sz w:val="24"/>
          <w:szCs w:val="24"/>
        </w:rPr>
        <w:t>roz</w:t>
      </w:r>
      <w:r w:rsidRPr="006417E5">
        <w:rPr>
          <w:rFonts w:asciiTheme="minorHAnsi" w:hAnsiTheme="minorHAnsi"/>
          <w:sz w:val="24"/>
          <w:szCs w:val="24"/>
        </w:rPr>
        <w:t xml:space="preserve">powszechniania wyników </w:t>
      </w:r>
      <w:r>
        <w:rPr>
          <w:rFonts w:asciiTheme="minorHAnsi" w:hAnsiTheme="minorHAnsi"/>
          <w:sz w:val="24"/>
          <w:szCs w:val="24"/>
        </w:rPr>
        <w:t>badań przemysłowych</w:t>
      </w:r>
      <w:r w:rsidR="00410C5B">
        <w:rPr>
          <w:rFonts w:asciiTheme="minorHAnsi" w:hAnsiTheme="minorHAnsi"/>
          <w:sz w:val="24"/>
          <w:szCs w:val="24"/>
        </w:rPr>
        <w:t xml:space="preserve"> i prac rozwojowych, albo prac rozwojowych</w:t>
      </w:r>
      <w:r>
        <w:rPr>
          <w:rFonts w:asciiTheme="minorHAnsi" w:hAnsiTheme="minorHAnsi"/>
          <w:sz w:val="24"/>
          <w:szCs w:val="24"/>
        </w:rPr>
        <w:t xml:space="preserve"> (zgodnie z </w:t>
      </w:r>
      <w:r w:rsidR="00F3613F">
        <w:rPr>
          <w:rFonts w:asciiTheme="minorHAnsi" w:hAnsiTheme="minorHAnsi"/>
          <w:sz w:val="24"/>
          <w:szCs w:val="24"/>
        </w:rPr>
        <w:t>wnioskiem o dofinansowanie)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</w:t>
      </w:r>
      <w:r w:rsidR="0083212E" w:rsidRPr="006417E5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z tytułu szerokiego rozpowszechniania </w:t>
      </w:r>
      <w:r>
        <w:rPr>
          <w:rFonts w:asciiTheme="minorHAnsi" w:hAnsiTheme="minorHAnsi"/>
          <w:sz w:val="24"/>
          <w:szCs w:val="24"/>
        </w:rPr>
        <w:t xml:space="preserve">ich </w:t>
      </w:r>
      <w:r w:rsidR="0083212E" w:rsidRPr="006417E5">
        <w:rPr>
          <w:rFonts w:asciiTheme="minorHAnsi" w:hAnsiTheme="minorHAnsi"/>
          <w:sz w:val="24"/>
          <w:szCs w:val="24"/>
        </w:rPr>
        <w:t>wyników</w:t>
      </w:r>
      <w:r w:rsidR="002706B3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sposób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>zasady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43C2" w14:textId="77777777" w:rsidR="00896C68" w:rsidRDefault="00896C68" w:rsidP="0019282E">
      <w:r>
        <w:separator/>
      </w:r>
    </w:p>
  </w:endnote>
  <w:endnote w:type="continuationSeparator" w:id="0">
    <w:p w14:paraId="074A9BF0" w14:textId="77777777" w:rsidR="00896C68" w:rsidRDefault="00896C68" w:rsidP="0019282E">
      <w:r>
        <w:continuationSeparator/>
      </w:r>
    </w:p>
  </w:endnote>
  <w:endnote w:type="continuationNotice" w:id="1">
    <w:p w14:paraId="258BFD88" w14:textId="77777777" w:rsidR="00896C68" w:rsidRDefault="00896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4ADD320C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D0A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B2C74" w14:textId="77777777" w:rsidR="00896C68" w:rsidRDefault="00896C68" w:rsidP="0019282E">
      <w:r>
        <w:separator/>
      </w:r>
    </w:p>
  </w:footnote>
  <w:footnote w:type="continuationSeparator" w:id="0">
    <w:p w14:paraId="0217043E" w14:textId="77777777" w:rsidR="00896C68" w:rsidRDefault="00896C68" w:rsidP="0019282E">
      <w:r>
        <w:continuationSeparator/>
      </w:r>
    </w:p>
  </w:footnote>
  <w:footnote w:type="continuationNotice" w:id="1">
    <w:p w14:paraId="53348224" w14:textId="77777777" w:rsidR="00896C68" w:rsidRDefault="00896C68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DEEC" w14:textId="77777777" w:rsidR="00FB6F92" w:rsidRDefault="00FB6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E0854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82244"/>
    <w:rsid w:val="0019282E"/>
    <w:rsid w:val="00196E89"/>
    <w:rsid w:val="001A2730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323AC0"/>
    <w:rsid w:val="0032534D"/>
    <w:rsid w:val="0032589F"/>
    <w:rsid w:val="00325B05"/>
    <w:rsid w:val="003324C1"/>
    <w:rsid w:val="00335377"/>
    <w:rsid w:val="00335BD9"/>
    <w:rsid w:val="0033732E"/>
    <w:rsid w:val="003451F9"/>
    <w:rsid w:val="0035397D"/>
    <w:rsid w:val="0035440D"/>
    <w:rsid w:val="00360EE2"/>
    <w:rsid w:val="00397107"/>
    <w:rsid w:val="003B1DBE"/>
    <w:rsid w:val="003B739F"/>
    <w:rsid w:val="003C21EF"/>
    <w:rsid w:val="003C2D6A"/>
    <w:rsid w:val="003C7377"/>
    <w:rsid w:val="003D4943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64814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0D0A"/>
    <w:rsid w:val="006E279E"/>
    <w:rsid w:val="006E5E83"/>
    <w:rsid w:val="006F404E"/>
    <w:rsid w:val="0071477B"/>
    <w:rsid w:val="0071678E"/>
    <w:rsid w:val="00725AFE"/>
    <w:rsid w:val="00734852"/>
    <w:rsid w:val="00754DB6"/>
    <w:rsid w:val="00755A5C"/>
    <w:rsid w:val="00762803"/>
    <w:rsid w:val="007641AD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E12C5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96C68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A75D2"/>
    <w:rsid w:val="009B1EE7"/>
    <w:rsid w:val="009C2B52"/>
    <w:rsid w:val="009C3E6F"/>
    <w:rsid w:val="009C4F65"/>
    <w:rsid w:val="009C6631"/>
    <w:rsid w:val="009F1319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27D0E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B62DD"/>
    <w:rsid w:val="00BC4D18"/>
    <w:rsid w:val="00BC61D2"/>
    <w:rsid w:val="00C02175"/>
    <w:rsid w:val="00C0293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79C"/>
    <w:rsid w:val="00FB255D"/>
    <w:rsid w:val="00FB43F6"/>
    <w:rsid w:val="00FB6F92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9251-E1E4-4E11-ABB5-9BEAE749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1888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Mateusz Składanowski</cp:lastModifiedBy>
  <cp:revision>73</cp:revision>
  <cp:lastPrinted>2017-11-28T13:28:00Z</cp:lastPrinted>
  <dcterms:created xsi:type="dcterms:W3CDTF">2017-08-18T11:36:00Z</dcterms:created>
  <dcterms:modified xsi:type="dcterms:W3CDTF">2020-07-29T07:58:00Z</dcterms:modified>
</cp:coreProperties>
</file>