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EE54" w14:textId="3E9D84CD" w:rsidR="00DA78D9" w:rsidRPr="00161821" w:rsidRDefault="00DA78D9" w:rsidP="00DA78D9">
      <w:pPr>
        <w:jc w:val="right"/>
        <w:rPr>
          <w:rFonts w:ascii="Arial" w:hAnsi="Arial" w:cs="Arial"/>
          <w:bCs/>
          <w:smallCaps/>
          <w:sz w:val="22"/>
          <w:szCs w:val="22"/>
        </w:rPr>
      </w:pPr>
      <w:r w:rsidRPr="00161821">
        <w:rPr>
          <w:rFonts w:ascii="Arial" w:hAnsi="Arial" w:cs="Arial"/>
          <w:bCs/>
          <w:sz w:val="22"/>
          <w:szCs w:val="22"/>
        </w:rPr>
        <w:t xml:space="preserve">Załącznik </w:t>
      </w:r>
      <w:r w:rsidR="00C947E5">
        <w:rPr>
          <w:rFonts w:ascii="Arial" w:hAnsi="Arial" w:cs="Arial"/>
          <w:bCs/>
          <w:sz w:val="22"/>
          <w:szCs w:val="22"/>
        </w:rPr>
        <w:t>nr 1 do SWZ</w:t>
      </w:r>
      <w:r w:rsidR="00E46944">
        <w:rPr>
          <w:rFonts w:ascii="Arial" w:hAnsi="Arial" w:cs="Arial"/>
          <w:bCs/>
          <w:sz w:val="22"/>
          <w:szCs w:val="22"/>
        </w:rPr>
        <w:t xml:space="preserve"> </w:t>
      </w:r>
    </w:p>
    <w:p w14:paraId="49A8D07A" w14:textId="77777777" w:rsidR="00DA78D9" w:rsidRDefault="00DA78D9" w:rsidP="00DA78D9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6C52A87E" w14:textId="77777777" w:rsidR="00DA78D9" w:rsidRDefault="00DA78D9" w:rsidP="00DA78D9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3A16D140" w14:textId="236B1ED1" w:rsidR="00DA78D9" w:rsidRDefault="00DA78D9" w:rsidP="00161821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C0372B">
        <w:rPr>
          <w:rFonts w:ascii="Arial" w:hAnsi="Arial" w:cs="Arial"/>
          <w:b/>
          <w:smallCaps/>
          <w:sz w:val="22"/>
          <w:szCs w:val="22"/>
        </w:rPr>
        <w:t>SZCZEGÓŁOWY OPIS PRZEDMIOTU ZAMÓWIENIA</w:t>
      </w:r>
    </w:p>
    <w:p w14:paraId="1866583F" w14:textId="77777777" w:rsidR="00DA78D9" w:rsidRDefault="00DA78D9" w:rsidP="00DA78D9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2954341E" w14:textId="77777777" w:rsidR="00DA78D9" w:rsidRPr="00C0372B" w:rsidRDefault="00DA78D9" w:rsidP="00DA78D9">
      <w:pPr>
        <w:spacing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1E602477" w14:textId="77777777" w:rsidR="00DA78D9" w:rsidRPr="00C0372B" w:rsidRDefault="00DA78D9" w:rsidP="00560530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0372B">
        <w:rPr>
          <w:rFonts w:ascii="Arial" w:hAnsi="Arial" w:cs="Arial"/>
          <w:b/>
          <w:color w:val="000000"/>
          <w:sz w:val="22"/>
          <w:szCs w:val="22"/>
        </w:rPr>
        <w:t>Przedmiot zamówienia</w:t>
      </w:r>
    </w:p>
    <w:p w14:paraId="69639A3B" w14:textId="77777777" w:rsidR="00DA78D9" w:rsidRPr="00E46944" w:rsidRDefault="00DA78D9" w:rsidP="00560530">
      <w:pPr>
        <w:pStyle w:val="Default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E46944">
        <w:rPr>
          <w:sz w:val="22"/>
          <w:szCs w:val="22"/>
        </w:rPr>
        <w:t>Przedmiotem zamówienia jest usługa zbioru nieinwazyjnych prób materiału biologicznego cietrzewia (</w:t>
      </w:r>
      <w:r w:rsidRPr="00E46944">
        <w:rPr>
          <w:i/>
          <w:iCs/>
          <w:sz w:val="22"/>
          <w:szCs w:val="22"/>
        </w:rPr>
        <w:t>Lyrurus tetrix</w:t>
      </w:r>
      <w:r w:rsidRPr="00E46944">
        <w:rPr>
          <w:sz w:val="22"/>
          <w:szCs w:val="22"/>
        </w:rPr>
        <w:t xml:space="preserve">) (pióra, odchody, tkanki martwych osobników) jako źródła informacji genetycznej (DNA) i przekazanie ich do siedziby Zamawiającego (Leśny Bank Genów Kostrzyca, Miłków nr 300, 58-535 Miłków, woj. dolnośląskie). </w:t>
      </w:r>
    </w:p>
    <w:p w14:paraId="2D20C1B2" w14:textId="7051E720" w:rsidR="00DA78D9" w:rsidRPr="00E46944" w:rsidRDefault="00DA78D9" w:rsidP="00560530">
      <w:pPr>
        <w:pStyle w:val="Default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E46944">
        <w:rPr>
          <w:sz w:val="22"/>
          <w:szCs w:val="22"/>
        </w:rPr>
        <w:t xml:space="preserve">Usługa będzie </w:t>
      </w:r>
      <w:r w:rsidR="007415AB" w:rsidRPr="00E46944">
        <w:rPr>
          <w:sz w:val="22"/>
          <w:szCs w:val="22"/>
        </w:rPr>
        <w:t>realizowana</w:t>
      </w:r>
      <w:r w:rsidRPr="00E46944">
        <w:rPr>
          <w:sz w:val="22"/>
          <w:szCs w:val="22"/>
        </w:rPr>
        <w:t xml:space="preserve"> w latach 202</w:t>
      </w:r>
      <w:r w:rsidR="00A217C8" w:rsidRPr="00E46944">
        <w:rPr>
          <w:sz w:val="22"/>
          <w:szCs w:val="22"/>
        </w:rPr>
        <w:t>6</w:t>
      </w:r>
      <w:r w:rsidR="0091329D" w:rsidRPr="00E46944">
        <w:rPr>
          <w:sz w:val="22"/>
          <w:szCs w:val="22"/>
        </w:rPr>
        <w:t>-</w:t>
      </w:r>
      <w:r w:rsidRPr="00E46944">
        <w:rPr>
          <w:sz w:val="22"/>
          <w:szCs w:val="22"/>
        </w:rPr>
        <w:t xml:space="preserve">2028 (od </w:t>
      </w:r>
      <w:r w:rsidR="00A217C8" w:rsidRPr="00E46944">
        <w:rPr>
          <w:sz w:val="22"/>
          <w:szCs w:val="22"/>
        </w:rPr>
        <w:t xml:space="preserve">stycznia </w:t>
      </w:r>
      <w:r w:rsidRPr="00E46944">
        <w:rPr>
          <w:sz w:val="22"/>
          <w:szCs w:val="22"/>
        </w:rPr>
        <w:t>202</w:t>
      </w:r>
      <w:r w:rsidR="00A217C8" w:rsidRPr="00E46944">
        <w:rPr>
          <w:sz w:val="22"/>
          <w:szCs w:val="22"/>
        </w:rPr>
        <w:t>6</w:t>
      </w:r>
      <w:r w:rsidRPr="00E46944">
        <w:rPr>
          <w:sz w:val="22"/>
          <w:szCs w:val="22"/>
        </w:rPr>
        <w:t xml:space="preserve"> r. do </w:t>
      </w:r>
      <w:r w:rsidR="004E703A" w:rsidRPr="00E46944">
        <w:rPr>
          <w:sz w:val="22"/>
          <w:szCs w:val="22"/>
        </w:rPr>
        <w:t>3</w:t>
      </w:r>
      <w:r w:rsidR="00A217C8" w:rsidRPr="00E46944">
        <w:rPr>
          <w:sz w:val="22"/>
          <w:szCs w:val="22"/>
        </w:rPr>
        <w:t>1</w:t>
      </w:r>
      <w:r w:rsidR="004E703A" w:rsidRPr="00E46944">
        <w:rPr>
          <w:sz w:val="22"/>
          <w:szCs w:val="22"/>
        </w:rPr>
        <w:t xml:space="preserve"> </w:t>
      </w:r>
      <w:r w:rsidR="00A217C8" w:rsidRPr="00E46944">
        <w:rPr>
          <w:sz w:val="22"/>
          <w:szCs w:val="22"/>
        </w:rPr>
        <w:t xml:space="preserve">grudnia </w:t>
      </w:r>
      <w:r w:rsidR="004E703A" w:rsidRPr="00E46944">
        <w:rPr>
          <w:sz w:val="22"/>
          <w:szCs w:val="22"/>
        </w:rPr>
        <w:t>2028</w:t>
      </w:r>
      <w:r w:rsidRPr="00E46944">
        <w:rPr>
          <w:sz w:val="22"/>
          <w:szCs w:val="22"/>
        </w:rPr>
        <w:t xml:space="preserve"> r.) – </w:t>
      </w:r>
      <w:r w:rsidR="00564EEE" w:rsidRPr="00E46944">
        <w:rPr>
          <w:sz w:val="22"/>
          <w:szCs w:val="22"/>
        </w:rPr>
        <w:t>zgodnie z</w:t>
      </w:r>
      <w:r w:rsidRPr="00E46944">
        <w:rPr>
          <w:sz w:val="22"/>
          <w:szCs w:val="22"/>
        </w:rPr>
        <w:t xml:space="preserve"> harmonogram</w:t>
      </w:r>
      <w:r w:rsidR="00564EEE" w:rsidRPr="00E46944">
        <w:rPr>
          <w:sz w:val="22"/>
          <w:szCs w:val="22"/>
        </w:rPr>
        <w:t>em</w:t>
      </w:r>
      <w:r w:rsidRPr="00E46944">
        <w:rPr>
          <w:sz w:val="22"/>
          <w:szCs w:val="22"/>
        </w:rPr>
        <w:t xml:space="preserve"> </w:t>
      </w:r>
      <w:r w:rsidR="00C947E5">
        <w:rPr>
          <w:sz w:val="22"/>
          <w:szCs w:val="22"/>
        </w:rPr>
        <w:t>stanowiącym załącznik nr 1 do SWZ.</w:t>
      </w:r>
    </w:p>
    <w:p w14:paraId="0309F535" w14:textId="721403D4" w:rsidR="00D0336A" w:rsidRPr="00E46944" w:rsidRDefault="001C5959" w:rsidP="00560530">
      <w:pPr>
        <w:pStyle w:val="Default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E46944">
        <w:rPr>
          <w:sz w:val="22"/>
          <w:szCs w:val="22"/>
        </w:rPr>
        <w:t xml:space="preserve">Szacunkowa sumaryczna liczba prób materiału biologicznego planowana do pozyskania w trakcie </w:t>
      </w:r>
      <w:r w:rsidR="00DA78D9" w:rsidRPr="00E46944">
        <w:rPr>
          <w:sz w:val="22"/>
          <w:szCs w:val="22"/>
        </w:rPr>
        <w:t xml:space="preserve">trzyletniej realizacji usługi </w:t>
      </w:r>
      <w:r w:rsidRPr="00E46944">
        <w:rPr>
          <w:sz w:val="22"/>
          <w:szCs w:val="22"/>
        </w:rPr>
        <w:t>wynosi 2432 próby</w:t>
      </w:r>
      <w:r w:rsidR="00564EEE" w:rsidRPr="00E46944">
        <w:rPr>
          <w:sz w:val="22"/>
          <w:szCs w:val="22"/>
        </w:rPr>
        <w:t>.</w:t>
      </w:r>
    </w:p>
    <w:p w14:paraId="1C7DAD75" w14:textId="6DB7EA20" w:rsidR="001C5959" w:rsidRPr="001C5959" w:rsidRDefault="00DA78D9" w:rsidP="00560530">
      <w:pPr>
        <w:pStyle w:val="Default"/>
        <w:numPr>
          <w:ilvl w:val="0"/>
          <w:numId w:val="12"/>
        </w:numPr>
        <w:spacing w:line="360" w:lineRule="auto"/>
        <w:jc w:val="both"/>
        <w:rPr>
          <w:b/>
          <w:bCs/>
          <w:sz w:val="22"/>
          <w:szCs w:val="22"/>
        </w:rPr>
      </w:pPr>
      <w:r w:rsidRPr="001C5959">
        <w:rPr>
          <w:sz w:val="22"/>
          <w:szCs w:val="22"/>
        </w:rPr>
        <w:t>Realizacja usługi będzie się odbywała na gruntach w zarządzie Lasów Państwowych (na terenach objętych ochroną - strefy ochrony okresowej, poza obszarami objętymi ochroną), a także na dwóch czynnych poligonach: w</w:t>
      </w:r>
      <w:r w:rsidR="00D0336A" w:rsidRPr="001C5959">
        <w:rPr>
          <w:sz w:val="22"/>
          <w:szCs w:val="22"/>
        </w:rPr>
        <w:t> </w:t>
      </w:r>
      <w:r w:rsidRPr="001C5959">
        <w:rPr>
          <w:sz w:val="22"/>
          <w:szCs w:val="22"/>
        </w:rPr>
        <w:t>Ośrodku Szkolenia Poligonowego Wojsk Lądowych Orzysz i Ośrodku Szkolenia Poligonowego Wojsk Lądowych Żagań</w:t>
      </w:r>
      <w:r w:rsidR="00E46944">
        <w:rPr>
          <w:sz w:val="22"/>
          <w:szCs w:val="22"/>
        </w:rPr>
        <w:t>.</w:t>
      </w:r>
      <w:r w:rsidR="00564EEE">
        <w:rPr>
          <w:sz w:val="22"/>
          <w:szCs w:val="22"/>
        </w:rPr>
        <w:t xml:space="preserve"> </w:t>
      </w:r>
    </w:p>
    <w:p w14:paraId="0725D59C" w14:textId="56A86D9D" w:rsidR="00D0336A" w:rsidRPr="00A474D6" w:rsidRDefault="00D0336A" w:rsidP="00560530">
      <w:pPr>
        <w:pStyle w:val="Default"/>
        <w:numPr>
          <w:ilvl w:val="0"/>
          <w:numId w:val="12"/>
        </w:numPr>
        <w:spacing w:line="360" w:lineRule="auto"/>
        <w:jc w:val="both"/>
        <w:rPr>
          <w:b/>
          <w:bCs/>
          <w:sz w:val="22"/>
          <w:szCs w:val="22"/>
        </w:rPr>
      </w:pPr>
      <w:r w:rsidRPr="00E46944">
        <w:rPr>
          <w:sz w:val="22"/>
          <w:szCs w:val="22"/>
        </w:rPr>
        <w:t xml:space="preserve">Zestawienie stanowisk cietrzewi oraz szacunkowa liczba prób do zbioru </w:t>
      </w:r>
      <w:r w:rsidR="00C947E5">
        <w:rPr>
          <w:sz w:val="22"/>
          <w:szCs w:val="22"/>
        </w:rPr>
        <w:t>opisano w załączniku nr 1 do SWZ.</w:t>
      </w:r>
    </w:p>
    <w:p w14:paraId="518078E5" w14:textId="77777777" w:rsidR="00D0336A" w:rsidRPr="0084451C" w:rsidRDefault="00D0336A" w:rsidP="00560530">
      <w:pPr>
        <w:pStyle w:val="Akapitzlist"/>
        <w:numPr>
          <w:ilvl w:val="0"/>
          <w:numId w:val="12"/>
        </w:numPr>
        <w:spacing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22CC">
        <w:rPr>
          <w:rFonts w:ascii="Arial" w:hAnsi="Arial" w:cs="Arial"/>
          <w:sz w:val="22"/>
          <w:szCs w:val="22"/>
        </w:rPr>
        <w:t xml:space="preserve">Dokumentami pomocniczymi </w:t>
      </w:r>
      <w:r>
        <w:rPr>
          <w:rFonts w:ascii="Arial" w:hAnsi="Arial" w:cs="Arial"/>
          <w:sz w:val="22"/>
          <w:szCs w:val="22"/>
        </w:rPr>
        <w:t xml:space="preserve">do zbioru prób nieinwazyjnych oraz ustalenia terminów zbioru prób </w:t>
      </w:r>
      <w:r w:rsidRPr="004622CC">
        <w:rPr>
          <w:rFonts w:ascii="Arial" w:hAnsi="Arial" w:cs="Arial"/>
          <w:sz w:val="22"/>
          <w:szCs w:val="22"/>
        </w:rPr>
        <w:t>są:</w:t>
      </w:r>
    </w:p>
    <w:p w14:paraId="48AABE03" w14:textId="473BC13C" w:rsidR="00D0336A" w:rsidRDefault="00D0336A" w:rsidP="00560530">
      <w:pPr>
        <w:pStyle w:val="Akapitzlist"/>
        <w:numPr>
          <w:ilvl w:val="0"/>
          <w:numId w:val="14"/>
        </w:numPr>
        <w:spacing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451C">
        <w:rPr>
          <w:rFonts w:ascii="Arial" w:eastAsiaTheme="minorHAnsi" w:hAnsi="Arial" w:cs="Arial"/>
          <w:sz w:val="22"/>
          <w:szCs w:val="22"/>
          <w:lang w:eastAsia="en-US"/>
        </w:rPr>
        <w:t xml:space="preserve">Chylarecki P., Sikora A., Cenian Z., Chodkiewicz T. (red.) 2015. Monitoring ptaków lęgowych. Poradnik metodyczny. Wydanie 2. GIOŚ, Warszawa </w:t>
      </w:r>
      <w:r w:rsidR="003E75C9">
        <w:rPr>
          <w:rFonts w:ascii="Arial" w:eastAsiaTheme="minorHAnsi" w:hAnsi="Arial" w:cs="Arial"/>
          <w:sz w:val="22"/>
          <w:szCs w:val="22"/>
          <w:lang w:eastAsia="en-US"/>
        </w:rPr>
        <w:t>–</w:t>
      </w:r>
      <w:r w:rsidRPr="0084451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C947E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</w:t>
      </w:r>
      <w:r w:rsidR="003E75C9" w:rsidRPr="00A474D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ałącznik nr 1</w:t>
      </w:r>
      <w:r w:rsidR="00C947E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B do SWZ;</w:t>
      </w:r>
    </w:p>
    <w:p w14:paraId="5948443E" w14:textId="63E7D5AA" w:rsidR="00D0336A" w:rsidRPr="0084451C" w:rsidRDefault="00D0336A" w:rsidP="00560530">
      <w:pPr>
        <w:pStyle w:val="Akapitzlist"/>
        <w:numPr>
          <w:ilvl w:val="0"/>
          <w:numId w:val="14"/>
        </w:numPr>
        <w:spacing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182550687"/>
      <w:r w:rsidRPr="0084451C">
        <w:rPr>
          <w:rFonts w:ascii="Arial" w:hAnsi="Arial" w:cs="Arial"/>
          <w:sz w:val="22"/>
          <w:szCs w:val="22"/>
        </w:rPr>
        <w:t>Wytyczne</w:t>
      </w:r>
      <w:r w:rsidR="0085516F">
        <w:rPr>
          <w:rFonts w:ascii="Arial" w:hAnsi="Arial" w:cs="Arial"/>
          <w:sz w:val="22"/>
          <w:szCs w:val="22"/>
        </w:rPr>
        <w:t xml:space="preserve"> </w:t>
      </w:r>
      <w:r w:rsidRPr="0084451C">
        <w:rPr>
          <w:rFonts w:ascii="Arial" w:hAnsi="Arial" w:cs="Arial"/>
          <w:sz w:val="22"/>
          <w:szCs w:val="22"/>
        </w:rPr>
        <w:t>zbioru, przechowywania i transportu prób materiału biologicznego cietrzewi do monitoringu genetycznego – opracowanie własne LBG Kostrzyca</w:t>
      </w:r>
      <w:bookmarkEnd w:id="0"/>
      <w:r w:rsidRPr="0084451C">
        <w:rPr>
          <w:rFonts w:ascii="Arial" w:hAnsi="Arial" w:cs="Arial"/>
          <w:sz w:val="22"/>
          <w:szCs w:val="22"/>
        </w:rPr>
        <w:t xml:space="preserve"> </w:t>
      </w:r>
      <w:r w:rsidR="00564EEE">
        <w:rPr>
          <w:rFonts w:ascii="Arial" w:hAnsi="Arial" w:cs="Arial"/>
          <w:sz w:val="22"/>
          <w:szCs w:val="22"/>
        </w:rPr>
        <w:t>–</w:t>
      </w:r>
      <w:r w:rsidRPr="0084451C">
        <w:rPr>
          <w:rFonts w:ascii="Arial" w:hAnsi="Arial" w:cs="Arial"/>
          <w:sz w:val="22"/>
          <w:szCs w:val="22"/>
        </w:rPr>
        <w:t xml:space="preserve"> </w:t>
      </w:r>
      <w:r w:rsidR="00C947E5">
        <w:rPr>
          <w:rFonts w:ascii="Arial" w:hAnsi="Arial" w:cs="Arial"/>
          <w:b/>
          <w:bCs/>
          <w:sz w:val="22"/>
          <w:szCs w:val="22"/>
        </w:rPr>
        <w:t>Załącznik nr 1A do SWZ;</w:t>
      </w:r>
    </w:p>
    <w:p w14:paraId="446EDF7B" w14:textId="062C9FBE" w:rsidR="00D0336A" w:rsidRDefault="00D0336A" w:rsidP="00560530">
      <w:pPr>
        <w:pStyle w:val="Akapitzlist"/>
        <w:numPr>
          <w:ilvl w:val="0"/>
          <w:numId w:val="14"/>
        </w:numPr>
        <w:spacing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4451C">
        <w:rPr>
          <w:rFonts w:ascii="Arial" w:hAnsi="Arial" w:cs="Arial"/>
          <w:color w:val="000000" w:themeColor="text1"/>
          <w:sz w:val="22"/>
          <w:szCs w:val="22"/>
        </w:rPr>
        <w:t>Ustawa z dnia 16 kwietnia 2004 r. o ochronie przyrody (</w:t>
      </w:r>
      <w:r w:rsidR="00AF127C">
        <w:rPr>
          <w:rFonts w:ascii="Arial" w:hAnsi="Arial" w:cs="Arial"/>
          <w:color w:val="000000" w:themeColor="text1"/>
          <w:sz w:val="22"/>
          <w:szCs w:val="22"/>
        </w:rPr>
        <w:t xml:space="preserve">tekst jedn. </w:t>
      </w:r>
      <w:r w:rsidRPr="0084451C">
        <w:rPr>
          <w:rFonts w:ascii="Arial" w:hAnsi="Arial" w:cs="Arial"/>
          <w:color w:val="000000" w:themeColor="text1"/>
          <w:sz w:val="22"/>
          <w:szCs w:val="22"/>
        </w:rPr>
        <w:t xml:space="preserve">Dz.U. </w:t>
      </w:r>
      <w:r w:rsidR="00AF127C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Pr="0084451C">
        <w:rPr>
          <w:rFonts w:ascii="Arial" w:hAnsi="Arial" w:cs="Arial"/>
          <w:color w:val="000000" w:themeColor="text1"/>
          <w:sz w:val="22"/>
          <w:szCs w:val="22"/>
        </w:rPr>
        <w:t>2024</w:t>
      </w:r>
      <w:r w:rsidR="00AF127C">
        <w:rPr>
          <w:rFonts w:ascii="Arial" w:hAnsi="Arial" w:cs="Arial"/>
          <w:color w:val="000000" w:themeColor="text1"/>
          <w:sz w:val="22"/>
          <w:szCs w:val="22"/>
        </w:rPr>
        <w:t xml:space="preserve"> r</w:t>
      </w:r>
      <w:r w:rsidRPr="0084451C">
        <w:rPr>
          <w:rFonts w:ascii="Arial" w:hAnsi="Arial" w:cs="Arial"/>
          <w:color w:val="000000" w:themeColor="text1"/>
          <w:sz w:val="22"/>
          <w:szCs w:val="22"/>
        </w:rPr>
        <w:t>.</w:t>
      </w:r>
      <w:r w:rsidR="00AF127C">
        <w:rPr>
          <w:rFonts w:ascii="Arial" w:hAnsi="Arial" w:cs="Arial"/>
          <w:color w:val="000000" w:themeColor="text1"/>
          <w:sz w:val="22"/>
          <w:szCs w:val="22"/>
        </w:rPr>
        <w:t xml:space="preserve"> poz. </w:t>
      </w:r>
      <w:r w:rsidRPr="0084451C">
        <w:rPr>
          <w:rFonts w:ascii="Arial" w:hAnsi="Arial" w:cs="Arial"/>
          <w:color w:val="000000" w:themeColor="text1"/>
          <w:sz w:val="22"/>
          <w:szCs w:val="22"/>
        </w:rPr>
        <w:t>1478</w:t>
      </w:r>
      <w:r w:rsidR="00AF127C">
        <w:rPr>
          <w:rFonts w:ascii="Arial" w:hAnsi="Arial" w:cs="Arial"/>
          <w:color w:val="000000" w:themeColor="text1"/>
          <w:sz w:val="22"/>
          <w:szCs w:val="22"/>
        </w:rPr>
        <w:t xml:space="preserve"> z późn. zm.</w:t>
      </w:r>
      <w:r w:rsidRPr="0084451C">
        <w:rPr>
          <w:rFonts w:ascii="Arial" w:hAnsi="Arial" w:cs="Arial"/>
          <w:color w:val="000000" w:themeColor="text1"/>
          <w:sz w:val="22"/>
          <w:szCs w:val="22"/>
        </w:rPr>
        <w:t>)</w:t>
      </w:r>
      <w:r w:rsidR="00461A24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D92F508" w14:textId="5E346108" w:rsidR="00962AEC" w:rsidRPr="00D0336A" w:rsidRDefault="00D0336A" w:rsidP="00560530">
      <w:pPr>
        <w:pStyle w:val="Akapitzlist"/>
        <w:numPr>
          <w:ilvl w:val="0"/>
          <w:numId w:val="14"/>
        </w:numPr>
        <w:spacing w:line="360" w:lineRule="auto"/>
        <w:contextualSpacing w:val="0"/>
        <w:jc w:val="both"/>
        <w:rPr>
          <w:sz w:val="22"/>
          <w:szCs w:val="22"/>
        </w:rPr>
      </w:pPr>
      <w:r w:rsidRPr="00D0336A">
        <w:rPr>
          <w:rFonts w:ascii="Arial" w:hAnsi="Arial" w:cs="Arial"/>
          <w:color w:val="000000" w:themeColor="text1"/>
          <w:sz w:val="22"/>
          <w:szCs w:val="22"/>
        </w:rPr>
        <w:t>Uzyskane z R</w:t>
      </w:r>
      <w:r w:rsidR="001A42D5">
        <w:rPr>
          <w:rFonts w:ascii="Arial" w:hAnsi="Arial" w:cs="Arial"/>
          <w:color w:val="000000" w:themeColor="text1"/>
          <w:sz w:val="22"/>
          <w:szCs w:val="22"/>
        </w:rPr>
        <w:t xml:space="preserve">egionalnej </w:t>
      </w:r>
      <w:r w:rsidRPr="00D0336A">
        <w:rPr>
          <w:rFonts w:ascii="Arial" w:hAnsi="Arial" w:cs="Arial"/>
          <w:color w:val="000000" w:themeColor="text1"/>
          <w:sz w:val="22"/>
          <w:szCs w:val="22"/>
        </w:rPr>
        <w:t>D</w:t>
      </w:r>
      <w:r w:rsidR="001A42D5">
        <w:rPr>
          <w:rFonts w:ascii="Arial" w:hAnsi="Arial" w:cs="Arial"/>
          <w:color w:val="000000" w:themeColor="text1"/>
          <w:sz w:val="22"/>
          <w:szCs w:val="22"/>
        </w:rPr>
        <w:t xml:space="preserve">yrekcji </w:t>
      </w:r>
      <w:r w:rsidRPr="00D0336A">
        <w:rPr>
          <w:rFonts w:ascii="Arial" w:hAnsi="Arial" w:cs="Arial"/>
          <w:color w:val="000000" w:themeColor="text1"/>
          <w:sz w:val="22"/>
          <w:szCs w:val="22"/>
        </w:rPr>
        <w:t>O</w:t>
      </w:r>
      <w:r w:rsidR="001A42D5">
        <w:rPr>
          <w:rFonts w:ascii="Arial" w:hAnsi="Arial" w:cs="Arial"/>
          <w:color w:val="000000" w:themeColor="text1"/>
          <w:sz w:val="22"/>
          <w:szCs w:val="22"/>
        </w:rPr>
        <w:t xml:space="preserve">chrony </w:t>
      </w:r>
      <w:r w:rsidRPr="00D0336A">
        <w:rPr>
          <w:rFonts w:ascii="Arial" w:hAnsi="Arial" w:cs="Arial"/>
          <w:color w:val="000000" w:themeColor="text1"/>
          <w:sz w:val="22"/>
          <w:szCs w:val="22"/>
        </w:rPr>
        <w:t>Ś</w:t>
      </w:r>
      <w:r w:rsidR="001A42D5">
        <w:rPr>
          <w:rFonts w:ascii="Arial" w:hAnsi="Arial" w:cs="Arial"/>
          <w:color w:val="000000" w:themeColor="text1"/>
          <w:sz w:val="22"/>
          <w:szCs w:val="22"/>
        </w:rPr>
        <w:t>rodowiska</w:t>
      </w:r>
      <w:r w:rsidR="00167B08">
        <w:rPr>
          <w:rFonts w:ascii="Arial" w:hAnsi="Arial" w:cs="Arial"/>
          <w:color w:val="000000" w:themeColor="text1"/>
          <w:sz w:val="22"/>
          <w:szCs w:val="22"/>
        </w:rPr>
        <w:t xml:space="preserve"> (RDOŚ)</w:t>
      </w:r>
      <w:r w:rsidRPr="00D0336A">
        <w:rPr>
          <w:rFonts w:ascii="Arial" w:hAnsi="Arial" w:cs="Arial"/>
          <w:color w:val="000000" w:themeColor="text1"/>
          <w:sz w:val="22"/>
          <w:szCs w:val="22"/>
        </w:rPr>
        <w:t xml:space="preserve"> zezwolenia na odstępstwa od zakazów w stosunku do zwierząt chronionych (Wykonawca powinien kopię zgód posiadać przy sobie podczas wykonywania prac terenowych). </w:t>
      </w:r>
    </w:p>
    <w:p w14:paraId="49D8F834" w14:textId="77777777" w:rsidR="001C5959" w:rsidRDefault="001C5959" w:rsidP="00560530">
      <w:pPr>
        <w:pStyle w:val="Default"/>
        <w:spacing w:line="360" w:lineRule="auto"/>
        <w:jc w:val="both"/>
        <w:rPr>
          <w:sz w:val="22"/>
          <w:szCs w:val="22"/>
        </w:rPr>
      </w:pPr>
    </w:p>
    <w:p w14:paraId="449ECF10" w14:textId="451362E0" w:rsidR="00EB7831" w:rsidRPr="00EB7831" w:rsidRDefault="00EB7831" w:rsidP="00EB7831">
      <w:pPr>
        <w:spacing w:after="200" w:line="276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099692F3" w14:textId="77777777" w:rsidR="00EB7831" w:rsidRDefault="00EB7831" w:rsidP="001C5959">
      <w:pPr>
        <w:pStyle w:val="Default"/>
        <w:spacing w:line="360" w:lineRule="auto"/>
        <w:jc w:val="both"/>
        <w:rPr>
          <w:b/>
          <w:bCs/>
          <w:sz w:val="22"/>
          <w:szCs w:val="22"/>
        </w:rPr>
        <w:sectPr w:rsidR="00EB7831" w:rsidSect="00EB7831">
          <w:footerReference w:type="default" r:id="rId8"/>
          <w:footerReference w:type="first" r:id="rId9"/>
          <w:pgSz w:w="11906" w:h="16838"/>
          <w:pgMar w:top="851" w:right="1418" w:bottom="709" w:left="1418" w:header="709" w:footer="0" w:gutter="0"/>
          <w:cols w:space="708"/>
          <w:titlePg/>
          <w:docGrid w:linePitch="360"/>
        </w:sectPr>
      </w:pPr>
    </w:p>
    <w:p w14:paraId="6AA03C78" w14:textId="70901877" w:rsidR="00962AEC" w:rsidRDefault="001C5959" w:rsidP="00962AEC">
      <w:pPr>
        <w:pStyle w:val="Default"/>
        <w:spacing w:line="360" w:lineRule="auto"/>
        <w:jc w:val="both"/>
        <w:rPr>
          <w:sz w:val="22"/>
          <w:szCs w:val="22"/>
        </w:rPr>
      </w:pPr>
      <w:r w:rsidRPr="001C5959">
        <w:rPr>
          <w:b/>
          <w:bCs/>
          <w:sz w:val="22"/>
          <w:szCs w:val="22"/>
        </w:rPr>
        <w:lastRenderedPageBreak/>
        <w:t>Tabela 1.</w:t>
      </w:r>
      <w:r w:rsidRPr="001C595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Szacunkowa </w:t>
      </w:r>
      <w:r w:rsidRPr="001C5959">
        <w:rPr>
          <w:sz w:val="22"/>
          <w:szCs w:val="22"/>
        </w:rPr>
        <w:t>liczba prób do pozyskania w trakcie realizacji usługi</w:t>
      </w:r>
    </w:p>
    <w:tbl>
      <w:tblPr>
        <w:tblW w:w="14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615"/>
        <w:gridCol w:w="1357"/>
        <w:gridCol w:w="1398"/>
        <w:gridCol w:w="2493"/>
        <w:gridCol w:w="1976"/>
        <w:gridCol w:w="1977"/>
        <w:gridCol w:w="1976"/>
        <w:gridCol w:w="1559"/>
        <w:gridCol w:w="160"/>
      </w:tblGrid>
      <w:tr w:rsidR="00C17EE7" w:rsidRPr="00C17EE7" w14:paraId="66D123E7" w14:textId="77777777" w:rsidTr="00C17EE7">
        <w:trPr>
          <w:gridAfter w:val="1"/>
          <w:wAfter w:w="160" w:type="dxa"/>
          <w:trHeight w:val="567"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AC25FD3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DE30276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sz w:val="20"/>
                <w:szCs w:val="20"/>
              </w:rPr>
              <w:t>RDLP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E2366C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sz w:val="20"/>
                <w:szCs w:val="20"/>
              </w:rPr>
              <w:t>Nadleśnictwo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94E80A3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sz w:val="20"/>
                <w:szCs w:val="20"/>
              </w:rPr>
              <w:t>Obszar/region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3A9B7EC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sz w:val="20"/>
                <w:szCs w:val="20"/>
              </w:rPr>
              <w:t>RDOŚ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018FE1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Szacunkowa liczba prób do zbioru w 2026 r. (I-III; IV-V; VII-IX; XI-XII)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3F99EF3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Szacunkowa liczba prób do zbioru w 2027 r. (I-III; IV-V; VII-IX; XI-XII)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53C5FD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Szacunkowa liczba prób do zbioru w 2028 r. (I-III; IV-V; VII-IX; XI-XII)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DF6275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Suma</w:t>
            </w:r>
          </w:p>
        </w:tc>
      </w:tr>
      <w:tr w:rsidR="00C17EE7" w:rsidRPr="00C17EE7" w14:paraId="4FC515D4" w14:textId="77777777" w:rsidTr="00C17EE7">
        <w:trPr>
          <w:trHeight w:val="567"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4970" w14:textId="77777777" w:rsidR="00C17EE7" w:rsidRPr="00C17EE7" w:rsidRDefault="00C17EE7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EC1C" w14:textId="77777777" w:rsidR="00C17EE7" w:rsidRPr="00C17EE7" w:rsidRDefault="00C17EE7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BE45" w14:textId="77777777" w:rsidR="00C17EE7" w:rsidRPr="00C17EE7" w:rsidRDefault="00C17EE7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4BF6" w14:textId="77777777" w:rsidR="00C17EE7" w:rsidRPr="00C17EE7" w:rsidRDefault="00C17EE7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EF9D" w14:textId="77777777" w:rsidR="00C17EE7" w:rsidRPr="00C17EE7" w:rsidRDefault="00C17EE7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2C4F" w14:textId="77777777" w:rsidR="00C17EE7" w:rsidRPr="00C17EE7" w:rsidRDefault="00C17EE7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971C" w14:textId="77777777" w:rsidR="00C17EE7" w:rsidRPr="00C17EE7" w:rsidRDefault="00C17EE7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E0CB" w14:textId="77777777" w:rsidR="00C17EE7" w:rsidRPr="00C17EE7" w:rsidRDefault="00C17EE7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9A80" w14:textId="77777777" w:rsidR="00C17EE7" w:rsidRPr="00C17EE7" w:rsidRDefault="00C17EE7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D04D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7EE7" w:rsidRPr="00C17EE7" w14:paraId="0623498E" w14:textId="77777777" w:rsidTr="00C17EE7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4998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356A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Zielona Góra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249C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Żagań/ OSPWL-Żagań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4D3D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Bory Dolnośląskie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EB76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Gorzów Wlkp.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E096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C8B5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CF73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2946D1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0" w:type="dxa"/>
            <w:vAlign w:val="center"/>
            <w:hideMark/>
          </w:tcPr>
          <w:p w14:paraId="128EAA2D" w14:textId="77777777" w:rsidR="00C17EE7" w:rsidRPr="00C17EE7" w:rsidRDefault="00C17E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E7" w:rsidRPr="00C17EE7" w14:paraId="0827D1C0" w14:textId="77777777" w:rsidTr="00C17EE7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91D3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F8D5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Zielona Góra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F186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Wymiarki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7BF7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Bory Dolnośląskie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AE37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Gorzów Wlkp.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34A4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6E69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57F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628CA6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0" w:type="dxa"/>
            <w:vAlign w:val="center"/>
            <w:hideMark/>
          </w:tcPr>
          <w:p w14:paraId="4DBA8908" w14:textId="77777777" w:rsidR="00C17EE7" w:rsidRPr="00C17EE7" w:rsidRDefault="00C17E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E7" w:rsidRPr="00C17EE7" w14:paraId="15F19007" w14:textId="77777777" w:rsidTr="00C17EE7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5E0E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3ED6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Białystok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8C67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Drygały/ OSPWL Orzysz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4480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Mazury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D0B9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Olsztyn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041B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2A71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1873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A2F28F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60" w:type="dxa"/>
            <w:vAlign w:val="center"/>
            <w:hideMark/>
          </w:tcPr>
          <w:p w14:paraId="60401850" w14:textId="77777777" w:rsidR="00C17EE7" w:rsidRPr="00C17EE7" w:rsidRDefault="00C17E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E7" w:rsidRPr="00C17EE7" w14:paraId="22BA607F" w14:textId="77777777" w:rsidTr="00C17EE7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23A6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7F9A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Olsztyn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3127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Jedwabno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88E6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Mazury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B055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Olsztyn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5904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A168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DA0A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5E8181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60" w:type="dxa"/>
            <w:vAlign w:val="center"/>
            <w:hideMark/>
          </w:tcPr>
          <w:p w14:paraId="689B23D4" w14:textId="77777777" w:rsidR="00C17EE7" w:rsidRPr="00C17EE7" w:rsidRDefault="00C17E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E7" w:rsidRPr="00C17EE7" w14:paraId="25AC2836" w14:textId="77777777" w:rsidTr="00C17EE7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B1DD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614C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Olsztyn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7DAB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Szczytno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F9E3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Mazury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6189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Olsztyn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D06F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2258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52A6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498B7E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0" w:type="dxa"/>
            <w:vAlign w:val="center"/>
            <w:hideMark/>
          </w:tcPr>
          <w:p w14:paraId="08790471" w14:textId="77777777" w:rsidR="00C17EE7" w:rsidRPr="00C17EE7" w:rsidRDefault="00C17E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E7" w:rsidRPr="00C17EE7" w14:paraId="5325CB5F" w14:textId="77777777" w:rsidTr="00C17EE7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6C31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8612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Olsztyn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1416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Spychowo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8EFE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Mazury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A1FA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Olsztyn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EFD3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632C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49A7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696E20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60" w:type="dxa"/>
            <w:vAlign w:val="center"/>
            <w:hideMark/>
          </w:tcPr>
          <w:p w14:paraId="6EB28F06" w14:textId="77777777" w:rsidR="00C17EE7" w:rsidRPr="00C17EE7" w:rsidRDefault="00C17E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E7" w:rsidRPr="00C17EE7" w14:paraId="3930B694" w14:textId="77777777" w:rsidTr="00C17EE7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CE74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3B45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74BF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Myszyniec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A371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Karaska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2102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Olsztyn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266A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7E6E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3E91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491D36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0" w:type="dxa"/>
            <w:vAlign w:val="center"/>
            <w:hideMark/>
          </w:tcPr>
          <w:p w14:paraId="7EF286F7" w14:textId="77777777" w:rsidR="00C17EE7" w:rsidRPr="00C17EE7" w:rsidRDefault="00C17E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E7" w:rsidRPr="00C17EE7" w14:paraId="49349639" w14:textId="77777777" w:rsidTr="00C17EE7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278E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399E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43BC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Świeradów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34E7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Góry Izerskie i Karkonosze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3ED6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6511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2865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A81E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A889CD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60" w:type="dxa"/>
            <w:vAlign w:val="center"/>
            <w:hideMark/>
          </w:tcPr>
          <w:p w14:paraId="2BBB3D8A" w14:textId="77777777" w:rsidR="00C17EE7" w:rsidRPr="00C17EE7" w:rsidRDefault="00C17E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E7" w:rsidRPr="00C17EE7" w14:paraId="50B0054F" w14:textId="77777777" w:rsidTr="00C17EE7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E04D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AA69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6013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Kamienna Góra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ADB7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Góry Izerskie i Karkonosze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2623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F2B1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524F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6AA8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F96D39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0" w:type="dxa"/>
            <w:vAlign w:val="center"/>
            <w:hideMark/>
          </w:tcPr>
          <w:p w14:paraId="5EDFF467" w14:textId="77777777" w:rsidR="00C17EE7" w:rsidRPr="00C17EE7" w:rsidRDefault="00C17E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E7" w:rsidRPr="00C17EE7" w14:paraId="6E671ABB" w14:textId="77777777" w:rsidTr="00C17EE7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8523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5699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FEFB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Szklarska Poręba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9D08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Góry Izerskie i Karkonosze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F814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C546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D624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D00A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D5C282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60" w:type="dxa"/>
            <w:vAlign w:val="center"/>
            <w:hideMark/>
          </w:tcPr>
          <w:p w14:paraId="2793DBE1" w14:textId="77777777" w:rsidR="00C17EE7" w:rsidRPr="00C17EE7" w:rsidRDefault="00C17E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E7" w:rsidRPr="00C17EE7" w14:paraId="03CAD55E" w14:textId="77777777" w:rsidTr="00C17EE7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6987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219B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0EAC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Ruszów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D4BE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Bory Dolnośląskie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6B51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EAA7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D59E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FD25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7B39C1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60" w:type="dxa"/>
            <w:vAlign w:val="center"/>
            <w:hideMark/>
          </w:tcPr>
          <w:p w14:paraId="3E635544" w14:textId="77777777" w:rsidR="00C17EE7" w:rsidRPr="00C17EE7" w:rsidRDefault="00C17E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E7" w:rsidRPr="00C17EE7" w14:paraId="45D3FF58" w14:textId="77777777" w:rsidTr="00C17EE7">
        <w:trPr>
          <w:trHeight w:val="56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2B74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AC61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B14C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Śnieżka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82F4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Góry Izerskie i Karkonosze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BC63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CB40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3351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4E77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BB133B" w14:textId="77777777" w:rsidR="00C17EE7" w:rsidRPr="00C17EE7" w:rsidRDefault="00C17EE7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60" w:type="dxa"/>
            <w:vAlign w:val="center"/>
            <w:hideMark/>
          </w:tcPr>
          <w:p w14:paraId="79DD9CC4" w14:textId="77777777" w:rsidR="00C17EE7" w:rsidRPr="00C17EE7" w:rsidRDefault="00C17E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17EE7" w:rsidRPr="00C17EE7" w14:paraId="0AF67726" w14:textId="77777777" w:rsidTr="00C17EE7">
        <w:trPr>
          <w:trHeight w:val="567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F79B6C" w14:textId="77777777" w:rsidR="00C17EE7" w:rsidRPr="00C17EE7" w:rsidRDefault="00C17EE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61270DF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8117EA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F7F6458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395305" w14:textId="77777777" w:rsidR="00C17EE7" w:rsidRPr="00C17EE7" w:rsidRDefault="00C17EE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C17EE7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2432</w:t>
            </w:r>
          </w:p>
        </w:tc>
        <w:tc>
          <w:tcPr>
            <w:tcW w:w="160" w:type="dxa"/>
            <w:vAlign w:val="center"/>
            <w:hideMark/>
          </w:tcPr>
          <w:p w14:paraId="4332B27E" w14:textId="77777777" w:rsidR="00C17EE7" w:rsidRPr="00C17EE7" w:rsidRDefault="00C17E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4589536" w14:textId="77777777" w:rsidR="00962AEC" w:rsidRDefault="00962AEC" w:rsidP="00962AEC">
      <w:pPr>
        <w:pStyle w:val="Default"/>
        <w:jc w:val="both"/>
        <w:rPr>
          <w:sz w:val="22"/>
          <w:szCs w:val="22"/>
        </w:rPr>
        <w:sectPr w:rsidR="00962AEC" w:rsidSect="00EB7831">
          <w:pgSz w:w="16838" w:h="11906" w:orient="landscape"/>
          <w:pgMar w:top="1418" w:right="851" w:bottom="1418" w:left="709" w:header="709" w:footer="0" w:gutter="0"/>
          <w:cols w:space="708"/>
          <w:titlePg/>
          <w:docGrid w:linePitch="360"/>
        </w:sectPr>
      </w:pPr>
    </w:p>
    <w:p w14:paraId="79AF7903" w14:textId="57E29D19" w:rsidR="00DA78D9" w:rsidRPr="0084451C" w:rsidRDefault="00DA78D9" w:rsidP="00560530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4451C"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Szczegółowy opis </w:t>
      </w:r>
    </w:p>
    <w:p w14:paraId="5BC262F9" w14:textId="77777777" w:rsidR="00DA78D9" w:rsidRPr="0084451C" w:rsidRDefault="00DA78D9" w:rsidP="00560530">
      <w:pPr>
        <w:pStyle w:val="Akapitzlist"/>
        <w:numPr>
          <w:ilvl w:val="0"/>
          <w:numId w:val="2"/>
        </w:numPr>
        <w:spacing w:line="360" w:lineRule="auto"/>
        <w:ind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bookmarkStart w:id="1" w:name="_Hlk184901405"/>
      <w:r w:rsidRPr="0084451C">
        <w:rPr>
          <w:rFonts w:ascii="Arial" w:hAnsi="Arial" w:cs="Arial"/>
          <w:b/>
          <w:sz w:val="22"/>
          <w:szCs w:val="22"/>
        </w:rPr>
        <w:t>Zadania Zamawiającego przed rozpoczęciem zbioru prób</w:t>
      </w:r>
    </w:p>
    <w:p w14:paraId="4B5BC01A" w14:textId="77777777" w:rsidR="00DA78D9" w:rsidRPr="001B326E" w:rsidRDefault="00DA78D9" w:rsidP="00560530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B326E">
        <w:rPr>
          <w:rFonts w:ascii="Arial" w:hAnsi="Arial" w:cs="Arial"/>
          <w:bCs/>
          <w:sz w:val="22"/>
          <w:szCs w:val="22"/>
        </w:rPr>
        <w:t>Uzyskanie od RDOŚ stosownych zezwoleń umożliwiających realizację usługi.</w:t>
      </w:r>
    </w:p>
    <w:p w14:paraId="19E57087" w14:textId="77777777" w:rsidR="00DA78D9" w:rsidRPr="001B326E" w:rsidRDefault="00DA78D9" w:rsidP="00560530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B326E">
        <w:rPr>
          <w:rFonts w:ascii="Arial" w:hAnsi="Arial" w:cs="Arial"/>
          <w:bCs/>
          <w:sz w:val="22"/>
          <w:szCs w:val="22"/>
        </w:rPr>
        <w:t xml:space="preserve">Poinformowanie komendantów: Ośrodka Szkolenia Poligonowego Wojsk Lądowych Orzysz oraz Ośrodka Szkolenia Poligonowego Wojsk Lądowych Żagań – o wyborze Wykonawcy usługi. </w:t>
      </w:r>
    </w:p>
    <w:p w14:paraId="121A9EAC" w14:textId="77777777" w:rsidR="00DA78D9" w:rsidRPr="001B326E" w:rsidRDefault="00DA78D9" w:rsidP="00560530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B326E">
        <w:rPr>
          <w:rFonts w:ascii="Arial" w:hAnsi="Arial" w:cs="Arial"/>
          <w:bCs/>
          <w:sz w:val="22"/>
          <w:szCs w:val="22"/>
        </w:rPr>
        <w:t xml:space="preserve">Poinformowanie pracowników nadleśnictw, na terenie których będzie miał miejsce zbiór prób – o wyborze Wykonawcy usługi. </w:t>
      </w:r>
    </w:p>
    <w:p w14:paraId="2245E5BB" w14:textId="436F9EE3" w:rsidR="00DA78D9" w:rsidRPr="001B326E" w:rsidRDefault="007415AB" w:rsidP="00560530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B326E">
        <w:rPr>
          <w:rFonts w:ascii="Arial" w:hAnsi="Arial" w:cs="Arial"/>
          <w:bCs/>
          <w:sz w:val="22"/>
          <w:szCs w:val="22"/>
        </w:rPr>
        <w:t>P</w:t>
      </w:r>
      <w:r w:rsidR="00DA78D9" w:rsidRPr="001B326E">
        <w:rPr>
          <w:rFonts w:ascii="Arial" w:hAnsi="Arial" w:cs="Arial"/>
          <w:bCs/>
          <w:sz w:val="22"/>
          <w:szCs w:val="22"/>
        </w:rPr>
        <w:t>rzekazanie Wykonawcy pojemników (falkonów) do przechowania i transportu prób (odchodów) oraz kopert (do przechowania i transportu piór).</w:t>
      </w:r>
    </w:p>
    <w:p w14:paraId="6E8B0814" w14:textId="0F50FAFC" w:rsidR="00DA78D9" w:rsidRPr="001B326E" w:rsidRDefault="007415AB" w:rsidP="00560530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B326E">
        <w:rPr>
          <w:rFonts w:ascii="Arial" w:hAnsi="Arial" w:cs="Arial"/>
          <w:bCs/>
          <w:sz w:val="22"/>
          <w:szCs w:val="22"/>
        </w:rPr>
        <w:t>P</w:t>
      </w:r>
      <w:r w:rsidR="00DA78D9" w:rsidRPr="001B326E">
        <w:rPr>
          <w:rFonts w:ascii="Arial" w:hAnsi="Arial" w:cs="Arial"/>
          <w:bCs/>
          <w:sz w:val="22"/>
          <w:szCs w:val="22"/>
        </w:rPr>
        <w:t xml:space="preserve">rzekazanie Wykonawcy informacji o szacowanej liczbie osobników cietrzewi na danym stanowisku – według danych z monitoringu genetycznego z 2024 r. prowadzonego przez LBG Kostrzyca. Uwaga: są to dane szacunkowe i mogą się różnić od stanu faktycznego. </w:t>
      </w:r>
    </w:p>
    <w:p w14:paraId="40A2A7B0" w14:textId="77777777" w:rsidR="00DA78D9" w:rsidRPr="0084451C" w:rsidRDefault="00DA78D9" w:rsidP="00560530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4451C">
        <w:rPr>
          <w:rFonts w:ascii="Arial" w:eastAsia="Calibri" w:hAnsi="Arial" w:cs="Arial"/>
          <w:b/>
          <w:bCs/>
          <w:sz w:val="22"/>
          <w:szCs w:val="22"/>
          <w:lang w:eastAsia="en-US"/>
        </w:rPr>
        <w:t>Zadania Wykonawcy przed rozpoczęciem zbioru prób</w:t>
      </w:r>
    </w:p>
    <w:bookmarkEnd w:id="1"/>
    <w:p w14:paraId="3B07E753" w14:textId="3502AE72" w:rsidR="00DA78D9" w:rsidRPr="0084451C" w:rsidRDefault="00DA78D9" w:rsidP="00560530">
      <w:pPr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84451C">
        <w:rPr>
          <w:rFonts w:ascii="Arial" w:hAnsi="Arial" w:cs="Arial"/>
          <w:sz w:val="22"/>
          <w:szCs w:val="22"/>
        </w:rPr>
        <w:t xml:space="preserve">Sprawdzenie kompletności dokumentacji dotyczącej zezwoleń niezbędnych do </w:t>
      </w:r>
      <w:r>
        <w:rPr>
          <w:rFonts w:ascii="Arial" w:hAnsi="Arial" w:cs="Arial"/>
          <w:sz w:val="22"/>
          <w:szCs w:val="22"/>
        </w:rPr>
        <w:t xml:space="preserve">realizacji usługi, a w przypadku braków </w:t>
      </w:r>
      <w:r w:rsidR="0091329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84451C">
        <w:rPr>
          <w:rFonts w:ascii="Arial" w:hAnsi="Arial" w:cs="Arial"/>
          <w:sz w:val="22"/>
          <w:szCs w:val="22"/>
        </w:rPr>
        <w:t>wnioskowanie do Zamawiającego o</w:t>
      </w:r>
      <w:r>
        <w:rPr>
          <w:rFonts w:ascii="Arial" w:hAnsi="Arial" w:cs="Arial"/>
          <w:sz w:val="22"/>
          <w:szCs w:val="22"/>
        </w:rPr>
        <w:t> </w:t>
      </w:r>
      <w:r w:rsidRPr="0084451C">
        <w:rPr>
          <w:rFonts w:ascii="Arial" w:hAnsi="Arial" w:cs="Arial"/>
          <w:sz w:val="22"/>
          <w:szCs w:val="22"/>
        </w:rPr>
        <w:t>uzupełnienie dokumentacji.</w:t>
      </w:r>
    </w:p>
    <w:p w14:paraId="39423392" w14:textId="7AD296CD" w:rsidR="00DA78D9" w:rsidRPr="0084451C" w:rsidRDefault="00DA78D9" w:rsidP="00560530">
      <w:pPr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84451C">
        <w:rPr>
          <w:rFonts w:ascii="Arial" w:hAnsi="Arial" w:cs="Arial"/>
          <w:sz w:val="22"/>
          <w:szCs w:val="22"/>
        </w:rPr>
        <w:t xml:space="preserve">Skompletowanie niezbędnego wyposażenia do wykonania zbioru nieinwazyjnych prób materiału biologicznego cietrzewi </w:t>
      </w:r>
      <w:r>
        <w:rPr>
          <w:rFonts w:ascii="Arial" w:hAnsi="Arial" w:cs="Arial"/>
          <w:sz w:val="22"/>
          <w:szCs w:val="22"/>
        </w:rPr>
        <w:t xml:space="preserve">m.in. </w:t>
      </w:r>
      <w:r w:rsidRPr="0084451C">
        <w:rPr>
          <w:rFonts w:ascii="Arial" w:hAnsi="Arial" w:cs="Arial"/>
          <w:sz w:val="22"/>
          <w:szCs w:val="22"/>
        </w:rPr>
        <w:t>nawigacja GPS, lodówko-zamrażarka przenośna</w:t>
      </w:r>
      <w:r>
        <w:rPr>
          <w:rFonts w:ascii="Arial" w:hAnsi="Arial" w:cs="Arial"/>
          <w:sz w:val="22"/>
          <w:szCs w:val="22"/>
        </w:rPr>
        <w:t xml:space="preserve"> </w:t>
      </w:r>
      <w:r w:rsidR="0091329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84451C">
        <w:rPr>
          <w:rFonts w:ascii="Arial" w:hAnsi="Arial" w:cs="Arial"/>
          <w:sz w:val="22"/>
          <w:szCs w:val="22"/>
        </w:rPr>
        <w:t>podłączenie samochodowe, markery permanentne, rękawiczki jednorazowe, preparat do dezynfekcji (w celu uniknięcia zanieczyszczenia prób)</w:t>
      </w:r>
      <w:r w:rsidR="001B326E">
        <w:rPr>
          <w:rFonts w:ascii="Arial" w:hAnsi="Arial" w:cs="Arial"/>
          <w:sz w:val="22"/>
          <w:szCs w:val="22"/>
        </w:rPr>
        <w:t>.</w:t>
      </w:r>
    </w:p>
    <w:p w14:paraId="3BC12867" w14:textId="77777777" w:rsidR="00DA78D9" w:rsidRPr="0084451C" w:rsidRDefault="00DA78D9" w:rsidP="00560530">
      <w:pPr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84451C">
        <w:rPr>
          <w:rFonts w:ascii="Arial" w:hAnsi="Arial" w:cs="Arial"/>
          <w:sz w:val="22"/>
          <w:szCs w:val="22"/>
        </w:rPr>
        <w:t>Odpowiednie zaplanowanie prac związanych z wykonaniem przedmiotu zamówienia, z uwzględnieniem biologii gatunku</w:t>
      </w:r>
      <w:r>
        <w:rPr>
          <w:rFonts w:ascii="Arial" w:hAnsi="Arial" w:cs="Arial"/>
          <w:sz w:val="22"/>
          <w:szCs w:val="22"/>
        </w:rPr>
        <w:t>.</w:t>
      </w:r>
      <w:r w:rsidRPr="0084451C">
        <w:rPr>
          <w:rFonts w:ascii="Arial" w:hAnsi="Arial" w:cs="Arial"/>
          <w:sz w:val="22"/>
          <w:szCs w:val="22"/>
        </w:rPr>
        <w:t xml:space="preserve"> </w:t>
      </w:r>
    </w:p>
    <w:p w14:paraId="7C37D261" w14:textId="0631AD39" w:rsidR="00DA78D9" w:rsidRPr="0084451C" w:rsidRDefault="00DA78D9" w:rsidP="00560530">
      <w:pPr>
        <w:numPr>
          <w:ilvl w:val="0"/>
          <w:numId w:val="7"/>
        </w:numPr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9C4449">
        <w:rPr>
          <w:rFonts w:ascii="Arial" w:hAnsi="Arial" w:cs="Arial"/>
          <w:b/>
          <w:bCs/>
          <w:sz w:val="22"/>
          <w:szCs w:val="22"/>
        </w:rPr>
        <w:t>Odpowiednio wcześniejsze</w:t>
      </w:r>
      <w:r w:rsidR="00D3031B">
        <w:rPr>
          <w:rFonts w:ascii="Arial" w:hAnsi="Arial" w:cs="Arial"/>
          <w:b/>
          <w:bCs/>
          <w:sz w:val="22"/>
          <w:szCs w:val="22"/>
        </w:rPr>
        <w:t xml:space="preserve"> </w:t>
      </w:r>
      <w:r w:rsidR="00D3031B">
        <w:rPr>
          <w:rFonts w:ascii="Arial" w:hAnsi="Arial" w:cs="Arial"/>
          <w:bCs/>
          <w:sz w:val="22"/>
          <w:szCs w:val="22"/>
        </w:rPr>
        <w:t>(do trzech dni)</w:t>
      </w:r>
      <w:r w:rsidRPr="0084451C">
        <w:rPr>
          <w:rFonts w:ascii="Arial" w:hAnsi="Arial" w:cs="Arial"/>
          <w:sz w:val="22"/>
          <w:szCs w:val="22"/>
        </w:rPr>
        <w:t xml:space="preserve"> powiadomienie</w:t>
      </w:r>
      <w:r w:rsidR="00D3031B">
        <w:rPr>
          <w:rFonts w:ascii="Arial" w:hAnsi="Arial" w:cs="Arial"/>
          <w:bCs/>
          <w:sz w:val="22"/>
          <w:szCs w:val="22"/>
        </w:rPr>
        <w:t xml:space="preserve"> </w:t>
      </w:r>
      <w:r w:rsidRPr="0084451C">
        <w:rPr>
          <w:rFonts w:ascii="Arial" w:hAnsi="Arial" w:cs="Arial"/>
          <w:bCs/>
          <w:sz w:val="22"/>
          <w:szCs w:val="22"/>
        </w:rPr>
        <w:t>o planowanym terminie zbioru prób</w:t>
      </w:r>
      <w:r w:rsidRPr="0084451C">
        <w:rPr>
          <w:rFonts w:ascii="Arial" w:hAnsi="Arial" w:cs="Arial"/>
          <w:sz w:val="22"/>
          <w:szCs w:val="22"/>
        </w:rPr>
        <w:t>:</w:t>
      </w:r>
    </w:p>
    <w:p w14:paraId="048EC0B6" w14:textId="77777777" w:rsidR="00DA78D9" w:rsidRPr="0084451C" w:rsidRDefault="00DA78D9" w:rsidP="00560530">
      <w:pPr>
        <w:pStyle w:val="Akapitzlist"/>
        <w:numPr>
          <w:ilvl w:val="0"/>
          <w:numId w:val="13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4451C">
        <w:rPr>
          <w:rFonts w:ascii="Arial" w:hAnsi="Arial" w:cs="Arial"/>
          <w:bCs/>
          <w:sz w:val="22"/>
          <w:szCs w:val="22"/>
        </w:rPr>
        <w:t>komendantów: Ośrodka Szkolenia Poligonowego Wojsk Lądowych Orzysz oraz Ośrodka Szkolenia Poligonowego Wojsk Lądowych Żagań o planowanym terminie zbioru prób w celu uzyskania stosownych pozwoleń na wejście na tereny poligonów;</w:t>
      </w:r>
    </w:p>
    <w:p w14:paraId="7383C820" w14:textId="77777777" w:rsidR="00DA78D9" w:rsidRPr="0084451C" w:rsidRDefault="00DA78D9" w:rsidP="00560530">
      <w:pPr>
        <w:pStyle w:val="Akapitzlist"/>
        <w:numPr>
          <w:ilvl w:val="0"/>
          <w:numId w:val="13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4451C">
        <w:rPr>
          <w:rFonts w:ascii="Arial" w:hAnsi="Arial" w:cs="Arial"/>
          <w:sz w:val="22"/>
          <w:szCs w:val="22"/>
        </w:rPr>
        <w:t>zarządców nadleśnictw</w:t>
      </w:r>
      <w:r w:rsidRPr="0084451C">
        <w:rPr>
          <w:rFonts w:ascii="Arial" w:hAnsi="Arial" w:cs="Arial"/>
          <w:bCs/>
          <w:sz w:val="22"/>
          <w:szCs w:val="22"/>
        </w:rPr>
        <w:t>;</w:t>
      </w:r>
    </w:p>
    <w:p w14:paraId="21A174CE" w14:textId="21017BE0" w:rsidR="00DA78D9" w:rsidRPr="0084451C" w:rsidRDefault="00DA78D9" w:rsidP="00560530">
      <w:pPr>
        <w:pStyle w:val="Akapitzlist"/>
        <w:numPr>
          <w:ilvl w:val="0"/>
          <w:numId w:val="13"/>
        </w:numPr>
        <w:spacing w:line="360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4451C">
        <w:rPr>
          <w:rFonts w:ascii="Arial" w:hAnsi="Arial" w:cs="Arial"/>
          <w:sz w:val="22"/>
          <w:szCs w:val="22"/>
        </w:rPr>
        <w:t xml:space="preserve">Zamawiającego </w:t>
      </w:r>
      <w:r w:rsidR="0091329D">
        <w:rPr>
          <w:rFonts w:ascii="Arial" w:hAnsi="Arial" w:cs="Arial"/>
          <w:sz w:val="22"/>
          <w:szCs w:val="22"/>
        </w:rPr>
        <w:t>–</w:t>
      </w:r>
      <w:r w:rsidRPr="0084451C">
        <w:rPr>
          <w:rFonts w:ascii="Arial" w:hAnsi="Arial" w:cs="Arial"/>
          <w:sz w:val="22"/>
          <w:szCs w:val="22"/>
        </w:rPr>
        <w:t xml:space="preserve"> w celu umożliwienia wyrywkowej kontroli realizacji usługi.</w:t>
      </w:r>
    </w:p>
    <w:p w14:paraId="18DB62E9" w14:textId="77777777" w:rsidR="00DA78D9" w:rsidRPr="005E08EF" w:rsidRDefault="00DA78D9" w:rsidP="00560530">
      <w:pPr>
        <w:pStyle w:val="Akapitzlist"/>
        <w:numPr>
          <w:ilvl w:val="0"/>
          <w:numId w:val="2"/>
        </w:numPr>
        <w:spacing w:line="360" w:lineRule="auto"/>
        <w:ind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5E08EF">
        <w:rPr>
          <w:rFonts w:ascii="Arial" w:hAnsi="Arial" w:cs="Arial"/>
          <w:b/>
          <w:bCs/>
          <w:sz w:val="22"/>
          <w:szCs w:val="22"/>
        </w:rPr>
        <w:t>Zadania Wykonawcy podczas zbioru prób</w:t>
      </w:r>
    </w:p>
    <w:p w14:paraId="2CA1DD6D" w14:textId="61A938A6" w:rsidR="004E703A" w:rsidRPr="00A82F6F" w:rsidRDefault="00DA78D9" w:rsidP="00560530">
      <w:pPr>
        <w:pStyle w:val="Akapitzlist"/>
        <w:numPr>
          <w:ilvl w:val="0"/>
          <w:numId w:val="9"/>
        </w:numPr>
        <w:spacing w:line="360" w:lineRule="auto"/>
        <w:ind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2F6F">
        <w:rPr>
          <w:rFonts w:ascii="Arial" w:hAnsi="Arial" w:cs="Arial"/>
          <w:sz w:val="22"/>
          <w:szCs w:val="22"/>
        </w:rPr>
        <w:t xml:space="preserve">Każde wyznaczone stanowisko </w:t>
      </w:r>
      <w:r w:rsidR="001C5959" w:rsidRPr="00A82F6F">
        <w:rPr>
          <w:rFonts w:ascii="Arial" w:hAnsi="Arial" w:cs="Arial"/>
          <w:sz w:val="22"/>
          <w:szCs w:val="22"/>
        </w:rPr>
        <w:t xml:space="preserve">do zbioru prób </w:t>
      </w:r>
      <w:r w:rsidRPr="00A82F6F">
        <w:rPr>
          <w:rFonts w:ascii="Arial" w:hAnsi="Arial" w:cs="Arial"/>
          <w:sz w:val="22"/>
          <w:szCs w:val="22"/>
        </w:rPr>
        <w:t xml:space="preserve">należy objąć dokładnym </w:t>
      </w:r>
      <w:r w:rsidRPr="00A82F6F">
        <w:rPr>
          <w:rFonts w:ascii="Arial" w:hAnsi="Arial" w:cs="Arial"/>
          <w:b/>
          <w:bCs/>
          <w:sz w:val="22"/>
          <w:szCs w:val="22"/>
        </w:rPr>
        <w:t>patrolem</w:t>
      </w:r>
      <w:r w:rsidR="001C5959" w:rsidRPr="00A82F6F">
        <w:rPr>
          <w:rFonts w:ascii="Arial" w:hAnsi="Arial" w:cs="Arial"/>
          <w:b/>
          <w:bCs/>
          <w:sz w:val="22"/>
          <w:szCs w:val="22"/>
        </w:rPr>
        <w:t xml:space="preserve"> terenowym </w:t>
      </w:r>
      <w:r w:rsidRPr="00A82F6F">
        <w:rPr>
          <w:rFonts w:ascii="Arial" w:hAnsi="Arial" w:cs="Arial"/>
          <w:sz w:val="22"/>
          <w:szCs w:val="22"/>
        </w:rPr>
        <w:t>w</w:t>
      </w:r>
      <w:r w:rsidR="001C5959" w:rsidRPr="00A82F6F">
        <w:rPr>
          <w:rFonts w:ascii="Arial" w:hAnsi="Arial" w:cs="Arial"/>
          <w:sz w:val="22"/>
          <w:szCs w:val="22"/>
        </w:rPr>
        <w:t> </w:t>
      </w:r>
      <w:r w:rsidRPr="00A82F6F">
        <w:rPr>
          <w:rFonts w:ascii="Arial" w:hAnsi="Arial" w:cs="Arial"/>
          <w:sz w:val="22"/>
          <w:szCs w:val="22"/>
        </w:rPr>
        <w:t>celu zwiększenia szans na zebranie jak największej liczby prób.</w:t>
      </w:r>
    </w:p>
    <w:p w14:paraId="57BBC078" w14:textId="1A15B1E4" w:rsidR="004E703A" w:rsidRDefault="001C5959" w:rsidP="00560530">
      <w:pPr>
        <w:pStyle w:val="Akapitzlist"/>
        <w:numPr>
          <w:ilvl w:val="0"/>
          <w:numId w:val="9"/>
        </w:numPr>
        <w:spacing w:line="360" w:lineRule="auto"/>
        <w:ind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2F6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 patrolu terenowego </w:t>
      </w:r>
      <w:r w:rsidR="004E703A" w:rsidRPr="00A82F6F">
        <w:rPr>
          <w:rFonts w:ascii="Arial" w:hAnsi="Arial" w:cs="Arial"/>
          <w:color w:val="000000" w:themeColor="text1"/>
          <w:sz w:val="22"/>
          <w:szCs w:val="22"/>
        </w:rPr>
        <w:t xml:space="preserve">Wykonawca sporządza krótką </w:t>
      </w:r>
      <w:r w:rsidR="004E703A" w:rsidRPr="00A82F6F">
        <w:rPr>
          <w:rFonts w:ascii="Arial" w:hAnsi="Arial" w:cs="Arial"/>
          <w:b/>
          <w:bCs/>
          <w:color w:val="000000" w:themeColor="text1"/>
          <w:sz w:val="22"/>
          <w:szCs w:val="22"/>
        </w:rPr>
        <w:t>notatkę</w:t>
      </w:r>
      <w:r w:rsidR="004E703A" w:rsidRPr="00A82F6F">
        <w:rPr>
          <w:rFonts w:ascii="Arial" w:hAnsi="Arial" w:cs="Arial"/>
          <w:color w:val="000000" w:themeColor="text1"/>
          <w:sz w:val="22"/>
          <w:szCs w:val="22"/>
        </w:rPr>
        <w:t>, w której zawarte będą następujące informacje:</w:t>
      </w:r>
    </w:p>
    <w:p w14:paraId="138FE9DE" w14:textId="77777777" w:rsidR="00560530" w:rsidRDefault="00560530" w:rsidP="0056053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5612BA" w14:textId="77777777" w:rsidR="00560530" w:rsidRDefault="00560530" w:rsidP="0056053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36D31E" w14:textId="77777777" w:rsidR="00560530" w:rsidRDefault="00560530" w:rsidP="0056053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86C10" w14:textId="77777777" w:rsidR="00560530" w:rsidRPr="00560530" w:rsidRDefault="00560530" w:rsidP="00560530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36AFA53" w14:textId="77777777" w:rsidR="004E703A" w:rsidRPr="00A82F6F" w:rsidRDefault="004E703A" w:rsidP="00560530">
      <w:pPr>
        <w:pStyle w:val="Akapitzlist"/>
        <w:numPr>
          <w:ilvl w:val="0"/>
          <w:numId w:val="15"/>
        </w:numPr>
        <w:spacing w:line="360" w:lineRule="auto"/>
        <w:ind w:left="993" w:hanging="273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2F6F">
        <w:rPr>
          <w:rFonts w:ascii="Arial" w:eastAsia="Calibri" w:hAnsi="Arial" w:cs="Arial"/>
          <w:sz w:val="22"/>
          <w:szCs w:val="22"/>
          <w:lang w:eastAsia="en-US"/>
        </w:rPr>
        <w:t>Nazwa stanowiska oraz data/y wizyt/y na stanowisku,</w:t>
      </w:r>
    </w:p>
    <w:p w14:paraId="6A1241FA" w14:textId="77777777" w:rsidR="004E703A" w:rsidRPr="00A82F6F" w:rsidRDefault="004E703A" w:rsidP="00560530">
      <w:pPr>
        <w:pStyle w:val="Akapitzlist"/>
        <w:numPr>
          <w:ilvl w:val="0"/>
          <w:numId w:val="15"/>
        </w:numPr>
        <w:spacing w:line="360" w:lineRule="auto"/>
        <w:ind w:left="993" w:hanging="273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2F6F">
        <w:rPr>
          <w:rFonts w:ascii="Arial" w:eastAsia="Calibri" w:hAnsi="Arial" w:cs="Arial"/>
          <w:sz w:val="22"/>
          <w:szCs w:val="22"/>
          <w:lang w:eastAsia="en-US"/>
        </w:rPr>
        <w:t>Co najmniej 3 fotografie poglądowe stanowiska, obrazujące lokalny biotop,</w:t>
      </w:r>
    </w:p>
    <w:p w14:paraId="3AB2839D" w14:textId="78234662" w:rsidR="004E703A" w:rsidRPr="0091329D" w:rsidRDefault="004E703A" w:rsidP="00560530">
      <w:pPr>
        <w:pStyle w:val="Akapitzlist"/>
        <w:numPr>
          <w:ilvl w:val="0"/>
          <w:numId w:val="15"/>
        </w:numPr>
        <w:spacing w:line="360" w:lineRule="auto"/>
        <w:ind w:left="993" w:hanging="273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2F6F">
        <w:rPr>
          <w:rFonts w:ascii="Arial" w:eastAsia="Calibri" w:hAnsi="Arial" w:cs="Arial"/>
          <w:sz w:val="22"/>
          <w:szCs w:val="22"/>
          <w:lang w:eastAsia="en-US"/>
        </w:rPr>
        <w:t>Rzut z aplikacji dokumentującej pobyt Wykonawcy na danym stanowisku (przejście, przejechanie terenu), a w szczególności: dystans (w km), czas, mapkę trasy (obrys), ewentualnie wysokość n.p.m.</w:t>
      </w:r>
      <w:r w:rsidR="009132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1329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Zamawiający nie wymaga używania konkretnej aplikacji </w:t>
      </w:r>
      <w:r w:rsidRPr="0091329D">
        <w:rPr>
          <w:rFonts w:ascii="Arial" w:eastAsia="Calibri" w:hAnsi="Arial" w:cs="Arial"/>
          <w:sz w:val="22"/>
          <w:szCs w:val="22"/>
          <w:lang w:eastAsia="en-US"/>
        </w:rPr>
        <w:t>do pomiaru odległości w celu udowodnienia podjęcia próby zbioru materiału genetycznego, niemniej w celu rozliczenia</w:t>
      </w:r>
      <w:r w:rsidR="008759B6">
        <w:rPr>
          <w:rFonts w:ascii="Arial" w:eastAsia="Calibri" w:hAnsi="Arial" w:cs="Arial"/>
          <w:sz w:val="22"/>
          <w:szCs w:val="22"/>
          <w:lang w:eastAsia="en-US"/>
        </w:rPr>
        <w:t xml:space="preserve"> przedmiotu zamówienia</w:t>
      </w:r>
      <w:r w:rsidRPr="0091329D">
        <w:rPr>
          <w:rFonts w:ascii="Arial" w:eastAsia="Calibri" w:hAnsi="Arial" w:cs="Arial"/>
          <w:sz w:val="22"/>
          <w:szCs w:val="22"/>
          <w:lang w:eastAsia="en-US"/>
        </w:rPr>
        <w:t xml:space="preserve"> – przekazane informacje muszą udowodnić pobyt Wykonawcy w danym miejscu i czasie w celu zbioru prób.</w:t>
      </w:r>
    </w:p>
    <w:p w14:paraId="7843838C" w14:textId="77777777" w:rsidR="004E703A" w:rsidRPr="005E08EF" w:rsidRDefault="004E703A" w:rsidP="0091329D">
      <w:pPr>
        <w:pStyle w:val="Akapitzlist"/>
        <w:numPr>
          <w:ilvl w:val="0"/>
          <w:numId w:val="15"/>
        </w:numPr>
        <w:spacing w:after="120"/>
        <w:ind w:left="993" w:hanging="284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F">
        <w:rPr>
          <w:rFonts w:ascii="Arial" w:eastAsia="Calibri" w:hAnsi="Arial" w:cs="Arial"/>
          <w:sz w:val="22"/>
          <w:szCs w:val="22"/>
          <w:lang w:eastAsia="en-US"/>
        </w:rPr>
        <w:t>Data sporządzenia notatki i podpis Wykonawcy.</w:t>
      </w:r>
    </w:p>
    <w:p w14:paraId="520C72D6" w14:textId="02446EA0" w:rsidR="00AA68CE" w:rsidRPr="0091329D" w:rsidRDefault="00AA68CE" w:rsidP="00560530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1329D">
        <w:rPr>
          <w:rFonts w:ascii="Arial" w:eastAsia="Calibri" w:hAnsi="Arial" w:cs="Arial"/>
          <w:sz w:val="22"/>
          <w:szCs w:val="22"/>
          <w:lang w:eastAsia="en-US"/>
        </w:rPr>
        <w:t xml:space="preserve">Jeśli podczas patrolu Wykonawca </w:t>
      </w:r>
      <w:r w:rsidRPr="0091329D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zbierze </w:t>
      </w:r>
      <w:r w:rsidR="00A82F6F" w:rsidRPr="0091329D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próby </w:t>
      </w:r>
      <w:r w:rsidRPr="0091329D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materiał</w:t>
      </w:r>
      <w:r w:rsidR="00A82F6F" w:rsidRPr="0091329D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u</w:t>
      </w:r>
      <w:r w:rsidRPr="0091329D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 genetyczn</w:t>
      </w:r>
      <w:r w:rsidR="00A82F6F" w:rsidRPr="0091329D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ego</w:t>
      </w:r>
      <w:r w:rsidR="00A82F6F" w:rsidRPr="0091329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91329D">
        <w:rPr>
          <w:rFonts w:ascii="Arial" w:eastAsia="Calibri" w:hAnsi="Arial" w:cs="Arial"/>
          <w:sz w:val="22"/>
          <w:szCs w:val="22"/>
          <w:lang w:eastAsia="en-US"/>
        </w:rPr>
        <w:t>do analiz</w:t>
      </w:r>
      <w:r w:rsidR="00A82F6F" w:rsidRPr="009132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329D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91329D">
        <w:rPr>
          <w:rFonts w:ascii="Arial" w:eastAsia="Calibri" w:hAnsi="Arial" w:cs="Arial"/>
          <w:sz w:val="22"/>
          <w:szCs w:val="22"/>
          <w:lang w:eastAsia="en-US"/>
        </w:rPr>
        <w:t xml:space="preserve"> dalej postępuje zgodnie z </w:t>
      </w:r>
      <w:r w:rsidR="003E75C9">
        <w:rPr>
          <w:rFonts w:ascii="Arial" w:eastAsia="Calibri" w:hAnsi="Arial" w:cs="Arial"/>
          <w:sz w:val="22"/>
          <w:szCs w:val="22"/>
          <w:lang w:eastAsia="en-US"/>
        </w:rPr>
        <w:t>ust.</w:t>
      </w:r>
      <w:r w:rsidR="009132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1329D">
        <w:rPr>
          <w:rFonts w:ascii="Arial" w:eastAsia="Calibri" w:hAnsi="Arial" w:cs="Arial"/>
          <w:sz w:val="22"/>
          <w:szCs w:val="22"/>
          <w:lang w:eastAsia="en-US"/>
        </w:rPr>
        <w:t xml:space="preserve">3. </w:t>
      </w:r>
      <w:r w:rsidR="003E75C9">
        <w:rPr>
          <w:rFonts w:ascii="Arial" w:eastAsia="Calibri" w:hAnsi="Arial" w:cs="Arial"/>
          <w:sz w:val="22"/>
          <w:szCs w:val="22"/>
          <w:lang w:eastAsia="en-US"/>
        </w:rPr>
        <w:t>Pkt.</w:t>
      </w:r>
      <w:r w:rsidRPr="0091329D">
        <w:rPr>
          <w:rFonts w:ascii="Arial" w:eastAsia="Calibri" w:hAnsi="Arial" w:cs="Arial"/>
          <w:sz w:val="22"/>
          <w:szCs w:val="22"/>
          <w:lang w:eastAsia="en-US"/>
        </w:rPr>
        <w:t xml:space="preserve"> 3) – 7). </w:t>
      </w:r>
    </w:p>
    <w:p w14:paraId="42CE4087" w14:textId="5C3DC591" w:rsidR="00AA68CE" w:rsidRDefault="00AA68CE" w:rsidP="00560530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1329D">
        <w:rPr>
          <w:rFonts w:ascii="Arial" w:eastAsia="Calibri" w:hAnsi="Arial" w:cs="Arial"/>
          <w:sz w:val="22"/>
          <w:szCs w:val="22"/>
          <w:lang w:eastAsia="en-US"/>
        </w:rPr>
        <w:t xml:space="preserve">Jeśli podczas patrolu Wykonawca </w:t>
      </w:r>
      <w:r w:rsidRPr="0091329D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nie zbierze </w:t>
      </w:r>
      <w:r w:rsidR="00A82F6F" w:rsidRPr="0091329D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 xml:space="preserve">prób </w:t>
      </w:r>
      <w:r w:rsidRPr="0091329D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materiału genetycznego</w:t>
      </w:r>
      <w:r w:rsidRPr="0091329D">
        <w:rPr>
          <w:rFonts w:ascii="Arial" w:eastAsia="Calibri" w:hAnsi="Arial" w:cs="Arial"/>
          <w:sz w:val="22"/>
          <w:szCs w:val="22"/>
          <w:lang w:eastAsia="en-US"/>
        </w:rPr>
        <w:t>, pomimo</w:t>
      </w:r>
      <w:r w:rsidRPr="0091329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91329D">
        <w:rPr>
          <w:rFonts w:ascii="Arial" w:eastAsia="Calibri" w:hAnsi="Arial" w:cs="Arial"/>
          <w:sz w:val="22"/>
          <w:szCs w:val="22"/>
          <w:lang w:eastAsia="en-US"/>
        </w:rPr>
        <w:t>podjętych prób zbioru</w:t>
      </w:r>
      <w:r w:rsidR="00A82F6F" w:rsidRPr="009132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91329D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91329D">
        <w:rPr>
          <w:rFonts w:ascii="Arial" w:eastAsia="Calibri" w:hAnsi="Arial" w:cs="Arial"/>
          <w:sz w:val="22"/>
          <w:szCs w:val="22"/>
          <w:lang w:eastAsia="en-US"/>
        </w:rPr>
        <w:t xml:space="preserve"> dalej postępuje zgodnie z </w:t>
      </w:r>
      <w:r w:rsidR="003E75C9">
        <w:rPr>
          <w:rFonts w:ascii="Arial" w:eastAsia="Calibri" w:hAnsi="Arial" w:cs="Arial"/>
          <w:sz w:val="22"/>
          <w:szCs w:val="22"/>
          <w:lang w:eastAsia="en-US"/>
        </w:rPr>
        <w:t xml:space="preserve">ust. </w:t>
      </w:r>
      <w:r w:rsidRPr="0091329D">
        <w:rPr>
          <w:rFonts w:ascii="Arial" w:eastAsia="Calibri" w:hAnsi="Arial" w:cs="Arial"/>
          <w:sz w:val="22"/>
          <w:szCs w:val="22"/>
          <w:lang w:eastAsia="en-US"/>
        </w:rPr>
        <w:t xml:space="preserve"> 4 </w:t>
      </w:r>
      <w:r w:rsidR="003E75C9">
        <w:rPr>
          <w:rFonts w:ascii="Arial" w:eastAsia="Calibri" w:hAnsi="Arial" w:cs="Arial"/>
          <w:sz w:val="22"/>
          <w:szCs w:val="22"/>
          <w:lang w:eastAsia="en-US"/>
        </w:rPr>
        <w:t>pkt</w:t>
      </w:r>
      <w:r w:rsidRPr="0091329D">
        <w:rPr>
          <w:rFonts w:ascii="Arial" w:eastAsia="Calibri" w:hAnsi="Arial" w:cs="Arial"/>
          <w:sz w:val="22"/>
          <w:szCs w:val="22"/>
          <w:lang w:eastAsia="en-US"/>
        </w:rPr>
        <w:t xml:space="preserve">. 1) - 2). </w:t>
      </w:r>
    </w:p>
    <w:p w14:paraId="25691A93" w14:textId="77777777" w:rsidR="00DA78D9" w:rsidRDefault="00DA78D9" w:rsidP="00560530">
      <w:pPr>
        <w:pStyle w:val="Akapitzlist"/>
        <w:numPr>
          <w:ilvl w:val="0"/>
          <w:numId w:val="9"/>
        </w:numPr>
        <w:spacing w:line="360" w:lineRule="auto"/>
        <w:ind w:left="709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3DFE">
        <w:rPr>
          <w:rFonts w:ascii="Arial" w:hAnsi="Arial" w:cs="Arial"/>
          <w:sz w:val="22"/>
          <w:szCs w:val="22"/>
        </w:rPr>
        <w:t xml:space="preserve">Zbioru prób należy dokonać </w:t>
      </w:r>
      <w:r w:rsidRPr="00A23DFE">
        <w:rPr>
          <w:rFonts w:ascii="Arial" w:hAnsi="Arial" w:cs="Arial"/>
          <w:b/>
          <w:bCs/>
          <w:sz w:val="22"/>
          <w:szCs w:val="22"/>
        </w:rPr>
        <w:t>czterokrotnie w ciągu roku z każdego stanowiska</w:t>
      </w:r>
      <w:r w:rsidRPr="00A23DFE">
        <w:rPr>
          <w:rFonts w:ascii="Arial" w:hAnsi="Arial" w:cs="Arial"/>
          <w:sz w:val="22"/>
          <w:szCs w:val="22"/>
        </w:rPr>
        <w:t>, biorąc pod uwagę cykl życiowy cietrzewi (patrz: Chylarecki P., Sikora A., Cenian Z., Chodkiewicz T. (red.) 2015. Monitoring ptaków lęgowych. Poradnik metodyczny. Wydanie 2. GIOŚ, Warszawa), a także uwzględniając doświadczenie własne w</w:t>
      </w:r>
      <w:r>
        <w:rPr>
          <w:rFonts w:ascii="Arial" w:hAnsi="Arial" w:cs="Arial"/>
          <w:sz w:val="22"/>
          <w:szCs w:val="22"/>
        </w:rPr>
        <w:t> pracach terenowych tego typu:</w:t>
      </w:r>
    </w:p>
    <w:p w14:paraId="4C2D460E" w14:textId="77777777" w:rsidR="00DA78D9" w:rsidRDefault="00DA78D9" w:rsidP="00560530">
      <w:pPr>
        <w:pStyle w:val="Akapitzlist"/>
        <w:numPr>
          <w:ilvl w:val="0"/>
          <w:numId w:val="19"/>
        </w:numPr>
        <w:ind w:left="1083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Okres zimowy: od XI do III</w:t>
      </w:r>
    </w:p>
    <w:p w14:paraId="7FE559F4" w14:textId="77777777" w:rsidR="00DA78D9" w:rsidRDefault="00DA78D9" w:rsidP="00560530">
      <w:pPr>
        <w:pStyle w:val="Akapitzlist"/>
        <w:numPr>
          <w:ilvl w:val="0"/>
          <w:numId w:val="19"/>
        </w:numPr>
        <w:ind w:left="1083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Okres wiosenny: od III do VI</w:t>
      </w:r>
    </w:p>
    <w:p w14:paraId="1CB8E1CD" w14:textId="77777777" w:rsidR="00DA78D9" w:rsidRDefault="00DA78D9" w:rsidP="00560530">
      <w:pPr>
        <w:pStyle w:val="Akapitzlist"/>
        <w:numPr>
          <w:ilvl w:val="0"/>
          <w:numId w:val="19"/>
        </w:numPr>
        <w:ind w:left="1083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Okres letni: od VI do IX</w:t>
      </w:r>
    </w:p>
    <w:p w14:paraId="7BBB2832" w14:textId="77777777" w:rsidR="00DA78D9" w:rsidRDefault="00DA78D9" w:rsidP="00560530">
      <w:pPr>
        <w:pStyle w:val="Akapitzlist"/>
        <w:numPr>
          <w:ilvl w:val="0"/>
          <w:numId w:val="19"/>
        </w:numPr>
        <w:ind w:left="1083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Okres jesienny: od IX do XI.</w:t>
      </w:r>
    </w:p>
    <w:p w14:paraId="5602053E" w14:textId="77777777" w:rsidR="00DA78D9" w:rsidRPr="00596C5E" w:rsidRDefault="00DA78D9" w:rsidP="00560530">
      <w:pPr>
        <w:pStyle w:val="Akapitzlist"/>
        <w:numPr>
          <w:ilvl w:val="0"/>
          <w:numId w:val="9"/>
        </w:numPr>
        <w:spacing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596C5E">
        <w:rPr>
          <w:rFonts w:ascii="Arial" w:hAnsi="Arial" w:cs="Arial"/>
          <w:b/>
          <w:bCs/>
          <w:sz w:val="22"/>
          <w:szCs w:val="22"/>
        </w:rPr>
        <w:t>Optymalne terminy realizacji prac terenowych</w:t>
      </w:r>
      <w:r w:rsidRPr="00596C5E">
        <w:rPr>
          <w:rFonts w:ascii="Arial" w:hAnsi="Arial" w:cs="Arial"/>
          <w:sz w:val="22"/>
          <w:szCs w:val="22"/>
        </w:rPr>
        <w:t xml:space="preserve"> przedstawiają się następująco: </w:t>
      </w:r>
    </w:p>
    <w:tbl>
      <w:tblPr>
        <w:tblW w:w="11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640"/>
        <w:gridCol w:w="680"/>
        <w:gridCol w:w="660"/>
        <w:gridCol w:w="640"/>
        <w:gridCol w:w="640"/>
        <w:gridCol w:w="621"/>
        <w:gridCol w:w="550"/>
        <w:gridCol w:w="585"/>
        <w:gridCol w:w="640"/>
        <w:gridCol w:w="630"/>
        <w:gridCol w:w="541"/>
        <w:gridCol w:w="621"/>
      </w:tblGrid>
      <w:tr w:rsidR="00560530" w14:paraId="169203B6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D63DF" w14:textId="6FB56298" w:rsidR="00560530" w:rsidRDefault="00560530">
            <w:pPr>
              <w:rPr>
                <w:sz w:val="20"/>
                <w:szCs w:val="20"/>
              </w:rPr>
            </w:pPr>
            <w:r w:rsidRPr="00560530">
              <w:rPr>
                <w:rFonts w:ascii="Arial" w:hAnsi="Arial" w:cs="Arial"/>
                <w:sz w:val="22"/>
                <w:szCs w:val="22"/>
              </w:rPr>
              <w:t>Harmonogram realizacji usługi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D340F" w14:textId="77777777" w:rsidR="00560530" w:rsidRDefault="00560530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2F951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37869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F21D9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2432B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7B173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F40AD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0F3A7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04075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5ACD6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4498A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5E4AA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</w:tr>
      <w:tr w:rsidR="00560530" w14:paraId="61136099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513B3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1B386" w14:textId="77777777" w:rsidR="00560530" w:rsidRDefault="00560530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0F6B8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5BEEB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A218E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5F270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2B92E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71BB7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EF4A7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C74D8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B7BEE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E1DDE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CC7A3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</w:tr>
      <w:tr w:rsidR="00560530" w14:paraId="0E75400D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F6DCA1D" w14:textId="77777777" w:rsidR="00560530" w:rsidRDefault="005605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Harmonogram prac terenowych w 2026 r.</w:t>
            </w:r>
          </w:p>
        </w:tc>
        <w:tc>
          <w:tcPr>
            <w:tcW w:w="74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1EF9007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2026 r. </w:t>
            </w:r>
          </w:p>
        </w:tc>
      </w:tr>
      <w:tr w:rsidR="00560530" w14:paraId="589B7297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EE97" w14:textId="77777777" w:rsidR="00560530" w:rsidRDefault="005605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Terminy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F5B7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sty.26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45AC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lut.26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A94F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mar.26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FCAA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kwi.26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CBBE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maj.26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0486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cze.26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73F9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lip.26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1BDB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sie.26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78E7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wrz.26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EF51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paź.26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AF26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lis.26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0B89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gru.26</w:t>
            </w:r>
          </w:p>
        </w:tc>
      </w:tr>
      <w:tr w:rsidR="00560530" w14:paraId="4F7D35F6" w14:textId="77777777" w:rsidTr="00560530">
        <w:trPr>
          <w:trHeight w:val="27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F34E" w14:textId="77777777" w:rsidR="00560530" w:rsidRDefault="0056053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Okres wiosenny: od III do VI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D91F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2F4F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56DA9E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60DAF0D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013C6B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77C5A4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E64B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8A30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1D19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EA67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2C3D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EA32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60530" w14:paraId="43064970" w14:textId="77777777" w:rsidTr="00560530">
        <w:trPr>
          <w:trHeight w:val="27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083E" w14:textId="77777777" w:rsidR="00560530" w:rsidRDefault="0056053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Okres letni: od VI do IX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FF40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1416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8807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4DEE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980D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F0AF67A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29E724C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393AE7E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399EC4A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CEE3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CBFC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3D37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60530" w14:paraId="070215DE" w14:textId="77777777" w:rsidTr="00560530">
        <w:trPr>
          <w:trHeight w:val="27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26A0" w14:textId="77777777" w:rsidR="00560530" w:rsidRDefault="0056053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Okres jesienny: od IX do XI.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B945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4A2F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B6CF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CC7C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8E1C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294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F967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2C2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2B533F8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C975A01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564B8F2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FAEC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60530" w14:paraId="590BF360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88DD" w14:textId="77777777" w:rsidR="00560530" w:rsidRDefault="005605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Okres zimowy: od XI do III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0486E5D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5BEA4CC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DC51D19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1B06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B84D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5D61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3260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4212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AB65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0919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FBAE1E5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F78D18C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560530" w14:paraId="46AC3EED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48C1B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FC6AC" w14:textId="77777777" w:rsidR="00560530" w:rsidRDefault="00560530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56650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2DCE3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0B16E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38EF3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FA66B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01BCF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78BDF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DC247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2F695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A9556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FCA9B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</w:tr>
      <w:tr w:rsidR="00560530" w14:paraId="49088E63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6E0CA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A854B" w14:textId="77777777" w:rsidR="00560530" w:rsidRDefault="00560530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854E8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06C6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6A022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A4020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AC431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59152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4EB02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54B7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6B1AC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AD383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10063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</w:tr>
      <w:tr w:rsidR="00560530" w14:paraId="5C87E030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84B3D2F" w14:textId="77777777" w:rsidR="00560530" w:rsidRDefault="005605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Harmonogram prac terenowych w 2027 r.</w:t>
            </w:r>
          </w:p>
        </w:tc>
        <w:tc>
          <w:tcPr>
            <w:tcW w:w="74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9773062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2027 r. </w:t>
            </w:r>
          </w:p>
        </w:tc>
      </w:tr>
      <w:tr w:rsidR="00560530" w14:paraId="2042C140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814E" w14:textId="77777777" w:rsidR="00560530" w:rsidRDefault="005605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Terminy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6E72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sty.27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CE79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lut.27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E79A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mar.27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CB4C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kwi.27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FFF8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maj.27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B35F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cze.27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1B07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lip.27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BB60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sie.27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37EE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wrz.27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6813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paź.27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66BD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lis.27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1F39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gru.27</w:t>
            </w:r>
          </w:p>
        </w:tc>
      </w:tr>
      <w:tr w:rsidR="00560530" w14:paraId="7C8C5138" w14:textId="77777777" w:rsidTr="00560530">
        <w:trPr>
          <w:trHeight w:val="27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6B2C" w14:textId="77777777" w:rsidR="00560530" w:rsidRDefault="0056053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Okres wiosenny: od III do VI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564B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56E3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128FB90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478687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F0099E5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51CDC04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6463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0920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DE53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FDDA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7D04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0713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60530" w14:paraId="2386FC44" w14:textId="77777777" w:rsidTr="00560530">
        <w:trPr>
          <w:trHeight w:val="27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D226" w14:textId="77777777" w:rsidR="00560530" w:rsidRDefault="0056053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Okres letni: od VI do IX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B892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9ECA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9EFF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80E3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8603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B7E238B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126481E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4A9585A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FAF4A09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3734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8A26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BFDB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60530" w14:paraId="2C311BEC" w14:textId="77777777" w:rsidTr="00560530">
        <w:trPr>
          <w:trHeight w:val="27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9007" w14:textId="77777777" w:rsidR="00560530" w:rsidRDefault="0056053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Okres jesienny: od IX do XI.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0F6B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6287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682D3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B1D2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7E9C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FECB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563D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2740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FE2617E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AC31529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90F9F70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417D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60530" w14:paraId="272B76F2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F975" w14:textId="77777777" w:rsidR="00560530" w:rsidRDefault="005605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Okres zimowy: od XI do III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A56FDB5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64FDA80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07E40DC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206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92AB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98F1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21D3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9868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B82D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93DA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777F5A1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016D664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560530" w14:paraId="3EEA5B1F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EF9BB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F5047" w14:textId="77777777" w:rsidR="00560530" w:rsidRDefault="00560530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7895C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D78E5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3C74C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1B435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B2A00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7062F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51E28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2995B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21412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8D279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F6749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</w:tr>
      <w:tr w:rsidR="00560530" w14:paraId="03890464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69AFD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4B6DF" w14:textId="77777777" w:rsidR="00560530" w:rsidRDefault="00560530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8767B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634FC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B7B64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98EFC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F2359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C0A51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47800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C8924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60EB6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F0D6B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2AFA5" w14:textId="77777777" w:rsidR="00560530" w:rsidRDefault="00560530">
            <w:pPr>
              <w:jc w:val="center"/>
              <w:rPr>
                <w:sz w:val="20"/>
                <w:szCs w:val="20"/>
              </w:rPr>
            </w:pPr>
          </w:p>
        </w:tc>
      </w:tr>
      <w:tr w:rsidR="00560530" w14:paraId="7B2B706F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A7A33B0" w14:textId="77777777" w:rsidR="00560530" w:rsidRDefault="005605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Harmonogram prac terenowych w 2028 r.</w:t>
            </w:r>
          </w:p>
        </w:tc>
        <w:tc>
          <w:tcPr>
            <w:tcW w:w="74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vAlign w:val="center"/>
            <w:hideMark/>
          </w:tcPr>
          <w:p w14:paraId="7D1DCC16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2028 r. </w:t>
            </w:r>
          </w:p>
        </w:tc>
      </w:tr>
      <w:tr w:rsidR="00560530" w14:paraId="77112F18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49AF" w14:textId="77777777" w:rsidR="00560530" w:rsidRDefault="0056053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Terminy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A60D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sty.28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14A5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lut.28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C234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mar.28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0A92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kwi.28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8065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maj.28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782E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cze.28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8695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lip.28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BE00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sie.28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BE7F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wrz.28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E653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paź.28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F656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lis.28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2891" w14:textId="77777777" w:rsidR="00560530" w:rsidRDefault="0056053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gru.28</w:t>
            </w:r>
          </w:p>
        </w:tc>
      </w:tr>
      <w:tr w:rsidR="00560530" w14:paraId="67DD7A75" w14:textId="77777777" w:rsidTr="00560530">
        <w:trPr>
          <w:trHeight w:val="27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A5A0" w14:textId="77777777" w:rsidR="00560530" w:rsidRDefault="0056053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Okres wiosenny: od III do VI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D959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E639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7A91011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BDA4394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F5F51B8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6CEC839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1E62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49C1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34C5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6A99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1AF7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5617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60530" w14:paraId="30E6A818" w14:textId="77777777" w:rsidTr="00560530">
        <w:trPr>
          <w:trHeight w:val="27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CCFF" w14:textId="77777777" w:rsidR="00560530" w:rsidRDefault="0056053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Okres letni: od VI do IX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1B18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33FE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9408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BB03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668F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32C818C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D72AC9A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3547A7E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AEC18DB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3E4E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31BF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2628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60530" w14:paraId="48AB73FF" w14:textId="77777777" w:rsidTr="00560530">
        <w:trPr>
          <w:trHeight w:val="270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7936" w14:textId="77777777" w:rsidR="00560530" w:rsidRDefault="00560530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Okres jesienny: od IX do XI.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D3F2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0E81E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B4BE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C1CD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BB14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D6E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3385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57FF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22EB3F2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4BA0A61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02CFF50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4BE6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60530" w14:paraId="331DC729" w14:textId="77777777" w:rsidTr="00560530">
        <w:trPr>
          <w:trHeight w:val="225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D560" w14:textId="77777777" w:rsidR="00560530" w:rsidRDefault="005605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Okres zimowy: od XI do III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03FB89E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79A38E0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84BB0C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A323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3F24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4895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4363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FCD6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8FB5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F729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233A2A7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1F3DACC" w14:textId="77777777" w:rsidR="00560530" w:rsidRDefault="0056053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14:paraId="19E30966" w14:textId="3D95A8A0" w:rsidR="00DA78D9" w:rsidRPr="0084451C" w:rsidRDefault="00DA78D9" w:rsidP="00342560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Sugerowany sposób zbierania i przechowywania prób przed wysyłką do Zamawiającego – znajduje się w Wytycznych zbioru</w:t>
      </w:r>
      <w:r w:rsidR="003E75C9">
        <w:rPr>
          <w:rFonts w:ascii="Arial" w:hAnsi="Arial" w:cs="Arial"/>
          <w:sz w:val="22"/>
          <w:szCs w:val="22"/>
        </w:rPr>
        <w:t xml:space="preserve"> </w:t>
      </w:r>
      <w:r w:rsidR="00C947E5">
        <w:rPr>
          <w:rFonts w:ascii="Arial" w:hAnsi="Arial" w:cs="Arial"/>
          <w:sz w:val="22"/>
          <w:szCs w:val="22"/>
        </w:rPr>
        <w:t xml:space="preserve">stanowiących załącznik nr 1A do SWZ. </w:t>
      </w:r>
      <w:r w:rsidRPr="0084451C">
        <w:rPr>
          <w:rFonts w:ascii="Arial" w:hAnsi="Arial" w:cs="Arial"/>
          <w:sz w:val="22"/>
          <w:szCs w:val="22"/>
        </w:rPr>
        <w:t xml:space="preserve">Wykonawca </w:t>
      </w:r>
      <w:r>
        <w:rPr>
          <w:rFonts w:ascii="Arial" w:hAnsi="Arial" w:cs="Arial"/>
          <w:sz w:val="22"/>
          <w:szCs w:val="22"/>
        </w:rPr>
        <w:t xml:space="preserve">ponosi odpowiedzialność za </w:t>
      </w:r>
      <w:r w:rsidRPr="0084451C">
        <w:rPr>
          <w:rFonts w:ascii="Arial" w:hAnsi="Arial" w:cs="Arial"/>
          <w:sz w:val="22"/>
          <w:szCs w:val="22"/>
        </w:rPr>
        <w:t xml:space="preserve">zabezpieczenie materiału w sposób zapobiegający obniżeniu jego jakości podczas przechowania i transportu do siedziby Zamawiającego.  </w:t>
      </w:r>
    </w:p>
    <w:p w14:paraId="35EC4A00" w14:textId="77777777" w:rsidR="00DA78D9" w:rsidRPr="0084451C" w:rsidRDefault="00DA78D9" w:rsidP="00342560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4451C">
        <w:rPr>
          <w:rFonts w:ascii="Arial" w:hAnsi="Arial" w:cs="Arial"/>
          <w:sz w:val="22"/>
          <w:szCs w:val="22"/>
        </w:rPr>
        <w:t>Pojemnik/ kopertę z próbą materiału biologicznego cietrzewia należy opisać w sposób umożliwiający jednoznaczną identyfikację materiału, podając stanowisko, z którego próby zostały pobrane, numer próby (numeracja ciągła podczas jednego zbioru na danym stanowisku), współrzędne geograficzne (GPS) np.:</w:t>
      </w:r>
    </w:p>
    <w:p w14:paraId="44DFA177" w14:textId="77777777" w:rsidR="00DA78D9" w:rsidRPr="005E08EF" w:rsidRDefault="00DA78D9" w:rsidP="00342560">
      <w:pPr>
        <w:pStyle w:val="Akapitzlist"/>
        <w:spacing w:line="36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5E08EF">
        <w:rPr>
          <w:rFonts w:ascii="Arial" w:hAnsi="Arial" w:cs="Arial"/>
          <w:sz w:val="22"/>
          <w:szCs w:val="22"/>
        </w:rPr>
        <w:t>Data zbioru: 24.06.2027 r.; Nadleśnictwo XY; leśnictwo ZX; GPS:……..; próba nr 1</w:t>
      </w:r>
    </w:p>
    <w:p w14:paraId="5242264D" w14:textId="77777777" w:rsidR="00DA78D9" w:rsidRPr="005E08EF" w:rsidRDefault="00DA78D9" w:rsidP="00342560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E08EF">
        <w:rPr>
          <w:rFonts w:ascii="Arial" w:hAnsi="Arial" w:cs="Arial"/>
          <w:sz w:val="22"/>
          <w:szCs w:val="22"/>
        </w:rPr>
        <w:t xml:space="preserve">Zamawiający dopuszcza tymczasowe przechowanie prób przez Wykonawcę np. w zamrażalniku i przekazanie ich Zamawiającemu w dogodnym dla Wykonawcy terminie (po uprzednim poinformowaniu Zamawiającego o wysyłce prób). </w:t>
      </w:r>
    </w:p>
    <w:p w14:paraId="4EC42A2B" w14:textId="77777777" w:rsidR="00DA78D9" w:rsidRPr="005E08EF" w:rsidRDefault="00DA78D9" w:rsidP="00342560">
      <w:pPr>
        <w:pStyle w:val="Akapitzlist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692976D" w14:textId="77777777" w:rsidR="00DA78D9" w:rsidRPr="005E08EF" w:rsidRDefault="00DA78D9" w:rsidP="00342560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F">
        <w:rPr>
          <w:rFonts w:ascii="Arial" w:hAnsi="Arial" w:cs="Arial"/>
          <w:b/>
          <w:bCs/>
          <w:sz w:val="22"/>
          <w:szCs w:val="22"/>
        </w:rPr>
        <w:t xml:space="preserve">W przypadku </w:t>
      </w:r>
      <w:r w:rsidRPr="005E08EF">
        <w:rPr>
          <w:rFonts w:ascii="Arial" w:hAnsi="Arial" w:cs="Arial"/>
          <w:b/>
          <w:bCs/>
          <w:sz w:val="22"/>
          <w:szCs w:val="22"/>
          <w:u w:val="single"/>
        </w:rPr>
        <w:t>niezebrania</w:t>
      </w:r>
      <w:r w:rsidRPr="005E08EF">
        <w:rPr>
          <w:rFonts w:ascii="Arial" w:hAnsi="Arial" w:cs="Arial"/>
          <w:b/>
          <w:bCs/>
          <w:sz w:val="22"/>
          <w:szCs w:val="22"/>
        </w:rPr>
        <w:t xml:space="preserve"> prób materiału biologicznego cietrzewi na danym stanowisku</w:t>
      </w:r>
      <w:r w:rsidRPr="005E08EF">
        <w:rPr>
          <w:rFonts w:ascii="Arial" w:hAnsi="Arial" w:cs="Arial"/>
          <w:sz w:val="22"/>
          <w:szCs w:val="22"/>
        </w:rPr>
        <w:t>, pomimo podjęcia próby zbioru, należy:</w:t>
      </w:r>
    </w:p>
    <w:p w14:paraId="2B288D50" w14:textId="518647CD" w:rsidR="00DA78D9" w:rsidRPr="005E08EF" w:rsidRDefault="00FB7BE9" w:rsidP="00342560">
      <w:pPr>
        <w:pStyle w:val="Akapitzlist"/>
        <w:numPr>
          <w:ilvl w:val="0"/>
          <w:numId w:val="11"/>
        </w:numPr>
        <w:spacing w:line="360" w:lineRule="auto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08EF">
        <w:rPr>
          <w:rFonts w:ascii="Arial" w:hAnsi="Arial" w:cs="Arial"/>
          <w:sz w:val="22"/>
          <w:szCs w:val="22"/>
        </w:rPr>
        <w:t xml:space="preserve">W notatce z patrolu </w:t>
      </w:r>
      <w:r w:rsidR="00FC46C0" w:rsidRPr="005E08EF">
        <w:rPr>
          <w:rFonts w:ascii="Arial" w:hAnsi="Arial" w:cs="Arial"/>
          <w:sz w:val="22"/>
          <w:szCs w:val="22"/>
        </w:rPr>
        <w:t xml:space="preserve">terenowego </w:t>
      </w:r>
      <w:r w:rsidRPr="005E08EF">
        <w:rPr>
          <w:rFonts w:ascii="Arial" w:hAnsi="Arial" w:cs="Arial"/>
          <w:sz w:val="22"/>
          <w:szCs w:val="22"/>
        </w:rPr>
        <w:t xml:space="preserve">poza informacjami opisanymi w pkt. 3 ust. 2 podać </w:t>
      </w:r>
      <w:r w:rsidR="008E5A3B" w:rsidRPr="005E08EF">
        <w:rPr>
          <w:rFonts w:ascii="Arial" w:hAnsi="Arial" w:cs="Arial"/>
          <w:sz w:val="22"/>
          <w:szCs w:val="22"/>
        </w:rPr>
        <w:t xml:space="preserve">także </w:t>
      </w:r>
      <w:r w:rsidRPr="005E08EF">
        <w:rPr>
          <w:rFonts w:ascii="Arial" w:hAnsi="Arial" w:cs="Arial"/>
          <w:sz w:val="22"/>
          <w:szCs w:val="22"/>
        </w:rPr>
        <w:t xml:space="preserve">prawdopodobne przyczyny </w:t>
      </w:r>
      <w:r w:rsidR="00DA78D9" w:rsidRPr="005E08EF">
        <w:rPr>
          <w:rFonts w:ascii="Arial" w:eastAsia="Calibri" w:hAnsi="Arial" w:cs="Arial"/>
          <w:sz w:val="22"/>
          <w:szCs w:val="22"/>
          <w:lang w:eastAsia="en-US"/>
        </w:rPr>
        <w:t>braku prób np. panujące warunki pogodowe, czynniki biotyczne i abiotyczne, które mogły przyczynić się do braku prób</w:t>
      </w:r>
      <w:bookmarkStart w:id="2" w:name="_Hlk196374918"/>
      <w:r w:rsidR="00DA78D9" w:rsidRPr="005E08E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B6EB287" w14:textId="20618346" w:rsidR="00DA78D9" w:rsidRPr="005E08EF" w:rsidRDefault="00DA78D9" w:rsidP="00342560">
      <w:pPr>
        <w:pStyle w:val="Akapitzlist"/>
        <w:numPr>
          <w:ilvl w:val="0"/>
          <w:numId w:val="11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E08EF">
        <w:rPr>
          <w:rFonts w:ascii="Arial" w:hAnsi="Arial" w:cs="Arial"/>
          <w:b/>
          <w:bCs/>
          <w:sz w:val="22"/>
          <w:szCs w:val="22"/>
        </w:rPr>
        <w:t>W przypadku niezebrania prób</w:t>
      </w:r>
      <w:r w:rsidRPr="005E08EF">
        <w:rPr>
          <w:rFonts w:ascii="Arial" w:hAnsi="Arial" w:cs="Arial"/>
          <w:sz w:val="22"/>
          <w:szCs w:val="22"/>
        </w:rPr>
        <w:t xml:space="preserve">, po odpowiednim udokumentowaniu pracy terenowej, Wykonawcy przysługuje </w:t>
      </w:r>
      <w:r w:rsidRPr="005E08EF">
        <w:rPr>
          <w:rFonts w:ascii="Arial" w:hAnsi="Arial" w:cs="Arial"/>
          <w:b/>
          <w:sz w:val="22"/>
          <w:szCs w:val="22"/>
        </w:rPr>
        <w:t xml:space="preserve">wynagrodzenie w wysokości </w:t>
      </w:r>
      <w:bookmarkEnd w:id="2"/>
      <w:r w:rsidR="00782831" w:rsidRPr="005E08EF">
        <w:rPr>
          <w:rFonts w:ascii="Arial" w:hAnsi="Arial" w:cs="Arial"/>
          <w:b/>
          <w:sz w:val="22"/>
          <w:szCs w:val="22"/>
        </w:rPr>
        <w:t>wskazanej w formularzu oferty, obejmującej koszty czynności związanych z dojazdem i p</w:t>
      </w:r>
      <w:r w:rsidR="00FC46C0" w:rsidRPr="005E08EF">
        <w:rPr>
          <w:rFonts w:ascii="Arial" w:hAnsi="Arial" w:cs="Arial"/>
          <w:b/>
          <w:sz w:val="22"/>
          <w:szCs w:val="22"/>
        </w:rPr>
        <w:t>atrolem terenowy (bez kosztu prób)</w:t>
      </w:r>
      <w:r w:rsidR="00782831" w:rsidRPr="005E08EF">
        <w:rPr>
          <w:rFonts w:ascii="Arial" w:hAnsi="Arial" w:cs="Arial"/>
          <w:b/>
          <w:sz w:val="22"/>
          <w:szCs w:val="22"/>
        </w:rPr>
        <w:t xml:space="preserve">.  </w:t>
      </w:r>
    </w:p>
    <w:p w14:paraId="30C3900E" w14:textId="77777777" w:rsidR="00DA78D9" w:rsidRPr="0084451C" w:rsidRDefault="00DA78D9" w:rsidP="00342560">
      <w:pPr>
        <w:pStyle w:val="Akapitzlist"/>
        <w:numPr>
          <w:ilvl w:val="0"/>
          <w:numId w:val="1"/>
        </w:numPr>
        <w:spacing w:line="360" w:lineRule="auto"/>
        <w:ind w:left="567" w:hanging="567"/>
        <w:contextualSpacing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Przekazanie prób, protokół odbioru prac </w:t>
      </w:r>
      <w:r w:rsidRPr="0084451C">
        <w:rPr>
          <w:rFonts w:ascii="Arial" w:hAnsi="Arial" w:cs="Arial"/>
          <w:b/>
          <w:color w:val="000000" w:themeColor="text1"/>
          <w:sz w:val="22"/>
          <w:szCs w:val="22"/>
        </w:rPr>
        <w:t>i rozliczenie z Wykonawcą</w:t>
      </w:r>
    </w:p>
    <w:p w14:paraId="597A269A" w14:textId="4B4D3F5A" w:rsidR="00DA78D9" w:rsidRDefault="00DA78D9" w:rsidP="00342560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80492">
        <w:rPr>
          <w:rFonts w:ascii="Arial" w:hAnsi="Arial" w:cs="Arial"/>
          <w:sz w:val="22"/>
          <w:szCs w:val="22"/>
        </w:rPr>
        <w:t>Po zakończeniu zbioru prób na danym stanowisku, przed przekazaniem ich Zamawiającemu, Wykonawca sporządza Protokół dostawy</w:t>
      </w:r>
      <w:r w:rsidR="00C947E5">
        <w:rPr>
          <w:rFonts w:ascii="Arial" w:hAnsi="Arial" w:cs="Arial"/>
          <w:sz w:val="22"/>
          <w:szCs w:val="22"/>
        </w:rPr>
        <w:t xml:space="preserve">, stanowiący załącznik nr 2A do Umowy, </w:t>
      </w:r>
      <w:r w:rsidRPr="00F80492">
        <w:rPr>
          <w:rFonts w:ascii="Arial" w:hAnsi="Arial" w:cs="Arial"/>
          <w:sz w:val="22"/>
          <w:szCs w:val="22"/>
        </w:rPr>
        <w:t xml:space="preserve">który wraz z próbami przekazuje Zamawiającemu w dowolnym terminie, jednak </w:t>
      </w:r>
      <w:r w:rsidRPr="00F80492">
        <w:rPr>
          <w:rFonts w:ascii="Arial" w:hAnsi="Arial" w:cs="Arial"/>
          <w:b/>
          <w:bCs/>
          <w:sz w:val="22"/>
          <w:szCs w:val="22"/>
        </w:rPr>
        <w:t>nie rzadziej niż raz na kwartał</w:t>
      </w:r>
      <w:r w:rsidRPr="00F80492">
        <w:rPr>
          <w:rFonts w:ascii="Arial" w:hAnsi="Arial" w:cs="Arial"/>
          <w:sz w:val="22"/>
          <w:szCs w:val="22"/>
        </w:rPr>
        <w:t xml:space="preserve"> w danym roku realizacji usługi.</w:t>
      </w:r>
    </w:p>
    <w:p w14:paraId="3E27C0A8" w14:textId="734FDB58" w:rsidR="00DA78D9" w:rsidRPr="00F80492" w:rsidRDefault="00DA78D9" w:rsidP="00342560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80492">
        <w:rPr>
          <w:rFonts w:ascii="Arial" w:hAnsi="Arial" w:cs="Arial"/>
          <w:sz w:val="22"/>
          <w:szCs w:val="22"/>
        </w:rPr>
        <w:t xml:space="preserve">Po zebraniu i przekazaniu ostatnich prób w danym roku kalendarzowym, Zamawiający sporządzi </w:t>
      </w:r>
      <w:r w:rsidRPr="00F80492">
        <w:rPr>
          <w:rFonts w:ascii="Arial" w:hAnsi="Arial" w:cs="Arial"/>
          <w:b/>
          <w:bCs/>
          <w:sz w:val="22"/>
          <w:szCs w:val="22"/>
        </w:rPr>
        <w:t>Protokół odbioru prac</w:t>
      </w:r>
      <w:r>
        <w:rPr>
          <w:rFonts w:ascii="Arial" w:hAnsi="Arial" w:cs="Arial"/>
          <w:b/>
          <w:bCs/>
          <w:sz w:val="22"/>
          <w:szCs w:val="22"/>
        </w:rPr>
        <w:t xml:space="preserve"> w roku</w:t>
      </w:r>
      <w:r w:rsidR="003E75C9">
        <w:rPr>
          <w:rFonts w:ascii="Arial" w:hAnsi="Arial" w:cs="Arial"/>
          <w:b/>
          <w:bCs/>
          <w:sz w:val="22"/>
          <w:szCs w:val="22"/>
        </w:rPr>
        <w:t>,</w:t>
      </w:r>
      <w:r w:rsidR="00C947E5">
        <w:rPr>
          <w:rFonts w:ascii="Arial" w:hAnsi="Arial" w:cs="Arial"/>
          <w:b/>
          <w:bCs/>
          <w:sz w:val="22"/>
          <w:szCs w:val="22"/>
        </w:rPr>
        <w:t xml:space="preserve"> stanowiący załącznik nr 2B do Umowy,</w:t>
      </w:r>
      <w:r w:rsidR="003E75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0492">
        <w:rPr>
          <w:rFonts w:ascii="Arial" w:hAnsi="Arial" w:cs="Arial"/>
          <w:sz w:val="22"/>
          <w:szCs w:val="22"/>
        </w:rPr>
        <w:t>który będzie podstawą do wystawienia przez Wykonawcę faktury za realizację usługi w danym roku kalendarzowym.</w:t>
      </w:r>
      <w:r w:rsidR="00AA68CE">
        <w:rPr>
          <w:rFonts w:ascii="Arial" w:hAnsi="Arial" w:cs="Arial"/>
          <w:sz w:val="22"/>
          <w:szCs w:val="22"/>
        </w:rPr>
        <w:t xml:space="preserve"> </w:t>
      </w:r>
      <w:r w:rsidRPr="00F80492">
        <w:rPr>
          <w:rFonts w:ascii="Arial" w:hAnsi="Arial" w:cs="Arial"/>
          <w:sz w:val="22"/>
          <w:szCs w:val="22"/>
        </w:rPr>
        <w:t xml:space="preserve">Podstawą do wystawienia faktury będzie przyjęcie </w:t>
      </w:r>
      <w:r>
        <w:rPr>
          <w:rFonts w:ascii="Arial" w:hAnsi="Arial" w:cs="Arial"/>
          <w:sz w:val="22"/>
          <w:szCs w:val="22"/>
        </w:rPr>
        <w:t xml:space="preserve">przez Zamawiającego </w:t>
      </w:r>
      <w:r w:rsidRPr="00F80492">
        <w:rPr>
          <w:rFonts w:ascii="Arial" w:hAnsi="Arial" w:cs="Arial"/>
          <w:sz w:val="22"/>
          <w:szCs w:val="22"/>
        </w:rPr>
        <w:t xml:space="preserve">Protokołu odbioru prac </w:t>
      </w:r>
      <w:r>
        <w:rPr>
          <w:rFonts w:ascii="Arial" w:hAnsi="Arial" w:cs="Arial"/>
          <w:sz w:val="22"/>
          <w:szCs w:val="22"/>
        </w:rPr>
        <w:t xml:space="preserve">w roku … </w:t>
      </w:r>
      <w:r w:rsidRPr="00F80492">
        <w:rPr>
          <w:rFonts w:ascii="Arial" w:hAnsi="Arial" w:cs="Arial"/>
          <w:sz w:val="22"/>
          <w:szCs w:val="22"/>
        </w:rPr>
        <w:t xml:space="preserve">– bez </w:t>
      </w:r>
      <w:r w:rsidR="00B04656">
        <w:rPr>
          <w:rFonts w:ascii="Arial" w:hAnsi="Arial" w:cs="Arial"/>
          <w:sz w:val="22"/>
          <w:szCs w:val="22"/>
        </w:rPr>
        <w:t>wad istotnych</w:t>
      </w:r>
      <w:r w:rsidRPr="00F80492">
        <w:rPr>
          <w:rFonts w:ascii="Arial" w:hAnsi="Arial" w:cs="Arial"/>
          <w:sz w:val="22"/>
          <w:szCs w:val="22"/>
        </w:rPr>
        <w:t xml:space="preserve">. </w:t>
      </w:r>
    </w:p>
    <w:p w14:paraId="35A9F910" w14:textId="51977315" w:rsidR="00A10571" w:rsidRPr="00A10571" w:rsidRDefault="00DA78D9" w:rsidP="00342560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4451C">
        <w:rPr>
          <w:rFonts w:ascii="Arial" w:hAnsi="Arial" w:cs="Arial"/>
          <w:sz w:val="22"/>
          <w:szCs w:val="22"/>
        </w:rPr>
        <w:t xml:space="preserve">Rozliczenie usługi </w:t>
      </w:r>
      <w:r>
        <w:rPr>
          <w:rFonts w:ascii="Arial" w:hAnsi="Arial" w:cs="Arial"/>
          <w:sz w:val="22"/>
          <w:szCs w:val="22"/>
        </w:rPr>
        <w:t xml:space="preserve">za dany rok kalendarzowy </w:t>
      </w:r>
      <w:r w:rsidRPr="0084451C">
        <w:rPr>
          <w:rFonts w:ascii="Arial" w:hAnsi="Arial" w:cs="Arial"/>
          <w:sz w:val="22"/>
          <w:szCs w:val="22"/>
        </w:rPr>
        <w:t xml:space="preserve">nastąpi w ciągu </w:t>
      </w:r>
      <w:r>
        <w:rPr>
          <w:rFonts w:ascii="Arial" w:hAnsi="Arial" w:cs="Arial"/>
          <w:sz w:val="22"/>
          <w:szCs w:val="22"/>
        </w:rPr>
        <w:t xml:space="preserve">14 </w:t>
      </w:r>
      <w:r w:rsidRPr="0084451C">
        <w:rPr>
          <w:rFonts w:ascii="Arial" w:hAnsi="Arial" w:cs="Arial"/>
          <w:sz w:val="22"/>
          <w:szCs w:val="22"/>
        </w:rPr>
        <w:t xml:space="preserve">dni kalendarzowych </w:t>
      </w:r>
      <w:r>
        <w:rPr>
          <w:rFonts w:ascii="Arial" w:hAnsi="Arial" w:cs="Arial"/>
          <w:sz w:val="22"/>
          <w:szCs w:val="22"/>
        </w:rPr>
        <w:t xml:space="preserve">od złożenia w siedzibie Zamawiającego faktury za wykonanie usługi w danym roku kalendarzowym. </w:t>
      </w:r>
    </w:p>
    <w:p w14:paraId="38959A3D" w14:textId="77777777" w:rsidR="00342560" w:rsidRDefault="00342560" w:rsidP="003425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A0A038" w14:textId="77777777" w:rsidR="004E77C5" w:rsidRDefault="004E77C5" w:rsidP="003425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86E27F" w14:textId="12CAC3AC" w:rsidR="00960F2D" w:rsidRPr="00DA78D9" w:rsidRDefault="00960F2D" w:rsidP="00342560">
      <w:pPr>
        <w:spacing w:line="360" w:lineRule="auto"/>
        <w:jc w:val="both"/>
      </w:pPr>
    </w:p>
    <w:sectPr w:rsidR="00960F2D" w:rsidRPr="00DA78D9" w:rsidSect="00EB7831">
      <w:pgSz w:w="11906" w:h="16838"/>
      <w:pgMar w:top="851" w:right="1418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7C1D" w14:textId="77777777" w:rsidR="00DD291F" w:rsidRDefault="00DD291F" w:rsidP="00C94B37">
      <w:r>
        <w:separator/>
      </w:r>
    </w:p>
  </w:endnote>
  <w:endnote w:type="continuationSeparator" w:id="0">
    <w:p w14:paraId="6D9A4231" w14:textId="77777777" w:rsidR="00DD291F" w:rsidRDefault="00DD291F" w:rsidP="00C9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BD0C" w14:textId="77777777" w:rsidR="001416F5" w:rsidRDefault="001416F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EA52" w14:textId="3296EE2F" w:rsidR="00EE055E" w:rsidRDefault="00EE055E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C42DC" wp14:editId="19DDDE32">
          <wp:simplePos x="0" y="0"/>
          <wp:positionH relativeFrom="margin">
            <wp:align>right</wp:align>
          </wp:positionH>
          <wp:positionV relativeFrom="margin">
            <wp:posOffset>8834755</wp:posOffset>
          </wp:positionV>
          <wp:extent cx="5686425" cy="818515"/>
          <wp:effectExtent l="0" t="0" r="0" b="0"/>
          <wp:wrapNone/>
          <wp:docPr id="189893572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425650" name="Obraz 14454256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6425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5746" w14:textId="77777777" w:rsidR="00DD291F" w:rsidRDefault="00DD291F" w:rsidP="00C94B37">
      <w:r>
        <w:separator/>
      </w:r>
    </w:p>
  </w:footnote>
  <w:footnote w:type="continuationSeparator" w:id="0">
    <w:p w14:paraId="2E47D48D" w14:textId="77777777" w:rsidR="00DD291F" w:rsidRDefault="00DD291F" w:rsidP="00C9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3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8047C7"/>
    <w:multiLevelType w:val="hybridMultilevel"/>
    <w:tmpl w:val="EDA093F2"/>
    <w:lvl w:ilvl="0" w:tplc="3A52C6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9E08A6"/>
    <w:multiLevelType w:val="hybridMultilevel"/>
    <w:tmpl w:val="D788042E"/>
    <w:lvl w:ilvl="0" w:tplc="961E83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A22635"/>
    <w:multiLevelType w:val="multilevel"/>
    <w:tmpl w:val="84B8EB6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2816C87"/>
    <w:multiLevelType w:val="hybridMultilevel"/>
    <w:tmpl w:val="A6A8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22CEF"/>
    <w:multiLevelType w:val="hybridMultilevel"/>
    <w:tmpl w:val="542C9F58"/>
    <w:lvl w:ilvl="0" w:tplc="FD1250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4512"/>
    <w:multiLevelType w:val="hybridMultilevel"/>
    <w:tmpl w:val="F58A4C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C4D3B"/>
    <w:multiLevelType w:val="hybridMultilevel"/>
    <w:tmpl w:val="7012E4CC"/>
    <w:lvl w:ilvl="0" w:tplc="2A02125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028B9"/>
    <w:multiLevelType w:val="hybridMultilevel"/>
    <w:tmpl w:val="F1387166"/>
    <w:lvl w:ilvl="0" w:tplc="961E837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D5B3E2F"/>
    <w:multiLevelType w:val="hybridMultilevel"/>
    <w:tmpl w:val="3FD071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2706F"/>
    <w:multiLevelType w:val="hybridMultilevel"/>
    <w:tmpl w:val="1206D3D6"/>
    <w:lvl w:ilvl="0" w:tplc="36524C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A219D3"/>
    <w:multiLevelType w:val="hybridMultilevel"/>
    <w:tmpl w:val="82A8CED2"/>
    <w:lvl w:ilvl="0" w:tplc="4170C61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4B4601EC"/>
    <w:multiLevelType w:val="hybridMultilevel"/>
    <w:tmpl w:val="342E2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B31A0"/>
    <w:multiLevelType w:val="hybridMultilevel"/>
    <w:tmpl w:val="E3C6C0D2"/>
    <w:lvl w:ilvl="0" w:tplc="961E8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E6A26"/>
    <w:multiLevelType w:val="hybridMultilevel"/>
    <w:tmpl w:val="FF46C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3F24E0"/>
    <w:multiLevelType w:val="hybridMultilevel"/>
    <w:tmpl w:val="831C6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05A14"/>
    <w:multiLevelType w:val="hybridMultilevel"/>
    <w:tmpl w:val="A5FE790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E80698"/>
    <w:multiLevelType w:val="multilevel"/>
    <w:tmpl w:val="44D40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F282A7D"/>
    <w:multiLevelType w:val="hybridMultilevel"/>
    <w:tmpl w:val="7AB2A4B8"/>
    <w:lvl w:ilvl="0" w:tplc="961E83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2832F2"/>
    <w:multiLevelType w:val="hybridMultilevel"/>
    <w:tmpl w:val="42BA445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8050606">
    <w:abstractNumId w:val="5"/>
  </w:num>
  <w:num w:numId="2" w16cid:durableId="999306008">
    <w:abstractNumId w:val="16"/>
  </w:num>
  <w:num w:numId="3" w16cid:durableId="714743708">
    <w:abstractNumId w:val="9"/>
  </w:num>
  <w:num w:numId="4" w16cid:durableId="44305595">
    <w:abstractNumId w:val="19"/>
  </w:num>
  <w:num w:numId="5" w16cid:durableId="1758669779">
    <w:abstractNumId w:val="21"/>
  </w:num>
  <w:num w:numId="6" w16cid:durableId="291979398">
    <w:abstractNumId w:val="15"/>
  </w:num>
  <w:num w:numId="7" w16cid:durableId="219748806">
    <w:abstractNumId w:val="18"/>
  </w:num>
  <w:num w:numId="8" w16cid:durableId="414714841">
    <w:abstractNumId w:val="14"/>
  </w:num>
  <w:num w:numId="9" w16cid:durableId="1309626453">
    <w:abstractNumId w:val="13"/>
  </w:num>
  <w:num w:numId="10" w16cid:durableId="1951544347">
    <w:abstractNumId w:val="20"/>
  </w:num>
  <w:num w:numId="11" w16cid:durableId="1815217979">
    <w:abstractNumId w:val="10"/>
  </w:num>
  <w:num w:numId="12" w16cid:durableId="1329940892">
    <w:abstractNumId w:val="7"/>
  </w:num>
  <w:num w:numId="13" w16cid:durableId="1337147659">
    <w:abstractNumId w:val="6"/>
  </w:num>
  <w:num w:numId="14" w16cid:durableId="1272974549">
    <w:abstractNumId w:val="12"/>
  </w:num>
  <w:num w:numId="15" w16cid:durableId="1652714365">
    <w:abstractNumId w:val="22"/>
  </w:num>
  <w:num w:numId="16" w16cid:durableId="1641153887">
    <w:abstractNumId w:val="8"/>
  </w:num>
  <w:num w:numId="17" w16cid:durableId="1885948608">
    <w:abstractNumId w:val="17"/>
  </w:num>
  <w:num w:numId="18" w16cid:durableId="198706491">
    <w:abstractNumId w:val="11"/>
  </w:num>
  <w:num w:numId="19" w16cid:durableId="999574643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B2"/>
    <w:rsid w:val="000005E8"/>
    <w:rsid w:val="000007B0"/>
    <w:rsid w:val="000013B7"/>
    <w:rsid w:val="00002746"/>
    <w:rsid w:val="00007DAE"/>
    <w:rsid w:val="00017086"/>
    <w:rsid w:val="0001728A"/>
    <w:rsid w:val="00017800"/>
    <w:rsid w:val="00017D7B"/>
    <w:rsid w:val="00021D22"/>
    <w:rsid w:val="00022331"/>
    <w:rsid w:val="0002355C"/>
    <w:rsid w:val="00024F76"/>
    <w:rsid w:val="0003076A"/>
    <w:rsid w:val="0003244E"/>
    <w:rsid w:val="00033199"/>
    <w:rsid w:val="000335AF"/>
    <w:rsid w:val="00035071"/>
    <w:rsid w:val="0003588B"/>
    <w:rsid w:val="00036B2B"/>
    <w:rsid w:val="00040C20"/>
    <w:rsid w:val="000419C3"/>
    <w:rsid w:val="00042329"/>
    <w:rsid w:val="000431CE"/>
    <w:rsid w:val="00044D56"/>
    <w:rsid w:val="00046169"/>
    <w:rsid w:val="00047EF5"/>
    <w:rsid w:val="00052E54"/>
    <w:rsid w:val="00056742"/>
    <w:rsid w:val="00060152"/>
    <w:rsid w:val="000614E9"/>
    <w:rsid w:val="00062D8A"/>
    <w:rsid w:val="00065B7B"/>
    <w:rsid w:val="00066914"/>
    <w:rsid w:val="00070A4E"/>
    <w:rsid w:val="00073E86"/>
    <w:rsid w:val="00074A42"/>
    <w:rsid w:val="00074D34"/>
    <w:rsid w:val="00074D5F"/>
    <w:rsid w:val="00076135"/>
    <w:rsid w:val="000763A4"/>
    <w:rsid w:val="0007644D"/>
    <w:rsid w:val="000800E7"/>
    <w:rsid w:val="00080958"/>
    <w:rsid w:val="00080D13"/>
    <w:rsid w:val="00081832"/>
    <w:rsid w:val="000838B4"/>
    <w:rsid w:val="000854B2"/>
    <w:rsid w:val="00085A45"/>
    <w:rsid w:val="00085F21"/>
    <w:rsid w:val="00087C15"/>
    <w:rsid w:val="00090EBC"/>
    <w:rsid w:val="0009209E"/>
    <w:rsid w:val="00092231"/>
    <w:rsid w:val="000928FC"/>
    <w:rsid w:val="00094A92"/>
    <w:rsid w:val="00095D41"/>
    <w:rsid w:val="00095DEE"/>
    <w:rsid w:val="00096783"/>
    <w:rsid w:val="00096C23"/>
    <w:rsid w:val="000A08D7"/>
    <w:rsid w:val="000A142C"/>
    <w:rsid w:val="000A1750"/>
    <w:rsid w:val="000A2B79"/>
    <w:rsid w:val="000A5371"/>
    <w:rsid w:val="000A5946"/>
    <w:rsid w:val="000A5CC5"/>
    <w:rsid w:val="000A626D"/>
    <w:rsid w:val="000A7373"/>
    <w:rsid w:val="000A797C"/>
    <w:rsid w:val="000B04FE"/>
    <w:rsid w:val="000B38FB"/>
    <w:rsid w:val="000B3D45"/>
    <w:rsid w:val="000B4242"/>
    <w:rsid w:val="000B5036"/>
    <w:rsid w:val="000B5256"/>
    <w:rsid w:val="000B547B"/>
    <w:rsid w:val="000B56EA"/>
    <w:rsid w:val="000B58C7"/>
    <w:rsid w:val="000B6347"/>
    <w:rsid w:val="000B68D4"/>
    <w:rsid w:val="000B77C2"/>
    <w:rsid w:val="000C0783"/>
    <w:rsid w:val="000C0FAA"/>
    <w:rsid w:val="000C1016"/>
    <w:rsid w:val="000C168E"/>
    <w:rsid w:val="000C3C66"/>
    <w:rsid w:val="000C418F"/>
    <w:rsid w:val="000C466B"/>
    <w:rsid w:val="000C4836"/>
    <w:rsid w:val="000C6915"/>
    <w:rsid w:val="000D02D8"/>
    <w:rsid w:val="000D2943"/>
    <w:rsid w:val="000D5DBD"/>
    <w:rsid w:val="000D6518"/>
    <w:rsid w:val="000D749A"/>
    <w:rsid w:val="000E7134"/>
    <w:rsid w:val="000E7502"/>
    <w:rsid w:val="000F0150"/>
    <w:rsid w:val="000F0D2E"/>
    <w:rsid w:val="000F1CAE"/>
    <w:rsid w:val="000F33F0"/>
    <w:rsid w:val="000F3E80"/>
    <w:rsid w:val="000F4A5C"/>
    <w:rsid w:val="000F57DD"/>
    <w:rsid w:val="00102D35"/>
    <w:rsid w:val="00104496"/>
    <w:rsid w:val="00110E6F"/>
    <w:rsid w:val="00113A24"/>
    <w:rsid w:val="00114B9A"/>
    <w:rsid w:val="00115A90"/>
    <w:rsid w:val="00116218"/>
    <w:rsid w:val="00116CA9"/>
    <w:rsid w:val="00117C3F"/>
    <w:rsid w:val="00122492"/>
    <w:rsid w:val="0012635C"/>
    <w:rsid w:val="00126366"/>
    <w:rsid w:val="0012659F"/>
    <w:rsid w:val="00126D20"/>
    <w:rsid w:val="00126D74"/>
    <w:rsid w:val="00130D01"/>
    <w:rsid w:val="00132837"/>
    <w:rsid w:val="0013314B"/>
    <w:rsid w:val="00133C8C"/>
    <w:rsid w:val="00134EB8"/>
    <w:rsid w:val="00136851"/>
    <w:rsid w:val="001403A1"/>
    <w:rsid w:val="001416F5"/>
    <w:rsid w:val="001420A6"/>
    <w:rsid w:val="0014255A"/>
    <w:rsid w:val="00143E99"/>
    <w:rsid w:val="00145646"/>
    <w:rsid w:val="001458D5"/>
    <w:rsid w:val="001464D5"/>
    <w:rsid w:val="00146E70"/>
    <w:rsid w:val="001470C1"/>
    <w:rsid w:val="00150DEA"/>
    <w:rsid w:val="00151345"/>
    <w:rsid w:val="0015487C"/>
    <w:rsid w:val="001568F2"/>
    <w:rsid w:val="00157B14"/>
    <w:rsid w:val="00157D0B"/>
    <w:rsid w:val="00160221"/>
    <w:rsid w:val="00161821"/>
    <w:rsid w:val="00161BAC"/>
    <w:rsid w:val="001622EA"/>
    <w:rsid w:val="00162A21"/>
    <w:rsid w:val="00162A72"/>
    <w:rsid w:val="00162FA1"/>
    <w:rsid w:val="00163B23"/>
    <w:rsid w:val="00163EE3"/>
    <w:rsid w:val="001645D2"/>
    <w:rsid w:val="00164C01"/>
    <w:rsid w:val="001666B8"/>
    <w:rsid w:val="001667C8"/>
    <w:rsid w:val="00167B08"/>
    <w:rsid w:val="00170A58"/>
    <w:rsid w:val="00171042"/>
    <w:rsid w:val="0017562C"/>
    <w:rsid w:val="00175656"/>
    <w:rsid w:val="00175797"/>
    <w:rsid w:val="00177722"/>
    <w:rsid w:val="00177C2B"/>
    <w:rsid w:val="0018060D"/>
    <w:rsid w:val="00180813"/>
    <w:rsid w:val="00181FEB"/>
    <w:rsid w:val="00182436"/>
    <w:rsid w:val="00182F32"/>
    <w:rsid w:val="0018446F"/>
    <w:rsid w:val="00184734"/>
    <w:rsid w:val="0018534C"/>
    <w:rsid w:val="0018557D"/>
    <w:rsid w:val="00185AA3"/>
    <w:rsid w:val="00185D79"/>
    <w:rsid w:val="00187607"/>
    <w:rsid w:val="001921E9"/>
    <w:rsid w:val="001946A8"/>
    <w:rsid w:val="00194D8E"/>
    <w:rsid w:val="0019607F"/>
    <w:rsid w:val="001A42D5"/>
    <w:rsid w:val="001A5873"/>
    <w:rsid w:val="001A6F1C"/>
    <w:rsid w:val="001A7994"/>
    <w:rsid w:val="001B0ABA"/>
    <w:rsid w:val="001B27C4"/>
    <w:rsid w:val="001B326E"/>
    <w:rsid w:val="001B5078"/>
    <w:rsid w:val="001B5700"/>
    <w:rsid w:val="001B62EF"/>
    <w:rsid w:val="001B66A3"/>
    <w:rsid w:val="001C126E"/>
    <w:rsid w:val="001C46C6"/>
    <w:rsid w:val="001C5959"/>
    <w:rsid w:val="001D121D"/>
    <w:rsid w:val="001D17E1"/>
    <w:rsid w:val="001D3D09"/>
    <w:rsid w:val="001E0249"/>
    <w:rsid w:val="001E3BD5"/>
    <w:rsid w:val="001E41E7"/>
    <w:rsid w:val="001E5C69"/>
    <w:rsid w:val="001F02AC"/>
    <w:rsid w:val="001F546A"/>
    <w:rsid w:val="001F5C3E"/>
    <w:rsid w:val="001F5CC4"/>
    <w:rsid w:val="001F5EF4"/>
    <w:rsid w:val="001F6EF7"/>
    <w:rsid w:val="0020116F"/>
    <w:rsid w:val="00206FC9"/>
    <w:rsid w:val="00206FCE"/>
    <w:rsid w:val="00207245"/>
    <w:rsid w:val="00212687"/>
    <w:rsid w:val="00213076"/>
    <w:rsid w:val="00213170"/>
    <w:rsid w:val="0021417B"/>
    <w:rsid w:val="0021475A"/>
    <w:rsid w:val="00223216"/>
    <w:rsid w:val="00223478"/>
    <w:rsid w:val="00224A40"/>
    <w:rsid w:val="00227236"/>
    <w:rsid w:val="00227806"/>
    <w:rsid w:val="00227CFD"/>
    <w:rsid w:val="002308D8"/>
    <w:rsid w:val="00232944"/>
    <w:rsid w:val="002370CC"/>
    <w:rsid w:val="002377E5"/>
    <w:rsid w:val="00237BFC"/>
    <w:rsid w:val="002410F7"/>
    <w:rsid w:val="002434FD"/>
    <w:rsid w:val="00244F64"/>
    <w:rsid w:val="00246097"/>
    <w:rsid w:val="00247B27"/>
    <w:rsid w:val="00252615"/>
    <w:rsid w:val="00252680"/>
    <w:rsid w:val="002552BF"/>
    <w:rsid w:val="002553AB"/>
    <w:rsid w:val="00256633"/>
    <w:rsid w:val="00257A61"/>
    <w:rsid w:val="00257D1E"/>
    <w:rsid w:val="00257D81"/>
    <w:rsid w:val="00257DC7"/>
    <w:rsid w:val="002609A2"/>
    <w:rsid w:val="00263D88"/>
    <w:rsid w:val="00265F0B"/>
    <w:rsid w:val="002676D6"/>
    <w:rsid w:val="002707D0"/>
    <w:rsid w:val="002710C8"/>
    <w:rsid w:val="00271B66"/>
    <w:rsid w:val="002721E5"/>
    <w:rsid w:val="00272B2A"/>
    <w:rsid w:val="00274387"/>
    <w:rsid w:val="00274813"/>
    <w:rsid w:val="00274E3C"/>
    <w:rsid w:val="002779D2"/>
    <w:rsid w:val="00277C45"/>
    <w:rsid w:val="00280D69"/>
    <w:rsid w:val="002816E2"/>
    <w:rsid w:val="002835BA"/>
    <w:rsid w:val="00283B17"/>
    <w:rsid w:val="0028610D"/>
    <w:rsid w:val="00286500"/>
    <w:rsid w:val="00290F1D"/>
    <w:rsid w:val="002911B2"/>
    <w:rsid w:val="00292589"/>
    <w:rsid w:val="002926DC"/>
    <w:rsid w:val="002931A5"/>
    <w:rsid w:val="00293717"/>
    <w:rsid w:val="00295182"/>
    <w:rsid w:val="002953A6"/>
    <w:rsid w:val="00295D33"/>
    <w:rsid w:val="00296506"/>
    <w:rsid w:val="002967AB"/>
    <w:rsid w:val="00297053"/>
    <w:rsid w:val="002A09AF"/>
    <w:rsid w:val="002A1862"/>
    <w:rsid w:val="002A1EE9"/>
    <w:rsid w:val="002A1FFB"/>
    <w:rsid w:val="002A29DA"/>
    <w:rsid w:val="002A4112"/>
    <w:rsid w:val="002A7559"/>
    <w:rsid w:val="002B04B3"/>
    <w:rsid w:val="002B0E81"/>
    <w:rsid w:val="002B3C25"/>
    <w:rsid w:val="002B3EA7"/>
    <w:rsid w:val="002B46A2"/>
    <w:rsid w:val="002B5CDA"/>
    <w:rsid w:val="002B6CAD"/>
    <w:rsid w:val="002B739F"/>
    <w:rsid w:val="002B7C69"/>
    <w:rsid w:val="002C0091"/>
    <w:rsid w:val="002C146A"/>
    <w:rsid w:val="002C3E72"/>
    <w:rsid w:val="002C4483"/>
    <w:rsid w:val="002C56E7"/>
    <w:rsid w:val="002C6C30"/>
    <w:rsid w:val="002D085C"/>
    <w:rsid w:val="002D484A"/>
    <w:rsid w:val="002D4A8C"/>
    <w:rsid w:val="002D6B5C"/>
    <w:rsid w:val="002D6DCA"/>
    <w:rsid w:val="002D77E5"/>
    <w:rsid w:val="002E11EF"/>
    <w:rsid w:val="002E2CDF"/>
    <w:rsid w:val="002E3534"/>
    <w:rsid w:val="002E6E78"/>
    <w:rsid w:val="002E721E"/>
    <w:rsid w:val="002F0472"/>
    <w:rsid w:val="002F0827"/>
    <w:rsid w:val="002F367A"/>
    <w:rsid w:val="002F3A32"/>
    <w:rsid w:val="002F3A93"/>
    <w:rsid w:val="002F41CC"/>
    <w:rsid w:val="00300122"/>
    <w:rsid w:val="00303239"/>
    <w:rsid w:val="0030354E"/>
    <w:rsid w:val="003042B8"/>
    <w:rsid w:val="003045F7"/>
    <w:rsid w:val="0030507C"/>
    <w:rsid w:val="00310741"/>
    <w:rsid w:val="0031247C"/>
    <w:rsid w:val="003147AB"/>
    <w:rsid w:val="003150C1"/>
    <w:rsid w:val="00315752"/>
    <w:rsid w:val="00316668"/>
    <w:rsid w:val="00316B43"/>
    <w:rsid w:val="0031704A"/>
    <w:rsid w:val="003173CE"/>
    <w:rsid w:val="00320A5F"/>
    <w:rsid w:val="00321223"/>
    <w:rsid w:val="00321984"/>
    <w:rsid w:val="0032208E"/>
    <w:rsid w:val="003237DB"/>
    <w:rsid w:val="003245D7"/>
    <w:rsid w:val="003246CC"/>
    <w:rsid w:val="00325775"/>
    <w:rsid w:val="00325971"/>
    <w:rsid w:val="0033075F"/>
    <w:rsid w:val="003311C1"/>
    <w:rsid w:val="0033125C"/>
    <w:rsid w:val="0033366D"/>
    <w:rsid w:val="0033432A"/>
    <w:rsid w:val="00335D8B"/>
    <w:rsid w:val="003362BF"/>
    <w:rsid w:val="0034096E"/>
    <w:rsid w:val="00340AE7"/>
    <w:rsid w:val="00342560"/>
    <w:rsid w:val="00343755"/>
    <w:rsid w:val="00343E1C"/>
    <w:rsid w:val="0034586C"/>
    <w:rsid w:val="00346A1B"/>
    <w:rsid w:val="00346DAA"/>
    <w:rsid w:val="00350071"/>
    <w:rsid w:val="00352B75"/>
    <w:rsid w:val="003543D7"/>
    <w:rsid w:val="0035451A"/>
    <w:rsid w:val="003545E8"/>
    <w:rsid w:val="003546F0"/>
    <w:rsid w:val="00355D0C"/>
    <w:rsid w:val="00355E35"/>
    <w:rsid w:val="0036110C"/>
    <w:rsid w:val="0036492B"/>
    <w:rsid w:val="0036568B"/>
    <w:rsid w:val="003659FC"/>
    <w:rsid w:val="00365BCE"/>
    <w:rsid w:val="003661F4"/>
    <w:rsid w:val="00366EAD"/>
    <w:rsid w:val="00370827"/>
    <w:rsid w:val="00372EEF"/>
    <w:rsid w:val="00373DC7"/>
    <w:rsid w:val="003746F4"/>
    <w:rsid w:val="00381E7E"/>
    <w:rsid w:val="00382604"/>
    <w:rsid w:val="003855D2"/>
    <w:rsid w:val="0038591A"/>
    <w:rsid w:val="003909B4"/>
    <w:rsid w:val="00391FD9"/>
    <w:rsid w:val="00392F1B"/>
    <w:rsid w:val="00393E8E"/>
    <w:rsid w:val="0039520A"/>
    <w:rsid w:val="003A0135"/>
    <w:rsid w:val="003A1EB8"/>
    <w:rsid w:val="003A290E"/>
    <w:rsid w:val="003A43B8"/>
    <w:rsid w:val="003A4CA2"/>
    <w:rsid w:val="003B3400"/>
    <w:rsid w:val="003B4C47"/>
    <w:rsid w:val="003B5CC0"/>
    <w:rsid w:val="003B6F56"/>
    <w:rsid w:val="003B7357"/>
    <w:rsid w:val="003B73C5"/>
    <w:rsid w:val="003B7B07"/>
    <w:rsid w:val="003C0349"/>
    <w:rsid w:val="003C2AA0"/>
    <w:rsid w:val="003C4CC8"/>
    <w:rsid w:val="003D0656"/>
    <w:rsid w:val="003D1322"/>
    <w:rsid w:val="003D18F2"/>
    <w:rsid w:val="003D1950"/>
    <w:rsid w:val="003D30F7"/>
    <w:rsid w:val="003D50B8"/>
    <w:rsid w:val="003D6DD0"/>
    <w:rsid w:val="003E0304"/>
    <w:rsid w:val="003E07E7"/>
    <w:rsid w:val="003E2B4D"/>
    <w:rsid w:val="003E36B2"/>
    <w:rsid w:val="003E75C9"/>
    <w:rsid w:val="003F092E"/>
    <w:rsid w:val="003F192B"/>
    <w:rsid w:val="003F2384"/>
    <w:rsid w:val="003F2BE3"/>
    <w:rsid w:val="003F35B1"/>
    <w:rsid w:val="003F3792"/>
    <w:rsid w:val="003F3F3D"/>
    <w:rsid w:val="003F54F2"/>
    <w:rsid w:val="003F6A95"/>
    <w:rsid w:val="003F745B"/>
    <w:rsid w:val="004017A6"/>
    <w:rsid w:val="00401E1D"/>
    <w:rsid w:val="00401F37"/>
    <w:rsid w:val="00403221"/>
    <w:rsid w:val="004045C1"/>
    <w:rsid w:val="00405009"/>
    <w:rsid w:val="00410129"/>
    <w:rsid w:val="00410C3D"/>
    <w:rsid w:val="004116F0"/>
    <w:rsid w:val="00413E9A"/>
    <w:rsid w:val="0041674D"/>
    <w:rsid w:val="004172FD"/>
    <w:rsid w:val="004205E1"/>
    <w:rsid w:val="00423173"/>
    <w:rsid w:val="00425621"/>
    <w:rsid w:val="00426C0A"/>
    <w:rsid w:val="004271BE"/>
    <w:rsid w:val="004277A8"/>
    <w:rsid w:val="00430BC9"/>
    <w:rsid w:val="0043218C"/>
    <w:rsid w:val="00432BB3"/>
    <w:rsid w:val="004332A2"/>
    <w:rsid w:val="004334C6"/>
    <w:rsid w:val="004337E4"/>
    <w:rsid w:val="00434D8C"/>
    <w:rsid w:val="004362A9"/>
    <w:rsid w:val="00436B3C"/>
    <w:rsid w:val="004416E9"/>
    <w:rsid w:val="004435D9"/>
    <w:rsid w:val="0044384F"/>
    <w:rsid w:val="00444825"/>
    <w:rsid w:val="00446F4A"/>
    <w:rsid w:val="004507F7"/>
    <w:rsid w:val="0045120A"/>
    <w:rsid w:val="00451B1B"/>
    <w:rsid w:val="0045272D"/>
    <w:rsid w:val="0045290B"/>
    <w:rsid w:val="004536F0"/>
    <w:rsid w:val="00457688"/>
    <w:rsid w:val="00461A24"/>
    <w:rsid w:val="00464D09"/>
    <w:rsid w:val="0046521B"/>
    <w:rsid w:val="00465A0E"/>
    <w:rsid w:val="00466645"/>
    <w:rsid w:val="00470405"/>
    <w:rsid w:val="00471868"/>
    <w:rsid w:val="00473030"/>
    <w:rsid w:val="0047546C"/>
    <w:rsid w:val="004759CA"/>
    <w:rsid w:val="00475F7A"/>
    <w:rsid w:val="00477BF1"/>
    <w:rsid w:val="0048075E"/>
    <w:rsid w:val="00481F59"/>
    <w:rsid w:val="00483489"/>
    <w:rsid w:val="004867A9"/>
    <w:rsid w:val="004916F3"/>
    <w:rsid w:val="004930DD"/>
    <w:rsid w:val="004965DC"/>
    <w:rsid w:val="00497578"/>
    <w:rsid w:val="004A6E87"/>
    <w:rsid w:val="004A7EFD"/>
    <w:rsid w:val="004B14B0"/>
    <w:rsid w:val="004B2A48"/>
    <w:rsid w:val="004B2AC2"/>
    <w:rsid w:val="004B3E11"/>
    <w:rsid w:val="004B6525"/>
    <w:rsid w:val="004B6E49"/>
    <w:rsid w:val="004C1159"/>
    <w:rsid w:val="004C294A"/>
    <w:rsid w:val="004C3E52"/>
    <w:rsid w:val="004C5BC1"/>
    <w:rsid w:val="004C5E1F"/>
    <w:rsid w:val="004C609A"/>
    <w:rsid w:val="004C725B"/>
    <w:rsid w:val="004C7630"/>
    <w:rsid w:val="004C7C9D"/>
    <w:rsid w:val="004D081E"/>
    <w:rsid w:val="004D1CAC"/>
    <w:rsid w:val="004D24FC"/>
    <w:rsid w:val="004D3719"/>
    <w:rsid w:val="004D5595"/>
    <w:rsid w:val="004E2753"/>
    <w:rsid w:val="004E3275"/>
    <w:rsid w:val="004E56EB"/>
    <w:rsid w:val="004E64FF"/>
    <w:rsid w:val="004E6981"/>
    <w:rsid w:val="004E703A"/>
    <w:rsid w:val="004E77C5"/>
    <w:rsid w:val="004F47EE"/>
    <w:rsid w:val="004F5347"/>
    <w:rsid w:val="004F535E"/>
    <w:rsid w:val="004F6550"/>
    <w:rsid w:val="004F6A8C"/>
    <w:rsid w:val="004F7B18"/>
    <w:rsid w:val="004F7EC8"/>
    <w:rsid w:val="00500453"/>
    <w:rsid w:val="005047A0"/>
    <w:rsid w:val="00504809"/>
    <w:rsid w:val="00504C0C"/>
    <w:rsid w:val="0050663C"/>
    <w:rsid w:val="00506F4F"/>
    <w:rsid w:val="005073BB"/>
    <w:rsid w:val="00507B70"/>
    <w:rsid w:val="00510D84"/>
    <w:rsid w:val="005139D6"/>
    <w:rsid w:val="00513A07"/>
    <w:rsid w:val="00513C0C"/>
    <w:rsid w:val="00514188"/>
    <w:rsid w:val="00514940"/>
    <w:rsid w:val="00514C3B"/>
    <w:rsid w:val="00520415"/>
    <w:rsid w:val="005220DA"/>
    <w:rsid w:val="00522AE7"/>
    <w:rsid w:val="0052544F"/>
    <w:rsid w:val="00525D7A"/>
    <w:rsid w:val="0052627F"/>
    <w:rsid w:val="00526A75"/>
    <w:rsid w:val="00530C13"/>
    <w:rsid w:val="00530CF1"/>
    <w:rsid w:val="00530D71"/>
    <w:rsid w:val="00533022"/>
    <w:rsid w:val="005376A8"/>
    <w:rsid w:val="005413F0"/>
    <w:rsid w:val="00541804"/>
    <w:rsid w:val="00541EA5"/>
    <w:rsid w:val="00542516"/>
    <w:rsid w:val="00542B45"/>
    <w:rsid w:val="00543876"/>
    <w:rsid w:val="0054686E"/>
    <w:rsid w:val="0055008B"/>
    <w:rsid w:val="0055236D"/>
    <w:rsid w:val="0055283A"/>
    <w:rsid w:val="005532EB"/>
    <w:rsid w:val="0055338F"/>
    <w:rsid w:val="005546AD"/>
    <w:rsid w:val="00554983"/>
    <w:rsid w:val="00555BE3"/>
    <w:rsid w:val="00556CA4"/>
    <w:rsid w:val="005576E7"/>
    <w:rsid w:val="0056008A"/>
    <w:rsid w:val="00560530"/>
    <w:rsid w:val="00562EE6"/>
    <w:rsid w:val="005631BF"/>
    <w:rsid w:val="00564EEE"/>
    <w:rsid w:val="00572C46"/>
    <w:rsid w:val="00573095"/>
    <w:rsid w:val="005730FB"/>
    <w:rsid w:val="00573D57"/>
    <w:rsid w:val="0057490F"/>
    <w:rsid w:val="0057642A"/>
    <w:rsid w:val="0057661A"/>
    <w:rsid w:val="00576CAB"/>
    <w:rsid w:val="00577142"/>
    <w:rsid w:val="00577E88"/>
    <w:rsid w:val="00580F5E"/>
    <w:rsid w:val="005833D5"/>
    <w:rsid w:val="005835FC"/>
    <w:rsid w:val="00584E6A"/>
    <w:rsid w:val="0058581A"/>
    <w:rsid w:val="0058590F"/>
    <w:rsid w:val="00591042"/>
    <w:rsid w:val="0059110B"/>
    <w:rsid w:val="00591377"/>
    <w:rsid w:val="005920CC"/>
    <w:rsid w:val="00592F17"/>
    <w:rsid w:val="00593DC0"/>
    <w:rsid w:val="00594E51"/>
    <w:rsid w:val="005950D9"/>
    <w:rsid w:val="00595B04"/>
    <w:rsid w:val="00596974"/>
    <w:rsid w:val="00597FB1"/>
    <w:rsid w:val="005A00E7"/>
    <w:rsid w:val="005A0C6C"/>
    <w:rsid w:val="005A113D"/>
    <w:rsid w:val="005A1873"/>
    <w:rsid w:val="005A1953"/>
    <w:rsid w:val="005A3E57"/>
    <w:rsid w:val="005A5BB9"/>
    <w:rsid w:val="005A5E40"/>
    <w:rsid w:val="005A6775"/>
    <w:rsid w:val="005A6E58"/>
    <w:rsid w:val="005A7D96"/>
    <w:rsid w:val="005B2E13"/>
    <w:rsid w:val="005B482D"/>
    <w:rsid w:val="005B4BE8"/>
    <w:rsid w:val="005B5021"/>
    <w:rsid w:val="005B6743"/>
    <w:rsid w:val="005C2435"/>
    <w:rsid w:val="005C2812"/>
    <w:rsid w:val="005C2B0A"/>
    <w:rsid w:val="005C3197"/>
    <w:rsid w:val="005D02E6"/>
    <w:rsid w:val="005D087C"/>
    <w:rsid w:val="005D2518"/>
    <w:rsid w:val="005D5F55"/>
    <w:rsid w:val="005D7D2E"/>
    <w:rsid w:val="005E08EF"/>
    <w:rsid w:val="005E1C17"/>
    <w:rsid w:val="005E1EA3"/>
    <w:rsid w:val="005E2D21"/>
    <w:rsid w:val="005E38CA"/>
    <w:rsid w:val="005E4A9E"/>
    <w:rsid w:val="005E54BC"/>
    <w:rsid w:val="005E6F9E"/>
    <w:rsid w:val="005E74E4"/>
    <w:rsid w:val="005F00D2"/>
    <w:rsid w:val="005F010F"/>
    <w:rsid w:val="005F298E"/>
    <w:rsid w:val="005F464C"/>
    <w:rsid w:val="005F4743"/>
    <w:rsid w:val="005F6452"/>
    <w:rsid w:val="005F69BC"/>
    <w:rsid w:val="005F6F8C"/>
    <w:rsid w:val="005F765A"/>
    <w:rsid w:val="0060083F"/>
    <w:rsid w:val="00600A06"/>
    <w:rsid w:val="00600B11"/>
    <w:rsid w:val="00602346"/>
    <w:rsid w:val="00602DBA"/>
    <w:rsid w:val="006044A0"/>
    <w:rsid w:val="0060556A"/>
    <w:rsid w:val="00606A0A"/>
    <w:rsid w:val="00607765"/>
    <w:rsid w:val="0061022D"/>
    <w:rsid w:val="0061033D"/>
    <w:rsid w:val="00610779"/>
    <w:rsid w:val="006113C5"/>
    <w:rsid w:val="00612438"/>
    <w:rsid w:val="00613CE2"/>
    <w:rsid w:val="0061431F"/>
    <w:rsid w:val="006157BF"/>
    <w:rsid w:val="00616542"/>
    <w:rsid w:val="0062047A"/>
    <w:rsid w:val="00621C90"/>
    <w:rsid w:val="00623ACA"/>
    <w:rsid w:val="00624BB8"/>
    <w:rsid w:val="006258DF"/>
    <w:rsid w:val="00625BE6"/>
    <w:rsid w:val="00626F75"/>
    <w:rsid w:val="006278DD"/>
    <w:rsid w:val="00632DE5"/>
    <w:rsid w:val="006334A7"/>
    <w:rsid w:val="006347B9"/>
    <w:rsid w:val="00635E81"/>
    <w:rsid w:val="00636D84"/>
    <w:rsid w:val="00641BC2"/>
    <w:rsid w:val="00641D36"/>
    <w:rsid w:val="0064314A"/>
    <w:rsid w:val="006444C2"/>
    <w:rsid w:val="00645231"/>
    <w:rsid w:val="00645535"/>
    <w:rsid w:val="006458BA"/>
    <w:rsid w:val="00650673"/>
    <w:rsid w:val="00651589"/>
    <w:rsid w:val="006532C8"/>
    <w:rsid w:val="00653FE5"/>
    <w:rsid w:val="006566F6"/>
    <w:rsid w:val="00660342"/>
    <w:rsid w:val="00662437"/>
    <w:rsid w:val="006635E1"/>
    <w:rsid w:val="0066709F"/>
    <w:rsid w:val="006679B1"/>
    <w:rsid w:val="0067262C"/>
    <w:rsid w:val="00672A2B"/>
    <w:rsid w:val="006737F0"/>
    <w:rsid w:val="0067430C"/>
    <w:rsid w:val="00675178"/>
    <w:rsid w:val="00675345"/>
    <w:rsid w:val="00676FBB"/>
    <w:rsid w:val="00677069"/>
    <w:rsid w:val="0067718B"/>
    <w:rsid w:val="006777B9"/>
    <w:rsid w:val="006778F5"/>
    <w:rsid w:val="0068143B"/>
    <w:rsid w:val="00681C64"/>
    <w:rsid w:val="00683909"/>
    <w:rsid w:val="00684DC3"/>
    <w:rsid w:val="00686B04"/>
    <w:rsid w:val="006915FD"/>
    <w:rsid w:val="00691DA7"/>
    <w:rsid w:val="00692238"/>
    <w:rsid w:val="006930BB"/>
    <w:rsid w:val="0069369E"/>
    <w:rsid w:val="00693E90"/>
    <w:rsid w:val="006942DE"/>
    <w:rsid w:val="0069448F"/>
    <w:rsid w:val="00695FC5"/>
    <w:rsid w:val="00696D0A"/>
    <w:rsid w:val="006A27A4"/>
    <w:rsid w:val="006A2DF3"/>
    <w:rsid w:val="006A4E65"/>
    <w:rsid w:val="006A60AD"/>
    <w:rsid w:val="006A6535"/>
    <w:rsid w:val="006A677C"/>
    <w:rsid w:val="006A6BBC"/>
    <w:rsid w:val="006B0CCB"/>
    <w:rsid w:val="006B1EEF"/>
    <w:rsid w:val="006B2F2E"/>
    <w:rsid w:val="006B5586"/>
    <w:rsid w:val="006C1BEC"/>
    <w:rsid w:val="006C1D3E"/>
    <w:rsid w:val="006C350F"/>
    <w:rsid w:val="006C4F14"/>
    <w:rsid w:val="006C4FE5"/>
    <w:rsid w:val="006C55C2"/>
    <w:rsid w:val="006C6656"/>
    <w:rsid w:val="006C6781"/>
    <w:rsid w:val="006C7C2E"/>
    <w:rsid w:val="006D0E41"/>
    <w:rsid w:val="006D0EBB"/>
    <w:rsid w:val="006D0F39"/>
    <w:rsid w:val="006D1132"/>
    <w:rsid w:val="006D32D9"/>
    <w:rsid w:val="006D54F1"/>
    <w:rsid w:val="006D5CD6"/>
    <w:rsid w:val="006D6B86"/>
    <w:rsid w:val="006D6C7F"/>
    <w:rsid w:val="006D7711"/>
    <w:rsid w:val="006E02AC"/>
    <w:rsid w:val="006E15FF"/>
    <w:rsid w:val="006E20D5"/>
    <w:rsid w:val="006E532C"/>
    <w:rsid w:val="006E6B26"/>
    <w:rsid w:val="006E70D7"/>
    <w:rsid w:val="006E7222"/>
    <w:rsid w:val="006F1336"/>
    <w:rsid w:val="006F16E3"/>
    <w:rsid w:val="006F245B"/>
    <w:rsid w:val="006F2E7F"/>
    <w:rsid w:val="006F3CC0"/>
    <w:rsid w:val="006F43E2"/>
    <w:rsid w:val="006F523C"/>
    <w:rsid w:val="006F6CA4"/>
    <w:rsid w:val="006F6D42"/>
    <w:rsid w:val="006F734F"/>
    <w:rsid w:val="006F7654"/>
    <w:rsid w:val="006F7966"/>
    <w:rsid w:val="007000B3"/>
    <w:rsid w:val="00700F00"/>
    <w:rsid w:val="007019B6"/>
    <w:rsid w:val="00707F25"/>
    <w:rsid w:val="00710133"/>
    <w:rsid w:val="00710C6F"/>
    <w:rsid w:val="00711328"/>
    <w:rsid w:val="007129FC"/>
    <w:rsid w:val="007176C3"/>
    <w:rsid w:val="007202BD"/>
    <w:rsid w:val="00723D6C"/>
    <w:rsid w:val="00725551"/>
    <w:rsid w:val="007265DE"/>
    <w:rsid w:val="0072712A"/>
    <w:rsid w:val="0073024E"/>
    <w:rsid w:val="00730BCC"/>
    <w:rsid w:val="007313ED"/>
    <w:rsid w:val="0073187E"/>
    <w:rsid w:val="00732730"/>
    <w:rsid w:val="00733823"/>
    <w:rsid w:val="00734222"/>
    <w:rsid w:val="00734C7C"/>
    <w:rsid w:val="00736FB3"/>
    <w:rsid w:val="00737978"/>
    <w:rsid w:val="007379BB"/>
    <w:rsid w:val="00740967"/>
    <w:rsid w:val="0074098C"/>
    <w:rsid w:val="00741230"/>
    <w:rsid w:val="007415AB"/>
    <w:rsid w:val="007420E8"/>
    <w:rsid w:val="00745C5B"/>
    <w:rsid w:val="00746299"/>
    <w:rsid w:val="00750272"/>
    <w:rsid w:val="007508C3"/>
    <w:rsid w:val="00750E02"/>
    <w:rsid w:val="0075178E"/>
    <w:rsid w:val="00752E7F"/>
    <w:rsid w:val="00755573"/>
    <w:rsid w:val="00755933"/>
    <w:rsid w:val="00757DF8"/>
    <w:rsid w:val="007615BF"/>
    <w:rsid w:val="007616EF"/>
    <w:rsid w:val="00762258"/>
    <w:rsid w:val="007629DB"/>
    <w:rsid w:val="00765B5D"/>
    <w:rsid w:val="007667A1"/>
    <w:rsid w:val="00766981"/>
    <w:rsid w:val="00766ACF"/>
    <w:rsid w:val="00766EE6"/>
    <w:rsid w:val="007675E8"/>
    <w:rsid w:val="00770309"/>
    <w:rsid w:val="0077158C"/>
    <w:rsid w:val="00771E65"/>
    <w:rsid w:val="0077349F"/>
    <w:rsid w:val="0077494F"/>
    <w:rsid w:val="00774EB6"/>
    <w:rsid w:val="00775137"/>
    <w:rsid w:val="00775210"/>
    <w:rsid w:val="00775AC5"/>
    <w:rsid w:val="00775BB7"/>
    <w:rsid w:val="00780959"/>
    <w:rsid w:val="00780DD9"/>
    <w:rsid w:val="00780FA4"/>
    <w:rsid w:val="00782514"/>
    <w:rsid w:val="00782662"/>
    <w:rsid w:val="00782831"/>
    <w:rsid w:val="00782B0B"/>
    <w:rsid w:val="007830F5"/>
    <w:rsid w:val="00786E0E"/>
    <w:rsid w:val="007911FE"/>
    <w:rsid w:val="00792DA5"/>
    <w:rsid w:val="00793146"/>
    <w:rsid w:val="00794288"/>
    <w:rsid w:val="007944F7"/>
    <w:rsid w:val="00795C67"/>
    <w:rsid w:val="00797CA3"/>
    <w:rsid w:val="007A1020"/>
    <w:rsid w:val="007A1F43"/>
    <w:rsid w:val="007A308B"/>
    <w:rsid w:val="007A3366"/>
    <w:rsid w:val="007A582D"/>
    <w:rsid w:val="007A5889"/>
    <w:rsid w:val="007A5CD4"/>
    <w:rsid w:val="007A6552"/>
    <w:rsid w:val="007B1102"/>
    <w:rsid w:val="007B4881"/>
    <w:rsid w:val="007B4AC1"/>
    <w:rsid w:val="007B5918"/>
    <w:rsid w:val="007B5F0E"/>
    <w:rsid w:val="007B5FA2"/>
    <w:rsid w:val="007B6E92"/>
    <w:rsid w:val="007B7508"/>
    <w:rsid w:val="007C164D"/>
    <w:rsid w:val="007C2A46"/>
    <w:rsid w:val="007C75CF"/>
    <w:rsid w:val="007D183B"/>
    <w:rsid w:val="007D2172"/>
    <w:rsid w:val="007D4897"/>
    <w:rsid w:val="007D6C4C"/>
    <w:rsid w:val="007D6C4D"/>
    <w:rsid w:val="007D7654"/>
    <w:rsid w:val="007D77B3"/>
    <w:rsid w:val="007D7816"/>
    <w:rsid w:val="007E29B2"/>
    <w:rsid w:val="007E3988"/>
    <w:rsid w:val="007E3DD5"/>
    <w:rsid w:val="007E572F"/>
    <w:rsid w:val="007E5759"/>
    <w:rsid w:val="007E597A"/>
    <w:rsid w:val="007E5B49"/>
    <w:rsid w:val="007E68D1"/>
    <w:rsid w:val="007F068A"/>
    <w:rsid w:val="007F1DB1"/>
    <w:rsid w:val="007F45E5"/>
    <w:rsid w:val="007F49C2"/>
    <w:rsid w:val="007F4D4C"/>
    <w:rsid w:val="007F50EE"/>
    <w:rsid w:val="007F5827"/>
    <w:rsid w:val="007F5EAD"/>
    <w:rsid w:val="007F601A"/>
    <w:rsid w:val="007F61D0"/>
    <w:rsid w:val="007F7070"/>
    <w:rsid w:val="007F74F0"/>
    <w:rsid w:val="00801279"/>
    <w:rsid w:val="008015C8"/>
    <w:rsid w:val="00802159"/>
    <w:rsid w:val="0080332B"/>
    <w:rsid w:val="0080334F"/>
    <w:rsid w:val="00803F36"/>
    <w:rsid w:val="00805803"/>
    <w:rsid w:val="00805D28"/>
    <w:rsid w:val="00806903"/>
    <w:rsid w:val="0080759B"/>
    <w:rsid w:val="00807681"/>
    <w:rsid w:val="00810502"/>
    <w:rsid w:val="00811FDC"/>
    <w:rsid w:val="00812113"/>
    <w:rsid w:val="00812DEF"/>
    <w:rsid w:val="00813593"/>
    <w:rsid w:val="00816013"/>
    <w:rsid w:val="00817A60"/>
    <w:rsid w:val="00817DC0"/>
    <w:rsid w:val="00820B66"/>
    <w:rsid w:val="00820CF7"/>
    <w:rsid w:val="00822EC3"/>
    <w:rsid w:val="0082452A"/>
    <w:rsid w:val="008249B6"/>
    <w:rsid w:val="0082590E"/>
    <w:rsid w:val="0082600A"/>
    <w:rsid w:val="00826420"/>
    <w:rsid w:val="00826909"/>
    <w:rsid w:val="00832F6D"/>
    <w:rsid w:val="00836C7F"/>
    <w:rsid w:val="00841C30"/>
    <w:rsid w:val="00842326"/>
    <w:rsid w:val="008430C1"/>
    <w:rsid w:val="008455BE"/>
    <w:rsid w:val="008504CD"/>
    <w:rsid w:val="00850BB4"/>
    <w:rsid w:val="0085172E"/>
    <w:rsid w:val="00851F5F"/>
    <w:rsid w:val="00853D9A"/>
    <w:rsid w:val="00854074"/>
    <w:rsid w:val="0085516F"/>
    <w:rsid w:val="00855343"/>
    <w:rsid w:val="00857D61"/>
    <w:rsid w:val="00860ED4"/>
    <w:rsid w:val="00860F08"/>
    <w:rsid w:val="00860FB0"/>
    <w:rsid w:val="00863378"/>
    <w:rsid w:val="0086376D"/>
    <w:rsid w:val="00865B21"/>
    <w:rsid w:val="00870889"/>
    <w:rsid w:val="00872351"/>
    <w:rsid w:val="00872AAF"/>
    <w:rsid w:val="00875328"/>
    <w:rsid w:val="008759B6"/>
    <w:rsid w:val="00875B4F"/>
    <w:rsid w:val="00876186"/>
    <w:rsid w:val="0087663C"/>
    <w:rsid w:val="008832C4"/>
    <w:rsid w:val="00885D54"/>
    <w:rsid w:val="00890876"/>
    <w:rsid w:val="0089175A"/>
    <w:rsid w:val="00891F52"/>
    <w:rsid w:val="00893518"/>
    <w:rsid w:val="00893B36"/>
    <w:rsid w:val="00895B6E"/>
    <w:rsid w:val="00895CB6"/>
    <w:rsid w:val="00896589"/>
    <w:rsid w:val="00896A28"/>
    <w:rsid w:val="008974F0"/>
    <w:rsid w:val="008A0C04"/>
    <w:rsid w:val="008A0E26"/>
    <w:rsid w:val="008A391F"/>
    <w:rsid w:val="008A3EDF"/>
    <w:rsid w:val="008A698E"/>
    <w:rsid w:val="008B1A16"/>
    <w:rsid w:val="008B1A46"/>
    <w:rsid w:val="008B1C13"/>
    <w:rsid w:val="008B24D0"/>
    <w:rsid w:val="008B2639"/>
    <w:rsid w:val="008B274C"/>
    <w:rsid w:val="008B2A52"/>
    <w:rsid w:val="008B2CC9"/>
    <w:rsid w:val="008B4D69"/>
    <w:rsid w:val="008C0AA6"/>
    <w:rsid w:val="008C260E"/>
    <w:rsid w:val="008C579F"/>
    <w:rsid w:val="008C608F"/>
    <w:rsid w:val="008C6F5C"/>
    <w:rsid w:val="008C791A"/>
    <w:rsid w:val="008D133E"/>
    <w:rsid w:val="008D1AB1"/>
    <w:rsid w:val="008D4F22"/>
    <w:rsid w:val="008D7CEC"/>
    <w:rsid w:val="008E0751"/>
    <w:rsid w:val="008E13FD"/>
    <w:rsid w:val="008E1ACA"/>
    <w:rsid w:val="008E37A7"/>
    <w:rsid w:val="008E5A3B"/>
    <w:rsid w:val="008E65D1"/>
    <w:rsid w:val="008E74A7"/>
    <w:rsid w:val="008E7C57"/>
    <w:rsid w:val="008E7F0B"/>
    <w:rsid w:val="008F19DD"/>
    <w:rsid w:val="008F1DAD"/>
    <w:rsid w:val="008F261A"/>
    <w:rsid w:val="008F2FC2"/>
    <w:rsid w:val="008F31D3"/>
    <w:rsid w:val="008F4BD7"/>
    <w:rsid w:val="008F55DA"/>
    <w:rsid w:val="008F5CA7"/>
    <w:rsid w:val="008F6FA2"/>
    <w:rsid w:val="009017C9"/>
    <w:rsid w:val="00903CC0"/>
    <w:rsid w:val="00907F4A"/>
    <w:rsid w:val="00910903"/>
    <w:rsid w:val="0091329D"/>
    <w:rsid w:val="00914D96"/>
    <w:rsid w:val="0091578E"/>
    <w:rsid w:val="00916817"/>
    <w:rsid w:val="00917DFC"/>
    <w:rsid w:val="00920249"/>
    <w:rsid w:val="0092282A"/>
    <w:rsid w:val="00923669"/>
    <w:rsid w:val="00924079"/>
    <w:rsid w:val="0092470D"/>
    <w:rsid w:val="0092756B"/>
    <w:rsid w:val="0092789F"/>
    <w:rsid w:val="00932373"/>
    <w:rsid w:val="0093243C"/>
    <w:rsid w:val="00932EC5"/>
    <w:rsid w:val="00933644"/>
    <w:rsid w:val="00933ED5"/>
    <w:rsid w:val="009365A0"/>
    <w:rsid w:val="00936671"/>
    <w:rsid w:val="00937261"/>
    <w:rsid w:val="00943E42"/>
    <w:rsid w:val="00951623"/>
    <w:rsid w:val="0095164E"/>
    <w:rsid w:val="00951E73"/>
    <w:rsid w:val="009525FB"/>
    <w:rsid w:val="00952C22"/>
    <w:rsid w:val="009530BC"/>
    <w:rsid w:val="00954218"/>
    <w:rsid w:val="00954B77"/>
    <w:rsid w:val="00954E30"/>
    <w:rsid w:val="0095552F"/>
    <w:rsid w:val="009568B0"/>
    <w:rsid w:val="00957165"/>
    <w:rsid w:val="009578CD"/>
    <w:rsid w:val="00960F2D"/>
    <w:rsid w:val="00962A55"/>
    <w:rsid w:val="00962AEC"/>
    <w:rsid w:val="00963761"/>
    <w:rsid w:val="009713BE"/>
    <w:rsid w:val="00973000"/>
    <w:rsid w:val="00974651"/>
    <w:rsid w:val="009749B8"/>
    <w:rsid w:val="00974D57"/>
    <w:rsid w:val="0097579F"/>
    <w:rsid w:val="00976953"/>
    <w:rsid w:val="00980092"/>
    <w:rsid w:val="009801A9"/>
    <w:rsid w:val="0098088E"/>
    <w:rsid w:val="00981E7D"/>
    <w:rsid w:val="00982646"/>
    <w:rsid w:val="0098360B"/>
    <w:rsid w:val="009841B9"/>
    <w:rsid w:val="0098553D"/>
    <w:rsid w:val="0098597F"/>
    <w:rsid w:val="0098700B"/>
    <w:rsid w:val="00987489"/>
    <w:rsid w:val="00987B78"/>
    <w:rsid w:val="00990EE2"/>
    <w:rsid w:val="009939FC"/>
    <w:rsid w:val="00993C5E"/>
    <w:rsid w:val="00994463"/>
    <w:rsid w:val="00994DF4"/>
    <w:rsid w:val="00995D94"/>
    <w:rsid w:val="00997BDA"/>
    <w:rsid w:val="009A00A7"/>
    <w:rsid w:val="009A03ED"/>
    <w:rsid w:val="009A05AE"/>
    <w:rsid w:val="009A07A1"/>
    <w:rsid w:val="009A10CF"/>
    <w:rsid w:val="009A2227"/>
    <w:rsid w:val="009A2441"/>
    <w:rsid w:val="009A37FF"/>
    <w:rsid w:val="009A3EFF"/>
    <w:rsid w:val="009A4235"/>
    <w:rsid w:val="009A4818"/>
    <w:rsid w:val="009A499D"/>
    <w:rsid w:val="009A75C0"/>
    <w:rsid w:val="009A79EB"/>
    <w:rsid w:val="009B0C8E"/>
    <w:rsid w:val="009B1E05"/>
    <w:rsid w:val="009B6817"/>
    <w:rsid w:val="009C0592"/>
    <w:rsid w:val="009C10EA"/>
    <w:rsid w:val="009C2414"/>
    <w:rsid w:val="009C2E66"/>
    <w:rsid w:val="009C3852"/>
    <w:rsid w:val="009C4C8B"/>
    <w:rsid w:val="009C4D0D"/>
    <w:rsid w:val="009C501B"/>
    <w:rsid w:val="009C5EBA"/>
    <w:rsid w:val="009C645A"/>
    <w:rsid w:val="009D07AA"/>
    <w:rsid w:val="009D0949"/>
    <w:rsid w:val="009D0F9A"/>
    <w:rsid w:val="009D1EE3"/>
    <w:rsid w:val="009D2283"/>
    <w:rsid w:val="009D251B"/>
    <w:rsid w:val="009D2B22"/>
    <w:rsid w:val="009D4A5E"/>
    <w:rsid w:val="009D794F"/>
    <w:rsid w:val="009E131B"/>
    <w:rsid w:val="009E1DEC"/>
    <w:rsid w:val="009E517D"/>
    <w:rsid w:val="009E6395"/>
    <w:rsid w:val="009E7190"/>
    <w:rsid w:val="009E76EC"/>
    <w:rsid w:val="009F1825"/>
    <w:rsid w:val="009F19BC"/>
    <w:rsid w:val="009F244C"/>
    <w:rsid w:val="009F3005"/>
    <w:rsid w:val="009F3BD9"/>
    <w:rsid w:val="009F4E05"/>
    <w:rsid w:val="009F4EBE"/>
    <w:rsid w:val="009F574C"/>
    <w:rsid w:val="009F59E3"/>
    <w:rsid w:val="009F6765"/>
    <w:rsid w:val="009F6E2F"/>
    <w:rsid w:val="009F7CF1"/>
    <w:rsid w:val="00A03E72"/>
    <w:rsid w:val="00A044B6"/>
    <w:rsid w:val="00A046C7"/>
    <w:rsid w:val="00A06C6B"/>
    <w:rsid w:val="00A10571"/>
    <w:rsid w:val="00A10E48"/>
    <w:rsid w:val="00A137B5"/>
    <w:rsid w:val="00A13AF0"/>
    <w:rsid w:val="00A14143"/>
    <w:rsid w:val="00A1522E"/>
    <w:rsid w:val="00A1568D"/>
    <w:rsid w:val="00A2019F"/>
    <w:rsid w:val="00A20731"/>
    <w:rsid w:val="00A20D44"/>
    <w:rsid w:val="00A217C8"/>
    <w:rsid w:val="00A21EA7"/>
    <w:rsid w:val="00A2219B"/>
    <w:rsid w:val="00A22D6D"/>
    <w:rsid w:val="00A23070"/>
    <w:rsid w:val="00A23DA1"/>
    <w:rsid w:val="00A266B0"/>
    <w:rsid w:val="00A27205"/>
    <w:rsid w:val="00A273A8"/>
    <w:rsid w:val="00A3253D"/>
    <w:rsid w:val="00A3327A"/>
    <w:rsid w:val="00A351F1"/>
    <w:rsid w:val="00A36174"/>
    <w:rsid w:val="00A369DE"/>
    <w:rsid w:val="00A41C72"/>
    <w:rsid w:val="00A43D96"/>
    <w:rsid w:val="00A44497"/>
    <w:rsid w:val="00A45720"/>
    <w:rsid w:val="00A4607E"/>
    <w:rsid w:val="00A46959"/>
    <w:rsid w:val="00A46BE3"/>
    <w:rsid w:val="00A46DAE"/>
    <w:rsid w:val="00A471EF"/>
    <w:rsid w:val="00A474D6"/>
    <w:rsid w:val="00A5188E"/>
    <w:rsid w:val="00A51EA4"/>
    <w:rsid w:val="00A5269E"/>
    <w:rsid w:val="00A52F89"/>
    <w:rsid w:val="00A54831"/>
    <w:rsid w:val="00A55554"/>
    <w:rsid w:val="00A573D6"/>
    <w:rsid w:val="00A62630"/>
    <w:rsid w:val="00A63DDD"/>
    <w:rsid w:val="00A6407C"/>
    <w:rsid w:val="00A665D0"/>
    <w:rsid w:val="00A66EFC"/>
    <w:rsid w:val="00A70E6F"/>
    <w:rsid w:val="00A72BEB"/>
    <w:rsid w:val="00A736D2"/>
    <w:rsid w:val="00A75036"/>
    <w:rsid w:val="00A7543B"/>
    <w:rsid w:val="00A774A3"/>
    <w:rsid w:val="00A77836"/>
    <w:rsid w:val="00A80917"/>
    <w:rsid w:val="00A8116B"/>
    <w:rsid w:val="00A81383"/>
    <w:rsid w:val="00A818C5"/>
    <w:rsid w:val="00A82F6F"/>
    <w:rsid w:val="00A85C1E"/>
    <w:rsid w:val="00A85EE1"/>
    <w:rsid w:val="00A864C6"/>
    <w:rsid w:val="00A86663"/>
    <w:rsid w:val="00A86C36"/>
    <w:rsid w:val="00A938A9"/>
    <w:rsid w:val="00A94AAE"/>
    <w:rsid w:val="00A9535D"/>
    <w:rsid w:val="00A97FE2"/>
    <w:rsid w:val="00AA1164"/>
    <w:rsid w:val="00AA2420"/>
    <w:rsid w:val="00AA2E85"/>
    <w:rsid w:val="00AA5005"/>
    <w:rsid w:val="00AA5401"/>
    <w:rsid w:val="00AA68CE"/>
    <w:rsid w:val="00AB04F8"/>
    <w:rsid w:val="00AB06B0"/>
    <w:rsid w:val="00AB101A"/>
    <w:rsid w:val="00AB398A"/>
    <w:rsid w:val="00AB49FF"/>
    <w:rsid w:val="00AB4C41"/>
    <w:rsid w:val="00AB5BFE"/>
    <w:rsid w:val="00AB7610"/>
    <w:rsid w:val="00AC025B"/>
    <w:rsid w:val="00AC12D0"/>
    <w:rsid w:val="00AC13B2"/>
    <w:rsid w:val="00AD001C"/>
    <w:rsid w:val="00AD154D"/>
    <w:rsid w:val="00AD175B"/>
    <w:rsid w:val="00AD1A8D"/>
    <w:rsid w:val="00AD20A1"/>
    <w:rsid w:val="00AD6B7E"/>
    <w:rsid w:val="00AD6EB1"/>
    <w:rsid w:val="00AE10ED"/>
    <w:rsid w:val="00AE2822"/>
    <w:rsid w:val="00AE2D74"/>
    <w:rsid w:val="00AE68E0"/>
    <w:rsid w:val="00AF127C"/>
    <w:rsid w:val="00AF2F00"/>
    <w:rsid w:val="00AF3952"/>
    <w:rsid w:val="00AF4235"/>
    <w:rsid w:val="00AF61BA"/>
    <w:rsid w:val="00AF6E28"/>
    <w:rsid w:val="00B00AE8"/>
    <w:rsid w:val="00B02AE6"/>
    <w:rsid w:val="00B03DBF"/>
    <w:rsid w:val="00B04656"/>
    <w:rsid w:val="00B04D54"/>
    <w:rsid w:val="00B050BE"/>
    <w:rsid w:val="00B0530B"/>
    <w:rsid w:val="00B115C5"/>
    <w:rsid w:val="00B1471B"/>
    <w:rsid w:val="00B1540C"/>
    <w:rsid w:val="00B1647E"/>
    <w:rsid w:val="00B17080"/>
    <w:rsid w:val="00B2016F"/>
    <w:rsid w:val="00B20A19"/>
    <w:rsid w:val="00B2194F"/>
    <w:rsid w:val="00B2232A"/>
    <w:rsid w:val="00B223F6"/>
    <w:rsid w:val="00B253D4"/>
    <w:rsid w:val="00B26F9E"/>
    <w:rsid w:val="00B27839"/>
    <w:rsid w:val="00B27F6A"/>
    <w:rsid w:val="00B27FC7"/>
    <w:rsid w:val="00B310A6"/>
    <w:rsid w:val="00B33A0A"/>
    <w:rsid w:val="00B34176"/>
    <w:rsid w:val="00B3566F"/>
    <w:rsid w:val="00B364E2"/>
    <w:rsid w:val="00B37E3B"/>
    <w:rsid w:val="00B40019"/>
    <w:rsid w:val="00B403CA"/>
    <w:rsid w:val="00B41F39"/>
    <w:rsid w:val="00B42060"/>
    <w:rsid w:val="00B44A70"/>
    <w:rsid w:val="00B45095"/>
    <w:rsid w:val="00B452BC"/>
    <w:rsid w:val="00B455A9"/>
    <w:rsid w:val="00B46B00"/>
    <w:rsid w:val="00B50C76"/>
    <w:rsid w:val="00B51FB8"/>
    <w:rsid w:val="00B52C82"/>
    <w:rsid w:val="00B5483D"/>
    <w:rsid w:val="00B54858"/>
    <w:rsid w:val="00B6087B"/>
    <w:rsid w:val="00B60AFA"/>
    <w:rsid w:val="00B610CD"/>
    <w:rsid w:val="00B6205C"/>
    <w:rsid w:val="00B620CA"/>
    <w:rsid w:val="00B622F6"/>
    <w:rsid w:val="00B62A20"/>
    <w:rsid w:val="00B62BB5"/>
    <w:rsid w:val="00B633BD"/>
    <w:rsid w:val="00B63421"/>
    <w:rsid w:val="00B64E67"/>
    <w:rsid w:val="00B64F09"/>
    <w:rsid w:val="00B655DB"/>
    <w:rsid w:val="00B7421E"/>
    <w:rsid w:val="00B74756"/>
    <w:rsid w:val="00B75381"/>
    <w:rsid w:val="00B81BB5"/>
    <w:rsid w:val="00B8361B"/>
    <w:rsid w:val="00B846C2"/>
    <w:rsid w:val="00B855B7"/>
    <w:rsid w:val="00B91D5E"/>
    <w:rsid w:val="00B93442"/>
    <w:rsid w:val="00B938A5"/>
    <w:rsid w:val="00B966A8"/>
    <w:rsid w:val="00B966D5"/>
    <w:rsid w:val="00B96A3E"/>
    <w:rsid w:val="00B96A81"/>
    <w:rsid w:val="00B96DCC"/>
    <w:rsid w:val="00B97AA5"/>
    <w:rsid w:val="00B97ED3"/>
    <w:rsid w:val="00BA063D"/>
    <w:rsid w:val="00BA1516"/>
    <w:rsid w:val="00BA1E22"/>
    <w:rsid w:val="00BA2916"/>
    <w:rsid w:val="00BA3025"/>
    <w:rsid w:val="00BA5A2F"/>
    <w:rsid w:val="00BA67ED"/>
    <w:rsid w:val="00BB3A6A"/>
    <w:rsid w:val="00BB3DFA"/>
    <w:rsid w:val="00BB7D2D"/>
    <w:rsid w:val="00BC169B"/>
    <w:rsid w:val="00BC18DE"/>
    <w:rsid w:val="00BC2848"/>
    <w:rsid w:val="00BC2B1D"/>
    <w:rsid w:val="00BC3C59"/>
    <w:rsid w:val="00BC3EBE"/>
    <w:rsid w:val="00BC4E7F"/>
    <w:rsid w:val="00BC6857"/>
    <w:rsid w:val="00BC694A"/>
    <w:rsid w:val="00BD15E8"/>
    <w:rsid w:val="00BD1DF1"/>
    <w:rsid w:val="00BD41AA"/>
    <w:rsid w:val="00BD479A"/>
    <w:rsid w:val="00BD67A9"/>
    <w:rsid w:val="00BD779A"/>
    <w:rsid w:val="00BE26A3"/>
    <w:rsid w:val="00BE3C2A"/>
    <w:rsid w:val="00BE5CF0"/>
    <w:rsid w:val="00BE767B"/>
    <w:rsid w:val="00BF0236"/>
    <w:rsid w:val="00BF0A52"/>
    <w:rsid w:val="00BF13BC"/>
    <w:rsid w:val="00BF16F3"/>
    <w:rsid w:val="00BF2351"/>
    <w:rsid w:val="00BF324E"/>
    <w:rsid w:val="00BF36C6"/>
    <w:rsid w:val="00BF478F"/>
    <w:rsid w:val="00BF5DE8"/>
    <w:rsid w:val="00BF7034"/>
    <w:rsid w:val="00BF747C"/>
    <w:rsid w:val="00BF7E17"/>
    <w:rsid w:val="00C00173"/>
    <w:rsid w:val="00C018AD"/>
    <w:rsid w:val="00C0401F"/>
    <w:rsid w:val="00C05230"/>
    <w:rsid w:val="00C05297"/>
    <w:rsid w:val="00C05F3C"/>
    <w:rsid w:val="00C10E03"/>
    <w:rsid w:val="00C13A0A"/>
    <w:rsid w:val="00C13B52"/>
    <w:rsid w:val="00C161B8"/>
    <w:rsid w:val="00C1692C"/>
    <w:rsid w:val="00C16A51"/>
    <w:rsid w:val="00C16BB7"/>
    <w:rsid w:val="00C17951"/>
    <w:rsid w:val="00C17EE7"/>
    <w:rsid w:val="00C20F29"/>
    <w:rsid w:val="00C21466"/>
    <w:rsid w:val="00C21474"/>
    <w:rsid w:val="00C2333E"/>
    <w:rsid w:val="00C248CC"/>
    <w:rsid w:val="00C2526F"/>
    <w:rsid w:val="00C26008"/>
    <w:rsid w:val="00C261F0"/>
    <w:rsid w:val="00C2653B"/>
    <w:rsid w:val="00C26BEE"/>
    <w:rsid w:val="00C2772C"/>
    <w:rsid w:val="00C303E8"/>
    <w:rsid w:val="00C304B7"/>
    <w:rsid w:val="00C304FC"/>
    <w:rsid w:val="00C3099C"/>
    <w:rsid w:val="00C32826"/>
    <w:rsid w:val="00C344DE"/>
    <w:rsid w:val="00C3491C"/>
    <w:rsid w:val="00C37A25"/>
    <w:rsid w:val="00C408C5"/>
    <w:rsid w:val="00C40BC6"/>
    <w:rsid w:val="00C40E78"/>
    <w:rsid w:val="00C43368"/>
    <w:rsid w:val="00C45E6F"/>
    <w:rsid w:val="00C50D68"/>
    <w:rsid w:val="00C52669"/>
    <w:rsid w:val="00C5301F"/>
    <w:rsid w:val="00C555F9"/>
    <w:rsid w:val="00C5562B"/>
    <w:rsid w:val="00C6039C"/>
    <w:rsid w:val="00C60D21"/>
    <w:rsid w:val="00C62F2B"/>
    <w:rsid w:val="00C63417"/>
    <w:rsid w:val="00C6373F"/>
    <w:rsid w:val="00C63A6C"/>
    <w:rsid w:val="00C63CE4"/>
    <w:rsid w:val="00C661A0"/>
    <w:rsid w:val="00C67EE4"/>
    <w:rsid w:val="00C71782"/>
    <w:rsid w:val="00C7334D"/>
    <w:rsid w:val="00C77B26"/>
    <w:rsid w:val="00C77CBD"/>
    <w:rsid w:val="00C80711"/>
    <w:rsid w:val="00C819FA"/>
    <w:rsid w:val="00C84090"/>
    <w:rsid w:val="00C8571A"/>
    <w:rsid w:val="00C86808"/>
    <w:rsid w:val="00C90858"/>
    <w:rsid w:val="00C916AC"/>
    <w:rsid w:val="00C947E5"/>
    <w:rsid w:val="00C94B37"/>
    <w:rsid w:val="00C96C11"/>
    <w:rsid w:val="00C97116"/>
    <w:rsid w:val="00CA2D4F"/>
    <w:rsid w:val="00CA2DE4"/>
    <w:rsid w:val="00CA5C07"/>
    <w:rsid w:val="00CA7B06"/>
    <w:rsid w:val="00CB02FF"/>
    <w:rsid w:val="00CB1804"/>
    <w:rsid w:val="00CB332E"/>
    <w:rsid w:val="00CB471F"/>
    <w:rsid w:val="00CB4B72"/>
    <w:rsid w:val="00CB5780"/>
    <w:rsid w:val="00CB5CD9"/>
    <w:rsid w:val="00CB61BC"/>
    <w:rsid w:val="00CB704A"/>
    <w:rsid w:val="00CB7E27"/>
    <w:rsid w:val="00CB7E90"/>
    <w:rsid w:val="00CC16C2"/>
    <w:rsid w:val="00CC18C7"/>
    <w:rsid w:val="00CC4A4F"/>
    <w:rsid w:val="00CC6C9F"/>
    <w:rsid w:val="00CD3197"/>
    <w:rsid w:val="00CD4FB4"/>
    <w:rsid w:val="00CD5765"/>
    <w:rsid w:val="00CD6DDE"/>
    <w:rsid w:val="00CD6DF5"/>
    <w:rsid w:val="00CD7D58"/>
    <w:rsid w:val="00CE5C77"/>
    <w:rsid w:val="00CE691F"/>
    <w:rsid w:val="00CE6A8D"/>
    <w:rsid w:val="00CE6B7F"/>
    <w:rsid w:val="00CF1276"/>
    <w:rsid w:val="00CF2EE4"/>
    <w:rsid w:val="00CF3616"/>
    <w:rsid w:val="00CF3F8D"/>
    <w:rsid w:val="00CF4475"/>
    <w:rsid w:val="00CF4637"/>
    <w:rsid w:val="00CF4DCD"/>
    <w:rsid w:val="00D006CC"/>
    <w:rsid w:val="00D01818"/>
    <w:rsid w:val="00D02DD2"/>
    <w:rsid w:val="00D0336A"/>
    <w:rsid w:val="00D03F9F"/>
    <w:rsid w:val="00D06BEF"/>
    <w:rsid w:val="00D07620"/>
    <w:rsid w:val="00D10F2D"/>
    <w:rsid w:val="00D12001"/>
    <w:rsid w:val="00D12779"/>
    <w:rsid w:val="00D1348F"/>
    <w:rsid w:val="00D156BE"/>
    <w:rsid w:val="00D16905"/>
    <w:rsid w:val="00D172D6"/>
    <w:rsid w:val="00D17316"/>
    <w:rsid w:val="00D20170"/>
    <w:rsid w:val="00D224A1"/>
    <w:rsid w:val="00D25871"/>
    <w:rsid w:val="00D25A72"/>
    <w:rsid w:val="00D260E9"/>
    <w:rsid w:val="00D26C13"/>
    <w:rsid w:val="00D3031B"/>
    <w:rsid w:val="00D315E3"/>
    <w:rsid w:val="00D319D7"/>
    <w:rsid w:val="00D3574F"/>
    <w:rsid w:val="00D37662"/>
    <w:rsid w:val="00D41356"/>
    <w:rsid w:val="00D429B7"/>
    <w:rsid w:val="00D436EC"/>
    <w:rsid w:val="00D43FA6"/>
    <w:rsid w:val="00D448EA"/>
    <w:rsid w:val="00D44B71"/>
    <w:rsid w:val="00D45012"/>
    <w:rsid w:val="00D454D9"/>
    <w:rsid w:val="00D458F7"/>
    <w:rsid w:val="00D45EF8"/>
    <w:rsid w:val="00D461C0"/>
    <w:rsid w:val="00D46DD5"/>
    <w:rsid w:val="00D47BA8"/>
    <w:rsid w:val="00D5037D"/>
    <w:rsid w:val="00D522C2"/>
    <w:rsid w:val="00D55799"/>
    <w:rsid w:val="00D56613"/>
    <w:rsid w:val="00D56D8C"/>
    <w:rsid w:val="00D614C4"/>
    <w:rsid w:val="00D62304"/>
    <w:rsid w:val="00D629EC"/>
    <w:rsid w:val="00D6403D"/>
    <w:rsid w:val="00D65060"/>
    <w:rsid w:val="00D66DB6"/>
    <w:rsid w:val="00D676E0"/>
    <w:rsid w:val="00D713C0"/>
    <w:rsid w:val="00D72A47"/>
    <w:rsid w:val="00D75580"/>
    <w:rsid w:val="00D76D75"/>
    <w:rsid w:val="00D77A5D"/>
    <w:rsid w:val="00D77F7D"/>
    <w:rsid w:val="00D80855"/>
    <w:rsid w:val="00D81D76"/>
    <w:rsid w:val="00D81E40"/>
    <w:rsid w:val="00D82992"/>
    <w:rsid w:val="00D85DFF"/>
    <w:rsid w:val="00D87D30"/>
    <w:rsid w:val="00D87EA9"/>
    <w:rsid w:val="00D90002"/>
    <w:rsid w:val="00D90A61"/>
    <w:rsid w:val="00D924BB"/>
    <w:rsid w:val="00D94271"/>
    <w:rsid w:val="00D9491A"/>
    <w:rsid w:val="00D949AE"/>
    <w:rsid w:val="00D96700"/>
    <w:rsid w:val="00D97A3C"/>
    <w:rsid w:val="00DA165D"/>
    <w:rsid w:val="00DA2343"/>
    <w:rsid w:val="00DA2345"/>
    <w:rsid w:val="00DA7129"/>
    <w:rsid w:val="00DA78D9"/>
    <w:rsid w:val="00DB6C15"/>
    <w:rsid w:val="00DB77DB"/>
    <w:rsid w:val="00DB77FD"/>
    <w:rsid w:val="00DC079C"/>
    <w:rsid w:val="00DC1456"/>
    <w:rsid w:val="00DC1979"/>
    <w:rsid w:val="00DC19CC"/>
    <w:rsid w:val="00DC32F7"/>
    <w:rsid w:val="00DC4398"/>
    <w:rsid w:val="00DC5410"/>
    <w:rsid w:val="00DC5914"/>
    <w:rsid w:val="00DC5B9F"/>
    <w:rsid w:val="00DC5DB3"/>
    <w:rsid w:val="00DC73CB"/>
    <w:rsid w:val="00DD291F"/>
    <w:rsid w:val="00DD43B0"/>
    <w:rsid w:val="00DD5073"/>
    <w:rsid w:val="00DD5E95"/>
    <w:rsid w:val="00DD785F"/>
    <w:rsid w:val="00DE1A71"/>
    <w:rsid w:val="00DE30AA"/>
    <w:rsid w:val="00DE4204"/>
    <w:rsid w:val="00DE65CD"/>
    <w:rsid w:val="00DE6C8D"/>
    <w:rsid w:val="00DF1836"/>
    <w:rsid w:val="00DF1BF9"/>
    <w:rsid w:val="00DF1F62"/>
    <w:rsid w:val="00DF276A"/>
    <w:rsid w:val="00DF33EB"/>
    <w:rsid w:val="00DF5CB6"/>
    <w:rsid w:val="00DF790A"/>
    <w:rsid w:val="00DF7DAD"/>
    <w:rsid w:val="00E006F6"/>
    <w:rsid w:val="00E03548"/>
    <w:rsid w:val="00E04819"/>
    <w:rsid w:val="00E05C4D"/>
    <w:rsid w:val="00E07CED"/>
    <w:rsid w:val="00E07D51"/>
    <w:rsid w:val="00E1074C"/>
    <w:rsid w:val="00E13104"/>
    <w:rsid w:val="00E15434"/>
    <w:rsid w:val="00E2152F"/>
    <w:rsid w:val="00E22F4D"/>
    <w:rsid w:val="00E23A0B"/>
    <w:rsid w:val="00E2539C"/>
    <w:rsid w:val="00E25A85"/>
    <w:rsid w:val="00E25CB9"/>
    <w:rsid w:val="00E30D48"/>
    <w:rsid w:val="00E30DFD"/>
    <w:rsid w:val="00E31DD3"/>
    <w:rsid w:val="00E36186"/>
    <w:rsid w:val="00E37A5E"/>
    <w:rsid w:val="00E40941"/>
    <w:rsid w:val="00E416E5"/>
    <w:rsid w:val="00E41755"/>
    <w:rsid w:val="00E41F51"/>
    <w:rsid w:val="00E427C1"/>
    <w:rsid w:val="00E43995"/>
    <w:rsid w:val="00E455D9"/>
    <w:rsid w:val="00E46944"/>
    <w:rsid w:val="00E469B4"/>
    <w:rsid w:val="00E47771"/>
    <w:rsid w:val="00E47A4F"/>
    <w:rsid w:val="00E511D2"/>
    <w:rsid w:val="00E514CF"/>
    <w:rsid w:val="00E534AB"/>
    <w:rsid w:val="00E5476E"/>
    <w:rsid w:val="00E54F72"/>
    <w:rsid w:val="00E55AF4"/>
    <w:rsid w:val="00E5620C"/>
    <w:rsid w:val="00E57624"/>
    <w:rsid w:val="00E60AD1"/>
    <w:rsid w:val="00E61D6D"/>
    <w:rsid w:val="00E6212A"/>
    <w:rsid w:val="00E64732"/>
    <w:rsid w:val="00E64D43"/>
    <w:rsid w:val="00E64FC5"/>
    <w:rsid w:val="00E70353"/>
    <w:rsid w:val="00E73672"/>
    <w:rsid w:val="00E74104"/>
    <w:rsid w:val="00E76103"/>
    <w:rsid w:val="00E765F1"/>
    <w:rsid w:val="00E76710"/>
    <w:rsid w:val="00E76B2C"/>
    <w:rsid w:val="00E77402"/>
    <w:rsid w:val="00E776A6"/>
    <w:rsid w:val="00E778E8"/>
    <w:rsid w:val="00E80AD4"/>
    <w:rsid w:val="00E810CC"/>
    <w:rsid w:val="00E82CEA"/>
    <w:rsid w:val="00E83083"/>
    <w:rsid w:val="00E8496B"/>
    <w:rsid w:val="00E84B27"/>
    <w:rsid w:val="00E878AD"/>
    <w:rsid w:val="00E9109A"/>
    <w:rsid w:val="00E91116"/>
    <w:rsid w:val="00E918E2"/>
    <w:rsid w:val="00E92D49"/>
    <w:rsid w:val="00E96D17"/>
    <w:rsid w:val="00E97434"/>
    <w:rsid w:val="00EA02B4"/>
    <w:rsid w:val="00EA1B22"/>
    <w:rsid w:val="00EA233F"/>
    <w:rsid w:val="00EA2736"/>
    <w:rsid w:val="00EA5568"/>
    <w:rsid w:val="00EA56E8"/>
    <w:rsid w:val="00EA759B"/>
    <w:rsid w:val="00EA7959"/>
    <w:rsid w:val="00EA7B71"/>
    <w:rsid w:val="00EB1988"/>
    <w:rsid w:val="00EB19B3"/>
    <w:rsid w:val="00EB7543"/>
    <w:rsid w:val="00EB7831"/>
    <w:rsid w:val="00EC0029"/>
    <w:rsid w:val="00EC22B0"/>
    <w:rsid w:val="00EC2C6F"/>
    <w:rsid w:val="00EC375F"/>
    <w:rsid w:val="00EC573E"/>
    <w:rsid w:val="00EC5751"/>
    <w:rsid w:val="00EC6211"/>
    <w:rsid w:val="00EC6536"/>
    <w:rsid w:val="00EC7642"/>
    <w:rsid w:val="00EC7DF8"/>
    <w:rsid w:val="00ED08B5"/>
    <w:rsid w:val="00ED2C7C"/>
    <w:rsid w:val="00ED3191"/>
    <w:rsid w:val="00ED32C1"/>
    <w:rsid w:val="00ED3DEA"/>
    <w:rsid w:val="00ED40C5"/>
    <w:rsid w:val="00ED55EE"/>
    <w:rsid w:val="00ED5780"/>
    <w:rsid w:val="00ED5C54"/>
    <w:rsid w:val="00ED7039"/>
    <w:rsid w:val="00ED7216"/>
    <w:rsid w:val="00EE055E"/>
    <w:rsid w:val="00EE136A"/>
    <w:rsid w:val="00EE26C3"/>
    <w:rsid w:val="00EE660F"/>
    <w:rsid w:val="00EE68FA"/>
    <w:rsid w:val="00EE6F66"/>
    <w:rsid w:val="00EE7B25"/>
    <w:rsid w:val="00EF34F8"/>
    <w:rsid w:val="00EF3BE7"/>
    <w:rsid w:val="00EF4428"/>
    <w:rsid w:val="00F00D76"/>
    <w:rsid w:val="00F01CB9"/>
    <w:rsid w:val="00F03D4E"/>
    <w:rsid w:val="00F06EA8"/>
    <w:rsid w:val="00F07A87"/>
    <w:rsid w:val="00F105BC"/>
    <w:rsid w:val="00F108FC"/>
    <w:rsid w:val="00F116B2"/>
    <w:rsid w:val="00F11C4B"/>
    <w:rsid w:val="00F1255C"/>
    <w:rsid w:val="00F12D7F"/>
    <w:rsid w:val="00F14115"/>
    <w:rsid w:val="00F1595E"/>
    <w:rsid w:val="00F1736B"/>
    <w:rsid w:val="00F2075C"/>
    <w:rsid w:val="00F20CCA"/>
    <w:rsid w:val="00F20DBB"/>
    <w:rsid w:val="00F22623"/>
    <w:rsid w:val="00F23CD2"/>
    <w:rsid w:val="00F25A61"/>
    <w:rsid w:val="00F25AAE"/>
    <w:rsid w:val="00F271F3"/>
    <w:rsid w:val="00F2730C"/>
    <w:rsid w:val="00F318D0"/>
    <w:rsid w:val="00F32B6B"/>
    <w:rsid w:val="00F40698"/>
    <w:rsid w:val="00F4072F"/>
    <w:rsid w:val="00F4141C"/>
    <w:rsid w:val="00F41812"/>
    <w:rsid w:val="00F42120"/>
    <w:rsid w:val="00F42292"/>
    <w:rsid w:val="00F4281C"/>
    <w:rsid w:val="00F434A4"/>
    <w:rsid w:val="00F45C88"/>
    <w:rsid w:val="00F46DF4"/>
    <w:rsid w:val="00F50060"/>
    <w:rsid w:val="00F50210"/>
    <w:rsid w:val="00F51F81"/>
    <w:rsid w:val="00F5228E"/>
    <w:rsid w:val="00F53270"/>
    <w:rsid w:val="00F54F0A"/>
    <w:rsid w:val="00F56521"/>
    <w:rsid w:val="00F6000D"/>
    <w:rsid w:val="00F600A7"/>
    <w:rsid w:val="00F60D20"/>
    <w:rsid w:val="00F62731"/>
    <w:rsid w:val="00F657C8"/>
    <w:rsid w:val="00F66FC7"/>
    <w:rsid w:val="00F70F36"/>
    <w:rsid w:val="00F71632"/>
    <w:rsid w:val="00F7200B"/>
    <w:rsid w:val="00F72627"/>
    <w:rsid w:val="00F74A71"/>
    <w:rsid w:val="00F74C9C"/>
    <w:rsid w:val="00F803A1"/>
    <w:rsid w:val="00F80A32"/>
    <w:rsid w:val="00F832B2"/>
    <w:rsid w:val="00F83D80"/>
    <w:rsid w:val="00F84CC6"/>
    <w:rsid w:val="00F87705"/>
    <w:rsid w:val="00F90154"/>
    <w:rsid w:val="00F90BB6"/>
    <w:rsid w:val="00F910D0"/>
    <w:rsid w:val="00F91E6D"/>
    <w:rsid w:val="00F92AD7"/>
    <w:rsid w:val="00F93005"/>
    <w:rsid w:val="00F93DD8"/>
    <w:rsid w:val="00F9591A"/>
    <w:rsid w:val="00F96C99"/>
    <w:rsid w:val="00FA0168"/>
    <w:rsid w:val="00FA04FD"/>
    <w:rsid w:val="00FA05DE"/>
    <w:rsid w:val="00FA0922"/>
    <w:rsid w:val="00FA1257"/>
    <w:rsid w:val="00FA1643"/>
    <w:rsid w:val="00FA2D5B"/>
    <w:rsid w:val="00FA3D4B"/>
    <w:rsid w:val="00FA7884"/>
    <w:rsid w:val="00FB06E1"/>
    <w:rsid w:val="00FB0E6C"/>
    <w:rsid w:val="00FB17CB"/>
    <w:rsid w:val="00FB1A17"/>
    <w:rsid w:val="00FB21D8"/>
    <w:rsid w:val="00FB261C"/>
    <w:rsid w:val="00FB6D80"/>
    <w:rsid w:val="00FB75F6"/>
    <w:rsid w:val="00FB7BE9"/>
    <w:rsid w:val="00FB7CC3"/>
    <w:rsid w:val="00FC04F1"/>
    <w:rsid w:val="00FC1BE5"/>
    <w:rsid w:val="00FC2F7F"/>
    <w:rsid w:val="00FC32A9"/>
    <w:rsid w:val="00FC3DA1"/>
    <w:rsid w:val="00FC418F"/>
    <w:rsid w:val="00FC46C0"/>
    <w:rsid w:val="00FC4810"/>
    <w:rsid w:val="00FC4FDB"/>
    <w:rsid w:val="00FC5483"/>
    <w:rsid w:val="00FC5A40"/>
    <w:rsid w:val="00FC6CB8"/>
    <w:rsid w:val="00FD062F"/>
    <w:rsid w:val="00FD1580"/>
    <w:rsid w:val="00FD1AB6"/>
    <w:rsid w:val="00FD1ABA"/>
    <w:rsid w:val="00FD3B6E"/>
    <w:rsid w:val="00FD457C"/>
    <w:rsid w:val="00FD51B3"/>
    <w:rsid w:val="00FD52A4"/>
    <w:rsid w:val="00FD60F1"/>
    <w:rsid w:val="00FD6F40"/>
    <w:rsid w:val="00FE0210"/>
    <w:rsid w:val="00FE10AD"/>
    <w:rsid w:val="00FE3BD5"/>
    <w:rsid w:val="00FE4E64"/>
    <w:rsid w:val="00FE6900"/>
    <w:rsid w:val="00FE7851"/>
    <w:rsid w:val="00FF1B8C"/>
    <w:rsid w:val="00FF28C5"/>
    <w:rsid w:val="00FF686C"/>
    <w:rsid w:val="00FF6F76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2C729"/>
  <w15:docId w15:val="{624D6F61-5B69-49FD-99A1-B9B15A8F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6909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19607F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960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E64F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AB06B0"/>
    <w:pPr>
      <w:keepNext/>
      <w:suppressAutoHyphens/>
      <w:autoSpaceDE w:val="0"/>
      <w:spacing w:line="340" w:lineRule="exact"/>
      <w:outlineLvl w:val="4"/>
    </w:pPr>
    <w:rPr>
      <w:rFonts w:ascii="Arial" w:hAnsi="Arial" w:cs="Arial"/>
      <w:b/>
      <w:bCs/>
      <w:i/>
      <w:iCs/>
      <w:color w:val="292526"/>
      <w:sz w:val="20"/>
      <w:lang w:val="es-ES" w:eastAsia="ar-SA"/>
    </w:rPr>
  </w:style>
  <w:style w:type="paragraph" w:styleId="Nagwek6">
    <w:name w:val="heading 6"/>
    <w:basedOn w:val="Normalny"/>
    <w:next w:val="Normalny"/>
    <w:link w:val="Nagwek6Znak"/>
    <w:qFormat/>
    <w:rsid w:val="00AB06B0"/>
    <w:pPr>
      <w:keepNext/>
      <w:suppressAutoHyphens/>
      <w:autoSpaceDE w:val="0"/>
      <w:outlineLvl w:val="5"/>
    </w:pPr>
    <w:rPr>
      <w:rFonts w:ascii="CG Omega" w:hAnsi="CG Omega"/>
      <w:b/>
      <w:bCs/>
      <w:i/>
      <w:color w:val="333333"/>
      <w:sz w:val="23"/>
      <w:szCs w:val="23"/>
      <w:lang w:val="es-ES" w:eastAsia="ar-SA"/>
    </w:rPr>
  </w:style>
  <w:style w:type="paragraph" w:styleId="Nagwek7">
    <w:name w:val="heading 7"/>
    <w:basedOn w:val="Normalny"/>
    <w:next w:val="Normalny"/>
    <w:link w:val="Nagwek7Znak"/>
    <w:qFormat/>
    <w:rsid w:val="00AB06B0"/>
    <w:pPr>
      <w:keepNext/>
      <w:pBdr>
        <w:top w:val="single" w:sz="4" w:space="1" w:color="000000"/>
        <w:left w:val="single" w:sz="4" w:space="3" w:color="000000"/>
        <w:bottom w:val="single" w:sz="4" w:space="1" w:color="000000"/>
        <w:right w:val="single" w:sz="4" w:space="4" w:color="000000"/>
      </w:pBdr>
      <w:shd w:val="clear" w:color="auto" w:fill="F2F2F2"/>
      <w:suppressAutoHyphens/>
      <w:autoSpaceDE w:val="0"/>
      <w:spacing w:line="340" w:lineRule="exact"/>
      <w:ind w:left="360"/>
      <w:jc w:val="center"/>
      <w:outlineLvl w:val="6"/>
    </w:pPr>
    <w:rPr>
      <w:rFonts w:ascii="CG Omega" w:hAnsi="CG Omega"/>
      <w:b/>
      <w:bCs/>
      <w:color w:val="292526"/>
      <w:sz w:val="20"/>
      <w:lang w:val="es-ES" w:eastAsia="ar-SA"/>
    </w:rPr>
  </w:style>
  <w:style w:type="paragraph" w:styleId="Nagwek8">
    <w:name w:val="heading 8"/>
    <w:basedOn w:val="Normalny"/>
    <w:next w:val="Normalny"/>
    <w:link w:val="Nagwek8Znak"/>
    <w:qFormat/>
    <w:rsid w:val="00AB06B0"/>
    <w:pPr>
      <w:keepNext/>
      <w:pBdr>
        <w:top w:val="single" w:sz="4" w:space="1" w:color="000000"/>
        <w:left w:val="single" w:sz="4" w:space="3" w:color="000000"/>
        <w:bottom w:val="single" w:sz="4" w:space="0" w:color="000000"/>
        <w:right w:val="single" w:sz="4" w:space="4" w:color="000000"/>
      </w:pBdr>
      <w:shd w:val="clear" w:color="auto" w:fill="F2F2F2"/>
      <w:suppressAutoHyphens/>
      <w:autoSpaceDE w:val="0"/>
      <w:spacing w:line="340" w:lineRule="exact"/>
      <w:jc w:val="both"/>
      <w:outlineLvl w:val="7"/>
    </w:pPr>
    <w:rPr>
      <w:rFonts w:ascii="CG Omega" w:hAnsi="CG Omega"/>
      <w:b/>
      <w:sz w:val="22"/>
      <w:lang w:val="es-ES" w:eastAsia="ar-SA"/>
    </w:rPr>
  </w:style>
  <w:style w:type="paragraph" w:styleId="Nagwek9">
    <w:name w:val="heading 9"/>
    <w:basedOn w:val="Normalny"/>
    <w:next w:val="Normalny"/>
    <w:link w:val="Nagwek9Znak"/>
    <w:qFormat/>
    <w:rsid w:val="00AB06B0"/>
    <w:pPr>
      <w:keepNext/>
      <w:pBdr>
        <w:top w:val="single" w:sz="4" w:space="1" w:color="000000"/>
        <w:left w:val="single" w:sz="4" w:space="3" w:color="000000"/>
        <w:bottom w:val="single" w:sz="4" w:space="0" w:color="000000"/>
        <w:right w:val="single" w:sz="4" w:space="4" w:color="000000"/>
      </w:pBdr>
      <w:shd w:val="clear" w:color="auto" w:fill="F2F2F2"/>
      <w:suppressAutoHyphens/>
      <w:autoSpaceDE w:val="0"/>
      <w:spacing w:line="340" w:lineRule="exact"/>
      <w:jc w:val="both"/>
      <w:outlineLvl w:val="8"/>
    </w:pPr>
    <w:rPr>
      <w:rFonts w:ascii="CG Omega" w:hAnsi="CG Omega"/>
      <w:b/>
      <w:sz w:val="22"/>
      <w:lang w:val="es-E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690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9607F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19607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99"/>
    <w:qFormat/>
    <w:rsid w:val="001B66A3"/>
    <w:pPr>
      <w:ind w:left="720"/>
      <w:contextualSpacing/>
    </w:pPr>
  </w:style>
  <w:style w:type="character" w:styleId="Pogrubienie">
    <w:name w:val="Strong"/>
    <w:basedOn w:val="Domylnaczcionkaakapitu"/>
    <w:qFormat/>
    <w:rsid w:val="001B0ABA"/>
    <w:rPr>
      <w:b/>
      <w:bCs/>
    </w:rPr>
  </w:style>
  <w:style w:type="paragraph" w:styleId="Nagwek">
    <w:name w:val="header"/>
    <w:basedOn w:val="Normalny"/>
    <w:link w:val="NagwekZnak"/>
    <w:unhideWhenUsed/>
    <w:rsid w:val="00C94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4B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4B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B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7D2E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2F3A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F3A32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82690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690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26909"/>
    <w:pPr>
      <w:spacing w:line="48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269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26909"/>
    <w:pPr>
      <w:jc w:val="center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8269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rsid w:val="00F7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rsid w:val="0019607F"/>
    <w:pPr>
      <w:ind w:left="357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9607F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9607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96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1">
    <w:name w:val="Styl1"/>
    <w:basedOn w:val="Normalny"/>
    <w:uiPriority w:val="99"/>
    <w:rsid w:val="0019607F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NaglNwek1">
    <w:name w:val="NaglNwek 1"/>
    <w:basedOn w:val="Normalny"/>
    <w:next w:val="Normalny"/>
    <w:uiPriority w:val="99"/>
    <w:rsid w:val="0019607F"/>
    <w:pPr>
      <w:keepNext/>
      <w:spacing w:line="360" w:lineRule="auto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1960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60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19607F"/>
    <w:pPr>
      <w:tabs>
        <w:tab w:val="left" w:pos="720"/>
      </w:tabs>
      <w:spacing w:after="80" w:line="240" w:lineRule="auto"/>
      <w:ind w:left="720" w:hanging="360"/>
    </w:pPr>
    <w:rPr>
      <w:sz w:val="20"/>
    </w:rPr>
  </w:style>
  <w:style w:type="paragraph" w:customStyle="1" w:styleId="Zwykytekst0">
    <w:name w:val="Zwyk?y tekst"/>
    <w:basedOn w:val="Normalny"/>
    <w:uiPriority w:val="99"/>
    <w:rsid w:val="0019607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rsid w:val="0019607F"/>
    <w:pPr>
      <w:suppressAutoHyphens/>
      <w:spacing w:before="120"/>
      <w:ind w:left="170" w:right="-1"/>
    </w:pPr>
    <w:rPr>
      <w:rFonts w:ascii="Arial" w:hAnsi="Arial" w:cs="Arial"/>
    </w:rPr>
  </w:style>
  <w:style w:type="paragraph" w:customStyle="1" w:styleId="Standard">
    <w:name w:val="Standard"/>
    <w:uiPriority w:val="99"/>
    <w:rsid w:val="001960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960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960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07F"/>
    <w:rPr>
      <w:rFonts w:ascii="Calibri" w:eastAsia="Calibri" w:hAnsi="Calibri" w:cs="Calibri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19607F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07F"/>
    <w:rPr>
      <w:rFonts w:ascii="Calibri" w:eastAsia="Calibri" w:hAnsi="Calibri" w:cs="Calibri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9607F"/>
    <w:rPr>
      <w:b/>
      <w:bCs/>
    </w:rPr>
  </w:style>
  <w:style w:type="paragraph" w:styleId="Bezodstpw">
    <w:name w:val="No Spacing"/>
    <w:uiPriority w:val="99"/>
    <w:qFormat/>
    <w:rsid w:val="0019607F"/>
    <w:pPr>
      <w:spacing w:after="0" w:line="240" w:lineRule="auto"/>
    </w:pPr>
    <w:rPr>
      <w:rFonts w:ascii="Calibri" w:eastAsia="Calibri" w:hAnsi="Calibri" w:cs="Calibri"/>
    </w:rPr>
  </w:style>
  <w:style w:type="paragraph" w:customStyle="1" w:styleId="Znak1ZnakZnakZnak">
    <w:name w:val="Znak1 Znak Znak Znak"/>
    <w:basedOn w:val="Normalny"/>
    <w:uiPriority w:val="99"/>
    <w:rsid w:val="0019607F"/>
    <w:rPr>
      <w:rFonts w:ascii="Arial" w:eastAsia="Calibri" w:hAnsi="Arial" w:cs="Arial"/>
    </w:rPr>
  </w:style>
  <w:style w:type="character" w:customStyle="1" w:styleId="WW8Num9z0">
    <w:name w:val="WW8Num9z0"/>
    <w:rsid w:val="0019607F"/>
    <w:rPr>
      <w:rFonts w:ascii="Symbol" w:hAnsi="Symbol"/>
      <w:color w:val="auto"/>
    </w:rPr>
  </w:style>
  <w:style w:type="paragraph" w:customStyle="1" w:styleId="bold">
    <w:name w:val="bold"/>
    <w:basedOn w:val="Normalny"/>
    <w:uiPriority w:val="99"/>
    <w:rsid w:val="0019607F"/>
    <w:pPr>
      <w:spacing w:before="100" w:beforeAutospacing="1" w:after="100" w:afterAutospacing="1"/>
    </w:pPr>
  </w:style>
  <w:style w:type="character" w:customStyle="1" w:styleId="ZwykytekstZnak1">
    <w:name w:val="Zwykły tekst Znak1"/>
    <w:basedOn w:val="Domylnaczcionkaakapitu"/>
    <w:uiPriority w:val="99"/>
    <w:locked/>
    <w:rsid w:val="0019607F"/>
    <w:rPr>
      <w:rFonts w:ascii="Courier New" w:hAnsi="Courier New" w:cs="Courier New"/>
      <w:sz w:val="22"/>
      <w:szCs w:val="22"/>
    </w:rPr>
  </w:style>
  <w:style w:type="paragraph" w:customStyle="1" w:styleId="Znak">
    <w:name w:val="Znak"/>
    <w:basedOn w:val="Normalny"/>
    <w:uiPriority w:val="99"/>
    <w:rsid w:val="0019607F"/>
    <w:rPr>
      <w:rFonts w:eastAsia="Calibri"/>
    </w:rPr>
  </w:style>
  <w:style w:type="paragraph" w:customStyle="1" w:styleId="Znak1ZnakZnakZnak1">
    <w:name w:val="Znak1 Znak Znak Znak1"/>
    <w:basedOn w:val="Normalny"/>
    <w:uiPriority w:val="99"/>
    <w:rsid w:val="0019607F"/>
    <w:rPr>
      <w:rFonts w:ascii="Arial" w:eastAsia="Calibri" w:hAnsi="Arial" w:cs="Arial"/>
    </w:rPr>
  </w:style>
  <w:style w:type="paragraph" w:customStyle="1" w:styleId="ZnakZnakZnak">
    <w:name w:val="Znak Znak Znak"/>
    <w:basedOn w:val="Normalny"/>
    <w:uiPriority w:val="99"/>
    <w:rsid w:val="0019607F"/>
    <w:rPr>
      <w:rFonts w:ascii="Arial" w:eastAsia="Calibri" w:hAnsi="Arial" w:cs="Arial"/>
    </w:rPr>
  </w:style>
  <w:style w:type="paragraph" w:customStyle="1" w:styleId="Znak1">
    <w:name w:val="Znak1"/>
    <w:basedOn w:val="Normalny"/>
    <w:uiPriority w:val="99"/>
    <w:rsid w:val="0019607F"/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rsid w:val="002B739F"/>
    <w:rPr>
      <w:rFonts w:cs="Times New Roman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4734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4734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kapitzlist2">
    <w:name w:val="Akapit z listą2"/>
    <w:basedOn w:val="Normalny"/>
    <w:rsid w:val="000F4A5C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  <w:style w:type="paragraph" w:customStyle="1" w:styleId="Akapitzlist1">
    <w:name w:val="Akapit z listą1"/>
    <w:basedOn w:val="Normalny"/>
    <w:rsid w:val="00932373"/>
    <w:pPr>
      <w:ind w:left="720"/>
    </w:pPr>
  </w:style>
  <w:style w:type="paragraph" w:customStyle="1" w:styleId="Default">
    <w:name w:val="Default"/>
    <w:rsid w:val="009530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E64F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26D74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AB06B0"/>
    <w:rPr>
      <w:rFonts w:ascii="Arial" w:eastAsia="Times New Roman" w:hAnsi="Arial" w:cs="Arial"/>
      <w:b/>
      <w:bCs/>
      <w:i/>
      <w:iCs/>
      <w:color w:val="292526"/>
      <w:sz w:val="20"/>
      <w:szCs w:val="24"/>
      <w:lang w:val="es-ES" w:eastAsia="ar-SA"/>
    </w:rPr>
  </w:style>
  <w:style w:type="character" w:customStyle="1" w:styleId="Nagwek6Znak">
    <w:name w:val="Nagłówek 6 Znak"/>
    <w:basedOn w:val="Domylnaczcionkaakapitu"/>
    <w:link w:val="Nagwek6"/>
    <w:rsid w:val="00AB06B0"/>
    <w:rPr>
      <w:rFonts w:ascii="CG Omega" w:eastAsia="Times New Roman" w:hAnsi="CG Omega" w:cs="Times New Roman"/>
      <w:b/>
      <w:bCs/>
      <w:i/>
      <w:color w:val="333333"/>
      <w:sz w:val="23"/>
      <w:szCs w:val="23"/>
      <w:lang w:val="es-ES" w:eastAsia="ar-SA"/>
    </w:rPr>
  </w:style>
  <w:style w:type="character" w:customStyle="1" w:styleId="Nagwek7Znak">
    <w:name w:val="Nagłówek 7 Znak"/>
    <w:basedOn w:val="Domylnaczcionkaakapitu"/>
    <w:link w:val="Nagwek7"/>
    <w:rsid w:val="00AB06B0"/>
    <w:rPr>
      <w:rFonts w:ascii="CG Omega" w:eastAsia="Times New Roman" w:hAnsi="CG Omega" w:cs="Times New Roman"/>
      <w:b/>
      <w:bCs/>
      <w:color w:val="292526"/>
      <w:sz w:val="20"/>
      <w:szCs w:val="24"/>
      <w:shd w:val="clear" w:color="auto" w:fill="F2F2F2"/>
      <w:lang w:val="es-ES" w:eastAsia="ar-SA"/>
    </w:rPr>
  </w:style>
  <w:style w:type="character" w:customStyle="1" w:styleId="Nagwek8Znak">
    <w:name w:val="Nagłówek 8 Znak"/>
    <w:basedOn w:val="Domylnaczcionkaakapitu"/>
    <w:link w:val="Nagwek8"/>
    <w:rsid w:val="00AB06B0"/>
    <w:rPr>
      <w:rFonts w:ascii="CG Omega" w:eastAsia="Times New Roman" w:hAnsi="CG Omega" w:cs="Times New Roman"/>
      <w:b/>
      <w:szCs w:val="24"/>
      <w:shd w:val="clear" w:color="auto" w:fill="F2F2F2"/>
      <w:lang w:val="es-ES" w:eastAsia="ar-SA"/>
    </w:rPr>
  </w:style>
  <w:style w:type="character" w:customStyle="1" w:styleId="Nagwek9Znak">
    <w:name w:val="Nagłówek 9 Znak"/>
    <w:basedOn w:val="Domylnaczcionkaakapitu"/>
    <w:link w:val="Nagwek9"/>
    <w:rsid w:val="00AB06B0"/>
    <w:rPr>
      <w:rFonts w:ascii="CG Omega" w:eastAsia="Times New Roman" w:hAnsi="CG Omega" w:cs="Times New Roman"/>
      <w:b/>
      <w:szCs w:val="24"/>
      <w:shd w:val="clear" w:color="auto" w:fill="F2F2F2"/>
      <w:lang w:val="es-ES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B06B0"/>
  </w:style>
  <w:style w:type="character" w:customStyle="1" w:styleId="WW8Num2z0">
    <w:name w:val="WW8Num2z0"/>
    <w:rsid w:val="00AB06B0"/>
    <w:rPr>
      <w:rFonts w:ascii="Symbol" w:hAnsi="Symbol"/>
    </w:rPr>
  </w:style>
  <w:style w:type="character" w:customStyle="1" w:styleId="WW8Num3z0">
    <w:name w:val="WW8Num3z0"/>
    <w:rsid w:val="00AB06B0"/>
    <w:rPr>
      <w:b w:val="0"/>
      <w:i w:val="0"/>
    </w:rPr>
  </w:style>
  <w:style w:type="character" w:customStyle="1" w:styleId="WW8Num4z0">
    <w:name w:val="WW8Num4z0"/>
    <w:rsid w:val="00AB06B0"/>
    <w:rPr>
      <w:sz w:val="32"/>
    </w:rPr>
  </w:style>
  <w:style w:type="character" w:customStyle="1" w:styleId="WW8Num6z0">
    <w:name w:val="WW8Num6z0"/>
    <w:rsid w:val="00AB06B0"/>
    <w:rPr>
      <w:sz w:val="32"/>
    </w:rPr>
  </w:style>
  <w:style w:type="character" w:customStyle="1" w:styleId="Absatz-Standardschriftart">
    <w:name w:val="Absatz-Standardschriftart"/>
    <w:rsid w:val="00AB06B0"/>
  </w:style>
  <w:style w:type="character" w:customStyle="1" w:styleId="WW8Num1z0">
    <w:name w:val="WW8Num1z0"/>
    <w:rsid w:val="00AB06B0"/>
    <w:rPr>
      <w:rFonts w:ascii="Arial" w:hAnsi="Arial" w:cs="Times New Roman"/>
      <w:b/>
      <w:i w:val="0"/>
    </w:rPr>
  </w:style>
  <w:style w:type="character" w:customStyle="1" w:styleId="WW8Num1z1">
    <w:name w:val="WW8Num1z1"/>
    <w:rsid w:val="00AB06B0"/>
    <w:rPr>
      <w:rFonts w:ascii="Courier New" w:hAnsi="Courier New" w:cs="Courier New"/>
    </w:rPr>
  </w:style>
  <w:style w:type="character" w:customStyle="1" w:styleId="WW8Num1z2">
    <w:name w:val="WW8Num1z2"/>
    <w:rsid w:val="00AB06B0"/>
    <w:rPr>
      <w:rFonts w:ascii="Wingdings" w:hAnsi="Wingdings"/>
    </w:rPr>
  </w:style>
  <w:style w:type="character" w:customStyle="1" w:styleId="WW8Num1z3">
    <w:name w:val="WW8Num1z3"/>
    <w:rsid w:val="00AB06B0"/>
    <w:rPr>
      <w:rFonts w:ascii="Symbol" w:hAnsi="Symbol"/>
    </w:rPr>
  </w:style>
  <w:style w:type="character" w:customStyle="1" w:styleId="WW8Num2z1">
    <w:name w:val="WW8Num2z1"/>
    <w:rsid w:val="00AB06B0"/>
    <w:rPr>
      <w:rFonts w:ascii="Courier New" w:hAnsi="Courier New" w:cs="Courier New"/>
    </w:rPr>
  </w:style>
  <w:style w:type="character" w:customStyle="1" w:styleId="WW8Num2z2">
    <w:name w:val="WW8Num2z2"/>
    <w:rsid w:val="00AB06B0"/>
    <w:rPr>
      <w:rFonts w:ascii="Wingdings" w:hAnsi="Wingdings"/>
    </w:rPr>
  </w:style>
  <w:style w:type="character" w:customStyle="1" w:styleId="WW8Num7z0">
    <w:name w:val="WW8Num7z0"/>
    <w:rsid w:val="00AB06B0"/>
    <w:rPr>
      <w:b w:val="0"/>
      <w:i w:val="0"/>
    </w:rPr>
  </w:style>
  <w:style w:type="character" w:customStyle="1" w:styleId="WW8Num9z1">
    <w:name w:val="WW8Num9z1"/>
    <w:rsid w:val="00AB06B0"/>
    <w:rPr>
      <w:rFonts w:ascii="Courier New" w:hAnsi="Courier New" w:cs="Times New Roman"/>
    </w:rPr>
  </w:style>
  <w:style w:type="character" w:customStyle="1" w:styleId="WW8Num12z1">
    <w:name w:val="WW8Num12z1"/>
    <w:rsid w:val="00AB06B0"/>
    <w:rPr>
      <w:rFonts w:ascii="Symbol" w:hAnsi="Symbol"/>
    </w:rPr>
  </w:style>
  <w:style w:type="character" w:customStyle="1" w:styleId="WW8Num13z0">
    <w:name w:val="WW8Num13z0"/>
    <w:rsid w:val="00AB06B0"/>
    <w:rPr>
      <w:sz w:val="32"/>
    </w:rPr>
  </w:style>
  <w:style w:type="character" w:customStyle="1" w:styleId="WW8Num19z0">
    <w:name w:val="WW8Num19z0"/>
    <w:rsid w:val="00AB06B0"/>
    <w:rPr>
      <w:sz w:val="32"/>
    </w:rPr>
  </w:style>
  <w:style w:type="character" w:customStyle="1" w:styleId="WW8Num22z0">
    <w:name w:val="WW8Num22z0"/>
    <w:rsid w:val="00AB06B0"/>
    <w:rPr>
      <w:rFonts w:ascii="Symbol" w:hAnsi="Symbol"/>
    </w:rPr>
  </w:style>
  <w:style w:type="character" w:customStyle="1" w:styleId="WW8Num23z0">
    <w:name w:val="WW8Num23z0"/>
    <w:rsid w:val="00AB06B0"/>
    <w:rPr>
      <w:rFonts w:ascii="Symbol" w:hAnsi="Symbol"/>
    </w:rPr>
  </w:style>
  <w:style w:type="character" w:customStyle="1" w:styleId="WW8Num23z1">
    <w:name w:val="WW8Num23z1"/>
    <w:rsid w:val="00AB06B0"/>
    <w:rPr>
      <w:rFonts w:ascii="Courier New" w:hAnsi="Courier New"/>
    </w:rPr>
  </w:style>
  <w:style w:type="character" w:customStyle="1" w:styleId="WW8Num23z2">
    <w:name w:val="WW8Num23z2"/>
    <w:rsid w:val="00AB06B0"/>
    <w:rPr>
      <w:rFonts w:ascii="Wingdings" w:hAnsi="Wingdings"/>
    </w:rPr>
  </w:style>
  <w:style w:type="character" w:customStyle="1" w:styleId="Domylnaczcionkaakapitu1">
    <w:name w:val="Domyślna czcionka akapitu1"/>
    <w:rsid w:val="00AB06B0"/>
  </w:style>
  <w:style w:type="character" w:styleId="UyteHipercze">
    <w:name w:val="FollowedHyperlink"/>
    <w:basedOn w:val="Domylnaczcionkaakapitu1"/>
    <w:uiPriority w:val="99"/>
    <w:rsid w:val="00AB06B0"/>
    <w:rPr>
      <w:color w:val="800080"/>
      <w:u w:val="single"/>
    </w:rPr>
  </w:style>
  <w:style w:type="character" w:customStyle="1" w:styleId="Znakiprzypiswdolnych">
    <w:name w:val="Znaki przypisów dolnych"/>
    <w:basedOn w:val="Domylnaczcionkaakapitu1"/>
    <w:rsid w:val="00AB06B0"/>
    <w:rPr>
      <w:vertAlign w:val="superscript"/>
    </w:rPr>
  </w:style>
  <w:style w:type="character" w:customStyle="1" w:styleId="Bold0">
    <w:name w:val="Bold"/>
    <w:basedOn w:val="Domylnaczcionkaakapitu1"/>
    <w:rsid w:val="00AB06B0"/>
    <w:rPr>
      <w:b/>
      <w:bCs w:val="0"/>
    </w:rPr>
  </w:style>
  <w:style w:type="character" w:customStyle="1" w:styleId="Italic">
    <w:name w:val="Italic"/>
    <w:basedOn w:val="Domylnaczcionkaakapitu1"/>
    <w:rsid w:val="00AB06B0"/>
    <w:rPr>
      <w:i/>
      <w:iCs w:val="0"/>
    </w:rPr>
  </w:style>
  <w:style w:type="character" w:customStyle="1" w:styleId="medium1">
    <w:name w:val="medium1"/>
    <w:basedOn w:val="Domylnaczcionkaakapitu1"/>
    <w:rsid w:val="00AB06B0"/>
    <w:rPr>
      <w:sz w:val="18"/>
      <w:szCs w:val="18"/>
    </w:rPr>
  </w:style>
  <w:style w:type="character" w:styleId="Numerstrony">
    <w:name w:val="page number"/>
    <w:basedOn w:val="Domylnaczcionkaakapitu1"/>
    <w:rsid w:val="00AB06B0"/>
  </w:style>
  <w:style w:type="character" w:customStyle="1" w:styleId="CommentReference">
    <w:name w:val="Comment Reference"/>
    <w:basedOn w:val="Domylnaczcionkaakapitu1"/>
    <w:rsid w:val="00AB06B0"/>
    <w:rPr>
      <w:sz w:val="16"/>
      <w:szCs w:val="16"/>
    </w:rPr>
  </w:style>
  <w:style w:type="character" w:customStyle="1" w:styleId="postbody1">
    <w:name w:val="postbody1"/>
    <w:basedOn w:val="Domylnaczcionkaakapitu1"/>
    <w:rsid w:val="00AB06B0"/>
    <w:rPr>
      <w:sz w:val="18"/>
      <w:szCs w:val="18"/>
    </w:rPr>
  </w:style>
  <w:style w:type="character" w:customStyle="1" w:styleId="Znakinumeracji">
    <w:name w:val="Znaki numeracji"/>
    <w:rsid w:val="00AB06B0"/>
  </w:style>
  <w:style w:type="paragraph" w:customStyle="1" w:styleId="Nagwek10">
    <w:name w:val="Nagłówek1"/>
    <w:basedOn w:val="Normalny"/>
    <w:next w:val="Tekstpodstawowy"/>
    <w:rsid w:val="00AB06B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customStyle="1" w:styleId="Podpis1">
    <w:name w:val="Podpis1"/>
    <w:basedOn w:val="Normalny"/>
    <w:rsid w:val="00AB06B0"/>
    <w:pPr>
      <w:suppressLineNumbers/>
      <w:suppressAutoHyphens/>
      <w:spacing w:before="120" w:after="120"/>
    </w:pPr>
    <w:rPr>
      <w:rFonts w:cs="Tahoma"/>
      <w:i/>
      <w:iCs/>
      <w:lang w:val="en-GB" w:eastAsia="ar-SA"/>
    </w:rPr>
  </w:style>
  <w:style w:type="paragraph" w:customStyle="1" w:styleId="Indeks">
    <w:name w:val="Indeks"/>
    <w:basedOn w:val="Normalny"/>
    <w:rsid w:val="00AB06B0"/>
    <w:pPr>
      <w:suppressLineNumbers/>
      <w:suppressAutoHyphens/>
    </w:pPr>
    <w:rPr>
      <w:rFonts w:cs="Tahoma"/>
      <w:lang w:val="en-GB" w:eastAsia="ar-SA"/>
    </w:rPr>
  </w:style>
  <w:style w:type="paragraph" w:customStyle="1" w:styleId="Textodeglobo1">
    <w:name w:val="Texto de globo1"/>
    <w:basedOn w:val="Normalny"/>
    <w:rsid w:val="00AB06B0"/>
    <w:pPr>
      <w:suppressAutoHyphens/>
    </w:pPr>
    <w:rPr>
      <w:rFonts w:ascii="Tahoma" w:hAnsi="Tahoma" w:cs="Tahoma"/>
      <w:sz w:val="16"/>
      <w:szCs w:val="16"/>
      <w:lang w:val="en-GB" w:eastAsia="ar-SA"/>
    </w:rPr>
  </w:style>
  <w:style w:type="paragraph" w:customStyle="1" w:styleId="NormalnyWeb1">
    <w:name w:val="Normalny (Web)1"/>
    <w:basedOn w:val="Normalny"/>
    <w:rsid w:val="00AB06B0"/>
    <w:pPr>
      <w:suppressAutoHyphens/>
      <w:spacing w:before="280" w:after="280"/>
      <w:jc w:val="both"/>
    </w:pPr>
    <w:rPr>
      <w:rFonts w:ascii="CG Omega" w:hAnsi="CG Omega"/>
      <w:b/>
      <w:i/>
      <w:sz w:val="20"/>
      <w:lang w:val="es-ES" w:eastAsia="ar-SA"/>
    </w:rPr>
  </w:style>
  <w:style w:type="paragraph" w:styleId="Tekstprzypisudolnego">
    <w:name w:val="footnote text"/>
    <w:basedOn w:val="Normalny"/>
    <w:link w:val="TekstprzypisudolnegoZnak"/>
    <w:semiHidden/>
    <w:rsid w:val="00AB06B0"/>
    <w:pPr>
      <w:suppressAutoHyphens/>
    </w:pPr>
    <w:rPr>
      <w:rFonts w:ascii="CG Omega" w:hAnsi="CG Omega"/>
      <w:sz w:val="20"/>
      <w:szCs w:val="20"/>
      <w:lang w:val="es-E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06B0"/>
    <w:rPr>
      <w:rFonts w:ascii="CG Omega" w:eastAsia="Times New Roman" w:hAnsi="CG Omega" w:cs="Times New Roman"/>
      <w:sz w:val="20"/>
      <w:szCs w:val="20"/>
      <w:lang w:val="es-ES" w:eastAsia="ar-SA"/>
    </w:rPr>
  </w:style>
  <w:style w:type="paragraph" w:styleId="Podtytu">
    <w:name w:val="Subtitle"/>
    <w:basedOn w:val="Normalny"/>
    <w:next w:val="Tekstpodstawowy"/>
    <w:link w:val="PodtytuZnak"/>
    <w:qFormat/>
    <w:rsid w:val="00AB06B0"/>
    <w:pPr>
      <w:suppressAutoHyphens/>
      <w:jc w:val="both"/>
    </w:pPr>
    <w:rPr>
      <w:rFonts w:ascii="Arial" w:hAnsi="Arial" w:cs="Arial"/>
      <w:b/>
      <w:bCs/>
      <w:sz w:val="22"/>
      <w:lang w:val="en-GB" w:eastAsia="ar-SA"/>
    </w:rPr>
  </w:style>
  <w:style w:type="character" w:customStyle="1" w:styleId="PodtytuZnak">
    <w:name w:val="Podtytuł Znak"/>
    <w:basedOn w:val="Domylnaczcionkaakapitu"/>
    <w:link w:val="Podtytu"/>
    <w:rsid w:val="00AB06B0"/>
    <w:rPr>
      <w:rFonts w:ascii="Arial" w:eastAsia="Times New Roman" w:hAnsi="Arial" w:cs="Arial"/>
      <w:b/>
      <w:bCs/>
      <w:szCs w:val="24"/>
      <w:lang w:val="en-GB" w:eastAsia="ar-SA"/>
    </w:rPr>
  </w:style>
  <w:style w:type="paragraph" w:customStyle="1" w:styleId="Tekstpodstawowy21">
    <w:name w:val="Tekst podstawowy 21"/>
    <w:basedOn w:val="Normalny"/>
    <w:rsid w:val="00AB06B0"/>
    <w:pPr>
      <w:suppressAutoHyphens/>
      <w:jc w:val="both"/>
    </w:pPr>
    <w:rPr>
      <w:rFonts w:ascii="CG Omega" w:hAnsi="CG Omega"/>
      <w:sz w:val="22"/>
      <w:lang w:val="es-ES" w:eastAsia="ar-SA"/>
    </w:rPr>
  </w:style>
  <w:style w:type="paragraph" w:customStyle="1" w:styleId="Tekstpodstawowy31">
    <w:name w:val="Tekst podstawowy 31"/>
    <w:basedOn w:val="Normalny"/>
    <w:rsid w:val="00AB06B0"/>
    <w:pPr>
      <w:suppressAutoHyphens/>
      <w:spacing w:after="120"/>
    </w:pPr>
    <w:rPr>
      <w:rFonts w:ascii="CG Omega" w:hAnsi="CG Omega"/>
      <w:sz w:val="16"/>
      <w:szCs w:val="16"/>
      <w:lang w:val="es-ES" w:eastAsia="ar-SA"/>
    </w:rPr>
  </w:style>
  <w:style w:type="paragraph" w:customStyle="1" w:styleId="Tekstpodstawowywcity21">
    <w:name w:val="Tekst podstawowy wcięty 21"/>
    <w:basedOn w:val="Normalny"/>
    <w:rsid w:val="00AB06B0"/>
    <w:pPr>
      <w:suppressAutoHyphens/>
      <w:spacing w:after="120" w:line="480" w:lineRule="auto"/>
      <w:ind w:left="283"/>
    </w:pPr>
    <w:rPr>
      <w:rFonts w:ascii="CG Omega" w:hAnsi="CG Omega"/>
      <w:sz w:val="22"/>
      <w:lang w:val="es-ES" w:eastAsia="ar-SA"/>
    </w:rPr>
  </w:style>
  <w:style w:type="paragraph" w:customStyle="1" w:styleId="Tekstpodstawowywcity31">
    <w:name w:val="Tekst podstawowy wcięty 31"/>
    <w:basedOn w:val="Normalny"/>
    <w:rsid w:val="00AB06B0"/>
    <w:pPr>
      <w:suppressAutoHyphens/>
      <w:spacing w:line="280" w:lineRule="exact"/>
      <w:ind w:left="708"/>
      <w:jc w:val="both"/>
    </w:pPr>
    <w:rPr>
      <w:rFonts w:ascii="CG Omega" w:hAnsi="CG Omega"/>
      <w:b/>
      <w:bCs/>
      <w:i/>
      <w:sz w:val="20"/>
      <w:szCs w:val="20"/>
      <w:lang w:val="es-ES" w:eastAsia="ar-SA"/>
    </w:rPr>
  </w:style>
  <w:style w:type="paragraph" w:customStyle="1" w:styleId="NormalWeb2">
    <w:name w:val="Normal (Web)2"/>
    <w:basedOn w:val="Normalny"/>
    <w:rsid w:val="00AB06B0"/>
    <w:pPr>
      <w:suppressAutoHyphens/>
      <w:spacing w:after="150"/>
    </w:pPr>
    <w:rPr>
      <w:rFonts w:ascii="CG Omega" w:hAnsi="CG Omega"/>
      <w:sz w:val="22"/>
      <w:lang w:val="es-ES" w:eastAsia="ar-SA"/>
    </w:rPr>
  </w:style>
  <w:style w:type="paragraph" w:customStyle="1" w:styleId="CommentText">
    <w:name w:val="Comment Text"/>
    <w:basedOn w:val="Normalny"/>
    <w:rsid w:val="00AB06B0"/>
    <w:pPr>
      <w:suppressAutoHyphens/>
    </w:pPr>
    <w:rPr>
      <w:sz w:val="20"/>
      <w:szCs w:val="20"/>
      <w:lang w:val="en-GB" w:eastAsia="ar-SA"/>
    </w:rPr>
  </w:style>
  <w:style w:type="paragraph" w:customStyle="1" w:styleId="Asuntodelcomentario1">
    <w:name w:val="Asunto del comentario1"/>
    <w:basedOn w:val="CommentText"/>
    <w:next w:val="CommentText"/>
    <w:rsid w:val="00AB06B0"/>
    <w:rPr>
      <w:b/>
      <w:bCs/>
    </w:rPr>
  </w:style>
  <w:style w:type="paragraph" w:customStyle="1" w:styleId="Tekstdymka1">
    <w:name w:val="Tekst dymka1"/>
    <w:basedOn w:val="Normalny"/>
    <w:rsid w:val="00AB06B0"/>
    <w:pPr>
      <w:suppressAutoHyphens/>
    </w:pPr>
    <w:rPr>
      <w:rFonts w:ascii="Tahoma" w:hAnsi="Tahoma" w:cs="Tahoma"/>
      <w:sz w:val="16"/>
      <w:szCs w:val="16"/>
      <w:lang w:val="en-GB" w:eastAsia="ar-SA"/>
    </w:rPr>
  </w:style>
  <w:style w:type="paragraph" w:customStyle="1" w:styleId="CommentSubject">
    <w:name w:val="Comment Subject"/>
    <w:basedOn w:val="CommentText"/>
    <w:next w:val="CommentText"/>
    <w:rsid w:val="00AB06B0"/>
    <w:rPr>
      <w:b/>
      <w:bCs/>
    </w:rPr>
  </w:style>
  <w:style w:type="paragraph" w:customStyle="1" w:styleId="Podpise-mail1">
    <w:name w:val="Podpis e-mail1"/>
    <w:basedOn w:val="Normalny"/>
    <w:rsid w:val="00AB06B0"/>
    <w:pPr>
      <w:suppressAutoHyphens/>
    </w:pPr>
    <w:rPr>
      <w:lang w:val="en-GB" w:eastAsia="ar-SA"/>
    </w:rPr>
  </w:style>
  <w:style w:type="paragraph" w:customStyle="1" w:styleId="Zawartoramki">
    <w:name w:val="Zawartość ramki"/>
    <w:basedOn w:val="Tekstpodstawowy"/>
    <w:rsid w:val="00AB06B0"/>
    <w:pPr>
      <w:suppressAutoHyphens/>
      <w:spacing w:line="240" w:lineRule="auto"/>
      <w:ind w:firstLine="567"/>
      <w:jc w:val="both"/>
    </w:pPr>
    <w:rPr>
      <w:rFonts w:ascii="Gautami" w:hAnsi="Gautami"/>
      <w:bCs/>
      <w:sz w:val="22"/>
      <w:szCs w:val="24"/>
      <w:lang w:val="es-ES" w:eastAsia="ar-SA"/>
    </w:rPr>
  </w:style>
  <w:style w:type="paragraph" w:customStyle="1" w:styleId="Zawartotabeli">
    <w:name w:val="Zawartość tabeli"/>
    <w:basedOn w:val="Normalny"/>
    <w:rsid w:val="00AB06B0"/>
    <w:pPr>
      <w:suppressLineNumbers/>
      <w:suppressAutoHyphens/>
    </w:pPr>
    <w:rPr>
      <w:lang w:val="en-GB" w:eastAsia="ar-SA"/>
    </w:rPr>
  </w:style>
  <w:style w:type="paragraph" w:customStyle="1" w:styleId="Nagwektabeli">
    <w:name w:val="Nagłówek tabeli"/>
    <w:basedOn w:val="Zawartotabeli"/>
    <w:rsid w:val="00AB06B0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54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ECC16-ED97-494F-8A4F-F71E917B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1470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apaslawska</dc:creator>
  <cp:lastModifiedBy>Małgorzata Sikorska</cp:lastModifiedBy>
  <cp:revision>4</cp:revision>
  <cp:lastPrinted>2025-10-28T10:01:00Z</cp:lastPrinted>
  <dcterms:created xsi:type="dcterms:W3CDTF">2025-11-06T06:37:00Z</dcterms:created>
  <dcterms:modified xsi:type="dcterms:W3CDTF">2025-11-06T08:20:00Z</dcterms:modified>
</cp:coreProperties>
</file>