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5052EC10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4D0B8F">
        <w:rPr>
          <w:bCs/>
          <w:sz w:val="20"/>
          <w:szCs w:val="20"/>
        </w:rPr>
        <w:t>Drawsku Pom.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5F221754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C32E3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</w:t>
      </w:r>
      <w:bookmarkStart w:id="0" w:name="_GoBack"/>
      <w:bookmarkEnd w:id="0"/>
      <w:r w:rsidRPr="00071AB0">
        <w:rPr>
          <w:rFonts w:ascii="Times New Roman" w:hAnsi="Times New Roman" w:cs="Times New Roman"/>
          <w:color w:val="000000"/>
          <w:sz w:val="24"/>
          <w:szCs w:val="24"/>
        </w:rPr>
        <w:t>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2005 r. Nr 261 poz. 2191, ze zm.).,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1" w:name="bookmark11"/>
      <w:r>
        <w:rPr>
          <w:b/>
          <w:sz w:val="24"/>
          <w:szCs w:val="24"/>
        </w:rPr>
        <w:lastRenderedPageBreak/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1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A0FFC" w:rsidRDefault="006E7BE5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4D0B8F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EF3CB1" w:rsidRDefault="004D0B8F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8AD9A" w14:textId="77777777" w:rsidR="006E7BE5" w:rsidRDefault="006E7BE5">
      <w:r>
        <w:separator/>
      </w:r>
    </w:p>
  </w:endnote>
  <w:endnote w:type="continuationSeparator" w:id="0">
    <w:p w14:paraId="4444B33D" w14:textId="77777777" w:rsidR="006E7BE5" w:rsidRDefault="006E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2155" w14:textId="77777777" w:rsidR="006E7BE5" w:rsidRDefault="006E7BE5">
      <w:r>
        <w:separator/>
      </w:r>
    </w:p>
  </w:footnote>
  <w:footnote w:type="continuationSeparator" w:id="0">
    <w:p w14:paraId="2E3341B0" w14:textId="77777777" w:rsidR="006E7BE5" w:rsidRDefault="006E7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0B8F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BE5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</Pages>
  <Words>702</Words>
  <Characters>4214</Characters>
  <Application>Microsoft Office Word</Application>
  <DocSecurity>0</DocSecurity>
  <Lines>35</Lines>
  <Paragraphs>9</Paragraphs>
  <ScaleCrop>false</ScaleCrop>
  <Company>Wałcz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193</cp:revision>
  <cp:lastPrinted>2022-02-03T11:48:00Z</cp:lastPrinted>
  <dcterms:created xsi:type="dcterms:W3CDTF">2018-09-26T11:37:00Z</dcterms:created>
  <dcterms:modified xsi:type="dcterms:W3CDTF">2022-12-02T11:11:00Z</dcterms:modified>
</cp:coreProperties>
</file>