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9078" w14:textId="48C44425" w:rsidR="00025276" w:rsidRDefault="00025276" w:rsidP="00AE3B91">
      <w:pPr>
        <w:jc w:val="both"/>
        <w:rPr>
          <w:rFonts w:ascii="Lato" w:hAnsi="Lato" w:cs="Arial"/>
          <w:b/>
          <w:bCs/>
          <w:sz w:val="24"/>
          <w:szCs w:val="24"/>
        </w:rPr>
      </w:pPr>
      <w:r w:rsidRPr="008C5A73">
        <w:rPr>
          <w:rFonts w:ascii="Lato" w:hAnsi="Lato" w:cs="Arial"/>
          <w:b/>
          <w:bCs/>
          <w:sz w:val="24"/>
          <w:szCs w:val="24"/>
        </w:rPr>
        <w:t>OFERTA DLA SZKÓŁ PONADPODSTAWOWYCH</w:t>
      </w:r>
      <w:r>
        <w:rPr>
          <w:rFonts w:ascii="Lato" w:hAnsi="Lato" w:cs="Arial"/>
          <w:b/>
          <w:bCs/>
          <w:sz w:val="24"/>
          <w:szCs w:val="24"/>
        </w:rPr>
        <w:t xml:space="preserve"> </w:t>
      </w:r>
    </w:p>
    <w:p w14:paraId="3D4247F3" w14:textId="3319486F" w:rsidR="00014767" w:rsidRPr="008C5A73" w:rsidRDefault="00025276" w:rsidP="00AE3B91">
      <w:pPr>
        <w:jc w:val="both"/>
        <w:rPr>
          <w:rFonts w:ascii="Lato" w:hAnsi="Lato" w:cs="Arial"/>
          <w:b/>
          <w:bCs/>
          <w:sz w:val="24"/>
          <w:szCs w:val="24"/>
        </w:rPr>
      </w:pPr>
      <w:r>
        <w:rPr>
          <w:rFonts w:ascii="Lato" w:hAnsi="Lato" w:cs="Arial"/>
          <w:b/>
          <w:bCs/>
          <w:sz w:val="24"/>
          <w:szCs w:val="24"/>
        </w:rPr>
        <w:t>R</w:t>
      </w:r>
      <w:r w:rsidR="005A3D7C">
        <w:rPr>
          <w:rFonts w:ascii="Lato" w:hAnsi="Lato" w:cs="Arial"/>
          <w:b/>
          <w:bCs/>
          <w:sz w:val="24"/>
          <w:szCs w:val="24"/>
        </w:rPr>
        <w:t>ok szkolny 2026/2027</w:t>
      </w:r>
    </w:p>
    <w:p w14:paraId="32CF0F1E" w14:textId="77777777" w:rsidR="00014767" w:rsidRPr="008C5A73" w:rsidRDefault="00014767" w:rsidP="00AE3B91">
      <w:pPr>
        <w:pStyle w:val="Akapitzlist"/>
        <w:numPr>
          <w:ilvl w:val="0"/>
          <w:numId w:val="1"/>
        </w:numPr>
        <w:jc w:val="both"/>
        <w:rPr>
          <w:rFonts w:ascii="Lato" w:hAnsi="Lato" w:cs="Arial"/>
          <w:b/>
          <w:bCs/>
          <w:i/>
          <w:iCs/>
          <w:sz w:val="24"/>
          <w:szCs w:val="24"/>
        </w:rPr>
      </w:pPr>
      <w:r w:rsidRPr="008C5A73">
        <w:rPr>
          <w:rFonts w:ascii="Lato" w:hAnsi="Lato" w:cs="Arial"/>
          <w:b/>
          <w:bCs/>
          <w:i/>
          <w:iCs/>
          <w:sz w:val="24"/>
          <w:szCs w:val="24"/>
        </w:rPr>
        <w:t>Programy edukacyjne</w:t>
      </w:r>
    </w:p>
    <w:p w14:paraId="47491FA7" w14:textId="6A5D75DB" w:rsidR="00014767" w:rsidRPr="008C5A73" w:rsidRDefault="00014767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b/>
          <w:bCs/>
          <w:sz w:val="24"/>
          <w:szCs w:val="24"/>
        </w:rPr>
        <w:t>-</w:t>
      </w:r>
      <w:r w:rsidR="009A7AA6" w:rsidRPr="008C5A73">
        <w:rPr>
          <w:rFonts w:ascii="Lato" w:hAnsi="Lato" w:cs="Arial"/>
          <w:b/>
          <w:bCs/>
          <w:sz w:val="24"/>
          <w:szCs w:val="24"/>
        </w:rPr>
        <w:t xml:space="preserve"> </w:t>
      </w:r>
      <w:r w:rsidRPr="008C5A73">
        <w:rPr>
          <w:rFonts w:ascii="Lato" w:hAnsi="Lato" w:cs="Arial"/>
          <w:b/>
          <w:bCs/>
          <w:sz w:val="24"/>
          <w:szCs w:val="24"/>
        </w:rPr>
        <w:t xml:space="preserve">„Wybierz życie-pierwszy krok” </w:t>
      </w:r>
      <w:r w:rsidRPr="008C5A73">
        <w:rPr>
          <w:rFonts w:ascii="Lato" w:hAnsi="Lato" w:cs="Arial"/>
          <w:sz w:val="24"/>
          <w:szCs w:val="24"/>
        </w:rPr>
        <w:t xml:space="preserve">– program edukacyjny poświęcony profilaktyce zakażeń wirusem HPV. Skierowany jest do uczniów klas I. </w:t>
      </w:r>
    </w:p>
    <w:p w14:paraId="669854D6" w14:textId="665DF94D" w:rsidR="009A7AA6" w:rsidRPr="008C5A73" w:rsidRDefault="009A7AA6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b/>
          <w:bCs/>
          <w:sz w:val="24"/>
          <w:szCs w:val="24"/>
        </w:rPr>
        <w:t>- „ARS-czyli jak dbać o miłość?”</w:t>
      </w:r>
      <w:r w:rsidRPr="008C5A73">
        <w:rPr>
          <w:rFonts w:ascii="Lato" w:hAnsi="Lato" w:cs="Arial"/>
          <w:sz w:val="24"/>
          <w:szCs w:val="24"/>
        </w:rPr>
        <w:t xml:space="preserve"> program, dotyczący profilaktyki używania substancji psychoaktywnych (alkohol, tytoń, narkotyki)</w:t>
      </w:r>
    </w:p>
    <w:p w14:paraId="4B3917A3" w14:textId="1E7F4414" w:rsidR="00014767" w:rsidRPr="008C5A73" w:rsidRDefault="00014767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b/>
          <w:bCs/>
          <w:sz w:val="24"/>
          <w:szCs w:val="24"/>
        </w:rPr>
        <w:t>-</w:t>
      </w:r>
      <w:r w:rsidR="009A7AA6" w:rsidRPr="008C5A73">
        <w:rPr>
          <w:rFonts w:ascii="Lato" w:hAnsi="Lato" w:cs="Arial"/>
          <w:b/>
          <w:bCs/>
          <w:sz w:val="24"/>
          <w:szCs w:val="24"/>
        </w:rPr>
        <w:t xml:space="preserve"> </w:t>
      </w:r>
      <w:r w:rsidRPr="008C5A73">
        <w:rPr>
          <w:rFonts w:ascii="Lato" w:hAnsi="Lato" w:cs="Arial"/>
          <w:b/>
          <w:bCs/>
          <w:sz w:val="24"/>
          <w:szCs w:val="24"/>
        </w:rPr>
        <w:t>„Znamię! Znam je?”</w:t>
      </w:r>
      <w:r w:rsidRPr="008C5A73">
        <w:rPr>
          <w:rFonts w:ascii="Lato" w:hAnsi="Lato" w:cs="Arial"/>
          <w:sz w:val="24"/>
          <w:szCs w:val="24"/>
        </w:rPr>
        <w:t xml:space="preserve"> – program edukacyjny skierowany do wszystkich uczniów klas ponadpodstawowych. Celem programu jest upowszechnienie wiedzy z zakresu profilaktyki czerniaka.</w:t>
      </w:r>
    </w:p>
    <w:p w14:paraId="2072C128" w14:textId="7DF6FA21" w:rsidR="008C198B" w:rsidRPr="008C5A73" w:rsidRDefault="00E93631" w:rsidP="00AE3B91">
      <w:pPr>
        <w:spacing w:line="360" w:lineRule="auto"/>
        <w:jc w:val="both"/>
        <w:rPr>
          <w:rFonts w:ascii="Lato" w:hAnsi="Lato" w:cs="Arial"/>
          <w:b/>
          <w:bCs/>
          <w:sz w:val="24"/>
          <w:szCs w:val="24"/>
        </w:rPr>
      </w:pPr>
      <w:r w:rsidRPr="008C5A73">
        <w:rPr>
          <w:rFonts w:ascii="Lato" w:hAnsi="Lato" w:cs="Arial"/>
          <w:b/>
          <w:bCs/>
          <w:sz w:val="24"/>
          <w:szCs w:val="24"/>
        </w:rPr>
        <w:t>- „Podstępne WZW”</w:t>
      </w:r>
      <w:r w:rsidRPr="008C5A73">
        <w:rPr>
          <w:rFonts w:ascii="Lato" w:hAnsi="Lato" w:cs="Arial"/>
          <w:sz w:val="24"/>
          <w:szCs w:val="24"/>
        </w:rPr>
        <w:t xml:space="preserve"> </w:t>
      </w:r>
      <w:r w:rsidR="009A7AA6" w:rsidRPr="008C5A73">
        <w:rPr>
          <w:rFonts w:ascii="Lato" w:hAnsi="Lato" w:cs="Arial"/>
          <w:sz w:val="24"/>
          <w:szCs w:val="24"/>
        </w:rPr>
        <w:t>–</w:t>
      </w:r>
      <w:r w:rsidRPr="008C5A73">
        <w:rPr>
          <w:rFonts w:ascii="Lato" w:hAnsi="Lato" w:cs="Arial"/>
          <w:sz w:val="24"/>
          <w:szCs w:val="24"/>
        </w:rPr>
        <w:t xml:space="preserve"> </w:t>
      </w:r>
      <w:r w:rsidR="009A7AA6" w:rsidRPr="008C5A73">
        <w:rPr>
          <w:rFonts w:ascii="Lato" w:hAnsi="Lato" w:cs="Arial"/>
          <w:sz w:val="24"/>
          <w:szCs w:val="24"/>
        </w:rPr>
        <w:t xml:space="preserve">program edukacyjny, którego głównym celem jest podniesienie wiedzy na temat profilaktyki </w:t>
      </w:r>
      <w:r w:rsidR="008C198B" w:rsidRPr="008C5A73">
        <w:rPr>
          <w:rFonts w:ascii="Lato" w:hAnsi="Lato" w:cs="Arial"/>
          <w:sz w:val="24"/>
          <w:szCs w:val="24"/>
        </w:rPr>
        <w:t xml:space="preserve">wirusowego zapalenia wątroby typu A, B </w:t>
      </w:r>
      <w:r w:rsidR="008C198B" w:rsidRPr="008C5A73">
        <w:rPr>
          <w:rFonts w:ascii="Lato" w:hAnsi="Lato" w:cs="Arial"/>
          <w:sz w:val="24"/>
          <w:szCs w:val="24"/>
        </w:rPr>
        <w:br/>
        <w:t>i C. Skierowany jest do wszystkich uczniów szkół ponadpodstawowych.</w:t>
      </w:r>
    </w:p>
    <w:p w14:paraId="5FA18EF4" w14:textId="4E415CDE" w:rsidR="00BF5F72" w:rsidRPr="008C5A73" w:rsidRDefault="00BF5F72" w:rsidP="00AE3B91">
      <w:pPr>
        <w:spacing w:line="360" w:lineRule="auto"/>
        <w:jc w:val="both"/>
        <w:rPr>
          <w:rFonts w:ascii="Lato" w:hAnsi="Lato" w:cs="Arial"/>
          <w:color w:val="1B1B1B"/>
          <w:sz w:val="24"/>
          <w:szCs w:val="24"/>
          <w:shd w:val="clear" w:color="auto" w:fill="FFFFFF"/>
        </w:rPr>
      </w:pPr>
      <w:r w:rsidRPr="008C5A73">
        <w:rPr>
          <w:rFonts w:ascii="Lato" w:hAnsi="Lato" w:cs="Arial"/>
          <w:b/>
          <w:bCs/>
          <w:sz w:val="24"/>
          <w:szCs w:val="24"/>
        </w:rPr>
        <w:t>-</w:t>
      </w:r>
      <w:r w:rsidR="00A25270" w:rsidRPr="008C5A73">
        <w:rPr>
          <w:rFonts w:ascii="Lato" w:hAnsi="Lato" w:cs="Arial"/>
          <w:b/>
          <w:bCs/>
          <w:sz w:val="24"/>
          <w:szCs w:val="24"/>
        </w:rPr>
        <w:t xml:space="preserve"> </w:t>
      </w:r>
      <w:r w:rsidRPr="008C5A73">
        <w:rPr>
          <w:rFonts w:ascii="Lato" w:hAnsi="Lato" w:cs="Arial"/>
          <w:b/>
          <w:bCs/>
          <w:sz w:val="24"/>
          <w:szCs w:val="24"/>
        </w:rPr>
        <w:t xml:space="preserve">#MłodziŚwiadomi </w:t>
      </w:r>
      <w:r w:rsidRPr="008C5A73">
        <w:rPr>
          <w:rFonts w:ascii="Lato" w:hAnsi="Lato" w:cs="Arial"/>
          <w:sz w:val="24"/>
          <w:szCs w:val="24"/>
        </w:rPr>
        <w:t xml:space="preserve">- </w:t>
      </w:r>
      <w:r w:rsidR="00CC5741" w:rsidRPr="008C5A73">
        <w:rPr>
          <w:rFonts w:ascii="Lato" w:hAnsi="Lato" w:cs="Arial"/>
          <w:color w:val="1B1B1B"/>
          <w:sz w:val="24"/>
          <w:szCs w:val="24"/>
          <w:shd w:val="clear" w:color="auto" w:fill="FFFFFF"/>
        </w:rPr>
        <w:t xml:space="preserve">#MłodziŚwiadomi to program edukacyjny Państwowej Inspekcji Sanitarnej stworzony w odpowiedzi na zdrowotne potrzeby polskiego społeczeństwa, związane ze wzrostem zachorowań na choroby przenoszone drogą płciową (STD). </w:t>
      </w:r>
      <w:r w:rsidR="009D081A" w:rsidRPr="008C5A73">
        <w:rPr>
          <w:rFonts w:ascii="Lato" w:hAnsi="Lato" w:cs="Arial"/>
          <w:color w:val="1B1B1B"/>
          <w:sz w:val="24"/>
          <w:szCs w:val="24"/>
          <w:shd w:val="clear" w:color="auto" w:fill="FFFFFF"/>
        </w:rPr>
        <w:t>Skierowany jest do:</w:t>
      </w:r>
    </w:p>
    <w:p w14:paraId="332D977C" w14:textId="77777777" w:rsidR="009D081A" w:rsidRPr="008C5A73" w:rsidRDefault="009D081A" w:rsidP="009D081A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8C5A73"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  <w:t>uczniów klas 3-5 szkół ponadpodstawowych,</w:t>
      </w:r>
    </w:p>
    <w:p w14:paraId="77193CD8" w14:textId="77777777" w:rsidR="009D081A" w:rsidRPr="008C5A73" w:rsidRDefault="009D081A" w:rsidP="009D081A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8C5A73"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  <w:t>studentów wszystkich uczelni,</w:t>
      </w:r>
    </w:p>
    <w:p w14:paraId="1E4031A4" w14:textId="77777777" w:rsidR="009D081A" w:rsidRPr="008C5A73" w:rsidRDefault="009D081A" w:rsidP="009D081A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8C5A73"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  <w:t>grup zawodowych narażonych na zakażenia podczas wykonywania obowiązków służbowych,</w:t>
      </w:r>
    </w:p>
    <w:p w14:paraId="1FBD2E22" w14:textId="77777777" w:rsidR="009D081A" w:rsidRPr="008C5A73" w:rsidRDefault="009D081A" w:rsidP="009D081A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8C5A73"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  <w:t>innych, którzy chcą podnieść swoje kompetencje w obszarze chorób przenoszonych drogą płciową.</w:t>
      </w:r>
    </w:p>
    <w:p w14:paraId="6C08D127" w14:textId="77777777" w:rsidR="006408DA" w:rsidRPr="008C5A73" w:rsidRDefault="006408DA" w:rsidP="006408DA">
      <w:pPr>
        <w:shd w:val="clear" w:color="auto" w:fill="FFFFFF"/>
        <w:spacing w:after="0" w:line="360" w:lineRule="auto"/>
        <w:ind w:left="360"/>
        <w:textAlignment w:val="baseline"/>
        <w:rPr>
          <w:rFonts w:ascii="Lato" w:eastAsia="Times New Roman" w:hAnsi="Lato" w:cs="Arial"/>
          <w:color w:val="1B1B1B"/>
          <w:kern w:val="0"/>
          <w:sz w:val="24"/>
          <w:szCs w:val="24"/>
          <w:lang w:eastAsia="pl-PL"/>
          <w14:ligatures w14:val="none"/>
        </w:rPr>
      </w:pPr>
    </w:p>
    <w:p w14:paraId="7F9BD215" w14:textId="6020F022" w:rsidR="006408DA" w:rsidRPr="008C5A73" w:rsidRDefault="006408DA" w:rsidP="006408DA">
      <w:pPr>
        <w:shd w:val="clear" w:color="auto" w:fill="FFFFFF"/>
        <w:spacing w:after="0" w:line="360" w:lineRule="auto"/>
        <w:ind w:left="360"/>
        <w:textAlignment w:val="baseline"/>
        <w:rPr>
          <w:rFonts w:ascii="Lato" w:eastAsia="Times New Roman" w:hAnsi="Lato" w:cs="Arial"/>
          <w:kern w:val="0"/>
          <w:sz w:val="24"/>
          <w:szCs w:val="24"/>
          <w:lang w:eastAsia="pl-PL"/>
          <w14:ligatures w14:val="none"/>
        </w:rPr>
      </w:pPr>
      <w:r w:rsidRPr="008C5A73">
        <w:rPr>
          <w:rFonts w:ascii="Lato" w:eastAsia="Times New Roman" w:hAnsi="Lato" w:cs="Arial"/>
          <w:b/>
          <w:bCs/>
          <w:color w:val="EE0000"/>
          <w:kern w:val="0"/>
          <w:sz w:val="24"/>
          <w:szCs w:val="24"/>
          <w:lang w:eastAsia="pl-PL"/>
          <w14:ligatures w14:val="none"/>
        </w:rPr>
        <w:t>-</w:t>
      </w:r>
      <w:r w:rsidR="00982CDD" w:rsidRPr="008C5A73">
        <w:rPr>
          <w:rFonts w:ascii="Lato" w:eastAsia="Times New Roman" w:hAnsi="Lato" w:cs="Arial"/>
          <w:b/>
          <w:bCs/>
          <w:color w:val="EE0000"/>
          <w:kern w:val="0"/>
          <w:sz w:val="24"/>
          <w:szCs w:val="24"/>
          <w:lang w:eastAsia="pl-PL"/>
          <w14:ligatures w14:val="none"/>
        </w:rPr>
        <w:t xml:space="preserve">NOWOŚĆ! „Tylko Pomyśl” </w:t>
      </w:r>
      <w:r w:rsidR="00982CDD" w:rsidRPr="008C5A73">
        <w:rPr>
          <w:rFonts w:ascii="Lato" w:eastAsia="Times New Roman" w:hAnsi="Lato" w:cs="Arial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- </w:t>
      </w:r>
      <w:r w:rsidR="00701432" w:rsidRPr="008C5A73">
        <w:rPr>
          <w:rFonts w:ascii="Lato" w:hAnsi="Lato" w:cs="Arial"/>
          <w:color w:val="1B1B1B"/>
          <w:sz w:val="24"/>
          <w:szCs w:val="24"/>
          <w:shd w:val="clear" w:color="auto" w:fill="FFFFFF"/>
        </w:rPr>
        <w:t xml:space="preserve">to ogólnopolski program edukacyjny dla szkół ponadpodstawowych, którego celem jest rozwijanie krytycznego myślenia oraz umiejętności świadomego korzystania z informacji. Program pomaga uczniom </w:t>
      </w:r>
      <w:r w:rsidR="009D7F69">
        <w:rPr>
          <w:rFonts w:ascii="Lato" w:hAnsi="Lato" w:cs="Arial"/>
          <w:color w:val="1B1B1B"/>
          <w:sz w:val="24"/>
          <w:szCs w:val="24"/>
          <w:shd w:val="clear" w:color="auto" w:fill="FFFFFF"/>
        </w:rPr>
        <w:br/>
      </w:r>
      <w:r w:rsidR="00701432" w:rsidRPr="008C5A73">
        <w:rPr>
          <w:rFonts w:ascii="Lato" w:hAnsi="Lato" w:cs="Arial"/>
          <w:color w:val="1B1B1B"/>
          <w:sz w:val="24"/>
          <w:szCs w:val="24"/>
          <w:shd w:val="clear" w:color="auto" w:fill="FFFFFF"/>
        </w:rPr>
        <w:t>i uczennicom lepiej rozpoznawać dezinformację, oceniać wiarygodność źródeł oraz podejmować decyzje w oparciu o fakty i dowody naukowe.</w:t>
      </w:r>
    </w:p>
    <w:p w14:paraId="36641F7D" w14:textId="58DF7E46" w:rsidR="00AD4EBC" w:rsidRPr="008C5A73" w:rsidRDefault="001611E1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 xml:space="preserve"> Szczegółowe informacje na temat programu prześlemy Państwu odrębnym pismem</w:t>
      </w:r>
      <w:r w:rsidR="00AD4EBC" w:rsidRPr="008C5A73">
        <w:rPr>
          <w:rFonts w:ascii="Lato" w:hAnsi="Lato" w:cs="Arial"/>
          <w:sz w:val="24"/>
          <w:szCs w:val="24"/>
        </w:rPr>
        <w:t>.</w:t>
      </w:r>
    </w:p>
    <w:p w14:paraId="75C1F72F" w14:textId="4079CDE9" w:rsidR="00014767" w:rsidRPr="008C5A73" w:rsidRDefault="00646350" w:rsidP="00AE3B91">
      <w:pPr>
        <w:spacing w:line="360" w:lineRule="auto"/>
        <w:jc w:val="both"/>
        <w:rPr>
          <w:rFonts w:ascii="Lato" w:hAnsi="Lato" w:cs="Arial"/>
          <w:b/>
          <w:bCs/>
          <w:i/>
          <w:iCs/>
          <w:sz w:val="24"/>
          <w:szCs w:val="24"/>
        </w:rPr>
      </w:pPr>
      <w:r>
        <w:rPr>
          <w:rFonts w:ascii="Lato" w:hAnsi="Lato" w:cs="Arial"/>
          <w:b/>
          <w:bCs/>
          <w:i/>
          <w:iCs/>
          <w:sz w:val="24"/>
          <w:szCs w:val="24"/>
        </w:rPr>
        <w:lastRenderedPageBreak/>
        <w:t xml:space="preserve">2. </w:t>
      </w:r>
      <w:r w:rsidR="00014767" w:rsidRPr="008C5A73">
        <w:rPr>
          <w:rFonts w:ascii="Lato" w:hAnsi="Lato" w:cs="Arial"/>
          <w:b/>
          <w:bCs/>
          <w:i/>
          <w:iCs/>
          <w:sz w:val="24"/>
          <w:szCs w:val="24"/>
        </w:rPr>
        <w:t>Projekty edukacyjne</w:t>
      </w:r>
    </w:p>
    <w:p w14:paraId="20ECC20C" w14:textId="2299AF3D" w:rsidR="00014767" w:rsidRPr="008C5A73" w:rsidRDefault="00014767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>-</w:t>
      </w:r>
      <w:r w:rsidR="008C198B" w:rsidRPr="008C5A73">
        <w:rPr>
          <w:rFonts w:ascii="Lato" w:hAnsi="Lato" w:cs="Arial"/>
          <w:sz w:val="24"/>
          <w:szCs w:val="24"/>
        </w:rPr>
        <w:t xml:space="preserve"> </w:t>
      </w:r>
      <w:r w:rsidRPr="00646350">
        <w:rPr>
          <w:rFonts w:ascii="Lato" w:hAnsi="Lato" w:cs="Arial"/>
          <w:b/>
          <w:bCs/>
          <w:sz w:val="24"/>
          <w:szCs w:val="24"/>
        </w:rPr>
        <w:t>„Mały kleszcz - duży problem?”</w:t>
      </w:r>
      <w:r w:rsidRPr="008C5A73">
        <w:rPr>
          <w:rFonts w:ascii="Lato" w:hAnsi="Lato" w:cs="Arial"/>
          <w:sz w:val="24"/>
          <w:szCs w:val="24"/>
        </w:rPr>
        <w:t xml:space="preserve"> – obejmuje profilaktykę ukąszeń przez kleszcze oraz chorób odkleszczowych. Szkolenia dedykujemy </w:t>
      </w:r>
      <w:r w:rsidR="00784510" w:rsidRPr="008C5A73">
        <w:rPr>
          <w:rFonts w:ascii="Lato" w:hAnsi="Lato" w:cs="Arial"/>
          <w:sz w:val="24"/>
          <w:szCs w:val="24"/>
        </w:rPr>
        <w:t>uczniom oraz</w:t>
      </w:r>
      <w:r w:rsidRPr="008C5A73">
        <w:rPr>
          <w:rFonts w:ascii="Lato" w:hAnsi="Lato" w:cs="Arial"/>
          <w:sz w:val="24"/>
          <w:szCs w:val="24"/>
        </w:rPr>
        <w:t xml:space="preserve"> kadrze pedagogicznej, pielęgniark</w:t>
      </w:r>
      <w:r w:rsidR="00784510" w:rsidRPr="008C5A73">
        <w:rPr>
          <w:rFonts w:ascii="Lato" w:hAnsi="Lato" w:cs="Arial"/>
          <w:sz w:val="24"/>
          <w:szCs w:val="24"/>
        </w:rPr>
        <w:t>om</w:t>
      </w:r>
      <w:r w:rsidRPr="008C5A73">
        <w:rPr>
          <w:rFonts w:ascii="Lato" w:hAnsi="Lato" w:cs="Arial"/>
          <w:sz w:val="24"/>
          <w:szCs w:val="24"/>
        </w:rPr>
        <w:t xml:space="preserve"> środowiska szkolnego, wychowawcom kolonii, półkolonii, obozów itp. Zajęcia dotyczące profilaktyki ukąszeń przez kleszcze kierujemy również do uczniów</w:t>
      </w:r>
      <w:r w:rsidR="008C198B" w:rsidRPr="008C5A73">
        <w:rPr>
          <w:rFonts w:ascii="Lato" w:hAnsi="Lato" w:cs="Arial"/>
          <w:sz w:val="24"/>
          <w:szCs w:val="24"/>
        </w:rPr>
        <w:t>.</w:t>
      </w:r>
    </w:p>
    <w:p w14:paraId="386A887C" w14:textId="7A58A91E" w:rsidR="008C198B" w:rsidRPr="008C5A73" w:rsidRDefault="008C198B" w:rsidP="00AE3B91">
      <w:pPr>
        <w:pStyle w:val="NormalnyWeb"/>
        <w:spacing w:line="360" w:lineRule="auto"/>
        <w:jc w:val="both"/>
        <w:rPr>
          <w:rFonts w:ascii="Lato" w:hAnsi="Lato" w:cs="Arial"/>
        </w:rPr>
      </w:pPr>
      <w:r w:rsidRPr="008C5A73">
        <w:rPr>
          <w:rFonts w:ascii="Lato" w:hAnsi="Lato" w:cs="Arial"/>
        </w:rPr>
        <w:t xml:space="preserve">- </w:t>
      </w:r>
      <w:r w:rsidRPr="00646350">
        <w:rPr>
          <w:rFonts w:ascii="Lato" w:hAnsi="Lato" w:cs="Arial"/>
          <w:b/>
          <w:bCs/>
        </w:rPr>
        <w:t>„Młodzieżowi Liderzy Zdrowia kontra - HIV”</w:t>
      </w:r>
      <w:r w:rsidRPr="008C5A73">
        <w:rPr>
          <w:rFonts w:ascii="Lato" w:hAnsi="Lato" w:cs="Arial"/>
        </w:rPr>
        <w:t xml:space="preserve"> - Celem projektu MLZ jest uzyskanie aktualnej wiedz</w:t>
      </w:r>
      <w:r w:rsidR="00784510" w:rsidRPr="008C5A73">
        <w:rPr>
          <w:rFonts w:ascii="Lato" w:hAnsi="Lato" w:cs="Arial"/>
        </w:rPr>
        <w:t>y</w:t>
      </w:r>
      <w:r w:rsidRPr="008C5A73">
        <w:rPr>
          <w:rFonts w:ascii="Lato" w:hAnsi="Lato" w:cs="Arial"/>
        </w:rPr>
        <w:t xml:space="preserve"> na temat HIV/AIDS, nabycie umiejętności podejmowania świadomych decyzji zmniejszających ryzyko zakażenia wirusem HIV i szerzenia chorób przenoszonych drogą płciową, wykształcenie właściwych postaw wobec osób zakażonych wirusem HIV i chorych na AIDS, umiejętność wskazania miejsca, gdzie można uzyskać pomoc, poradnictwo i opiekę medyczną. Uzyskana podczas spotkania fachowa wiedza z zakresu profilaktyki zakażeń HIV i choroby AIDS zgodnie z ideą edukacji rówieśniczej ma być przekazywana kolegom, znajomym w środowisku szkolnym, na spotkaniach towarzyskich, w pubach, dyskotekach. </w:t>
      </w:r>
    </w:p>
    <w:p w14:paraId="18A31F05" w14:textId="5425EC2C" w:rsidR="00F81D1B" w:rsidRPr="008C5A73" w:rsidRDefault="00F81D1B" w:rsidP="00AE3B91">
      <w:pPr>
        <w:pStyle w:val="NormalnyWeb"/>
        <w:spacing w:line="360" w:lineRule="auto"/>
        <w:jc w:val="both"/>
        <w:rPr>
          <w:rFonts w:ascii="Lato" w:hAnsi="Lato" w:cs="Arial"/>
        </w:rPr>
      </w:pPr>
      <w:r w:rsidRPr="008C5A73">
        <w:rPr>
          <w:rFonts w:ascii="Lato" w:hAnsi="Lato" w:cs="Arial"/>
        </w:rPr>
        <w:t xml:space="preserve">- </w:t>
      </w:r>
      <w:r w:rsidRPr="00646350">
        <w:rPr>
          <w:rFonts w:ascii="Lato" w:hAnsi="Lato" w:cs="Arial"/>
          <w:b/>
          <w:bCs/>
        </w:rPr>
        <w:t>„Co kryją Twoje piersi?”</w:t>
      </w:r>
      <w:r w:rsidR="00FC269D" w:rsidRPr="008C5A73">
        <w:rPr>
          <w:rFonts w:ascii="Lato" w:hAnsi="Lato" w:cs="Arial"/>
        </w:rPr>
        <w:t xml:space="preserve"> – projekt skierowany w głównej mierze do uczennic szkół ponadpodstawowych, jak również nauczycieli. Zajęcia odbywają się w formie szkoleń. </w:t>
      </w:r>
      <w:r w:rsidR="00F42BA4" w:rsidRPr="008C5A73">
        <w:rPr>
          <w:rFonts w:ascii="Lato" w:hAnsi="Lato" w:cs="Arial"/>
        </w:rPr>
        <w:t>Ich</w:t>
      </w:r>
      <w:r w:rsidR="00FC269D" w:rsidRPr="008C5A73">
        <w:rPr>
          <w:rFonts w:ascii="Lato" w:hAnsi="Lato" w:cs="Arial"/>
        </w:rPr>
        <w:t xml:space="preserve"> celem jest wyposażenie dziewcząt w wiedzę z zakresu profilaktyki raka piersi. Podczas spotkań przeprowadzany jest instruktaż samobadania piersi przy użyciu fantomu.</w:t>
      </w:r>
    </w:p>
    <w:p w14:paraId="35DD16C2" w14:textId="6BE06607" w:rsidR="00014767" w:rsidRPr="00646350" w:rsidRDefault="00014767" w:rsidP="00646350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Lato" w:hAnsi="Lato" w:cs="Arial"/>
          <w:b/>
          <w:bCs/>
          <w:i/>
          <w:iCs/>
          <w:sz w:val="24"/>
          <w:szCs w:val="24"/>
        </w:rPr>
      </w:pPr>
      <w:r w:rsidRPr="00646350">
        <w:rPr>
          <w:rFonts w:ascii="Lato" w:hAnsi="Lato" w:cs="Arial"/>
          <w:b/>
          <w:bCs/>
          <w:i/>
          <w:iCs/>
          <w:sz w:val="24"/>
          <w:szCs w:val="24"/>
        </w:rPr>
        <w:t>Konkursy</w:t>
      </w:r>
    </w:p>
    <w:p w14:paraId="79E6D1D8" w14:textId="0F9FA5AC" w:rsidR="008C198B" w:rsidRPr="008C5A73" w:rsidRDefault="008C198B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 xml:space="preserve">- </w:t>
      </w:r>
      <w:r w:rsidRPr="00646350">
        <w:rPr>
          <w:rFonts w:ascii="Lato" w:hAnsi="Lato" w:cs="Arial"/>
          <w:b/>
          <w:bCs/>
          <w:sz w:val="24"/>
          <w:szCs w:val="24"/>
        </w:rPr>
        <w:t>„Nie daj szansy AIDS”</w:t>
      </w:r>
      <w:r w:rsidR="00646350">
        <w:rPr>
          <w:rFonts w:ascii="Lato" w:hAnsi="Lato" w:cs="Arial"/>
          <w:b/>
          <w:bCs/>
          <w:sz w:val="24"/>
          <w:szCs w:val="24"/>
        </w:rPr>
        <w:t xml:space="preserve"> </w:t>
      </w:r>
      <w:r w:rsidRPr="00646350">
        <w:rPr>
          <w:rFonts w:ascii="Lato" w:hAnsi="Lato" w:cs="Arial"/>
          <w:b/>
          <w:bCs/>
          <w:sz w:val="24"/>
          <w:szCs w:val="24"/>
        </w:rPr>
        <w:t xml:space="preserve">- </w:t>
      </w:r>
      <w:r w:rsidR="003E1E9D" w:rsidRPr="008C5A73">
        <w:rPr>
          <w:rFonts w:ascii="Lato" w:hAnsi="Lato" w:cs="Arial"/>
          <w:sz w:val="24"/>
          <w:szCs w:val="24"/>
        </w:rPr>
        <w:t xml:space="preserve">jego założeniem jest propagowanie wiedzy z zakresu zakażeń wirusem HIV. Każdego roku </w:t>
      </w:r>
      <w:r w:rsidR="00F81D1B" w:rsidRPr="008C5A73">
        <w:rPr>
          <w:rFonts w:ascii="Lato" w:hAnsi="Lato" w:cs="Arial"/>
          <w:sz w:val="24"/>
          <w:szCs w:val="24"/>
        </w:rPr>
        <w:t>konkurs przebiega w innej formie. O tegorocznej poinformujemy Państwa w późniejszym terminie.</w:t>
      </w:r>
    </w:p>
    <w:p w14:paraId="730CFBBA" w14:textId="5F267781" w:rsidR="00A1798C" w:rsidRDefault="00A1798C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>-</w:t>
      </w:r>
      <w:r w:rsidR="008D4B59" w:rsidRPr="008C5A73">
        <w:rPr>
          <w:rFonts w:ascii="Lato" w:hAnsi="Lato" w:cs="Arial"/>
          <w:sz w:val="24"/>
          <w:szCs w:val="24"/>
        </w:rPr>
        <w:t xml:space="preserve"> </w:t>
      </w:r>
      <w:r w:rsidRPr="00646350">
        <w:rPr>
          <w:rFonts w:ascii="Lato" w:hAnsi="Lato" w:cs="Arial"/>
          <w:b/>
          <w:bCs/>
          <w:sz w:val="24"/>
          <w:szCs w:val="24"/>
        </w:rPr>
        <w:t>„Zroluj zdrowie”</w:t>
      </w:r>
      <w:r w:rsidR="008D4B59" w:rsidRPr="008C5A73">
        <w:rPr>
          <w:rFonts w:ascii="Lato" w:hAnsi="Lato" w:cs="Arial"/>
          <w:sz w:val="24"/>
          <w:szCs w:val="24"/>
        </w:rPr>
        <w:t xml:space="preserve"> </w:t>
      </w:r>
      <w:r w:rsidR="004A3D2C" w:rsidRPr="008C5A73">
        <w:rPr>
          <w:rFonts w:ascii="Lato" w:hAnsi="Lato" w:cs="Arial"/>
          <w:sz w:val="24"/>
          <w:szCs w:val="24"/>
        </w:rPr>
        <w:t xml:space="preserve">- tematyka konkursu </w:t>
      </w:r>
      <w:r w:rsidR="00851F4E" w:rsidRPr="008C5A73">
        <w:rPr>
          <w:rFonts w:ascii="Lato" w:hAnsi="Lato" w:cs="Arial"/>
          <w:sz w:val="24"/>
          <w:szCs w:val="24"/>
        </w:rPr>
        <w:t>obejmuje</w:t>
      </w:r>
      <w:r w:rsidR="004A3D2C" w:rsidRPr="008C5A73">
        <w:rPr>
          <w:rFonts w:ascii="Lato" w:hAnsi="Lato" w:cs="Arial"/>
          <w:sz w:val="24"/>
          <w:szCs w:val="24"/>
        </w:rPr>
        <w:t xml:space="preserve"> profilaktykę palenia tytoniu oraz używania nowych produktów nikotynowych</w:t>
      </w:r>
      <w:r w:rsidR="003D7682" w:rsidRPr="008C5A73">
        <w:rPr>
          <w:rFonts w:ascii="Lato" w:hAnsi="Lato" w:cs="Arial"/>
          <w:sz w:val="24"/>
          <w:szCs w:val="24"/>
        </w:rPr>
        <w:t xml:space="preserve">. </w:t>
      </w:r>
    </w:p>
    <w:p w14:paraId="24052A2C" w14:textId="77777777" w:rsidR="006B31E5" w:rsidRDefault="006B31E5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</w:p>
    <w:p w14:paraId="5A820435" w14:textId="77777777" w:rsidR="008C5A73" w:rsidRDefault="008C5A73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</w:p>
    <w:p w14:paraId="376B1EA8" w14:textId="77777777" w:rsidR="003614FF" w:rsidRPr="008C5A73" w:rsidRDefault="003614FF" w:rsidP="00AE3B91">
      <w:pPr>
        <w:spacing w:line="360" w:lineRule="auto"/>
        <w:jc w:val="both"/>
        <w:rPr>
          <w:rFonts w:ascii="Lato" w:hAnsi="Lato" w:cs="Arial"/>
          <w:sz w:val="24"/>
          <w:szCs w:val="24"/>
        </w:rPr>
      </w:pPr>
    </w:p>
    <w:p w14:paraId="73203B1F" w14:textId="016BCC32" w:rsidR="00014767" w:rsidRPr="008C5A73" w:rsidRDefault="004E5EF8" w:rsidP="00AE3B91">
      <w:pPr>
        <w:spacing w:line="360" w:lineRule="auto"/>
        <w:ind w:left="360"/>
        <w:jc w:val="both"/>
        <w:rPr>
          <w:rFonts w:ascii="Lato" w:hAnsi="Lato" w:cs="Arial"/>
          <w:b/>
          <w:bCs/>
          <w:i/>
          <w:iCs/>
          <w:sz w:val="24"/>
          <w:szCs w:val="24"/>
        </w:rPr>
      </w:pPr>
      <w:r>
        <w:rPr>
          <w:rFonts w:ascii="Lato" w:hAnsi="Lato" w:cs="Arial"/>
          <w:b/>
          <w:bCs/>
          <w:i/>
          <w:iCs/>
          <w:sz w:val="24"/>
          <w:szCs w:val="24"/>
        </w:rPr>
        <w:lastRenderedPageBreak/>
        <w:t xml:space="preserve">4. </w:t>
      </w:r>
      <w:r w:rsidR="00014767" w:rsidRPr="008C5A73">
        <w:rPr>
          <w:rFonts w:ascii="Lato" w:hAnsi="Lato" w:cs="Arial"/>
          <w:b/>
          <w:bCs/>
          <w:i/>
          <w:iCs/>
          <w:sz w:val="24"/>
          <w:szCs w:val="24"/>
        </w:rPr>
        <w:t xml:space="preserve"> Prelekcje/Szkolenia</w:t>
      </w:r>
    </w:p>
    <w:p w14:paraId="327E499B" w14:textId="4D13A293" w:rsidR="005B3994" w:rsidRPr="008C5A73" w:rsidRDefault="00014767" w:rsidP="004E5EF8">
      <w:pPr>
        <w:spacing w:line="360" w:lineRule="auto"/>
        <w:ind w:left="360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>- prelekcje z zakresu profilaktyki palenia tytoniu oraz używania nowatorskich wyrobów tytoniowych</w:t>
      </w:r>
      <w:r w:rsidR="00F42D6B" w:rsidRPr="008C5A73">
        <w:rPr>
          <w:rFonts w:ascii="Lato" w:hAnsi="Lato" w:cs="Arial"/>
          <w:sz w:val="24"/>
          <w:szCs w:val="24"/>
        </w:rPr>
        <w:t>,</w:t>
      </w:r>
    </w:p>
    <w:p w14:paraId="29FC0A4C" w14:textId="41B68F61" w:rsidR="00A25270" w:rsidRPr="008C5A73" w:rsidRDefault="00A25270" w:rsidP="00805E6F">
      <w:pPr>
        <w:spacing w:line="360" w:lineRule="auto"/>
        <w:ind w:left="360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>-</w:t>
      </w:r>
      <w:r w:rsidR="00995AB8" w:rsidRPr="008C5A73">
        <w:rPr>
          <w:rFonts w:ascii="Lato" w:hAnsi="Lato" w:cs="Arial"/>
          <w:sz w:val="24"/>
          <w:szCs w:val="24"/>
        </w:rPr>
        <w:t>szkolenia na temat profilaktyki chorób przenoszonych drogą płciową w ramach programu #Młodzi</w:t>
      </w:r>
      <w:r w:rsidR="00F13725" w:rsidRPr="008C5A73">
        <w:rPr>
          <w:rFonts w:ascii="Lato" w:hAnsi="Lato" w:cs="Arial"/>
          <w:sz w:val="24"/>
          <w:szCs w:val="24"/>
        </w:rPr>
        <w:t>Świadomi</w:t>
      </w:r>
    </w:p>
    <w:p w14:paraId="6EBFF3DA" w14:textId="00F7E270" w:rsidR="00014767" w:rsidRPr="008C5A73" w:rsidRDefault="00014767" w:rsidP="00AE3B91">
      <w:pPr>
        <w:spacing w:line="360" w:lineRule="auto"/>
        <w:ind w:left="360"/>
        <w:jc w:val="both"/>
        <w:rPr>
          <w:rFonts w:ascii="Lato" w:hAnsi="Lato" w:cs="Arial"/>
          <w:sz w:val="24"/>
          <w:szCs w:val="24"/>
        </w:rPr>
      </w:pPr>
      <w:bookmarkStart w:id="0" w:name="_Hlk177995366"/>
      <w:r w:rsidRPr="008C5A73">
        <w:rPr>
          <w:rFonts w:ascii="Lato" w:hAnsi="Lato" w:cs="Arial"/>
          <w:sz w:val="24"/>
          <w:szCs w:val="24"/>
        </w:rPr>
        <w:t xml:space="preserve">- szkolenie dla kadry pedagogicznej dotyczące profilaktyki ukłuć przez kleszcze </w:t>
      </w:r>
      <w:r w:rsidRPr="008C5A73">
        <w:rPr>
          <w:rFonts w:ascii="Lato" w:hAnsi="Lato" w:cs="Arial"/>
          <w:sz w:val="24"/>
          <w:szCs w:val="24"/>
        </w:rPr>
        <w:br/>
        <w:t>i chorób odkleszczowych</w:t>
      </w:r>
      <w:r w:rsidR="00F42D6B" w:rsidRPr="008C5A73">
        <w:rPr>
          <w:rFonts w:ascii="Lato" w:hAnsi="Lato" w:cs="Arial"/>
          <w:sz w:val="24"/>
          <w:szCs w:val="24"/>
        </w:rPr>
        <w:t>,</w:t>
      </w:r>
    </w:p>
    <w:p w14:paraId="54FAD746" w14:textId="40B68D66" w:rsidR="00014767" w:rsidRPr="008C5A73" w:rsidRDefault="00014767" w:rsidP="00AE3B91">
      <w:pPr>
        <w:spacing w:line="360" w:lineRule="auto"/>
        <w:ind w:left="360"/>
        <w:jc w:val="both"/>
        <w:rPr>
          <w:rFonts w:ascii="Lato" w:hAnsi="Lato" w:cs="Arial"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 xml:space="preserve">- szkolenie dla </w:t>
      </w:r>
      <w:r w:rsidR="005B3994" w:rsidRPr="008C5A73">
        <w:rPr>
          <w:rFonts w:ascii="Lato" w:hAnsi="Lato" w:cs="Arial"/>
          <w:sz w:val="24"/>
          <w:szCs w:val="24"/>
        </w:rPr>
        <w:t xml:space="preserve">uczniów oraz </w:t>
      </w:r>
      <w:r w:rsidRPr="008C5A73">
        <w:rPr>
          <w:rFonts w:ascii="Lato" w:hAnsi="Lato" w:cs="Arial"/>
          <w:sz w:val="24"/>
          <w:szCs w:val="24"/>
        </w:rPr>
        <w:t>kadry pedagogicznej z zakresu profilaktyki raka piersi</w:t>
      </w:r>
      <w:r w:rsidR="00F42D6B" w:rsidRPr="008C5A73">
        <w:rPr>
          <w:rFonts w:ascii="Lato" w:hAnsi="Lato" w:cs="Arial"/>
          <w:sz w:val="24"/>
          <w:szCs w:val="24"/>
        </w:rPr>
        <w:t>.</w:t>
      </w:r>
    </w:p>
    <w:bookmarkEnd w:id="0"/>
    <w:p w14:paraId="3621739E" w14:textId="11E242FB" w:rsidR="00014767" w:rsidRPr="008C5A73" w:rsidRDefault="009077F4" w:rsidP="00AE3B91">
      <w:pPr>
        <w:spacing w:line="360" w:lineRule="auto"/>
        <w:ind w:left="360"/>
        <w:jc w:val="both"/>
        <w:rPr>
          <w:rFonts w:ascii="Lato" w:hAnsi="Lato" w:cs="Arial"/>
          <w:b/>
          <w:bCs/>
          <w:sz w:val="24"/>
          <w:szCs w:val="24"/>
        </w:rPr>
      </w:pPr>
      <w:r>
        <w:rPr>
          <w:rFonts w:ascii="Lato" w:hAnsi="Lato" w:cs="Arial"/>
          <w:b/>
          <w:bCs/>
          <w:sz w:val="24"/>
          <w:szCs w:val="24"/>
        </w:rPr>
        <w:t xml:space="preserve">5. </w:t>
      </w:r>
      <w:r w:rsidR="00014767" w:rsidRPr="008C5A73">
        <w:rPr>
          <w:rFonts w:ascii="Lato" w:hAnsi="Lato" w:cs="Arial"/>
          <w:b/>
          <w:bCs/>
          <w:sz w:val="24"/>
          <w:szCs w:val="24"/>
        </w:rPr>
        <w:t>Dane kontaktowe</w:t>
      </w:r>
    </w:p>
    <w:p w14:paraId="3C5D5069" w14:textId="3C1837A4" w:rsidR="00014767" w:rsidRPr="008C5A73" w:rsidRDefault="00014767" w:rsidP="00AE3B91">
      <w:pPr>
        <w:spacing w:line="360" w:lineRule="auto"/>
        <w:ind w:left="360"/>
        <w:jc w:val="both"/>
        <w:rPr>
          <w:rFonts w:ascii="Lato" w:hAnsi="Lato" w:cs="Arial"/>
          <w:b/>
          <w:bCs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>Placówki zainteresowane prelekcjami z zakresu profilaktyki palenia tytoniu, spożywania napojów energetyzujących</w:t>
      </w:r>
      <w:r w:rsidR="00E81D79" w:rsidRPr="008C5A73">
        <w:rPr>
          <w:rFonts w:ascii="Lato" w:hAnsi="Lato" w:cs="Arial"/>
          <w:sz w:val="24"/>
          <w:szCs w:val="24"/>
        </w:rPr>
        <w:t>,</w:t>
      </w:r>
      <w:r w:rsidRPr="008C5A73">
        <w:rPr>
          <w:rFonts w:ascii="Lato" w:hAnsi="Lato" w:cs="Arial"/>
          <w:sz w:val="24"/>
          <w:szCs w:val="24"/>
        </w:rPr>
        <w:t xml:space="preserve"> proszone są o kontakt z panią </w:t>
      </w:r>
      <w:r w:rsidRPr="008C5A73">
        <w:rPr>
          <w:rFonts w:ascii="Lato" w:hAnsi="Lato" w:cs="Arial"/>
          <w:b/>
          <w:bCs/>
          <w:sz w:val="24"/>
          <w:szCs w:val="24"/>
        </w:rPr>
        <w:t>Agnieszką Podfigurną, dzwoniąc pod numer 65</w:t>
      </w:r>
      <w:r w:rsidR="002753C0" w:rsidRPr="008C5A73">
        <w:rPr>
          <w:rFonts w:ascii="Lato" w:hAnsi="Lato" w:cs="Arial"/>
          <w:b/>
          <w:bCs/>
          <w:sz w:val="24"/>
          <w:szCs w:val="24"/>
        </w:rPr>
        <w:t> </w:t>
      </w:r>
      <w:r w:rsidRPr="008C5A73">
        <w:rPr>
          <w:rFonts w:ascii="Lato" w:hAnsi="Lato" w:cs="Arial"/>
          <w:b/>
          <w:bCs/>
          <w:sz w:val="24"/>
          <w:szCs w:val="24"/>
        </w:rPr>
        <w:t>610</w:t>
      </w:r>
      <w:r w:rsidR="002753C0" w:rsidRPr="008C5A73">
        <w:rPr>
          <w:rFonts w:ascii="Lato" w:hAnsi="Lato" w:cs="Arial"/>
          <w:b/>
          <w:bCs/>
          <w:sz w:val="24"/>
          <w:szCs w:val="24"/>
        </w:rPr>
        <w:t xml:space="preserve"> </w:t>
      </w:r>
      <w:r w:rsidRPr="008C5A73">
        <w:rPr>
          <w:rFonts w:ascii="Lato" w:hAnsi="Lato" w:cs="Arial"/>
          <w:b/>
          <w:bCs/>
          <w:sz w:val="24"/>
          <w:szCs w:val="24"/>
        </w:rPr>
        <w:t>10</w:t>
      </w:r>
      <w:r w:rsidR="002753C0" w:rsidRPr="008C5A73">
        <w:rPr>
          <w:rFonts w:ascii="Lato" w:hAnsi="Lato" w:cs="Arial"/>
          <w:b/>
          <w:bCs/>
          <w:sz w:val="24"/>
          <w:szCs w:val="24"/>
        </w:rPr>
        <w:t xml:space="preserve"> </w:t>
      </w:r>
      <w:r w:rsidRPr="008C5A73">
        <w:rPr>
          <w:rFonts w:ascii="Lato" w:hAnsi="Lato" w:cs="Arial"/>
          <w:b/>
          <w:bCs/>
          <w:sz w:val="24"/>
          <w:szCs w:val="24"/>
        </w:rPr>
        <w:t>49</w:t>
      </w:r>
      <w:r w:rsidR="00F42D6B" w:rsidRPr="008C5A73">
        <w:rPr>
          <w:rFonts w:ascii="Lato" w:hAnsi="Lato" w:cs="Arial"/>
          <w:b/>
          <w:bCs/>
          <w:sz w:val="24"/>
          <w:szCs w:val="24"/>
        </w:rPr>
        <w:t>.</w:t>
      </w:r>
    </w:p>
    <w:p w14:paraId="62E2A814" w14:textId="5BE9867A" w:rsidR="00014767" w:rsidRPr="008C5A73" w:rsidRDefault="00014767" w:rsidP="00AE3B91">
      <w:pPr>
        <w:spacing w:line="360" w:lineRule="auto"/>
        <w:ind w:left="360"/>
        <w:jc w:val="both"/>
        <w:rPr>
          <w:rFonts w:ascii="Lato" w:hAnsi="Lato" w:cs="Arial"/>
          <w:b/>
          <w:bCs/>
          <w:sz w:val="24"/>
          <w:szCs w:val="24"/>
        </w:rPr>
      </w:pPr>
      <w:r w:rsidRPr="008C5A73">
        <w:rPr>
          <w:rFonts w:ascii="Lato" w:hAnsi="Lato" w:cs="Arial"/>
          <w:sz w:val="24"/>
          <w:szCs w:val="24"/>
        </w:rPr>
        <w:t xml:space="preserve">W celu uzgodnienia terminu </w:t>
      </w:r>
      <w:r w:rsidR="00F13725" w:rsidRPr="008C5A73">
        <w:rPr>
          <w:rFonts w:ascii="Lato" w:hAnsi="Lato" w:cs="Arial"/>
          <w:sz w:val="24"/>
          <w:szCs w:val="24"/>
        </w:rPr>
        <w:t>szkolenia</w:t>
      </w:r>
      <w:r w:rsidR="005B3994" w:rsidRPr="008C5A73">
        <w:rPr>
          <w:rFonts w:ascii="Lato" w:hAnsi="Lato" w:cs="Arial"/>
          <w:sz w:val="24"/>
          <w:szCs w:val="24"/>
        </w:rPr>
        <w:t xml:space="preserve"> </w:t>
      </w:r>
      <w:r w:rsidR="00F13725" w:rsidRPr="008C5A73">
        <w:rPr>
          <w:rFonts w:ascii="Lato" w:hAnsi="Lato" w:cs="Arial"/>
          <w:sz w:val="24"/>
          <w:szCs w:val="24"/>
        </w:rPr>
        <w:t xml:space="preserve">z zakresu </w:t>
      </w:r>
      <w:r w:rsidR="005B3994" w:rsidRPr="008C5A73">
        <w:rPr>
          <w:rFonts w:ascii="Lato" w:hAnsi="Lato" w:cs="Arial"/>
          <w:sz w:val="24"/>
          <w:szCs w:val="24"/>
        </w:rPr>
        <w:t xml:space="preserve">profilaktyki </w:t>
      </w:r>
      <w:r w:rsidR="00F13725" w:rsidRPr="008C5A73">
        <w:rPr>
          <w:rFonts w:ascii="Lato" w:hAnsi="Lato" w:cs="Arial"/>
          <w:sz w:val="24"/>
          <w:szCs w:val="24"/>
        </w:rPr>
        <w:t xml:space="preserve">chorób przenoszonych drogą płciową </w:t>
      </w:r>
      <w:r w:rsidRPr="008C5A73">
        <w:rPr>
          <w:rFonts w:ascii="Lato" w:hAnsi="Lato" w:cs="Arial"/>
          <w:sz w:val="24"/>
          <w:szCs w:val="24"/>
        </w:rPr>
        <w:t>oraz szkole</w:t>
      </w:r>
      <w:r w:rsidR="00DA1BCE">
        <w:rPr>
          <w:rFonts w:ascii="Lato" w:hAnsi="Lato" w:cs="Arial"/>
          <w:sz w:val="24"/>
          <w:szCs w:val="24"/>
        </w:rPr>
        <w:t>ń</w:t>
      </w:r>
      <w:r w:rsidRPr="008C5A73">
        <w:rPr>
          <w:rFonts w:ascii="Lato" w:hAnsi="Lato" w:cs="Arial"/>
          <w:sz w:val="24"/>
          <w:szCs w:val="24"/>
        </w:rPr>
        <w:t xml:space="preserve"> dotycząc</w:t>
      </w:r>
      <w:r w:rsidR="00DA1BCE">
        <w:rPr>
          <w:rFonts w:ascii="Lato" w:hAnsi="Lato" w:cs="Arial"/>
          <w:sz w:val="24"/>
          <w:szCs w:val="24"/>
        </w:rPr>
        <w:t>ych Młodzieżowych Liderów Zdrowia-kontra HIV,</w:t>
      </w:r>
      <w:r w:rsidRPr="008C5A73">
        <w:rPr>
          <w:rFonts w:ascii="Lato" w:hAnsi="Lato" w:cs="Arial"/>
          <w:sz w:val="24"/>
          <w:szCs w:val="24"/>
        </w:rPr>
        <w:t xml:space="preserve"> profilaktyki ukłuć przez kleszcze </w:t>
      </w:r>
      <w:r w:rsidR="002753C0" w:rsidRPr="008C5A73">
        <w:rPr>
          <w:rFonts w:ascii="Lato" w:hAnsi="Lato" w:cs="Arial"/>
          <w:sz w:val="24"/>
          <w:szCs w:val="24"/>
        </w:rPr>
        <w:t>i</w:t>
      </w:r>
      <w:r w:rsidRPr="008C5A73">
        <w:rPr>
          <w:rFonts w:ascii="Lato" w:hAnsi="Lato" w:cs="Arial"/>
          <w:sz w:val="24"/>
          <w:szCs w:val="24"/>
        </w:rPr>
        <w:t xml:space="preserve"> profilaktyki raka piersi, prosimy o kontakt </w:t>
      </w:r>
      <w:r w:rsidR="00475EDF">
        <w:rPr>
          <w:rFonts w:ascii="Lato" w:hAnsi="Lato" w:cs="Arial"/>
          <w:sz w:val="24"/>
          <w:szCs w:val="24"/>
        </w:rPr>
        <w:br/>
      </w:r>
      <w:r w:rsidRPr="008C5A73">
        <w:rPr>
          <w:rFonts w:ascii="Lato" w:hAnsi="Lato" w:cs="Arial"/>
          <w:sz w:val="24"/>
          <w:szCs w:val="24"/>
        </w:rPr>
        <w:t xml:space="preserve">z panią </w:t>
      </w:r>
      <w:r w:rsidRPr="008C5A73">
        <w:rPr>
          <w:rFonts w:ascii="Lato" w:hAnsi="Lato" w:cs="Arial"/>
          <w:b/>
          <w:bCs/>
          <w:sz w:val="24"/>
          <w:szCs w:val="24"/>
        </w:rPr>
        <w:t>Anną Ślusarek dzwoniąc pod numer 65</w:t>
      </w:r>
      <w:r w:rsidR="002753C0" w:rsidRPr="008C5A73">
        <w:rPr>
          <w:rFonts w:ascii="Lato" w:hAnsi="Lato" w:cs="Arial"/>
          <w:b/>
          <w:bCs/>
          <w:sz w:val="24"/>
          <w:szCs w:val="24"/>
        </w:rPr>
        <w:t> </w:t>
      </w:r>
      <w:r w:rsidRPr="008C5A73">
        <w:rPr>
          <w:rFonts w:ascii="Lato" w:hAnsi="Lato" w:cs="Arial"/>
          <w:b/>
          <w:bCs/>
          <w:sz w:val="24"/>
          <w:szCs w:val="24"/>
        </w:rPr>
        <w:t>610</w:t>
      </w:r>
      <w:r w:rsidR="002753C0" w:rsidRPr="008C5A73">
        <w:rPr>
          <w:rFonts w:ascii="Lato" w:hAnsi="Lato" w:cs="Arial"/>
          <w:b/>
          <w:bCs/>
          <w:sz w:val="24"/>
          <w:szCs w:val="24"/>
        </w:rPr>
        <w:t xml:space="preserve"> </w:t>
      </w:r>
      <w:r w:rsidRPr="008C5A73">
        <w:rPr>
          <w:rFonts w:ascii="Lato" w:hAnsi="Lato" w:cs="Arial"/>
          <w:b/>
          <w:bCs/>
          <w:sz w:val="24"/>
          <w:szCs w:val="24"/>
        </w:rPr>
        <w:t>10</w:t>
      </w:r>
      <w:r w:rsidR="002753C0" w:rsidRPr="008C5A73">
        <w:rPr>
          <w:rFonts w:ascii="Lato" w:hAnsi="Lato" w:cs="Arial"/>
          <w:b/>
          <w:bCs/>
          <w:sz w:val="24"/>
          <w:szCs w:val="24"/>
        </w:rPr>
        <w:t xml:space="preserve"> </w:t>
      </w:r>
      <w:r w:rsidRPr="008C5A73">
        <w:rPr>
          <w:rFonts w:ascii="Lato" w:hAnsi="Lato" w:cs="Arial"/>
          <w:b/>
          <w:bCs/>
          <w:sz w:val="24"/>
          <w:szCs w:val="24"/>
        </w:rPr>
        <w:t>42</w:t>
      </w:r>
      <w:r w:rsidR="00F42D6B" w:rsidRPr="008C5A73">
        <w:rPr>
          <w:rFonts w:ascii="Lato" w:hAnsi="Lato" w:cs="Arial"/>
          <w:b/>
          <w:bCs/>
          <w:sz w:val="24"/>
          <w:szCs w:val="24"/>
        </w:rPr>
        <w:t>.</w:t>
      </w:r>
      <w:r w:rsidRPr="008C5A73">
        <w:rPr>
          <w:rFonts w:ascii="Lato" w:hAnsi="Lato" w:cs="Arial"/>
          <w:b/>
          <w:bCs/>
          <w:sz w:val="24"/>
          <w:szCs w:val="24"/>
        </w:rPr>
        <w:t xml:space="preserve"> </w:t>
      </w:r>
    </w:p>
    <w:p w14:paraId="210B80AD" w14:textId="77777777" w:rsidR="00014767" w:rsidRPr="008C5A73" w:rsidRDefault="00014767" w:rsidP="00AE3B91">
      <w:pPr>
        <w:spacing w:line="360" w:lineRule="auto"/>
        <w:jc w:val="both"/>
        <w:rPr>
          <w:rFonts w:ascii="Lato" w:hAnsi="Lato" w:cs="Arial"/>
          <w:b/>
          <w:bCs/>
          <w:sz w:val="24"/>
          <w:szCs w:val="24"/>
        </w:rPr>
      </w:pPr>
    </w:p>
    <w:p w14:paraId="2401492F" w14:textId="77777777" w:rsidR="00372A5D" w:rsidRPr="00E13916" w:rsidRDefault="00372A5D" w:rsidP="00372A5D">
      <w:pPr>
        <w:spacing w:before="100" w:beforeAutospacing="1" w:after="100" w:afterAutospacing="1" w:line="360" w:lineRule="auto"/>
        <w:jc w:val="center"/>
        <w:outlineLvl w:val="1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E13916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Prowadzone przez nas prelekcje, pogadanki i szkolenia są BEZPŁATNE! </w:t>
      </w:r>
      <w:r w:rsidRPr="00E13916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br/>
        <w:t>Zapraszamy do współpracy!</w:t>
      </w:r>
    </w:p>
    <w:p w14:paraId="7D6B4E62" w14:textId="77777777" w:rsidR="00941A51" w:rsidRPr="008C5A73" w:rsidRDefault="00941A51" w:rsidP="00AE3B91">
      <w:pPr>
        <w:jc w:val="both"/>
        <w:rPr>
          <w:rFonts w:ascii="Lato" w:hAnsi="Lato"/>
        </w:rPr>
      </w:pPr>
    </w:p>
    <w:sectPr w:rsidR="00941A51" w:rsidRPr="008C5A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2882"/>
    <w:multiLevelType w:val="hybridMultilevel"/>
    <w:tmpl w:val="47E6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5612E"/>
    <w:multiLevelType w:val="multilevel"/>
    <w:tmpl w:val="E58E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4C60D0"/>
    <w:multiLevelType w:val="hybridMultilevel"/>
    <w:tmpl w:val="7A92BD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627037">
    <w:abstractNumId w:val="0"/>
  </w:num>
  <w:num w:numId="2" w16cid:durableId="2083140930">
    <w:abstractNumId w:val="1"/>
  </w:num>
  <w:num w:numId="3" w16cid:durableId="1827739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67"/>
    <w:rsid w:val="00014767"/>
    <w:rsid w:val="00025276"/>
    <w:rsid w:val="001577C8"/>
    <w:rsid w:val="001611E1"/>
    <w:rsid w:val="002753C0"/>
    <w:rsid w:val="002A7281"/>
    <w:rsid w:val="00304020"/>
    <w:rsid w:val="003614FF"/>
    <w:rsid w:val="00372A5D"/>
    <w:rsid w:val="003D7682"/>
    <w:rsid w:val="003E1E9D"/>
    <w:rsid w:val="00446F4C"/>
    <w:rsid w:val="00475EDF"/>
    <w:rsid w:val="004A3D2C"/>
    <w:rsid w:val="004E313D"/>
    <w:rsid w:val="004E5EF8"/>
    <w:rsid w:val="005045A8"/>
    <w:rsid w:val="00532F14"/>
    <w:rsid w:val="00553786"/>
    <w:rsid w:val="005A3D7C"/>
    <w:rsid w:val="005B3994"/>
    <w:rsid w:val="005F3445"/>
    <w:rsid w:val="006408DA"/>
    <w:rsid w:val="00646350"/>
    <w:rsid w:val="0068704C"/>
    <w:rsid w:val="006B31E5"/>
    <w:rsid w:val="00701432"/>
    <w:rsid w:val="007504E5"/>
    <w:rsid w:val="00784510"/>
    <w:rsid w:val="00805E6F"/>
    <w:rsid w:val="00822EB7"/>
    <w:rsid w:val="00851F4E"/>
    <w:rsid w:val="00870E64"/>
    <w:rsid w:val="008740CA"/>
    <w:rsid w:val="008C198B"/>
    <w:rsid w:val="008C5A73"/>
    <w:rsid w:val="008D4B59"/>
    <w:rsid w:val="008F5E55"/>
    <w:rsid w:val="009077F4"/>
    <w:rsid w:val="00941A51"/>
    <w:rsid w:val="00982CDD"/>
    <w:rsid w:val="00995AB8"/>
    <w:rsid w:val="009A7AA6"/>
    <w:rsid w:val="009D081A"/>
    <w:rsid w:val="009D7F69"/>
    <w:rsid w:val="00A1798C"/>
    <w:rsid w:val="00A21CEE"/>
    <w:rsid w:val="00A25270"/>
    <w:rsid w:val="00A6758D"/>
    <w:rsid w:val="00AD4EBC"/>
    <w:rsid w:val="00AE3B91"/>
    <w:rsid w:val="00BF5F72"/>
    <w:rsid w:val="00CC5741"/>
    <w:rsid w:val="00D34279"/>
    <w:rsid w:val="00DA1BCE"/>
    <w:rsid w:val="00DC56BE"/>
    <w:rsid w:val="00E12253"/>
    <w:rsid w:val="00E14716"/>
    <w:rsid w:val="00E81D79"/>
    <w:rsid w:val="00E86C4E"/>
    <w:rsid w:val="00E93631"/>
    <w:rsid w:val="00F13725"/>
    <w:rsid w:val="00F42BA4"/>
    <w:rsid w:val="00F42D6B"/>
    <w:rsid w:val="00F81D1B"/>
    <w:rsid w:val="00FC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A815"/>
  <w15:chartTrackingRefBased/>
  <w15:docId w15:val="{57F7DDC3-8090-46EE-9616-D7041012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4767"/>
  </w:style>
  <w:style w:type="paragraph" w:styleId="Nagwek1">
    <w:name w:val="heading 1"/>
    <w:basedOn w:val="Normalny"/>
    <w:next w:val="Normalny"/>
    <w:link w:val="Nagwek1Znak"/>
    <w:uiPriority w:val="9"/>
    <w:qFormat/>
    <w:rsid w:val="00014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4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4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4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4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4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4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4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4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4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4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4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476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476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47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47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47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47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4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4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4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4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4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47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47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476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4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476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476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C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8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Leszno - Anna Ślusarek</dc:creator>
  <cp:keywords/>
  <dc:description/>
  <cp:lastModifiedBy>PSSE Leszno - Anna Ślusarek</cp:lastModifiedBy>
  <cp:revision>48</cp:revision>
  <dcterms:created xsi:type="dcterms:W3CDTF">2024-09-24T05:38:00Z</dcterms:created>
  <dcterms:modified xsi:type="dcterms:W3CDTF">2026-09-08T11:22:00Z</dcterms:modified>
</cp:coreProperties>
</file>