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A9FC" w14:textId="3D6DA5C8" w:rsidR="00D33F22" w:rsidRPr="008B4E0F" w:rsidRDefault="00D33F22" w:rsidP="00D33F22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DB03D" wp14:editId="4F1E6E8A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4047985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488C" w14:textId="77777777" w:rsidR="00D33F22" w:rsidRPr="00EE4711" w:rsidRDefault="00D33F22" w:rsidP="00D33F2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DB0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238488C" w14:textId="77777777" w:rsidR="00D33F22" w:rsidRPr="00EE4711" w:rsidRDefault="00D33F22" w:rsidP="00D33F2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</w: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GOTOWOŚCI DO PRZEPROWADZENIA SZKOLENIA SPECJALISTYCZNEGO W ZAKRESIE TRANSPORTU TOWARÓW NIEBEZPIECZNYCH</w:t>
      </w:r>
    </w:p>
    <w:p w14:paraId="689424DA" w14:textId="77777777" w:rsidR="00D33F22" w:rsidRPr="008B4E0F" w:rsidRDefault="00D33F22" w:rsidP="00D33F22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 xml:space="preserve"> </w:t>
      </w:r>
    </w:p>
    <w:p w14:paraId="1656A626" w14:textId="77777777" w:rsidR="00D33F22" w:rsidRPr="008B4E0F" w:rsidRDefault="00D33F22" w:rsidP="00D33F22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530C950" w14:textId="77777777" w:rsidR="00D33F22" w:rsidRPr="008B4E0F" w:rsidRDefault="00D33F22" w:rsidP="00D33F22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BA7BCCF" w14:textId="77777777" w:rsidR="00D33F22" w:rsidRPr="008B4E0F" w:rsidRDefault="00D33F22" w:rsidP="00D33F22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3D031443" w14:textId="77777777" w:rsidR="00D33F22" w:rsidRPr="008B4E0F" w:rsidRDefault="00D33F22" w:rsidP="00D33F22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3A2D179F" w14:textId="77777777" w:rsidR="00D33F22" w:rsidRPr="008B4E0F" w:rsidRDefault="00D33F22" w:rsidP="00D33F22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EFFAF6" w14:textId="77777777" w:rsidR="00D33F22" w:rsidRPr="00971DA0" w:rsidRDefault="00D33F22" w:rsidP="00D33F22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77BA529" w14:textId="77777777" w:rsidR="00D33F22" w:rsidRPr="00971DA0" w:rsidRDefault="00D33F22" w:rsidP="00D33F22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D7BB7B0" w14:textId="77777777" w:rsidR="00D33F22" w:rsidRDefault="00D33F22" w:rsidP="00D33F2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E42B1B3" w14:textId="77777777" w:rsidR="00D33F22" w:rsidRDefault="00D33F22" w:rsidP="00D33F2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B7B1DD6" w14:textId="77777777" w:rsidR="00E92655" w:rsidRDefault="00E92655" w:rsidP="00D33F2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FA82D44" w14:textId="0DC86298" w:rsidR="00D33F22" w:rsidRPr="00A7424C" w:rsidRDefault="00D33F22" w:rsidP="00D33F2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E92655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785430C" w14:textId="15197128" w:rsidR="00D33F22" w:rsidRPr="008B4E0F" w:rsidRDefault="00D33F22" w:rsidP="00D33F22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E926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060"/>
        <w:gridCol w:w="1684"/>
        <w:gridCol w:w="2060"/>
        <w:gridCol w:w="2061"/>
      </w:tblGrid>
      <w:tr w:rsidR="00E92655" w14:paraId="6356724C" w14:textId="77777777" w:rsidTr="00E92655">
        <w:trPr>
          <w:trHeight w:val="1844"/>
          <w:jc w:val="center"/>
        </w:trPr>
        <w:tc>
          <w:tcPr>
            <w:tcW w:w="462" w:type="dxa"/>
            <w:vMerge w:val="restart"/>
            <w:vAlign w:val="center"/>
          </w:tcPr>
          <w:p w14:paraId="0E69E1EE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060" w:type="dxa"/>
            <w:vMerge w:val="restart"/>
            <w:vAlign w:val="center"/>
          </w:tcPr>
          <w:p w14:paraId="0F0D0E47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684" w:type="dxa"/>
            <w:vMerge w:val="restart"/>
            <w:vAlign w:val="center"/>
          </w:tcPr>
          <w:p w14:paraId="02E970B8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</w:t>
            </w:r>
          </w:p>
          <w:p w14:paraId="5095FBCA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PSP</w:t>
            </w:r>
          </w:p>
        </w:tc>
        <w:tc>
          <w:tcPr>
            <w:tcW w:w="2060" w:type="dxa"/>
            <w:vMerge w:val="restart"/>
            <w:vAlign w:val="center"/>
          </w:tcPr>
          <w:p w14:paraId="24E95006" w14:textId="773135DE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f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unkcjonariusz PSP posiadający odpowiednie przygotowanie 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 xml:space="preserve">i doświadczenie 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w przedmiotowym zakresie</w:t>
            </w:r>
          </w:p>
        </w:tc>
        <w:tc>
          <w:tcPr>
            <w:tcW w:w="2061" w:type="dxa"/>
            <w:vAlign w:val="center"/>
          </w:tcPr>
          <w:p w14:paraId="25AFC648" w14:textId="4AA1B2EE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ś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wiadectwo doradcy do spraw bezpieczeństwa przewozu towarów niebezpiecznych*</w:t>
            </w:r>
          </w:p>
        </w:tc>
      </w:tr>
      <w:tr w:rsidR="00E92655" w14:paraId="4114B486" w14:textId="77777777" w:rsidTr="00E92655">
        <w:trPr>
          <w:jc w:val="center"/>
        </w:trPr>
        <w:tc>
          <w:tcPr>
            <w:tcW w:w="462" w:type="dxa"/>
            <w:vMerge/>
            <w:vAlign w:val="center"/>
          </w:tcPr>
          <w:p w14:paraId="066BCC04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vMerge/>
            <w:vAlign w:val="center"/>
          </w:tcPr>
          <w:p w14:paraId="707E7956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vMerge/>
          </w:tcPr>
          <w:p w14:paraId="3F01C7D0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399E56A2" w14:textId="08B404AB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61" w:type="dxa"/>
            <w:vAlign w:val="center"/>
          </w:tcPr>
          <w:p w14:paraId="425B3BDF" w14:textId="594C3D8B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D33F22" w14:paraId="54F679EC" w14:textId="77777777" w:rsidTr="00E92655">
        <w:trPr>
          <w:jc w:val="center"/>
        </w:trPr>
        <w:tc>
          <w:tcPr>
            <w:tcW w:w="462" w:type="dxa"/>
            <w:vAlign w:val="center"/>
          </w:tcPr>
          <w:p w14:paraId="525E62B4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60" w:type="dxa"/>
            <w:vAlign w:val="center"/>
          </w:tcPr>
          <w:p w14:paraId="09FD6E0F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5A73E0AE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2A7F6BFF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1" w:type="dxa"/>
            <w:vAlign w:val="center"/>
          </w:tcPr>
          <w:p w14:paraId="755EE7FB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D33F22" w14:paraId="4C4D71EA" w14:textId="77777777" w:rsidTr="00E92655">
        <w:trPr>
          <w:jc w:val="center"/>
        </w:trPr>
        <w:tc>
          <w:tcPr>
            <w:tcW w:w="462" w:type="dxa"/>
            <w:vAlign w:val="center"/>
          </w:tcPr>
          <w:p w14:paraId="0EB048C0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60" w:type="dxa"/>
            <w:vAlign w:val="center"/>
          </w:tcPr>
          <w:p w14:paraId="1BE3A473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07289A2F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3BAFBEB6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1" w:type="dxa"/>
            <w:vAlign w:val="center"/>
          </w:tcPr>
          <w:p w14:paraId="60342A73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52180CAD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7FAB2D8C" w14:textId="188B910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* </w:t>
      </w:r>
      <w:r w:rsidRPr="008B4E0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–</w:t>
      </w:r>
      <w:r w:rsidRPr="008B4E0F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</w:t>
      </w:r>
      <w:r w:rsidR="00E92655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kryterium z</w:t>
      </w:r>
      <w:r w:rsidRPr="008B4E0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alecane</w:t>
      </w:r>
    </w:p>
    <w:p w14:paraId="64FF58DB" w14:textId="77777777" w:rsidR="00D33F22" w:rsidRPr="008B4E0F" w:rsidRDefault="00D33F22" w:rsidP="00D33F2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3300B349" w14:textId="77777777" w:rsidR="00D33F22" w:rsidRPr="008B4E0F" w:rsidRDefault="00D33F22" w:rsidP="00D33F22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Zajęcia na szkoleniu dla całej grupy realizuje przynajmniej jeden prowadzący.</w:t>
      </w:r>
    </w:p>
    <w:p w14:paraId="3CEAB64F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360D6C9" w14:textId="672CBBA4" w:rsidR="00D33F22" w:rsidRPr="008B4E0F" w:rsidRDefault="00D33F22" w:rsidP="00D33F22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uwzględniający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D33F22" w14:paraId="4B62272D" w14:textId="77777777" w:rsidTr="00E92655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051C8795" w14:textId="77777777" w:rsidR="00D33F22" w:rsidRDefault="00D33F22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28A1933" w14:textId="77777777" w:rsidR="00D33F22" w:rsidRPr="00971DA0" w:rsidRDefault="00D33F22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58A99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2FDF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5428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6C49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06C2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D33F22" w14:paraId="4C23B5E6" w14:textId="77777777" w:rsidTr="00E92655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5D1BA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B8106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17C59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C52E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42E79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79C4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3F22" w14:paraId="184C15BF" w14:textId="77777777" w:rsidTr="00E92655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1060B6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12A6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4175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05CB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1B8D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CDA3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3F22" w14:paraId="266E73F3" w14:textId="77777777" w:rsidTr="00E9265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B08D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F12C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EFFC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75FB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EE071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5327C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3F22" w14:paraId="6180C1EF" w14:textId="77777777" w:rsidTr="00E92655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2EDE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4202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C12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B41C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A4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5A4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33F22" w14:paraId="38972C59" w14:textId="77777777" w:rsidTr="00E92655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39CE8DC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FD23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10EA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BBBF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66F3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CF1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33F22" w14:paraId="4D71C1D6" w14:textId="77777777" w:rsidTr="00E9265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D2129" w14:textId="77777777" w:rsidR="00D33F22" w:rsidRPr="00971DA0" w:rsidRDefault="00D33F22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3DD8A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ADE97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E36AA7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7F6762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ADBE7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33F22" w14:paraId="27059900" w14:textId="77777777" w:rsidTr="00E92655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61552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B7D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C47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110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27F1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2B1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33F22" w14:paraId="55D4E5DD" w14:textId="77777777" w:rsidTr="00E92655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CCB5CB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5F13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52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CB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5E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36B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33F22" w14:paraId="74FF4758" w14:textId="77777777" w:rsidTr="00E9265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326A6" w14:textId="77777777" w:rsidR="00D33F22" w:rsidRPr="00971DA0" w:rsidRDefault="00D33F22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6EA691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8D09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7B289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38FEA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8DE7B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00610271" w14:textId="77777777" w:rsidR="00D33F22" w:rsidRPr="008B4E0F" w:rsidRDefault="00D33F22" w:rsidP="00D33F22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4A76C1D" w14:textId="77777777" w:rsidR="00D33F22" w:rsidRPr="005E420B" w:rsidRDefault="00D33F22" w:rsidP="00D33F22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62C9102" w14:textId="4C192EA2" w:rsidR="00E92655" w:rsidRDefault="00D33F22" w:rsidP="00E92655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E926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E92655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</w:p>
    <w:p w14:paraId="16C3D25F" w14:textId="7D1EEDB1" w:rsidR="00E92655" w:rsidRPr="009E250C" w:rsidRDefault="00E92655" w:rsidP="00E92655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342"/>
        <w:gridCol w:w="1490"/>
        <w:gridCol w:w="947"/>
        <w:gridCol w:w="1322"/>
        <w:gridCol w:w="788"/>
      </w:tblGrid>
      <w:tr w:rsidR="00D33F22" w14:paraId="5AF9688D" w14:textId="77777777" w:rsidTr="00E92655">
        <w:trPr>
          <w:jc w:val="center"/>
        </w:trPr>
        <w:tc>
          <w:tcPr>
            <w:tcW w:w="462" w:type="dxa"/>
            <w:vMerge w:val="restart"/>
            <w:vAlign w:val="center"/>
          </w:tcPr>
          <w:p w14:paraId="717AF58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376" w:type="dxa"/>
            <w:vMerge w:val="restart"/>
            <w:vAlign w:val="center"/>
          </w:tcPr>
          <w:p w14:paraId="15299396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sprzętu/narzędzi</w:t>
            </w:r>
          </w:p>
        </w:tc>
        <w:tc>
          <w:tcPr>
            <w:tcW w:w="1495" w:type="dxa"/>
            <w:vMerge w:val="restart"/>
            <w:vAlign w:val="center"/>
          </w:tcPr>
          <w:p w14:paraId="770F91AB" w14:textId="5EC67B41" w:rsidR="00D33F22" w:rsidRPr="008B4E0F" w:rsidRDefault="00E9265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grupy</w:t>
            </w:r>
          </w:p>
        </w:tc>
        <w:tc>
          <w:tcPr>
            <w:tcW w:w="3018" w:type="dxa"/>
            <w:gridSpan w:val="3"/>
            <w:vAlign w:val="center"/>
          </w:tcPr>
          <w:p w14:paraId="2B544575" w14:textId="3F111524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dla grupy  </w:t>
            </w:r>
          </w:p>
        </w:tc>
      </w:tr>
      <w:tr w:rsidR="00D33F22" w14:paraId="562D86B2" w14:textId="77777777" w:rsidTr="00E92655">
        <w:trPr>
          <w:jc w:val="center"/>
        </w:trPr>
        <w:tc>
          <w:tcPr>
            <w:tcW w:w="462" w:type="dxa"/>
            <w:vMerge/>
            <w:vAlign w:val="center"/>
          </w:tcPr>
          <w:p w14:paraId="2D2CDB4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Merge/>
            <w:vAlign w:val="center"/>
          </w:tcPr>
          <w:p w14:paraId="2CE484B7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vMerge/>
            <w:vAlign w:val="center"/>
          </w:tcPr>
          <w:p w14:paraId="55C41F1F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vAlign w:val="center"/>
          </w:tcPr>
          <w:p w14:paraId="5FEABC6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B4ABAF2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47" w:type="dxa"/>
            <w:vAlign w:val="center"/>
          </w:tcPr>
          <w:p w14:paraId="0CF2B59A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D33F22" w14:paraId="3C5D2909" w14:textId="77777777" w:rsidTr="00E92655">
        <w:trPr>
          <w:jc w:val="center"/>
        </w:trPr>
        <w:tc>
          <w:tcPr>
            <w:tcW w:w="462" w:type="dxa"/>
            <w:vAlign w:val="center"/>
          </w:tcPr>
          <w:p w14:paraId="2B954BE2" w14:textId="77777777" w:rsidR="00D33F22" w:rsidRPr="00386B0A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198CE230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Dokumentacja zgodnie z załącznikiem A do Umowy ADR dział 5.4. - dokument przewozowy</w:t>
            </w:r>
          </w:p>
        </w:tc>
        <w:tc>
          <w:tcPr>
            <w:tcW w:w="1495" w:type="dxa"/>
            <w:vAlign w:val="center"/>
          </w:tcPr>
          <w:p w14:paraId="4CCE110C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1870C96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9EA8E2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65BD73D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4279881B" w14:textId="77777777" w:rsidTr="00E92655">
        <w:trPr>
          <w:jc w:val="center"/>
        </w:trPr>
        <w:tc>
          <w:tcPr>
            <w:tcW w:w="462" w:type="dxa"/>
            <w:vAlign w:val="center"/>
          </w:tcPr>
          <w:p w14:paraId="5CFC0B12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4C419259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Dokumentacja zgodnie z załącznikiem A do Umowy ADR dział 5.4. – certyfikat pakowania kontenera</w:t>
            </w:r>
          </w:p>
        </w:tc>
        <w:tc>
          <w:tcPr>
            <w:tcW w:w="1495" w:type="dxa"/>
            <w:vAlign w:val="center"/>
          </w:tcPr>
          <w:p w14:paraId="0A982DE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0B2510DF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804DF5B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5DF95D3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4CD6676B" w14:textId="77777777" w:rsidTr="00E92655">
        <w:trPr>
          <w:jc w:val="center"/>
        </w:trPr>
        <w:tc>
          <w:tcPr>
            <w:tcW w:w="462" w:type="dxa"/>
            <w:vAlign w:val="center"/>
          </w:tcPr>
          <w:p w14:paraId="4B674315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53855D36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Dokumentacja zgodnie z załącznikiem A do Umowy ADR dział 5.4. – instrukcje pisemne</w:t>
            </w:r>
          </w:p>
        </w:tc>
        <w:tc>
          <w:tcPr>
            <w:tcW w:w="1495" w:type="dxa"/>
            <w:vAlign w:val="center"/>
          </w:tcPr>
          <w:p w14:paraId="3E55BFA0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1szt.</w:t>
            </w:r>
          </w:p>
        </w:tc>
        <w:tc>
          <w:tcPr>
            <w:tcW w:w="949" w:type="dxa"/>
            <w:vAlign w:val="center"/>
          </w:tcPr>
          <w:p w14:paraId="7AA54340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111DE32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585E607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10675B09" w14:textId="77777777" w:rsidTr="00E92655">
        <w:trPr>
          <w:jc w:val="center"/>
        </w:trPr>
        <w:tc>
          <w:tcPr>
            <w:tcW w:w="462" w:type="dxa"/>
            <w:vAlign w:val="center"/>
          </w:tcPr>
          <w:p w14:paraId="584A5BA5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37AAB8BC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Dokumentacja zgodnie z załącznikiem</w:t>
            </w:r>
          </w:p>
          <w:p w14:paraId="2B7DDE70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do Umowy ADR dział 9.1. – świadectwo dopuszczenia pojazdu</w:t>
            </w:r>
          </w:p>
        </w:tc>
        <w:tc>
          <w:tcPr>
            <w:tcW w:w="1495" w:type="dxa"/>
            <w:vAlign w:val="center"/>
          </w:tcPr>
          <w:p w14:paraId="16CB35DF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0CDE74EC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D382B1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EDA1BBF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073B0C2D" w14:textId="77777777" w:rsidTr="00E92655">
        <w:trPr>
          <w:jc w:val="center"/>
        </w:trPr>
        <w:tc>
          <w:tcPr>
            <w:tcW w:w="462" w:type="dxa"/>
            <w:vAlign w:val="center"/>
          </w:tcPr>
          <w:p w14:paraId="681C2A6E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1B94A6B7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Dokumenty przewozowe i instrukcje pisemne towarów niebezpiecznych przygotowanych na potrzeby transportu kolejowego, lotniczego, śródlądowego i morskiego</w:t>
            </w:r>
          </w:p>
        </w:tc>
        <w:tc>
          <w:tcPr>
            <w:tcW w:w="1495" w:type="dxa"/>
            <w:vAlign w:val="center"/>
          </w:tcPr>
          <w:p w14:paraId="30CC6B69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2D41661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0F5B2F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CDF227E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0CA84FEC" w14:textId="77777777" w:rsidTr="00E92655">
        <w:trPr>
          <w:jc w:val="center"/>
        </w:trPr>
        <w:tc>
          <w:tcPr>
            <w:tcW w:w="9351" w:type="dxa"/>
            <w:gridSpan w:val="6"/>
            <w:vAlign w:val="center"/>
          </w:tcPr>
          <w:p w14:paraId="7F4ECA00" w14:textId="77777777" w:rsidR="00D33F22" w:rsidRPr="0010735E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D33F22" w14:paraId="38323697" w14:textId="77777777" w:rsidTr="00E92655">
        <w:trPr>
          <w:jc w:val="center"/>
        </w:trPr>
        <w:tc>
          <w:tcPr>
            <w:tcW w:w="462" w:type="dxa"/>
            <w:vAlign w:val="center"/>
          </w:tcPr>
          <w:p w14:paraId="300ED632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443BFE40" w14:textId="77777777" w:rsidR="00D33F22" w:rsidRPr="008B4E0F" w:rsidRDefault="00D33F22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495" w:type="dxa"/>
            <w:vAlign w:val="center"/>
          </w:tcPr>
          <w:p w14:paraId="4C95BF0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27CE7152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5DE215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5B1FC8B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44A3718C" w14:textId="77777777" w:rsidTr="00E92655">
        <w:trPr>
          <w:jc w:val="center"/>
        </w:trPr>
        <w:tc>
          <w:tcPr>
            <w:tcW w:w="462" w:type="dxa"/>
            <w:vAlign w:val="center"/>
          </w:tcPr>
          <w:p w14:paraId="79650D61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34BF29DD" w14:textId="77777777" w:rsidR="00D33F22" w:rsidRPr="008B4E0F" w:rsidRDefault="00D33F22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495" w:type="dxa"/>
            <w:vAlign w:val="center"/>
          </w:tcPr>
          <w:p w14:paraId="24B5E53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7127585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D747732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80D633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D47CF6A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6ED0141" w14:textId="77777777" w:rsidR="00D33F22" w:rsidRPr="00745151" w:rsidRDefault="00D33F22" w:rsidP="00D33F22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D55FC18" w14:textId="77777777" w:rsidR="00D33F22" w:rsidRPr="00745151" w:rsidRDefault="00D33F22" w:rsidP="00D33F22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6B50A9F" w14:textId="77777777" w:rsidR="00D33F22" w:rsidRPr="00745151" w:rsidRDefault="00D33F22" w:rsidP="00D33F22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A6550CD" w14:textId="77777777" w:rsidR="00D33F22" w:rsidRPr="00745151" w:rsidRDefault="00D33F22" w:rsidP="00D33F22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0BD9968D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715D0A" w14:textId="77777777" w:rsidR="00D33F22" w:rsidRPr="008B4E0F" w:rsidRDefault="00D33F22" w:rsidP="00D33F22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Stanowiska do realizacji zajęć praktycznych</w:t>
      </w:r>
    </w:p>
    <w:p w14:paraId="590B1CDA" w14:textId="77777777" w:rsidR="00D33F22" w:rsidRPr="008B4E0F" w:rsidRDefault="00D33F22" w:rsidP="00D33F22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Zajęcia praktyczne na przedmiotowym szkoleniu realizowane są na zasadzie analizy dokumentacji </w:t>
      </w: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br/>
        <w:t>w związku z powyższym nie wymaga się od organizatora specjalistycznych stanowisk do realizacji tych ćwiczeń.</w:t>
      </w:r>
    </w:p>
    <w:p w14:paraId="1A5EB755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3EABED14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64B2F0C1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3FCB09CF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14:paraId="6B44210A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2FB46A7B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765AF40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300F76D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720EDE2" w14:textId="77777777" w:rsidR="00D33F22" w:rsidRPr="008B4E0F" w:rsidRDefault="00D33F22" w:rsidP="00D33F22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EEB1014" w14:textId="26918E45" w:rsidR="00257E73" w:rsidRDefault="00D33F22" w:rsidP="00E92655">
      <w:pPr>
        <w:tabs>
          <w:tab w:val="left" w:pos="5010"/>
        </w:tabs>
        <w:spacing w:after="160" w:line="259" w:lineRule="auto"/>
        <w:ind w:left="3402"/>
        <w:jc w:val="center"/>
      </w:pPr>
      <w:r w:rsidRPr="008B4E0F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7DFB"/>
    <w:multiLevelType w:val="hybridMultilevel"/>
    <w:tmpl w:val="42FAC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B293D"/>
    <w:multiLevelType w:val="hybridMultilevel"/>
    <w:tmpl w:val="D68084B2"/>
    <w:lvl w:ilvl="0" w:tplc="56625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C491F6" w:tentative="1">
      <w:start w:val="1"/>
      <w:numFmt w:val="lowerLetter"/>
      <w:lvlText w:val="%2."/>
      <w:lvlJc w:val="left"/>
      <w:pPr>
        <w:ind w:left="1440" w:hanging="360"/>
      </w:pPr>
    </w:lvl>
    <w:lvl w:ilvl="2" w:tplc="F0323CB2" w:tentative="1">
      <w:start w:val="1"/>
      <w:numFmt w:val="lowerRoman"/>
      <w:lvlText w:val="%3."/>
      <w:lvlJc w:val="right"/>
      <w:pPr>
        <w:ind w:left="2160" w:hanging="180"/>
      </w:pPr>
    </w:lvl>
    <w:lvl w:ilvl="3" w:tplc="06765420" w:tentative="1">
      <w:start w:val="1"/>
      <w:numFmt w:val="decimal"/>
      <w:lvlText w:val="%4."/>
      <w:lvlJc w:val="left"/>
      <w:pPr>
        <w:ind w:left="2880" w:hanging="360"/>
      </w:pPr>
    </w:lvl>
    <w:lvl w:ilvl="4" w:tplc="DA14F0A2" w:tentative="1">
      <w:start w:val="1"/>
      <w:numFmt w:val="lowerLetter"/>
      <w:lvlText w:val="%5."/>
      <w:lvlJc w:val="left"/>
      <w:pPr>
        <w:ind w:left="3600" w:hanging="360"/>
      </w:pPr>
    </w:lvl>
    <w:lvl w:ilvl="5" w:tplc="FCFE3804" w:tentative="1">
      <w:start w:val="1"/>
      <w:numFmt w:val="lowerRoman"/>
      <w:lvlText w:val="%6."/>
      <w:lvlJc w:val="right"/>
      <w:pPr>
        <w:ind w:left="4320" w:hanging="180"/>
      </w:pPr>
    </w:lvl>
    <w:lvl w:ilvl="6" w:tplc="3B164F0A" w:tentative="1">
      <w:start w:val="1"/>
      <w:numFmt w:val="decimal"/>
      <w:lvlText w:val="%7."/>
      <w:lvlJc w:val="left"/>
      <w:pPr>
        <w:ind w:left="5040" w:hanging="360"/>
      </w:pPr>
    </w:lvl>
    <w:lvl w:ilvl="7" w:tplc="C97A0736" w:tentative="1">
      <w:start w:val="1"/>
      <w:numFmt w:val="lowerLetter"/>
      <w:lvlText w:val="%8."/>
      <w:lvlJc w:val="left"/>
      <w:pPr>
        <w:ind w:left="5760" w:hanging="360"/>
      </w:pPr>
    </w:lvl>
    <w:lvl w:ilvl="8" w:tplc="E41489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90193">
    <w:abstractNumId w:val="3"/>
  </w:num>
  <w:num w:numId="2" w16cid:durableId="1961524511">
    <w:abstractNumId w:val="2"/>
  </w:num>
  <w:num w:numId="3" w16cid:durableId="1767114154">
    <w:abstractNumId w:val="0"/>
  </w:num>
  <w:num w:numId="4" w16cid:durableId="188371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58"/>
    <w:rsid w:val="000F56B8"/>
    <w:rsid w:val="00257E73"/>
    <w:rsid w:val="007B30EB"/>
    <w:rsid w:val="00C00C1B"/>
    <w:rsid w:val="00D33F22"/>
    <w:rsid w:val="00D47058"/>
    <w:rsid w:val="00E1621A"/>
    <w:rsid w:val="00E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C4A9"/>
  <w15:chartTrackingRefBased/>
  <w15:docId w15:val="{45211BD5-254E-45D4-9350-23B77AC4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0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0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0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0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0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0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0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0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0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2026-01-07T13:41:00Z</dcterms:created>
  <dcterms:modified xsi:type="dcterms:W3CDTF">2026-01-22T11:53:00Z</dcterms:modified>
</cp:coreProperties>
</file>