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CE" w:rsidRDefault="00336FCE" w:rsidP="00336FCE">
      <w:pPr>
        <w:ind w:right="-993" w:firstLine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862C" wp14:editId="37920D3E">
                <wp:simplePos x="0" y="0"/>
                <wp:positionH relativeFrom="column">
                  <wp:posOffset>827405</wp:posOffset>
                </wp:positionH>
                <wp:positionV relativeFrom="paragraph">
                  <wp:posOffset>-563245</wp:posOffset>
                </wp:positionV>
                <wp:extent cx="5086350" cy="1137920"/>
                <wp:effectExtent l="0" t="0" r="0" b="508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CE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BB0BC0"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  <w:t>WYŻSZA SZKOŁA POLICJI W SZCZYTNIE</w:t>
                            </w:r>
                          </w:p>
                          <w:p w:rsidR="00336FCE" w:rsidRPr="00BB0BC0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:rsidR="00336FCE" w:rsidRPr="00BB0BC0" w:rsidRDefault="00336FCE" w:rsidP="00336FCE">
                            <w:pPr>
                              <w:spacing w:before="6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Dział Kadr, </w:t>
                            </w:r>
                            <w:r w:rsidRPr="00BB0BC0">
                              <w:rPr>
                                <w:sz w:val="18"/>
                                <w:szCs w:val="18"/>
                              </w:rPr>
                              <w:t xml:space="preserve">ul. Marszałka Józefa Piłsudskiego 111, 12-100 Szczytno, e-mail: </w:t>
                            </w:r>
                            <w:hyperlink r:id="rId4" w:history="1">
                              <w:r w:rsidRPr="00BB0BC0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kadry@wspol.edu.pl</w:t>
                              </w:r>
                            </w:hyperlink>
                          </w:p>
                          <w:p w:rsidR="00336FCE" w:rsidRPr="00BB0BC0" w:rsidRDefault="00336FCE" w:rsidP="00336FCE">
                            <w:pPr>
                              <w:spacing w:line="264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tel. (+48 89) 621 5160,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5160, fax  (+48 89) 621 5238,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733 5238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  <w:t>_____________________________________________________________________________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ISO 9001:2015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PN-EN ISO 22000:2006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862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65.15pt;margin-top:-44.35pt;width:400.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" filled="f" stroked="f">
                <v:textbox>
                  <w:txbxContent>
                    <w:p w:rsidR="00336FCE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 w:rsidRPr="00BB0BC0">
                        <w:rPr>
                          <w:b/>
                          <w:spacing w:val="30"/>
                          <w:sz w:val="26"/>
                          <w:szCs w:val="26"/>
                        </w:rPr>
                        <w:t>WYŻSZA SZKOŁA POLICJI W SZCZYTNIE</w:t>
                      </w:r>
                    </w:p>
                    <w:p w:rsidR="00336FCE" w:rsidRPr="00BB0BC0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:rsidR="00336FCE" w:rsidRPr="00BB0BC0" w:rsidRDefault="00336FCE" w:rsidP="00336FCE">
                      <w:pPr>
                        <w:spacing w:before="6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Dział Kadr, </w:t>
                      </w:r>
                      <w:r w:rsidRPr="00BB0BC0">
                        <w:rPr>
                          <w:sz w:val="18"/>
                          <w:szCs w:val="18"/>
                        </w:rPr>
                        <w:t xml:space="preserve">ul. Marszałka Józefa Piłsudskiego 111, 12-100 Szczytno, e-mail: </w:t>
                      </w:r>
                      <w:hyperlink r:id="rId5" w:history="1">
                        <w:r w:rsidRPr="00BB0BC0">
                          <w:rPr>
                            <w:rStyle w:val="Hipercze"/>
                            <w:sz w:val="18"/>
                            <w:szCs w:val="18"/>
                          </w:rPr>
                          <w:t>kadry@wspol.edu.pl</w:t>
                        </w:r>
                      </w:hyperlink>
                    </w:p>
                    <w:p w:rsidR="00336FCE" w:rsidRPr="00BB0BC0" w:rsidRDefault="00336FCE" w:rsidP="00336FCE">
                      <w:pPr>
                        <w:spacing w:line="264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tel. (+48 89) 621 5160,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5160, fax  (+48 89) 621 5238,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733 5238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sz w:val="22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sz w:val="22"/>
                          <w:lang w:val="en-US"/>
                        </w:rPr>
                        <w:t>_____________________________________________________________________________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bookmarkStart w:id="1" w:name="_GoBack"/>
                      <w:bookmarkEnd w:id="1"/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NATO CAGE 2671H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ISO 9001:2015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  <w:t xml:space="preserve">    PN-EN ISO 22000:2006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2D365" wp14:editId="6244BBA8">
            <wp:simplePos x="0" y="0"/>
            <wp:positionH relativeFrom="column">
              <wp:posOffset>-354965</wp:posOffset>
            </wp:positionH>
            <wp:positionV relativeFrom="paragraph">
              <wp:posOffset>-565150</wp:posOffset>
            </wp:positionV>
            <wp:extent cx="1152525" cy="1257300"/>
            <wp:effectExtent l="0" t="0" r="9525" b="0"/>
            <wp:wrapNone/>
            <wp:docPr id="14" name="Obraz 14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 t="4681" r="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</w:p>
    <w:p w:rsidR="00336FCE" w:rsidRDefault="00336FCE" w:rsidP="00336FCE">
      <w:pPr>
        <w:ind w:firstLine="1416"/>
        <w:jc w:val="both"/>
      </w:pPr>
    </w:p>
    <w:p w:rsidR="00336FCE" w:rsidRDefault="00336FCE" w:rsidP="00336FCE">
      <w:pPr>
        <w:ind w:firstLine="1416"/>
        <w:jc w:val="both"/>
      </w:pPr>
      <w:r>
        <w:t xml:space="preserve">                             </w:t>
      </w:r>
    </w:p>
    <w:p w:rsidR="00336FCE" w:rsidRDefault="00336FCE" w:rsidP="00336FCE">
      <w:pPr>
        <w:jc w:val="both"/>
      </w:pPr>
    </w:p>
    <w:p w:rsidR="00336FCE" w:rsidRDefault="00470B97" w:rsidP="00336FCE">
      <w:pPr>
        <w:jc w:val="right"/>
      </w:pPr>
      <w:r>
        <w:t xml:space="preserve">Szczytno, </w:t>
      </w:r>
      <w:r w:rsidR="00997366">
        <w:t>08</w:t>
      </w:r>
      <w:r w:rsidR="00665F15">
        <w:t>.</w:t>
      </w:r>
      <w:r w:rsidR="002D0E52">
        <w:t>0</w:t>
      </w:r>
      <w:r w:rsidR="00997366">
        <w:t>4</w:t>
      </w:r>
      <w:r w:rsidR="00336FCE">
        <w:t>.20</w:t>
      </w:r>
      <w:r w:rsidR="002D0E52">
        <w:t>20</w:t>
      </w:r>
      <w:r w:rsidR="00336FCE">
        <w:t xml:space="preserve"> r.</w:t>
      </w: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CA62DC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:rsidR="00336FCE" w:rsidRDefault="00336FCE" w:rsidP="00336FCE"/>
    <w:p w:rsidR="00336FCE" w:rsidRDefault="00336FCE" w:rsidP="00336FCE"/>
    <w:p w:rsidR="00336FCE" w:rsidRDefault="00336FCE" w:rsidP="00336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36FCE" w:rsidTr="007D5FF4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030" w:rsidRDefault="00253985" w:rsidP="004C6819">
            <w:pPr>
              <w:spacing w:line="276" w:lineRule="auto"/>
            </w:pPr>
            <w:r>
              <w:t xml:space="preserve">Zakład </w:t>
            </w:r>
            <w:proofErr w:type="spellStart"/>
            <w:r w:rsidR="00997366">
              <w:t>Cyberbezpieczeństwa</w:t>
            </w:r>
            <w:proofErr w:type="spellEnd"/>
            <w:r>
              <w:t xml:space="preserve"> Instytutu Nauk o Bezpieczeństwie Wydziału Bezpieczeństwa i Nauk Prawnych</w:t>
            </w:r>
          </w:p>
          <w:p w:rsidR="00336FCE" w:rsidRPr="00F345F0" w:rsidRDefault="00336FCE" w:rsidP="007D5FF4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F345F0" w:rsidRDefault="00997366" w:rsidP="00253985">
            <w:pPr>
              <w:spacing w:line="360" w:lineRule="auto"/>
            </w:pPr>
            <w:r>
              <w:t>profesor uczelni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253985" w:rsidP="00253985">
            <w:pPr>
              <w:spacing w:line="360" w:lineRule="auto"/>
            </w:pPr>
            <w:r>
              <w:t>16 stycznia</w:t>
            </w:r>
            <w:r w:rsidR="00336FCE">
              <w:t xml:space="preserve"> 20</w:t>
            </w:r>
            <w:r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997366" w:rsidP="00253985">
            <w:pPr>
              <w:spacing w:line="360" w:lineRule="auto"/>
            </w:pPr>
            <w:r>
              <w:t xml:space="preserve">29 </w:t>
            </w:r>
            <w:r w:rsidR="00253985">
              <w:t>luty</w:t>
            </w:r>
            <w:r w:rsidR="00665F15">
              <w:t xml:space="preserve"> </w:t>
            </w:r>
            <w:r w:rsidR="00336FCE">
              <w:t>20</w:t>
            </w:r>
            <w:r w:rsidR="002D0E52"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997366" w:rsidP="002D0E52">
            <w:pPr>
              <w:spacing w:line="360" w:lineRule="auto"/>
            </w:pPr>
            <w:r>
              <w:t>31 marca</w:t>
            </w:r>
            <w:r w:rsidR="00665F15">
              <w:t xml:space="preserve"> </w:t>
            </w:r>
            <w:r w:rsidR="00336FCE">
              <w:t>20</w:t>
            </w:r>
            <w:r w:rsidR="002D0E52"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997366" w:rsidP="004C6819">
            <w:pPr>
              <w:spacing w:line="360" w:lineRule="auto"/>
            </w:pPr>
            <w:r>
              <w:t>1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253985" w:rsidP="00DA2A28">
            <w:pPr>
              <w:spacing w:line="360" w:lineRule="auto"/>
            </w:pPr>
            <w:r>
              <w:t>brak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</w:pPr>
          </w:p>
        </w:tc>
      </w:tr>
      <w:tr w:rsidR="00336FCE" w:rsidTr="001F6AB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1F6ABC" w:rsidTr="00B63B74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65F15" w:rsidRDefault="00665F15" w:rsidP="00997366">
                  <w:pPr>
                    <w:spacing w:line="360" w:lineRule="auto"/>
                    <w:ind w:left="-250" w:firstLine="142"/>
                  </w:pPr>
                  <w:r>
                    <w:t>Na wyżej wymienione stanowisko aplikował</w:t>
                  </w:r>
                  <w:r w:rsidR="002D0E52">
                    <w:t xml:space="preserve">o </w:t>
                  </w:r>
                  <w:r w:rsidR="00997366">
                    <w:t>jeden</w:t>
                  </w:r>
                  <w:r w:rsidR="00253985">
                    <w:t xml:space="preserve"> kandydat jednak </w:t>
                  </w:r>
                  <w:r w:rsidR="00997366">
                    <w:t>nie spełnia on kryteriów zawartych w ofercie.</w:t>
                  </w:r>
                </w:p>
              </w:tc>
            </w:tr>
          </w:tbl>
          <w:p w:rsidR="00336FCE" w:rsidRDefault="00336FCE" w:rsidP="00470B97">
            <w:pPr>
              <w:spacing w:line="276" w:lineRule="auto"/>
              <w:jc w:val="both"/>
            </w:pPr>
          </w:p>
        </w:tc>
      </w:tr>
    </w:tbl>
    <w:p w:rsidR="00CE689B" w:rsidRDefault="00CE689B"/>
    <w:sectPr w:rsidR="00CE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E"/>
    <w:rsid w:val="000518F8"/>
    <w:rsid w:val="001C33C3"/>
    <w:rsid w:val="001F6ABC"/>
    <w:rsid w:val="00253985"/>
    <w:rsid w:val="002D0E52"/>
    <w:rsid w:val="00336FCE"/>
    <w:rsid w:val="00344030"/>
    <w:rsid w:val="00470B97"/>
    <w:rsid w:val="005275C2"/>
    <w:rsid w:val="00554953"/>
    <w:rsid w:val="00665F15"/>
    <w:rsid w:val="007D5FF4"/>
    <w:rsid w:val="00825431"/>
    <w:rsid w:val="00997366"/>
    <w:rsid w:val="00A03979"/>
    <w:rsid w:val="00B63B74"/>
    <w:rsid w:val="00CA62DC"/>
    <w:rsid w:val="00CE689B"/>
    <w:rsid w:val="00D83F67"/>
    <w:rsid w:val="00D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2A9D"/>
  <w15:docId w15:val="{08A0F06B-9761-49B2-81BD-B2DD37F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wspol.edu.pl" TargetMode="External"/><Relationship Id="rId4" Type="http://schemas.openxmlformats.org/officeDocument/2006/relationships/hyperlink" Target="mailto:kadry@ws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Anna Wołosz</cp:lastModifiedBy>
  <cp:revision>16</cp:revision>
  <cp:lastPrinted>2019-10-31T13:47:00Z</cp:lastPrinted>
  <dcterms:created xsi:type="dcterms:W3CDTF">2019-04-04T07:26:00Z</dcterms:created>
  <dcterms:modified xsi:type="dcterms:W3CDTF">2020-04-09T09:30:00Z</dcterms:modified>
</cp:coreProperties>
</file>