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Siatka"/>
        <w:tblW w:w="0" w:type="auto"/>
        <w:tblLook w:val="04A0" w:firstRow="1" w:lastRow="0" w:firstColumn="1" w:lastColumn="0" w:noHBand="0" w:noVBand="1"/>
      </w:tblPr>
      <w:tblGrid>
        <w:gridCol w:w="9062"/>
      </w:tblGrid>
      <w:tr w:rsidR="00706312" w:rsidRPr="00F17BA7" w14:paraId="1744B605" w14:textId="77777777" w:rsidTr="0077525C">
        <w:trPr>
          <w:trHeight w:val="1408"/>
        </w:trPr>
        <w:tc>
          <w:tcPr>
            <w:tcW w:w="9212" w:type="dxa"/>
            <w:shd w:val="clear" w:color="auto" w:fill="F2F2F2" w:themeFill="background1" w:themeFillShade="F2"/>
          </w:tcPr>
          <w:p w14:paraId="7D343168" w14:textId="0D5CC094" w:rsidR="00706312" w:rsidRPr="00B94AE5" w:rsidRDefault="00706312" w:rsidP="00EC7218">
            <w:pPr>
              <w:pStyle w:val="Style11"/>
              <w:widowControl/>
              <w:spacing w:before="48" w:line="276" w:lineRule="auto"/>
              <w:jc w:val="both"/>
              <w:rPr>
                <w:rFonts w:ascii="Lato" w:hAnsi="Lato" w:cs="Arial"/>
                <w:b/>
                <w:sz w:val="22"/>
                <w:szCs w:val="22"/>
              </w:rPr>
            </w:pPr>
            <w:r w:rsidRPr="00B94AE5">
              <w:rPr>
                <w:rFonts w:ascii="Lato" w:hAnsi="Lato" w:cs="Arial"/>
                <w:b/>
                <w:sz w:val="22"/>
                <w:szCs w:val="22"/>
              </w:rPr>
              <w:t xml:space="preserve">ZAPYTANIE </w:t>
            </w:r>
            <w:r w:rsidR="002E2A03" w:rsidRPr="00B94AE5">
              <w:rPr>
                <w:rFonts w:ascii="Lato" w:hAnsi="Lato" w:cs="Arial"/>
                <w:b/>
                <w:sz w:val="22"/>
                <w:szCs w:val="22"/>
              </w:rPr>
              <w:t>OFERTOWE</w:t>
            </w:r>
            <w:r w:rsidR="0014100A" w:rsidRPr="00B94AE5">
              <w:rPr>
                <w:rFonts w:ascii="Lato" w:hAnsi="Lato" w:cs="Arial"/>
                <w:b/>
                <w:sz w:val="22"/>
                <w:szCs w:val="22"/>
              </w:rPr>
              <w:t xml:space="preserve"> </w:t>
            </w:r>
          </w:p>
          <w:p w14:paraId="56585F16" w14:textId="5A983CE1" w:rsidR="00706312" w:rsidRPr="00B94AE5" w:rsidRDefault="005B3915" w:rsidP="00B94AE5">
            <w:pPr>
              <w:spacing w:before="225" w:after="225" w:line="276" w:lineRule="auto"/>
              <w:ind w:right="900"/>
              <w:jc w:val="center"/>
              <w:rPr>
                <w:rFonts w:ascii="Lato" w:hAnsi="Lato" w:cstheme="minorHAnsi"/>
                <w:sz w:val="22"/>
                <w:szCs w:val="22"/>
              </w:rPr>
            </w:pPr>
            <w:r w:rsidRPr="00B94AE5">
              <w:rPr>
                <w:rFonts w:ascii="Lato" w:hAnsi="Lato" w:cstheme="minorHAnsi"/>
                <w:sz w:val="22"/>
                <w:szCs w:val="22"/>
              </w:rPr>
              <w:t xml:space="preserve">Usługa konsultacyjna polegająca </w:t>
            </w:r>
            <w:r w:rsidR="00F82190" w:rsidRPr="00B94AE5">
              <w:rPr>
                <w:rFonts w:ascii="Lato" w:hAnsi="Lato" w:cstheme="minorHAnsi"/>
                <w:sz w:val="22"/>
                <w:szCs w:val="22"/>
              </w:rPr>
              <w:t xml:space="preserve">na </w:t>
            </w:r>
            <w:r w:rsidR="00A31F89" w:rsidRPr="00B94AE5">
              <w:rPr>
                <w:rFonts w:ascii="Lato" w:hAnsi="Lato" w:cstheme="minorHAnsi"/>
                <w:sz w:val="22"/>
                <w:szCs w:val="22"/>
              </w:rPr>
              <w:t>opracowaniu mapy drogowej (</w:t>
            </w:r>
            <w:proofErr w:type="spellStart"/>
            <w:r w:rsidR="00A31F89" w:rsidRPr="00B94AE5">
              <w:rPr>
                <w:rFonts w:ascii="Lato" w:hAnsi="Lato" w:cstheme="minorHAnsi"/>
                <w:sz w:val="22"/>
                <w:szCs w:val="22"/>
              </w:rPr>
              <w:t>roadmapy</w:t>
            </w:r>
            <w:proofErr w:type="spellEnd"/>
            <w:r w:rsidR="00A31F89" w:rsidRPr="00B94AE5">
              <w:rPr>
                <w:rFonts w:ascii="Lato" w:hAnsi="Lato" w:cstheme="minorHAnsi"/>
                <w:sz w:val="22"/>
                <w:szCs w:val="22"/>
              </w:rPr>
              <w:t xml:space="preserve">) do 2030 r. prowadzącej do budowy nowoczesnego, bezpiecznego i </w:t>
            </w:r>
            <w:proofErr w:type="spellStart"/>
            <w:r w:rsidR="00A31F89" w:rsidRPr="00B94AE5">
              <w:rPr>
                <w:rFonts w:ascii="Lato" w:hAnsi="Lato" w:cstheme="minorHAnsi"/>
                <w:sz w:val="22"/>
                <w:szCs w:val="22"/>
              </w:rPr>
              <w:t>interoperacyjnego</w:t>
            </w:r>
            <w:proofErr w:type="spellEnd"/>
            <w:r w:rsidR="00A31F89" w:rsidRPr="00B94AE5">
              <w:rPr>
                <w:rFonts w:ascii="Lato" w:hAnsi="Lato" w:cstheme="minorHAnsi"/>
                <w:sz w:val="22"/>
                <w:szCs w:val="22"/>
              </w:rPr>
              <w:t xml:space="preserve"> środowiska IT w resorcie spraw zagranicznych</w:t>
            </w:r>
          </w:p>
        </w:tc>
      </w:tr>
    </w:tbl>
    <w:p w14:paraId="4207AE4A" w14:textId="77777777" w:rsidR="00D14D6B" w:rsidRPr="00B94AE5" w:rsidRDefault="00D14D6B" w:rsidP="008D1CA6">
      <w:pPr>
        <w:pStyle w:val="Style11"/>
        <w:widowControl/>
        <w:spacing w:before="48" w:line="276" w:lineRule="auto"/>
        <w:jc w:val="both"/>
        <w:rPr>
          <w:rFonts w:ascii="Lato" w:hAnsi="Lato" w:cs="Arial"/>
          <w:b/>
          <w:sz w:val="22"/>
          <w:szCs w:val="22"/>
        </w:rPr>
      </w:pPr>
    </w:p>
    <w:p w14:paraId="3BB629DF" w14:textId="17135948" w:rsidR="00840761" w:rsidRPr="00B94AE5" w:rsidRDefault="00D14D6B" w:rsidP="008D1CA6">
      <w:pPr>
        <w:pStyle w:val="Style11"/>
        <w:widowControl/>
        <w:spacing w:before="48" w:line="276" w:lineRule="auto"/>
        <w:jc w:val="right"/>
        <w:rPr>
          <w:rFonts w:ascii="Lato" w:hAnsi="Lato" w:cs="Arial"/>
          <w:b/>
          <w:sz w:val="22"/>
          <w:szCs w:val="22"/>
        </w:rPr>
      </w:pPr>
      <w:r w:rsidRPr="00B94AE5">
        <w:rPr>
          <w:rFonts w:ascii="Lato" w:hAnsi="Lato" w:cs="Arial"/>
          <w:b/>
          <w:sz w:val="22"/>
          <w:szCs w:val="22"/>
        </w:rPr>
        <w:t>Warszawa,</w:t>
      </w:r>
      <w:r w:rsidR="00A47ADB" w:rsidRPr="00B94AE5">
        <w:rPr>
          <w:rFonts w:ascii="Lato" w:hAnsi="Lato" w:cs="Arial"/>
          <w:b/>
          <w:sz w:val="22"/>
          <w:szCs w:val="22"/>
        </w:rPr>
        <w:t xml:space="preserve"> </w:t>
      </w:r>
      <w:r w:rsidR="0017322F">
        <w:rPr>
          <w:rFonts w:ascii="Lato" w:hAnsi="Lato" w:cs="Arial"/>
          <w:b/>
          <w:sz w:val="22"/>
          <w:szCs w:val="22"/>
        </w:rPr>
        <w:t>2</w:t>
      </w:r>
      <w:r w:rsidR="008909DA">
        <w:rPr>
          <w:rFonts w:ascii="Lato" w:hAnsi="Lato" w:cs="Arial"/>
          <w:b/>
          <w:sz w:val="22"/>
          <w:szCs w:val="22"/>
        </w:rPr>
        <w:t>2</w:t>
      </w:r>
      <w:r w:rsidR="00A47ADB" w:rsidRPr="00B94AE5">
        <w:rPr>
          <w:rFonts w:ascii="Lato" w:hAnsi="Lato" w:cs="Arial"/>
          <w:b/>
          <w:sz w:val="22"/>
          <w:szCs w:val="22"/>
        </w:rPr>
        <w:t xml:space="preserve"> </w:t>
      </w:r>
      <w:r w:rsidR="008D0BB1" w:rsidRPr="00B94AE5">
        <w:rPr>
          <w:rFonts w:ascii="Lato" w:hAnsi="Lato" w:cs="Arial"/>
          <w:b/>
          <w:sz w:val="22"/>
          <w:szCs w:val="22"/>
        </w:rPr>
        <w:t>września</w:t>
      </w:r>
      <w:r w:rsidR="003C003F" w:rsidRPr="00B94AE5">
        <w:rPr>
          <w:rFonts w:ascii="Lato" w:hAnsi="Lato" w:cs="Arial"/>
          <w:b/>
          <w:sz w:val="22"/>
          <w:szCs w:val="22"/>
        </w:rPr>
        <w:t xml:space="preserve"> </w:t>
      </w:r>
      <w:r w:rsidR="008D1CA6" w:rsidRPr="00B94AE5">
        <w:rPr>
          <w:rFonts w:ascii="Lato" w:hAnsi="Lato" w:cs="Arial"/>
          <w:b/>
          <w:sz w:val="22"/>
          <w:szCs w:val="22"/>
        </w:rPr>
        <w:t>202</w:t>
      </w:r>
      <w:r w:rsidR="00EC30CE" w:rsidRPr="00B94AE5">
        <w:rPr>
          <w:rFonts w:ascii="Lato" w:hAnsi="Lato" w:cs="Arial"/>
          <w:b/>
          <w:sz w:val="22"/>
          <w:szCs w:val="22"/>
        </w:rPr>
        <w:t>6</w:t>
      </w:r>
      <w:r w:rsidR="008D1CA6" w:rsidRPr="00B94AE5">
        <w:rPr>
          <w:rFonts w:ascii="Lato" w:hAnsi="Lato" w:cs="Arial"/>
          <w:b/>
          <w:sz w:val="22"/>
          <w:szCs w:val="22"/>
        </w:rPr>
        <w:t xml:space="preserve"> r.</w:t>
      </w:r>
    </w:p>
    <w:p w14:paraId="56711372" w14:textId="77777777" w:rsidR="00840761" w:rsidRPr="00B94AE5" w:rsidRDefault="00840761" w:rsidP="008D1CA6">
      <w:pPr>
        <w:pStyle w:val="Style11"/>
        <w:widowControl/>
        <w:spacing w:before="48" w:line="276" w:lineRule="auto"/>
        <w:jc w:val="both"/>
        <w:rPr>
          <w:rFonts w:ascii="Lato" w:hAnsi="Lato" w:cs="Arial"/>
          <w:b/>
          <w:sz w:val="22"/>
          <w:szCs w:val="22"/>
        </w:rPr>
      </w:pPr>
    </w:p>
    <w:p w14:paraId="4B03E889" w14:textId="77777777" w:rsidR="00840761" w:rsidRPr="00B94AE5" w:rsidRDefault="00840761" w:rsidP="00AA45D3">
      <w:pPr>
        <w:pStyle w:val="Akapitzlist"/>
        <w:widowControl/>
        <w:numPr>
          <w:ilvl w:val="0"/>
          <w:numId w:val="1"/>
        </w:numPr>
        <w:shd w:val="clear" w:color="auto" w:fill="F2F2F2" w:themeFill="background1" w:themeFillShade="F2"/>
        <w:autoSpaceDE/>
        <w:autoSpaceDN/>
        <w:adjustRightInd/>
        <w:spacing w:line="276" w:lineRule="auto"/>
        <w:jc w:val="both"/>
        <w:rPr>
          <w:rFonts w:ascii="Lato" w:hAnsi="Lato" w:cs="Arial"/>
          <w:b/>
          <w:sz w:val="22"/>
          <w:szCs w:val="22"/>
        </w:rPr>
      </w:pPr>
      <w:r w:rsidRPr="00B94AE5">
        <w:rPr>
          <w:rFonts w:ascii="Lato" w:hAnsi="Lato" w:cs="Arial"/>
          <w:b/>
          <w:sz w:val="22"/>
          <w:szCs w:val="22"/>
        </w:rPr>
        <w:t>ZAMAWIAJĄCY</w:t>
      </w:r>
    </w:p>
    <w:p w14:paraId="6FFCADBA" w14:textId="77777777" w:rsidR="00840761" w:rsidRPr="00B94AE5" w:rsidRDefault="00840761" w:rsidP="008D1CA6">
      <w:pPr>
        <w:pStyle w:val="Bezodstpw"/>
        <w:spacing w:line="276" w:lineRule="auto"/>
        <w:jc w:val="both"/>
        <w:rPr>
          <w:rFonts w:ascii="Lato" w:hAnsi="Lato" w:cs="Arial"/>
        </w:rPr>
      </w:pPr>
    </w:p>
    <w:p w14:paraId="4BA1B03B" w14:textId="197E1103" w:rsidR="00840761" w:rsidRPr="00B94AE5" w:rsidRDefault="00840761" w:rsidP="008D1CA6">
      <w:pPr>
        <w:pStyle w:val="Bezodstpw"/>
        <w:spacing w:line="276" w:lineRule="auto"/>
        <w:ind w:left="360"/>
        <w:jc w:val="both"/>
        <w:rPr>
          <w:rFonts w:ascii="Lato" w:hAnsi="Lato" w:cs="Arial"/>
        </w:rPr>
      </w:pPr>
      <w:r w:rsidRPr="00B94AE5">
        <w:rPr>
          <w:rFonts w:ascii="Lato" w:hAnsi="Lato" w:cs="Arial"/>
        </w:rPr>
        <w:t>Ministerstwo Spraw Zagranicznych</w:t>
      </w:r>
    </w:p>
    <w:p w14:paraId="145F6B52" w14:textId="4F0A4251" w:rsidR="002E2A03" w:rsidRPr="00B94AE5" w:rsidRDefault="002E2A03" w:rsidP="008D1CA6">
      <w:pPr>
        <w:pStyle w:val="Bezodstpw"/>
        <w:spacing w:line="276" w:lineRule="auto"/>
        <w:ind w:left="360"/>
        <w:jc w:val="both"/>
        <w:rPr>
          <w:rFonts w:ascii="Lato" w:hAnsi="Lato" w:cs="Arial"/>
        </w:rPr>
      </w:pPr>
      <w:r w:rsidRPr="00B94AE5">
        <w:rPr>
          <w:rFonts w:ascii="Lato" w:hAnsi="Lato" w:cs="Arial"/>
        </w:rPr>
        <w:t>Biuro Transformacji Cyfrowej</w:t>
      </w:r>
    </w:p>
    <w:p w14:paraId="14F2A46C" w14:textId="3D9DC0C2" w:rsidR="00840761" w:rsidRPr="00B94AE5" w:rsidRDefault="000858BB" w:rsidP="008D1CA6">
      <w:pPr>
        <w:pStyle w:val="Bezodstpw"/>
        <w:spacing w:line="276" w:lineRule="auto"/>
        <w:ind w:left="360"/>
        <w:jc w:val="both"/>
        <w:rPr>
          <w:rFonts w:ascii="Lato" w:hAnsi="Lato" w:cs="Arial"/>
        </w:rPr>
      </w:pPr>
      <w:r w:rsidRPr="00B94AE5">
        <w:rPr>
          <w:rFonts w:ascii="Lato" w:hAnsi="Lato" w:cs="Arial"/>
        </w:rPr>
        <w:t>a</w:t>
      </w:r>
      <w:r w:rsidR="00840761" w:rsidRPr="00B94AE5">
        <w:rPr>
          <w:rFonts w:ascii="Lato" w:hAnsi="Lato" w:cs="Arial"/>
        </w:rPr>
        <w:t>l. J.Ch. Szucha 23, 00-580 Warszawa</w:t>
      </w:r>
    </w:p>
    <w:p w14:paraId="67F89DA1" w14:textId="610FE5F6" w:rsidR="00495ED9" w:rsidRPr="00B94AE5" w:rsidRDefault="00495ED9" w:rsidP="008D1CA6">
      <w:pPr>
        <w:pStyle w:val="Bezodstpw"/>
        <w:spacing w:line="276" w:lineRule="auto"/>
        <w:ind w:left="360"/>
        <w:jc w:val="both"/>
        <w:rPr>
          <w:rFonts w:ascii="Lato" w:hAnsi="Lato" w:cs="Arial"/>
        </w:rPr>
      </w:pPr>
      <w:r w:rsidRPr="00B94AE5">
        <w:rPr>
          <w:rFonts w:ascii="Lato" w:hAnsi="Lato" w:cs="Arial"/>
        </w:rPr>
        <w:t>NIP 526-21-31-556</w:t>
      </w:r>
    </w:p>
    <w:p w14:paraId="48569836" w14:textId="330FE71B" w:rsidR="000B6F67" w:rsidRPr="000B6F67" w:rsidRDefault="000B6F67" w:rsidP="000B6F67">
      <w:pPr>
        <w:pStyle w:val="Bezodstpw"/>
        <w:spacing w:line="276" w:lineRule="auto"/>
        <w:ind w:left="360"/>
        <w:jc w:val="both"/>
        <w:rPr>
          <w:rFonts w:ascii="Lato" w:hAnsi="Lato" w:cs="Arial"/>
        </w:rPr>
      </w:pPr>
      <w:r w:rsidRPr="000B6F67">
        <w:rPr>
          <w:rFonts w:ascii="Lato" w:hAnsi="Lato" w:cs="Arial"/>
        </w:rPr>
        <w:t>Osoba do kontaktu: Sekretariat BTC</w:t>
      </w:r>
      <w:r w:rsidR="00246A78">
        <w:rPr>
          <w:rFonts w:ascii="Lato" w:hAnsi="Lato" w:cs="Arial"/>
        </w:rPr>
        <w:t xml:space="preserve"> </w:t>
      </w:r>
    </w:p>
    <w:p w14:paraId="08305DBD" w14:textId="77777777" w:rsidR="00246A78" w:rsidRDefault="000B6F67" w:rsidP="000B6F67">
      <w:pPr>
        <w:pStyle w:val="Bezodstpw"/>
        <w:spacing w:line="276" w:lineRule="auto"/>
        <w:ind w:left="360"/>
        <w:jc w:val="both"/>
        <w:rPr>
          <w:rFonts w:ascii="Lato" w:hAnsi="Lato" w:cs="Arial"/>
          <w:lang w:val="es-ES"/>
        </w:rPr>
      </w:pPr>
      <w:proofErr w:type="spellStart"/>
      <w:r w:rsidRPr="000B6F67">
        <w:rPr>
          <w:rFonts w:ascii="Lato" w:hAnsi="Lato" w:cs="Arial"/>
          <w:lang w:val="es-ES"/>
        </w:rPr>
        <w:t>Telefon</w:t>
      </w:r>
      <w:proofErr w:type="spellEnd"/>
      <w:r w:rsidRPr="000B6F67">
        <w:rPr>
          <w:rFonts w:ascii="Lato" w:hAnsi="Lato" w:cs="Arial"/>
          <w:lang w:val="es-ES"/>
        </w:rPr>
        <w:t>/e-mail: btc.sekretariat@msz.gov.pl +4822523 8506</w:t>
      </w:r>
      <w:r w:rsidR="00246A78">
        <w:rPr>
          <w:rFonts w:ascii="Lato" w:hAnsi="Lato" w:cs="Arial"/>
          <w:lang w:val="es-ES"/>
        </w:rPr>
        <w:t>,</w:t>
      </w:r>
    </w:p>
    <w:p w14:paraId="39F5F159" w14:textId="020EADDB" w:rsidR="00383F30" w:rsidRPr="00246A78" w:rsidRDefault="00246A78" w:rsidP="000B6F67">
      <w:pPr>
        <w:pStyle w:val="Bezodstpw"/>
        <w:spacing w:line="276" w:lineRule="auto"/>
        <w:ind w:left="360"/>
        <w:jc w:val="both"/>
        <w:rPr>
          <w:rFonts w:ascii="Lato" w:hAnsi="Lato" w:cs="Arial"/>
        </w:rPr>
      </w:pPr>
      <w:r w:rsidRPr="00246A78">
        <w:rPr>
          <w:rFonts w:ascii="Lato" w:hAnsi="Lato" w:cs="Arial"/>
        </w:rPr>
        <w:t xml:space="preserve"> </w:t>
      </w:r>
      <w:proofErr w:type="spellStart"/>
      <w:r w:rsidRPr="00246A78">
        <w:rPr>
          <w:rFonts w:ascii="Lato" w:hAnsi="Lato" w:cs="Arial"/>
        </w:rPr>
        <w:t>dw</w:t>
      </w:r>
      <w:proofErr w:type="spellEnd"/>
      <w:r w:rsidRPr="00246A78">
        <w:rPr>
          <w:rFonts w:ascii="Lato" w:hAnsi="Lato" w:cs="Arial"/>
        </w:rPr>
        <w:t xml:space="preserve">: </w:t>
      </w:r>
      <w:r w:rsidRPr="00246A78">
        <w:rPr>
          <w:rFonts w:ascii="Lato" w:hAnsi="Lato" w:cs="Arial"/>
        </w:rPr>
        <w:t>lukasz.grabinski@msz.gov.pl.</w:t>
      </w:r>
    </w:p>
    <w:p w14:paraId="3B9A86AC" w14:textId="1FBF2589" w:rsidR="00840761" w:rsidRPr="00246A78" w:rsidRDefault="00840761" w:rsidP="008D1CA6">
      <w:pPr>
        <w:pStyle w:val="Bezodstpw"/>
        <w:spacing w:line="276" w:lineRule="auto"/>
        <w:jc w:val="both"/>
        <w:rPr>
          <w:rFonts w:ascii="Lato" w:hAnsi="Lato" w:cs="Arial"/>
        </w:rPr>
      </w:pPr>
    </w:p>
    <w:p w14:paraId="322D3A3E" w14:textId="77777777" w:rsidR="00840761" w:rsidRPr="00B94AE5" w:rsidRDefault="00192AF8" w:rsidP="00AA45D3">
      <w:pPr>
        <w:pStyle w:val="Akapitzlist"/>
        <w:widowControl/>
        <w:numPr>
          <w:ilvl w:val="0"/>
          <w:numId w:val="1"/>
        </w:numPr>
        <w:shd w:val="clear" w:color="auto" w:fill="F2F2F2" w:themeFill="background1" w:themeFillShade="F2"/>
        <w:autoSpaceDE/>
        <w:autoSpaceDN/>
        <w:adjustRightInd/>
        <w:spacing w:line="276" w:lineRule="auto"/>
        <w:jc w:val="both"/>
        <w:rPr>
          <w:rFonts w:ascii="Lato" w:hAnsi="Lato" w:cs="Arial"/>
          <w:b/>
          <w:sz w:val="22"/>
          <w:szCs w:val="22"/>
        </w:rPr>
      </w:pPr>
      <w:r w:rsidRPr="00B94AE5">
        <w:rPr>
          <w:rFonts w:ascii="Lato" w:hAnsi="Lato" w:cs="Arial"/>
          <w:b/>
          <w:sz w:val="22"/>
          <w:szCs w:val="22"/>
        </w:rPr>
        <w:t xml:space="preserve">OPIS </w:t>
      </w:r>
      <w:r w:rsidR="0003227B" w:rsidRPr="00B94AE5">
        <w:rPr>
          <w:rFonts w:ascii="Lato" w:hAnsi="Lato" w:cs="Arial"/>
          <w:b/>
          <w:sz w:val="22"/>
          <w:szCs w:val="22"/>
        </w:rPr>
        <w:t>PRZEDMIOT</w:t>
      </w:r>
      <w:r w:rsidRPr="00B94AE5">
        <w:rPr>
          <w:rFonts w:ascii="Lato" w:hAnsi="Lato" w:cs="Arial"/>
          <w:b/>
          <w:sz w:val="22"/>
          <w:szCs w:val="22"/>
        </w:rPr>
        <w:t>U</w:t>
      </w:r>
      <w:r w:rsidR="0003227B" w:rsidRPr="00B94AE5">
        <w:rPr>
          <w:rFonts w:ascii="Lato" w:hAnsi="Lato" w:cs="Arial"/>
          <w:b/>
          <w:sz w:val="22"/>
          <w:szCs w:val="22"/>
        </w:rPr>
        <w:t xml:space="preserve"> ZAMÓWIENIA</w:t>
      </w:r>
    </w:p>
    <w:p w14:paraId="0C203A7D" w14:textId="77777777" w:rsidR="00840761" w:rsidRPr="00B94AE5" w:rsidRDefault="00840761" w:rsidP="008D1CA6">
      <w:pPr>
        <w:pStyle w:val="Bezodstpw"/>
        <w:spacing w:line="276" w:lineRule="auto"/>
        <w:jc w:val="both"/>
        <w:rPr>
          <w:rFonts w:ascii="Lato" w:hAnsi="Lato" w:cs="Arial"/>
        </w:rPr>
      </w:pPr>
    </w:p>
    <w:p w14:paraId="087E33E2" w14:textId="4131CF54" w:rsidR="008C5836" w:rsidRPr="00B94AE5" w:rsidRDefault="002E2A03" w:rsidP="0027764F">
      <w:pPr>
        <w:pStyle w:val="Akapitzlist"/>
        <w:widowControl/>
        <w:numPr>
          <w:ilvl w:val="0"/>
          <w:numId w:val="33"/>
        </w:numPr>
        <w:autoSpaceDE/>
        <w:autoSpaceDN/>
        <w:adjustRightInd/>
        <w:jc w:val="both"/>
        <w:rPr>
          <w:rFonts w:ascii="Lato" w:eastAsia="Calibri" w:hAnsi="Lato" w:cs="Calibri"/>
          <w:sz w:val="22"/>
          <w:szCs w:val="22"/>
          <w:lang w:eastAsia="en-US"/>
        </w:rPr>
      </w:pPr>
      <w:r w:rsidRPr="00B94AE5">
        <w:rPr>
          <w:rFonts w:ascii="Lato" w:eastAsia="Calibri" w:hAnsi="Lato" w:cs="Calibri"/>
          <w:b/>
          <w:bCs/>
          <w:sz w:val="22"/>
          <w:szCs w:val="22"/>
          <w:lang w:eastAsia="en-US"/>
        </w:rPr>
        <w:t>Przedmiotem zamówienia</w:t>
      </w:r>
      <w:r w:rsidR="001C73FD" w:rsidRPr="00B94AE5">
        <w:rPr>
          <w:rFonts w:ascii="Lato" w:eastAsia="Calibri" w:hAnsi="Lato" w:cs="Calibri"/>
          <w:sz w:val="22"/>
          <w:szCs w:val="22"/>
          <w:lang w:eastAsia="en-US"/>
        </w:rPr>
        <w:t xml:space="preserve"> </w:t>
      </w:r>
      <w:r w:rsidRPr="00B94AE5">
        <w:rPr>
          <w:rFonts w:ascii="Lato" w:eastAsia="Calibri" w:hAnsi="Lato" w:cs="Calibri"/>
          <w:sz w:val="22"/>
          <w:szCs w:val="22"/>
          <w:lang w:eastAsia="en-US"/>
        </w:rPr>
        <w:t>jest:</w:t>
      </w:r>
    </w:p>
    <w:p w14:paraId="2727750E" w14:textId="77777777" w:rsidR="00D01010" w:rsidRPr="00B94AE5" w:rsidRDefault="00D01010" w:rsidP="008C5836">
      <w:pPr>
        <w:widowControl/>
        <w:autoSpaceDE/>
        <w:autoSpaceDN/>
        <w:adjustRightInd/>
        <w:ind w:left="360"/>
        <w:jc w:val="both"/>
        <w:rPr>
          <w:rFonts w:ascii="Lato" w:eastAsia="Calibri" w:hAnsi="Lato" w:cs="Calibri"/>
          <w:sz w:val="22"/>
          <w:szCs w:val="22"/>
          <w:lang w:eastAsia="en-US"/>
        </w:rPr>
      </w:pPr>
    </w:p>
    <w:p w14:paraId="6C991B46" w14:textId="36FAF35F" w:rsidR="008C5836" w:rsidRPr="00B94AE5" w:rsidRDefault="008C5836" w:rsidP="00B94AE5">
      <w:pPr>
        <w:ind w:left="708"/>
        <w:jc w:val="both"/>
        <w:rPr>
          <w:rFonts w:ascii="Lato" w:hAnsi="Lato"/>
          <w:sz w:val="22"/>
          <w:szCs w:val="22"/>
        </w:rPr>
      </w:pPr>
      <w:r w:rsidRPr="00B94AE5">
        <w:rPr>
          <w:rFonts w:ascii="Lato" w:hAnsi="Lato"/>
          <w:b/>
          <w:sz w:val="22"/>
          <w:szCs w:val="22"/>
        </w:rPr>
        <w:t>opracowanie mapy drogowej (</w:t>
      </w:r>
      <w:proofErr w:type="spellStart"/>
      <w:r w:rsidRPr="00B94AE5">
        <w:rPr>
          <w:rFonts w:ascii="Lato" w:hAnsi="Lato"/>
          <w:b/>
          <w:sz w:val="22"/>
          <w:szCs w:val="22"/>
        </w:rPr>
        <w:t>roadmapy</w:t>
      </w:r>
      <w:proofErr w:type="spellEnd"/>
      <w:r w:rsidRPr="00B94AE5">
        <w:rPr>
          <w:rFonts w:ascii="Lato" w:hAnsi="Lato"/>
          <w:b/>
          <w:sz w:val="22"/>
          <w:szCs w:val="22"/>
        </w:rPr>
        <w:t>)</w:t>
      </w:r>
      <w:r w:rsidRPr="00B94AE5">
        <w:rPr>
          <w:rFonts w:ascii="Lato" w:hAnsi="Lato"/>
          <w:sz w:val="22"/>
          <w:szCs w:val="22"/>
        </w:rPr>
        <w:t xml:space="preserve"> do 2030 r. prowadzącej do budowy nowoczesnego, bezpiecznego i </w:t>
      </w:r>
      <w:proofErr w:type="spellStart"/>
      <w:r w:rsidRPr="00B94AE5">
        <w:rPr>
          <w:rFonts w:ascii="Lato" w:hAnsi="Lato"/>
          <w:sz w:val="22"/>
          <w:szCs w:val="22"/>
        </w:rPr>
        <w:t>interoperacyjnego</w:t>
      </w:r>
      <w:proofErr w:type="spellEnd"/>
      <w:r w:rsidRPr="00B94AE5">
        <w:rPr>
          <w:rFonts w:ascii="Lato" w:hAnsi="Lato"/>
          <w:sz w:val="22"/>
          <w:szCs w:val="22"/>
        </w:rPr>
        <w:t xml:space="preserve"> środowiska IT w resorcie spraw zagranicznych, wspierającego wykorzystanie danych oraz rozwiązań opartych na sztucznej inteligencji (AI).</w:t>
      </w:r>
    </w:p>
    <w:p w14:paraId="27049685" w14:textId="77777777" w:rsidR="00F17BA7" w:rsidRPr="00B94AE5" w:rsidRDefault="00F17BA7" w:rsidP="00F17BA7">
      <w:pPr>
        <w:ind w:left="708"/>
        <w:jc w:val="both"/>
        <w:rPr>
          <w:rFonts w:ascii="Lato" w:hAnsi="Lato"/>
          <w:sz w:val="22"/>
          <w:szCs w:val="22"/>
        </w:rPr>
      </w:pPr>
    </w:p>
    <w:p w14:paraId="48B832C8" w14:textId="0B932524" w:rsidR="008C5836" w:rsidRPr="00B94AE5" w:rsidRDefault="008C5836" w:rsidP="00B94AE5">
      <w:pPr>
        <w:ind w:left="708"/>
        <w:jc w:val="both"/>
        <w:rPr>
          <w:rFonts w:ascii="Lato" w:hAnsi="Lato"/>
          <w:sz w:val="22"/>
          <w:szCs w:val="22"/>
        </w:rPr>
      </w:pPr>
      <w:r w:rsidRPr="00B94AE5">
        <w:rPr>
          <w:rFonts w:ascii="Lato" w:hAnsi="Lato"/>
          <w:sz w:val="22"/>
          <w:szCs w:val="22"/>
        </w:rPr>
        <w:t xml:space="preserve">W ramach zamówienia Wykonawca przedstawi również </w:t>
      </w:r>
      <w:r w:rsidRPr="00B94AE5">
        <w:rPr>
          <w:rFonts w:ascii="Lato" w:hAnsi="Lato"/>
          <w:b/>
          <w:sz w:val="22"/>
          <w:szCs w:val="22"/>
        </w:rPr>
        <w:t>docelową wizję rozwoju środowiska IT</w:t>
      </w:r>
      <w:r w:rsidRPr="00B94AE5">
        <w:rPr>
          <w:rFonts w:ascii="Lato" w:hAnsi="Lato"/>
          <w:sz w:val="22"/>
          <w:szCs w:val="22"/>
        </w:rPr>
        <w:t xml:space="preserve"> oraz </w:t>
      </w:r>
      <w:r w:rsidRPr="00B94AE5">
        <w:rPr>
          <w:rFonts w:ascii="Lato" w:hAnsi="Lato"/>
          <w:b/>
          <w:sz w:val="22"/>
          <w:szCs w:val="22"/>
        </w:rPr>
        <w:t>portfel inicjatyw i projektów</w:t>
      </w:r>
      <w:r w:rsidRPr="00B94AE5">
        <w:rPr>
          <w:rFonts w:ascii="Lato" w:hAnsi="Lato"/>
          <w:sz w:val="22"/>
          <w:szCs w:val="22"/>
        </w:rPr>
        <w:t xml:space="preserve"> niezbędnych do osiągnięcia stanu docelowego.</w:t>
      </w:r>
    </w:p>
    <w:p w14:paraId="35B0C25C" w14:textId="508B1843" w:rsidR="006E1A4D" w:rsidRPr="00B94AE5" w:rsidRDefault="008C5836" w:rsidP="00B94AE5">
      <w:pPr>
        <w:ind w:left="708"/>
        <w:jc w:val="both"/>
        <w:rPr>
          <w:rFonts w:ascii="Lato" w:hAnsi="Lato"/>
          <w:sz w:val="22"/>
          <w:szCs w:val="22"/>
        </w:rPr>
      </w:pPr>
      <w:r w:rsidRPr="00B94AE5">
        <w:rPr>
          <w:rFonts w:ascii="Lato" w:hAnsi="Lato"/>
          <w:sz w:val="22"/>
          <w:szCs w:val="22"/>
        </w:rPr>
        <w:t>Celem zamówienia jest wskazanie kierunków rozwoju środowiska IT, które pozwolą na:</w:t>
      </w:r>
    </w:p>
    <w:p w14:paraId="391B5D88" w14:textId="77777777" w:rsidR="008C5836" w:rsidRPr="00B94AE5" w:rsidRDefault="008C5836" w:rsidP="0017322F">
      <w:pPr>
        <w:widowControl/>
        <w:numPr>
          <w:ilvl w:val="0"/>
          <w:numId w:val="34"/>
        </w:numPr>
        <w:tabs>
          <w:tab w:val="clear" w:pos="720"/>
          <w:tab w:val="num" w:pos="1080"/>
        </w:tabs>
        <w:autoSpaceDE/>
        <w:autoSpaceDN/>
        <w:adjustRightInd/>
        <w:spacing w:line="276" w:lineRule="auto"/>
        <w:ind w:left="1080"/>
        <w:jc w:val="both"/>
        <w:rPr>
          <w:rFonts w:ascii="Lato" w:hAnsi="Lato"/>
          <w:sz w:val="22"/>
          <w:szCs w:val="22"/>
        </w:rPr>
      </w:pPr>
      <w:r w:rsidRPr="00B94AE5">
        <w:rPr>
          <w:rFonts w:ascii="Lato" w:hAnsi="Lato"/>
          <w:sz w:val="22"/>
          <w:szCs w:val="22"/>
        </w:rPr>
        <w:t>uproszczenie architektury systemowej;</w:t>
      </w:r>
    </w:p>
    <w:p w14:paraId="69E00897" w14:textId="77777777" w:rsidR="008C5836" w:rsidRPr="00B94AE5" w:rsidRDefault="008C5836" w:rsidP="0017322F">
      <w:pPr>
        <w:widowControl/>
        <w:numPr>
          <w:ilvl w:val="0"/>
          <w:numId w:val="34"/>
        </w:numPr>
        <w:tabs>
          <w:tab w:val="clear" w:pos="720"/>
          <w:tab w:val="num" w:pos="1080"/>
        </w:tabs>
        <w:autoSpaceDE/>
        <w:autoSpaceDN/>
        <w:adjustRightInd/>
        <w:spacing w:line="276" w:lineRule="auto"/>
        <w:ind w:left="1080"/>
        <w:jc w:val="both"/>
        <w:rPr>
          <w:rFonts w:ascii="Lato" w:hAnsi="Lato"/>
          <w:sz w:val="22"/>
          <w:szCs w:val="22"/>
        </w:rPr>
      </w:pPr>
      <w:r w:rsidRPr="00B94AE5">
        <w:rPr>
          <w:rFonts w:ascii="Lato" w:hAnsi="Lato"/>
          <w:sz w:val="22"/>
          <w:szCs w:val="22"/>
        </w:rPr>
        <w:t>ograniczenie liczby wykorzystywanych systemów i narzędzi;</w:t>
      </w:r>
    </w:p>
    <w:p w14:paraId="52B66F0F" w14:textId="77777777" w:rsidR="008C5836" w:rsidRPr="00B94AE5" w:rsidRDefault="008C5836" w:rsidP="0017322F">
      <w:pPr>
        <w:widowControl/>
        <w:numPr>
          <w:ilvl w:val="0"/>
          <w:numId w:val="34"/>
        </w:numPr>
        <w:tabs>
          <w:tab w:val="clear" w:pos="720"/>
          <w:tab w:val="num" w:pos="1080"/>
        </w:tabs>
        <w:autoSpaceDE/>
        <w:autoSpaceDN/>
        <w:adjustRightInd/>
        <w:spacing w:line="276" w:lineRule="auto"/>
        <w:ind w:left="1080"/>
        <w:jc w:val="both"/>
        <w:rPr>
          <w:rFonts w:ascii="Lato" w:hAnsi="Lato"/>
          <w:sz w:val="22"/>
          <w:szCs w:val="22"/>
        </w:rPr>
      </w:pPr>
      <w:r w:rsidRPr="00B94AE5">
        <w:rPr>
          <w:rFonts w:ascii="Lato" w:hAnsi="Lato"/>
          <w:sz w:val="22"/>
          <w:szCs w:val="22"/>
        </w:rPr>
        <w:t>obniżenie kosztów utrzymania i rozwoju środowiska IT;</w:t>
      </w:r>
    </w:p>
    <w:p w14:paraId="3BCF62FF" w14:textId="77777777" w:rsidR="008C5836" w:rsidRPr="00B94AE5" w:rsidRDefault="008C5836" w:rsidP="0017322F">
      <w:pPr>
        <w:widowControl/>
        <w:numPr>
          <w:ilvl w:val="0"/>
          <w:numId w:val="34"/>
        </w:numPr>
        <w:tabs>
          <w:tab w:val="clear" w:pos="720"/>
          <w:tab w:val="num" w:pos="1080"/>
        </w:tabs>
        <w:autoSpaceDE/>
        <w:autoSpaceDN/>
        <w:adjustRightInd/>
        <w:spacing w:line="276" w:lineRule="auto"/>
        <w:ind w:left="1080"/>
        <w:jc w:val="both"/>
        <w:rPr>
          <w:rFonts w:ascii="Lato" w:hAnsi="Lato"/>
          <w:sz w:val="22"/>
          <w:szCs w:val="22"/>
        </w:rPr>
      </w:pPr>
      <w:r w:rsidRPr="00B94AE5">
        <w:rPr>
          <w:rFonts w:ascii="Lato" w:hAnsi="Lato"/>
          <w:sz w:val="22"/>
          <w:szCs w:val="22"/>
        </w:rPr>
        <w:t>zwiększenie poziomu integracji systemów i wymiany danych;</w:t>
      </w:r>
    </w:p>
    <w:p w14:paraId="1E15B498" w14:textId="77777777" w:rsidR="008C5836" w:rsidRPr="00B94AE5" w:rsidRDefault="008C5836" w:rsidP="0017322F">
      <w:pPr>
        <w:widowControl/>
        <w:numPr>
          <w:ilvl w:val="0"/>
          <w:numId w:val="34"/>
        </w:numPr>
        <w:tabs>
          <w:tab w:val="clear" w:pos="720"/>
          <w:tab w:val="num" w:pos="1080"/>
        </w:tabs>
        <w:autoSpaceDE/>
        <w:autoSpaceDN/>
        <w:adjustRightInd/>
        <w:spacing w:line="276" w:lineRule="auto"/>
        <w:ind w:left="1080"/>
        <w:jc w:val="both"/>
        <w:rPr>
          <w:rFonts w:ascii="Lato" w:hAnsi="Lato"/>
          <w:sz w:val="22"/>
          <w:szCs w:val="22"/>
        </w:rPr>
      </w:pPr>
      <w:r w:rsidRPr="00B94AE5">
        <w:rPr>
          <w:rFonts w:ascii="Lato" w:hAnsi="Lato"/>
          <w:sz w:val="22"/>
          <w:szCs w:val="22"/>
        </w:rPr>
        <w:t>ograniczenie długu technologicznego oraz architektonicznego;</w:t>
      </w:r>
    </w:p>
    <w:p w14:paraId="41BDEA89" w14:textId="77777777" w:rsidR="008C5836" w:rsidRPr="00B94AE5" w:rsidRDefault="008C5836" w:rsidP="0017322F">
      <w:pPr>
        <w:widowControl/>
        <w:numPr>
          <w:ilvl w:val="0"/>
          <w:numId w:val="34"/>
        </w:numPr>
        <w:tabs>
          <w:tab w:val="clear" w:pos="720"/>
          <w:tab w:val="num" w:pos="1080"/>
        </w:tabs>
        <w:autoSpaceDE/>
        <w:autoSpaceDN/>
        <w:adjustRightInd/>
        <w:spacing w:line="276" w:lineRule="auto"/>
        <w:ind w:left="1080"/>
        <w:jc w:val="both"/>
        <w:rPr>
          <w:rFonts w:ascii="Lato" w:hAnsi="Lato"/>
          <w:sz w:val="22"/>
          <w:szCs w:val="22"/>
        </w:rPr>
      </w:pPr>
      <w:r w:rsidRPr="00B94AE5">
        <w:rPr>
          <w:rFonts w:ascii="Lato" w:hAnsi="Lato"/>
          <w:sz w:val="22"/>
          <w:szCs w:val="22"/>
        </w:rPr>
        <w:t>zapewnienie spójności technologicznej środowiska IT;</w:t>
      </w:r>
    </w:p>
    <w:p w14:paraId="2DDB4FE7" w14:textId="77777777" w:rsidR="008C5836" w:rsidRPr="00B94AE5" w:rsidRDefault="008C5836" w:rsidP="0017322F">
      <w:pPr>
        <w:widowControl/>
        <w:numPr>
          <w:ilvl w:val="0"/>
          <w:numId w:val="34"/>
        </w:numPr>
        <w:tabs>
          <w:tab w:val="clear" w:pos="720"/>
          <w:tab w:val="num" w:pos="1080"/>
        </w:tabs>
        <w:autoSpaceDE/>
        <w:autoSpaceDN/>
        <w:adjustRightInd/>
        <w:spacing w:line="276" w:lineRule="auto"/>
        <w:ind w:left="1080"/>
        <w:jc w:val="both"/>
        <w:rPr>
          <w:rFonts w:ascii="Lato" w:hAnsi="Lato"/>
          <w:sz w:val="22"/>
          <w:szCs w:val="22"/>
        </w:rPr>
      </w:pPr>
      <w:r w:rsidRPr="00B94AE5">
        <w:rPr>
          <w:rFonts w:ascii="Lato" w:hAnsi="Lato"/>
          <w:sz w:val="22"/>
          <w:szCs w:val="22"/>
        </w:rPr>
        <w:t>umożliwienie efektywnego wykorzystania danych do podejmowania decyzji;</w:t>
      </w:r>
    </w:p>
    <w:p w14:paraId="51952B5B" w14:textId="77777777" w:rsidR="008C5836" w:rsidRPr="00B94AE5" w:rsidRDefault="008C5836" w:rsidP="0017322F">
      <w:pPr>
        <w:widowControl/>
        <w:numPr>
          <w:ilvl w:val="0"/>
          <w:numId w:val="34"/>
        </w:numPr>
        <w:tabs>
          <w:tab w:val="clear" w:pos="720"/>
          <w:tab w:val="num" w:pos="1080"/>
        </w:tabs>
        <w:autoSpaceDE/>
        <w:autoSpaceDN/>
        <w:adjustRightInd/>
        <w:spacing w:line="276" w:lineRule="auto"/>
        <w:ind w:left="1080"/>
        <w:jc w:val="both"/>
        <w:rPr>
          <w:rFonts w:ascii="Lato" w:hAnsi="Lato"/>
          <w:sz w:val="22"/>
          <w:szCs w:val="22"/>
        </w:rPr>
      </w:pPr>
      <w:r w:rsidRPr="00B94AE5">
        <w:rPr>
          <w:rFonts w:ascii="Lato" w:hAnsi="Lato"/>
          <w:sz w:val="22"/>
          <w:szCs w:val="22"/>
        </w:rPr>
        <w:t>przygotowanie środowiska do współpracy z rozwiązaniami wykorzystującymi sztuczną inteligencję;</w:t>
      </w:r>
    </w:p>
    <w:p w14:paraId="2775A852" w14:textId="3554763F" w:rsidR="008C5836" w:rsidRPr="00B94AE5" w:rsidRDefault="008C5836" w:rsidP="0017322F">
      <w:pPr>
        <w:widowControl/>
        <w:numPr>
          <w:ilvl w:val="0"/>
          <w:numId w:val="34"/>
        </w:numPr>
        <w:tabs>
          <w:tab w:val="clear" w:pos="720"/>
          <w:tab w:val="num" w:pos="1080"/>
        </w:tabs>
        <w:autoSpaceDE/>
        <w:autoSpaceDN/>
        <w:adjustRightInd/>
        <w:spacing w:line="276" w:lineRule="auto"/>
        <w:ind w:left="1080"/>
        <w:jc w:val="both"/>
        <w:rPr>
          <w:rFonts w:ascii="Lato" w:hAnsi="Lato"/>
          <w:sz w:val="22"/>
          <w:szCs w:val="22"/>
        </w:rPr>
      </w:pPr>
      <w:r w:rsidRPr="00B94AE5">
        <w:rPr>
          <w:rFonts w:ascii="Lato" w:hAnsi="Lato"/>
          <w:sz w:val="22"/>
          <w:szCs w:val="22"/>
        </w:rPr>
        <w:t xml:space="preserve">zapewnienie interoperacyjności </w:t>
      </w:r>
      <w:r w:rsidR="002304B4" w:rsidRPr="00B94AE5">
        <w:rPr>
          <w:rFonts w:ascii="Lato" w:hAnsi="Lato"/>
          <w:sz w:val="22"/>
          <w:szCs w:val="22"/>
        </w:rPr>
        <w:t xml:space="preserve">systemów poprzez stosowanie wspólnych standardów, modeli danych i mechanizmów komunikacji </w:t>
      </w:r>
      <w:r w:rsidRPr="00B94AE5">
        <w:rPr>
          <w:rFonts w:ascii="Lato" w:hAnsi="Lato"/>
          <w:sz w:val="22"/>
          <w:szCs w:val="22"/>
        </w:rPr>
        <w:t>wyrównanie poziomu cyfryzacji oraz dostępności usług IT pomiędzy centralą a placówkami;</w:t>
      </w:r>
    </w:p>
    <w:p w14:paraId="67C72302" w14:textId="77777777" w:rsidR="008C5836" w:rsidRPr="00B94AE5" w:rsidRDefault="008C5836" w:rsidP="0017322F">
      <w:pPr>
        <w:widowControl/>
        <w:numPr>
          <w:ilvl w:val="0"/>
          <w:numId w:val="34"/>
        </w:numPr>
        <w:tabs>
          <w:tab w:val="clear" w:pos="720"/>
          <w:tab w:val="num" w:pos="1080"/>
        </w:tabs>
        <w:autoSpaceDE/>
        <w:autoSpaceDN/>
        <w:adjustRightInd/>
        <w:spacing w:line="276" w:lineRule="auto"/>
        <w:ind w:left="1080"/>
        <w:jc w:val="both"/>
        <w:rPr>
          <w:rFonts w:ascii="Lato" w:hAnsi="Lato"/>
          <w:sz w:val="22"/>
          <w:szCs w:val="22"/>
        </w:rPr>
      </w:pPr>
      <w:r w:rsidRPr="00B94AE5">
        <w:rPr>
          <w:rFonts w:ascii="Lato" w:hAnsi="Lato"/>
          <w:sz w:val="22"/>
          <w:szCs w:val="22"/>
        </w:rPr>
        <w:t>usprawnienie zarządzania oraz rozwoju środowiska informatycznego.</w:t>
      </w:r>
    </w:p>
    <w:p w14:paraId="250F6629" w14:textId="145E59CB" w:rsidR="004B3245" w:rsidRPr="00B94AE5" w:rsidRDefault="004B3245" w:rsidP="0017322F">
      <w:pPr>
        <w:pStyle w:val="Akapitzlist"/>
        <w:widowControl/>
        <w:numPr>
          <w:ilvl w:val="0"/>
          <w:numId w:val="33"/>
        </w:numPr>
        <w:autoSpaceDE/>
        <w:autoSpaceDN/>
        <w:adjustRightInd/>
        <w:spacing w:before="240" w:after="240"/>
        <w:jc w:val="both"/>
        <w:rPr>
          <w:rFonts w:ascii="Lato" w:eastAsia="Calibri" w:hAnsi="Lato" w:cs="Calibri"/>
          <w:b/>
          <w:bCs/>
          <w:sz w:val="22"/>
          <w:szCs w:val="22"/>
          <w:lang w:eastAsia="en-US"/>
        </w:rPr>
      </w:pPr>
      <w:r w:rsidRPr="00B94AE5">
        <w:rPr>
          <w:rFonts w:ascii="Lato" w:eastAsia="Calibri" w:hAnsi="Lato" w:cs="Calibri"/>
          <w:b/>
          <w:bCs/>
          <w:sz w:val="22"/>
          <w:szCs w:val="22"/>
          <w:lang w:eastAsia="en-US"/>
        </w:rPr>
        <w:lastRenderedPageBreak/>
        <w:t>W ramach przedmiotu zamówienia Wykonawca dostarczy następujące Produkty Końcowe</w:t>
      </w:r>
    </w:p>
    <w:p w14:paraId="1069A3A1" w14:textId="77777777" w:rsidR="008C5836" w:rsidRPr="00B94AE5" w:rsidRDefault="008C5836" w:rsidP="0017322F">
      <w:pPr>
        <w:widowControl/>
        <w:numPr>
          <w:ilvl w:val="0"/>
          <w:numId w:val="35"/>
        </w:numPr>
        <w:autoSpaceDE/>
        <w:autoSpaceDN/>
        <w:adjustRightInd/>
        <w:spacing w:line="259" w:lineRule="auto"/>
        <w:jc w:val="both"/>
        <w:rPr>
          <w:rFonts w:ascii="Lato" w:hAnsi="Lato"/>
          <w:sz w:val="22"/>
          <w:szCs w:val="22"/>
        </w:rPr>
      </w:pPr>
      <w:r w:rsidRPr="00B94AE5">
        <w:rPr>
          <w:rFonts w:ascii="Lato" w:hAnsi="Lato"/>
          <w:sz w:val="22"/>
          <w:szCs w:val="22"/>
        </w:rPr>
        <w:t>wizję docelowego środowiska IT;</w:t>
      </w:r>
    </w:p>
    <w:p w14:paraId="3FB6FE9A" w14:textId="77777777" w:rsidR="008C5836" w:rsidRPr="00B94AE5" w:rsidRDefault="008C5836" w:rsidP="0017322F">
      <w:pPr>
        <w:widowControl/>
        <w:numPr>
          <w:ilvl w:val="0"/>
          <w:numId w:val="35"/>
        </w:numPr>
        <w:autoSpaceDE/>
        <w:autoSpaceDN/>
        <w:adjustRightInd/>
        <w:spacing w:line="259" w:lineRule="auto"/>
        <w:jc w:val="both"/>
        <w:rPr>
          <w:rFonts w:ascii="Lato" w:hAnsi="Lato"/>
          <w:sz w:val="22"/>
          <w:szCs w:val="22"/>
        </w:rPr>
      </w:pPr>
      <w:r w:rsidRPr="00B94AE5">
        <w:rPr>
          <w:rFonts w:ascii="Lato" w:hAnsi="Lato"/>
          <w:sz w:val="22"/>
          <w:szCs w:val="22"/>
        </w:rPr>
        <w:t>uproszczony model architektury docelowej;</w:t>
      </w:r>
    </w:p>
    <w:p w14:paraId="6A522CBD" w14:textId="77777777" w:rsidR="008C5836" w:rsidRPr="00B94AE5" w:rsidRDefault="008C5836" w:rsidP="0017322F">
      <w:pPr>
        <w:widowControl/>
        <w:numPr>
          <w:ilvl w:val="0"/>
          <w:numId w:val="35"/>
        </w:numPr>
        <w:autoSpaceDE/>
        <w:autoSpaceDN/>
        <w:adjustRightInd/>
        <w:spacing w:line="259" w:lineRule="auto"/>
        <w:jc w:val="both"/>
        <w:rPr>
          <w:rFonts w:ascii="Lato" w:hAnsi="Lato"/>
          <w:sz w:val="22"/>
          <w:szCs w:val="22"/>
        </w:rPr>
      </w:pPr>
      <w:r w:rsidRPr="00B94AE5">
        <w:rPr>
          <w:rFonts w:ascii="Lato" w:hAnsi="Lato"/>
          <w:sz w:val="22"/>
          <w:szCs w:val="22"/>
        </w:rPr>
        <w:t>mapę drogową  (</w:t>
      </w:r>
      <w:proofErr w:type="spellStart"/>
      <w:r w:rsidRPr="00B94AE5">
        <w:rPr>
          <w:rFonts w:ascii="Lato" w:hAnsi="Lato"/>
          <w:sz w:val="22"/>
          <w:szCs w:val="22"/>
        </w:rPr>
        <w:t>roadmapę</w:t>
      </w:r>
      <w:proofErr w:type="spellEnd"/>
      <w:r w:rsidRPr="00B94AE5">
        <w:rPr>
          <w:rFonts w:ascii="Lato" w:hAnsi="Lato"/>
          <w:sz w:val="22"/>
          <w:szCs w:val="22"/>
        </w:rPr>
        <w:t>) transformacji cyfrowej / rozwoju środowiska IT;</w:t>
      </w:r>
    </w:p>
    <w:p w14:paraId="6D8B43D8" w14:textId="77777777" w:rsidR="008C5836" w:rsidRPr="00B94AE5" w:rsidRDefault="008C5836" w:rsidP="0017322F">
      <w:pPr>
        <w:widowControl/>
        <w:numPr>
          <w:ilvl w:val="0"/>
          <w:numId w:val="35"/>
        </w:numPr>
        <w:autoSpaceDE/>
        <w:autoSpaceDN/>
        <w:adjustRightInd/>
        <w:spacing w:line="259" w:lineRule="auto"/>
        <w:jc w:val="both"/>
        <w:rPr>
          <w:rFonts w:ascii="Lato" w:hAnsi="Lato"/>
          <w:sz w:val="22"/>
          <w:szCs w:val="22"/>
        </w:rPr>
      </w:pPr>
      <w:r w:rsidRPr="00B94AE5">
        <w:rPr>
          <w:rFonts w:ascii="Lato" w:hAnsi="Lato"/>
          <w:sz w:val="22"/>
          <w:szCs w:val="22"/>
        </w:rPr>
        <w:t>portfel inicjatyw wraz z kartami inicjatyw;</w:t>
      </w:r>
    </w:p>
    <w:p w14:paraId="12B6B8F9" w14:textId="77777777" w:rsidR="008C5836" w:rsidRPr="00B94AE5" w:rsidRDefault="008C5836" w:rsidP="0017322F">
      <w:pPr>
        <w:widowControl/>
        <w:numPr>
          <w:ilvl w:val="0"/>
          <w:numId w:val="35"/>
        </w:numPr>
        <w:autoSpaceDE/>
        <w:autoSpaceDN/>
        <w:adjustRightInd/>
        <w:spacing w:line="259" w:lineRule="auto"/>
        <w:jc w:val="both"/>
        <w:rPr>
          <w:rFonts w:ascii="Lato" w:hAnsi="Lato"/>
          <w:sz w:val="22"/>
          <w:szCs w:val="22"/>
        </w:rPr>
      </w:pPr>
      <w:r w:rsidRPr="00B94AE5">
        <w:rPr>
          <w:rFonts w:ascii="Lato" w:hAnsi="Lato"/>
          <w:sz w:val="22"/>
          <w:szCs w:val="22"/>
        </w:rPr>
        <w:t>listę rekomendowanych kierunków technologicznych oraz przykładowych klas rozwiązań dostępnych na rynku (produktów i dostawców);</w:t>
      </w:r>
    </w:p>
    <w:p w14:paraId="06E2D38B" w14:textId="77777777" w:rsidR="008C5836" w:rsidRPr="00B94AE5" w:rsidRDefault="008C5836" w:rsidP="0017322F">
      <w:pPr>
        <w:widowControl/>
        <w:numPr>
          <w:ilvl w:val="0"/>
          <w:numId w:val="35"/>
        </w:numPr>
        <w:autoSpaceDE/>
        <w:autoSpaceDN/>
        <w:adjustRightInd/>
        <w:spacing w:line="259" w:lineRule="auto"/>
        <w:jc w:val="both"/>
        <w:rPr>
          <w:rFonts w:ascii="Lato" w:hAnsi="Lato"/>
          <w:sz w:val="22"/>
          <w:szCs w:val="22"/>
        </w:rPr>
      </w:pPr>
      <w:r w:rsidRPr="00B94AE5">
        <w:rPr>
          <w:rFonts w:ascii="Lato" w:hAnsi="Lato"/>
          <w:sz w:val="22"/>
          <w:szCs w:val="22"/>
        </w:rPr>
        <w:t xml:space="preserve">szacunkowy kosztorys realizacji </w:t>
      </w:r>
      <w:proofErr w:type="spellStart"/>
      <w:r w:rsidRPr="00B94AE5">
        <w:rPr>
          <w:rFonts w:ascii="Lato" w:hAnsi="Lato"/>
          <w:sz w:val="22"/>
          <w:szCs w:val="22"/>
        </w:rPr>
        <w:t>roadmapy</w:t>
      </w:r>
      <w:proofErr w:type="spellEnd"/>
      <w:r w:rsidRPr="00B94AE5">
        <w:rPr>
          <w:rFonts w:ascii="Lato" w:hAnsi="Lato"/>
          <w:sz w:val="22"/>
          <w:szCs w:val="22"/>
        </w:rPr>
        <w:t>;</w:t>
      </w:r>
    </w:p>
    <w:p w14:paraId="46DA3FFB" w14:textId="77777777" w:rsidR="008C5836" w:rsidRPr="00B94AE5" w:rsidRDefault="008C5836" w:rsidP="0017322F">
      <w:pPr>
        <w:widowControl/>
        <w:numPr>
          <w:ilvl w:val="0"/>
          <w:numId w:val="35"/>
        </w:numPr>
        <w:autoSpaceDE/>
        <w:autoSpaceDN/>
        <w:adjustRightInd/>
        <w:spacing w:line="259" w:lineRule="auto"/>
        <w:jc w:val="both"/>
        <w:rPr>
          <w:rFonts w:ascii="Lato" w:hAnsi="Lato"/>
          <w:sz w:val="22"/>
          <w:szCs w:val="22"/>
        </w:rPr>
      </w:pPr>
      <w:r w:rsidRPr="00B94AE5">
        <w:rPr>
          <w:rFonts w:ascii="Lato" w:hAnsi="Lato"/>
          <w:sz w:val="22"/>
          <w:szCs w:val="22"/>
        </w:rPr>
        <w:t>zestaw KPI i mierników sukcesu;</w:t>
      </w:r>
    </w:p>
    <w:p w14:paraId="3DD55AC6" w14:textId="77777777" w:rsidR="008C5836" w:rsidRPr="00B94AE5" w:rsidRDefault="008C5836" w:rsidP="0017322F">
      <w:pPr>
        <w:widowControl/>
        <w:numPr>
          <w:ilvl w:val="0"/>
          <w:numId w:val="35"/>
        </w:numPr>
        <w:autoSpaceDE/>
        <w:autoSpaceDN/>
        <w:adjustRightInd/>
        <w:spacing w:line="259" w:lineRule="auto"/>
        <w:jc w:val="both"/>
        <w:rPr>
          <w:rFonts w:ascii="Lato" w:hAnsi="Lato"/>
          <w:sz w:val="22"/>
          <w:szCs w:val="22"/>
        </w:rPr>
      </w:pPr>
      <w:r w:rsidRPr="00B94AE5">
        <w:rPr>
          <w:rFonts w:ascii="Lato" w:hAnsi="Lato"/>
          <w:sz w:val="22"/>
          <w:szCs w:val="22"/>
        </w:rPr>
        <w:t xml:space="preserve">analizę </w:t>
      </w:r>
      <w:proofErr w:type="spellStart"/>
      <w:r w:rsidRPr="00B94AE5">
        <w:rPr>
          <w:rFonts w:ascii="Lato" w:hAnsi="Lato"/>
          <w:sz w:val="22"/>
          <w:szCs w:val="22"/>
        </w:rPr>
        <w:t>ryzyk</w:t>
      </w:r>
      <w:proofErr w:type="spellEnd"/>
      <w:r w:rsidRPr="00B94AE5">
        <w:rPr>
          <w:rFonts w:ascii="Lato" w:hAnsi="Lato"/>
          <w:sz w:val="22"/>
          <w:szCs w:val="22"/>
        </w:rPr>
        <w:t xml:space="preserve"> wraz z rekomendowanymi działaniami ograniczającymi ryzyka;</w:t>
      </w:r>
    </w:p>
    <w:p w14:paraId="3D08288F" w14:textId="5806D99D" w:rsidR="008C5836" w:rsidRPr="00B94AE5" w:rsidRDefault="008C5836" w:rsidP="0017322F">
      <w:pPr>
        <w:widowControl/>
        <w:numPr>
          <w:ilvl w:val="0"/>
          <w:numId w:val="35"/>
        </w:numPr>
        <w:autoSpaceDE/>
        <w:autoSpaceDN/>
        <w:adjustRightInd/>
        <w:spacing w:line="259" w:lineRule="auto"/>
        <w:jc w:val="both"/>
        <w:rPr>
          <w:rFonts w:ascii="Lato" w:hAnsi="Lato"/>
          <w:sz w:val="22"/>
          <w:szCs w:val="22"/>
        </w:rPr>
      </w:pPr>
      <w:r w:rsidRPr="00B94AE5">
        <w:rPr>
          <w:rFonts w:ascii="Lato" w:hAnsi="Lato"/>
          <w:sz w:val="22"/>
          <w:szCs w:val="22"/>
        </w:rPr>
        <w:t>rekomendacje dotyczące zarządzania transformacją/zmianą</w:t>
      </w:r>
      <w:r w:rsidR="00F17BA7" w:rsidRPr="00B94AE5">
        <w:rPr>
          <w:rFonts w:ascii="Lato" w:hAnsi="Lato"/>
          <w:sz w:val="22"/>
          <w:szCs w:val="22"/>
        </w:rPr>
        <w:t>;</w:t>
      </w:r>
    </w:p>
    <w:p w14:paraId="7D08CC7D" w14:textId="42637D02" w:rsidR="008C5836" w:rsidRPr="00B94AE5" w:rsidRDefault="008C5836" w:rsidP="0017322F">
      <w:pPr>
        <w:widowControl/>
        <w:numPr>
          <w:ilvl w:val="0"/>
          <w:numId w:val="35"/>
        </w:numPr>
        <w:autoSpaceDE/>
        <w:autoSpaceDN/>
        <w:adjustRightInd/>
        <w:spacing w:line="259" w:lineRule="auto"/>
        <w:jc w:val="both"/>
        <w:rPr>
          <w:rFonts w:ascii="Lato" w:hAnsi="Lato"/>
          <w:sz w:val="22"/>
          <w:szCs w:val="22"/>
        </w:rPr>
      </w:pPr>
      <w:r w:rsidRPr="00B94AE5">
        <w:rPr>
          <w:rFonts w:ascii="Lato" w:hAnsi="Lato"/>
          <w:sz w:val="22"/>
          <w:szCs w:val="22"/>
        </w:rPr>
        <w:t>wariantowość możliwych rozwiązań</w:t>
      </w:r>
      <w:r w:rsidR="00F17BA7" w:rsidRPr="00B94AE5">
        <w:rPr>
          <w:rFonts w:ascii="Lato" w:hAnsi="Lato"/>
          <w:sz w:val="22"/>
          <w:szCs w:val="22"/>
        </w:rPr>
        <w:t>.</w:t>
      </w:r>
    </w:p>
    <w:p w14:paraId="118F467A" w14:textId="77777777" w:rsidR="004B3245" w:rsidRPr="00B94AE5" w:rsidRDefault="004B3245" w:rsidP="001558AF">
      <w:pPr>
        <w:widowControl/>
        <w:autoSpaceDE/>
        <w:autoSpaceDN/>
        <w:adjustRightInd/>
        <w:spacing w:after="160" w:line="259" w:lineRule="auto"/>
        <w:jc w:val="both"/>
        <w:rPr>
          <w:rFonts w:ascii="Lato" w:hAnsi="Lato"/>
          <w:sz w:val="22"/>
          <w:szCs w:val="22"/>
        </w:rPr>
      </w:pPr>
    </w:p>
    <w:p w14:paraId="21B65168" w14:textId="13855AE1" w:rsidR="004B3245" w:rsidRPr="00B94AE5" w:rsidRDefault="004B3245" w:rsidP="0017322F">
      <w:pPr>
        <w:pStyle w:val="Akapitzlist"/>
        <w:widowControl/>
        <w:numPr>
          <w:ilvl w:val="0"/>
          <w:numId w:val="33"/>
        </w:numPr>
        <w:autoSpaceDE/>
        <w:autoSpaceDN/>
        <w:adjustRightInd/>
        <w:spacing w:before="240" w:after="240"/>
        <w:jc w:val="both"/>
        <w:rPr>
          <w:rFonts w:ascii="Lato" w:eastAsia="Calibri" w:hAnsi="Lato" w:cs="Calibri"/>
          <w:b/>
          <w:bCs/>
          <w:sz w:val="22"/>
          <w:szCs w:val="22"/>
          <w:lang w:eastAsia="en-US"/>
        </w:rPr>
      </w:pPr>
      <w:r w:rsidRPr="00B94AE5">
        <w:rPr>
          <w:rFonts w:ascii="Lato" w:eastAsia="Calibri" w:hAnsi="Lato" w:cs="Calibri"/>
          <w:b/>
          <w:bCs/>
          <w:sz w:val="22"/>
          <w:szCs w:val="22"/>
          <w:lang w:eastAsia="en-US"/>
        </w:rPr>
        <w:t xml:space="preserve">Wymagania zawartości dla wybranych </w:t>
      </w:r>
      <w:r w:rsidR="002304B4" w:rsidRPr="00B94AE5">
        <w:rPr>
          <w:rFonts w:ascii="Lato" w:eastAsia="Calibri" w:hAnsi="Lato" w:cs="Calibri"/>
          <w:b/>
          <w:bCs/>
          <w:sz w:val="22"/>
          <w:szCs w:val="22"/>
          <w:lang w:eastAsia="en-US"/>
        </w:rPr>
        <w:t>P</w:t>
      </w:r>
      <w:r w:rsidRPr="00B94AE5">
        <w:rPr>
          <w:rFonts w:ascii="Lato" w:eastAsia="Calibri" w:hAnsi="Lato" w:cs="Calibri"/>
          <w:b/>
          <w:bCs/>
          <w:sz w:val="22"/>
          <w:szCs w:val="22"/>
          <w:lang w:eastAsia="en-US"/>
        </w:rPr>
        <w:t xml:space="preserve">roduktów </w:t>
      </w:r>
      <w:r w:rsidR="002304B4" w:rsidRPr="00B94AE5">
        <w:rPr>
          <w:rFonts w:ascii="Lato" w:eastAsia="Calibri" w:hAnsi="Lato" w:cs="Calibri"/>
          <w:b/>
          <w:bCs/>
          <w:sz w:val="22"/>
          <w:szCs w:val="22"/>
          <w:lang w:eastAsia="en-US"/>
        </w:rPr>
        <w:t>K</w:t>
      </w:r>
      <w:r w:rsidRPr="00B94AE5">
        <w:rPr>
          <w:rFonts w:ascii="Lato" w:eastAsia="Calibri" w:hAnsi="Lato" w:cs="Calibri"/>
          <w:b/>
          <w:bCs/>
          <w:sz w:val="22"/>
          <w:szCs w:val="22"/>
          <w:lang w:eastAsia="en-US"/>
        </w:rPr>
        <w:t>ońcowych</w:t>
      </w:r>
    </w:p>
    <w:p w14:paraId="4F09B5D6" w14:textId="77777777" w:rsidR="004B3245" w:rsidRPr="00B94AE5" w:rsidRDefault="004B3245" w:rsidP="00F17BA7">
      <w:pPr>
        <w:jc w:val="both"/>
        <w:rPr>
          <w:rFonts w:ascii="Lato" w:hAnsi="Lato"/>
          <w:sz w:val="22"/>
          <w:szCs w:val="22"/>
        </w:rPr>
      </w:pPr>
    </w:p>
    <w:p w14:paraId="5D970008" w14:textId="77777777" w:rsidR="008C5836" w:rsidRPr="00B94AE5" w:rsidRDefault="008C5836" w:rsidP="001558AF">
      <w:pPr>
        <w:ind w:left="708"/>
        <w:jc w:val="both"/>
        <w:rPr>
          <w:rFonts w:ascii="Lato" w:hAnsi="Lato"/>
          <w:sz w:val="22"/>
          <w:szCs w:val="22"/>
        </w:rPr>
      </w:pPr>
      <w:r w:rsidRPr="00B94AE5">
        <w:rPr>
          <w:rFonts w:ascii="Lato" w:hAnsi="Lato"/>
          <w:sz w:val="22"/>
          <w:szCs w:val="22"/>
        </w:rPr>
        <w:t>KONCEPCJA ŚRODOWISKA IT</w:t>
      </w:r>
    </w:p>
    <w:p w14:paraId="04E919DD" w14:textId="04492CC7" w:rsidR="008C5836" w:rsidRPr="00B94AE5" w:rsidRDefault="008C5836" w:rsidP="001558AF">
      <w:pPr>
        <w:ind w:left="708"/>
        <w:jc w:val="both"/>
        <w:rPr>
          <w:rFonts w:ascii="Lato" w:hAnsi="Lato"/>
          <w:sz w:val="22"/>
          <w:szCs w:val="22"/>
        </w:rPr>
      </w:pPr>
      <w:r w:rsidRPr="00B94AE5">
        <w:rPr>
          <w:rFonts w:ascii="Lato" w:hAnsi="Lato"/>
          <w:sz w:val="22"/>
          <w:szCs w:val="22"/>
        </w:rPr>
        <w:t xml:space="preserve">Wykonawca powinien przygotować koncepcję docelowego środowiska IT </w:t>
      </w:r>
      <w:r w:rsidR="004B3245" w:rsidRPr="00B94AE5">
        <w:rPr>
          <w:rFonts w:ascii="Lato" w:hAnsi="Lato"/>
          <w:sz w:val="22"/>
          <w:szCs w:val="22"/>
        </w:rPr>
        <w:t>zawierającą co najmniej</w:t>
      </w:r>
      <w:r w:rsidRPr="00B94AE5">
        <w:rPr>
          <w:rFonts w:ascii="Lato" w:hAnsi="Lato"/>
          <w:sz w:val="22"/>
          <w:szCs w:val="22"/>
        </w:rPr>
        <w:t>:</w:t>
      </w:r>
    </w:p>
    <w:p w14:paraId="7D91D66C" w14:textId="77777777" w:rsidR="008C5836" w:rsidRPr="00B94AE5" w:rsidRDefault="008C5836" w:rsidP="0017322F">
      <w:pPr>
        <w:widowControl/>
        <w:numPr>
          <w:ilvl w:val="0"/>
          <w:numId w:val="28"/>
        </w:numPr>
        <w:tabs>
          <w:tab w:val="clear" w:pos="720"/>
          <w:tab w:val="num" w:pos="1428"/>
        </w:tabs>
        <w:autoSpaceDE/>
        <w:autoSpaceDN/>
        <w:adjustRightInd/>
        <w:spacing w:line="259" w:lineRule="auto"/>
        <w:ind w:left="1428"/>
        <w:jc w:val="both"/>
        <w:rPr>
          <w:rFonts w:ascii="Lato" w:hAnsi="Lato"/>
          <w:sz w:val="22"/>
          <w:szCs w:val="22"/>
        </w:rPr>
      </w:pPr>
      <w:r w:rsidRPr="00B94AE5">
        <w:rPr>
          <w:rFonts w:ascii="Lato" w:hAnsi="Lato"/>
          <w:sz w:val="22"/>
          <w:szCs w:val="22"/>
        </w:rPr>
        <w:t>uproszczoną architekturę systemową;</w:t>
      </w:r>
    </w:p>
    <w:p w14:paraId="5EDBF4B4" w14:textId="77777777" w:rsidR="008C5836" w:rsidRPr="00B94AE5" w:rsidRDefault="008C5836" w:rsidP="0017322F">
      <w:pPr>
        <w:widowControl/>
        <w:numPr>
          <w:ilvl w:val="0"/>
          <w:numId w:val="28"/>
        </w:numPr>
        <w:tabs>
          <w:tab w:val="clear" w:pos="720"/>
          <w:tab w:val="num" w:pos="1068"/>
        </w:tabs>
        <w:autoSpaceDE/>
        <w:autoSpaceDN/>
        <w:adjustRightInd/>
        <w:spacing w:line="259" w:lineRule="auto"/>
        <w:ind w:left="1428"/>
        <w:jc w:val="both"/>
        <w:rPr>
          <w:rFonts w:ascii="Lato" w:hAnsi="Lato"/>
          <w:sz w:val="22"/>
          <w:szCs w:val="22"/>
        </w:rPr>
      </w:pPr>
      <w:r w:rsidRPr="00B94AE5">
        <w:rPr>
          <w:rFonts w:ascii="Lato" w:hAnsi="Lato"/>
          <w:sz w:val="22"/>
          <w:szCs w:val="22"/>
        </w:rPr>
        <w:t>zasady integracji systemów i wymiany danych;</w:t>
      </w:r>
    </w:p>
    <w:p w14:paraId="374786D1" w14:textId="77777777" w:rsidR="008C5836" w:rsidRPr="00B94AE5" w:rsidRDefault="008C5836" w:rsidP="0017322F">
      <w:pPr>
        <w:widowControl/>
        <w:numPr>
          <w:ilvl w:val="0"/>
          <w:numId w:val="28"/>
        </w:numPr>
        <w:tabs>
          <w:tab w:val="clear" w:pos="720"/>
          <w:tab w:val="num" w:pos="1068"/>
        </w:tabs>
        <w:autoSpaceDE/>
        <w:autoSpaceDN/>
        <w:adjustRightInd/>
        <w:spacing w:line="259" w:lineRule="auto"/>
        <w:ind w:left="1428"/>
        <w:jc w:val="both"/>
        <w:rPr>
          <w:rFonts w:ascii="Lato" w:hAnsi="Lato"/>
          <w:sz w:val="22"/>
          <w:szCs w:val="22"/>
        </w:rPr>
      </w:pPr>
      <w:r w:rsidRPr="00B94AE5">
        <w:rPr>
          <w:rFonts w:ascii="Lato" w:hAnsi="Lato"/>
          <w:sz w:val="22"/>
          <w:szCs w:val="22"/>
        </w:rPr>
        <w:t>wykorzystanie wspólnych komponentów i usług;</w:t>
      </w:r>
    </w:p>
    <w:p w14:paraId="4E0BC935" w14:textId="77777777" w:rsidR="008C5836" w:rsidRPr="00B94AE5" w:rsidRDefault="008C5836" w:rsidP="0017322F">
      <w:pPr>
        <w:widowControl/>
        <w:numPr>
          <w:ilvl w:val="0"/>
          <w:numId w:val="28"/>
        </w:numPr>
        <w:tabs>
          <w:tab w:val="clear" w:pos="720"/>
          <w:tab w:val="num" w:pos="1068"/>
        </w:tabs>
        <w:autoSpaceDE/>
        <w:autoSpaceDN/>
        <w:adjustRightInd/>
        <w:spacing w:line="259" w:lineRule="auto"/>
        <w:ind w:left="1428"/>
        <w:jc w:val="both"/>
        <w:rPr>
          <w:rFonts w:ascii="Lato" w:hAnsi="Lato"/>
          <w:sz w:val="22"/>
          <w:szCs w:val="22"/>
        </w:rPr>
      </w:pPr>
      <w:r w:rsidRPr="00B94AE5">
        <w:rPr>
          <w:rFonts w:ascii="Lato" w:hAnsi="Lato"/>
          <w:sz w:val="22"/>
          <w:szCs w:val="22"/>
        </w:rPr>
        <w:t xml:space="preserve">zasady zarządzania danymi (Data </w:t>
      </w:r>
      <w:proofErr w:type="spellStart"/>
      <w:r w:rsidRPr="00B94AE5">
        <w:rPr>
          <w:rFonts w:ascii="Lato" w:hAnsi="Lato"/>
          <w:sz w:val="22"/>
          <w:szCs w:val="22"/>
        </w:rPr>
        <w:t>Governance</w:t>
      </w:r>
      <w:proofErr w:type="spellEnd"/>
      <w:r w:rsidRPr="00B94AE5">
        <w:rPr>
          <w:rFonts w:ascii="Lato" w:hAnsi="Lato"/>
          <w:sz w:val="22"/>
          <w:szCs w:val="22"/>
        </w:rPr>
        <w:t>);</w:t>
      </w:r>
    </w:p>
    <w:p w14:paraId="3532C275" w14:textId="77777777" w:rsidR="008C5836" w:rsidRPr="00B94AE5" w:rsidRDefault="008C5836" w:rsidP="0017322F">
      <w:pPr>
        <w:widowControl/>
        <w:numPr>
          <w:ilvl w:val="0"/>
          <w:numId w:val="28"/>
        </w:numPr>
        <w:tabs>
          <w:tab w:val="clear" w:pos="720"/>
          <w:tab w:val="num" w:pos="1068"/>
        </w:tabs>
        <w:autoSpaceDE/>
        <w:autoSpaceDN/>
        <w:adjustRightInd/>
        <w:spacing w:line="259" w:lineRule="auto"/>
        <w:ind w:left="1428"/>
        <w:jc w:val="both"/>
        <w:rPr>
          <w:rFonts w:ascii="Lato" w:hAnsi="Lato"/>
          <w:sz w:val="22"/>
          <w:szCs w:val="22"/>
        </w:rPr>
      </w:pPr>
      <w:r w:rsidRPr="00B94AE5">
        <w:rPr>
          <w:rFonts w:ascii="Lato" w:hAnsi="Lato"/>
          <w:sz w:val="22"/>
          <w:szCs w:val="22"/>
        </w:rPr>
        <w:t>gotowość środowiska do wykorzystania rozwiązań opartych na AI;</w:t>
      </w:r>
    </w:p>
    <w:p w14:paraId="775AD1ED" w14:textId="77777777" w:rsidR="008C5836" w:rsidRPr="00B94AE5" w:rsidRDefault="008C5836" w:rsidP="0017322F">
      <w:pPr>
        <w:widowControl/>
        <w:numPr>
          <w:ilvl w:val="0"/>
          <w:numId w:val="28"/>
        </w:numPr>
        <w:tabs>
          <w:tab w:val="clear" w:pos="720"/>
          <w:tab w:val="num" w:pos="1068"/>
        </w:tabs>
        <w:autoSpaceDE/>
        <w:autoSpaceDN/>
        <w:adjustRightInd/>
        <w:spacing w:line="259" w:lineRule="auto"/>
        <w:ind w:left="1428"/>
        <w:jc w:val="both"/>
        <w:rPr>
          <w:rFonts w:ascii="Lato" w:hAnsi="Lato"/>
          <w:sz w:val="22"/>
          <w:szCs w:val="22"/>
        </w:rPr>
      </w:pPr>
      <w:r w:rsidRPr="00B94AE5">
        <w:rPr>
          <w:rFonts w:ascii="Lato" w:hAnsi="Lato"/>
          <w:sz w:val="22"/>
          <w:szCs w:val="22"/>
        </w:rPr>
        <w:t>minimalizację ryzyka uzależnienia od jednego dostawcy (</w:t>
      </w:r>
      <w:proofErr w:type="spellStart"/>
      <w:r w:rsidRPr="00B94AE5">
        <w:rPr>
          <w:rFonts w:ascii="Lato" w:hAnsi="Lato"/>
          <w:sz w:val="22"/>
          <w:szCs w:val="22"/>
        </w:rPr>
        <w:t>vendor</w:t>
      </w:r>
      <w:proofErr w:type="spellEnd"/>
      <w:r w:rsidRPr="00B94AE5">
        <w:rPr>
          <w:rFonts w:ascii="Lato" w:hAnsi="Lato"/>
          <w:sz w:val="22"/>
          <w:szCs w:val="22"/>
        </w:rPr>
        <w:t xml:space="preserve"> lock-in);</w:t>
      </w:r>
    </w:p>
    <w:p w14:paraId="72345F9D" w14:textId="77777777" w:rsidR="008C5836" w:rsidRPr="00B94AE5" w:rsidRDefault="008C5836" w:rsidP="0017322F">
      <w:pPr>
        <w:widowControl/>
        <w:numPr>
          <w:ilvl w:val="0"/>
          <w:numId w:val="28"/>
        </w:numPr>
        <w:tabs>
          <w:tab w:val="clear" w:pos="720"/>
          <w:tab w:val="num" w:pos="1068"/>
        </w:tabs>
        <w:autoSpaceDE/>
        <w:autoSpaceDN/>
        <w:adjustRightInd/>
        <w:spacing w:line="259" w:lineRule="auto"/>
        <w:ind w:left="1428"/>
        <w:jc w:val="both"/>
        <w:rPr>
          <w:rFonts w:ascii="Lato" w:hAnsi="Lato"/>
          <w:sz w:val="22"/>
          <w:szCs w:val="22"/>
        </w:rPr>
      </w:pPr>
      <w:r w:rsidRPr="00B94AE5">
        <w:rPr>
          <w:rFonts w:ascii="Lato" w:hAnsi="Lato"/>
          <w:sz w:val="22"/>
          <w:szCs w:val="22"/>
        </w:rPr>
        <w:t>możliwość dalszego rozwoju i skalowania środowiska.</w:t>
      </w:r>
    </w:p>
    <w:p w14:paraId="5E45073D" w14:textId="77777777" w:rsidR="008C5836" w:rsidRPr="00B94AE5" w:rsidRDefault="008C5836" w:rsidP="001558AF">
      <w:pPr>
        <w:ind w:left="708"/>
        <w:jc w:val="both"/>
        <w:rPr>
          <w:rFonts w:ascii="Lato" w:hAnsi="Lato"/>
          <w:sz w:val="22"/>
          <w:szCs w:val="22"/>
        </w:rPr>
      </w:pPr>
      <w:r w:rsidRPr="00B94AE5">
        <w:rPr>
          <w:rFonts w:ascii="Lato" w:hAnsi="Lato"/>
          <w:sz w:val="22"/>
          <w:szCs w:val="22"/>
        </w:rPr>
        <w:t>ROADMAPA</w:t>
      </w:r>
    </w:p>
    <w:p w14:paraId="19339D15" w14:textId="77777777" w:rsidR="008C5836" w:rsidRPr="00B94AE5" w:rsidRDefault="008C5836" w:rsidP="001558AF">
      <w:pPr>
        <w:ind w:left="708"/>
        <w:jc w:val="both"/>
        <w:rPr>
          <w:rFonts w:ascii="Lato" w:hAnsi="Lato"/>
          <w:sz w:val="22"/>
          <w:szCs w:val="22"/>
        </w:rPr>
      </w:pPr>
      <w:proofErr w:type="spellStart"/>
      <w:r w:rsidRPr="00B94AE5">
        <w:rPr>
          <w:rFonts w:ascii="Lato" w:hAnsi="Lato"/>
          <w:sz w:val="22"/>
          <w:szCs w:val="22"/>
        </w:rPr>
        <w:t>Roadmapa</w:t>
      </w:r>
      <w:proofErr w:type="spellEnd"/>
      <w:r w:rsidRPr="00B94AE5">
        <w:rPr>
          <w:rFonts w:ascii="Lato" w:hAnsi="Lato"/>
          <w:sz w:val="22"/>
          <w:szCs w:val="22"/>
        </w:rPr>
        <w:t xml:space="preserve"> powinna</w:t>
      </w:r>
      <w:r w:rsidR="004B3245" w:rsidRPr="00B94AE5">
        <w:rPr>
          <w:rFonts w:ascii="Lato" w:hAnsi="Lato"/>
          <w:sz w:val="22"/>
          <w:szCs w:val="22"/>
        </w:rPr>
        <w:t xml:space="preserve"> zawierać co najmniej następujące informacje</w:t>
      </w:r>
      <w:r w:rsidRPr="00B94AE5">
        <w:rPr>
          <w:rFonts w:ascii="Lato" w:hAnsi="Lato"/>
          <w:sz w:val="22"/>
          <w:szCs w:val="22"/>
        </w:rPr>
        <w:t>:</w:t>
      </w:r>
    </w:p>
    <w:p w14:paraId="6C1DF403" w14:textId="77777777" w:rsidR="008C5836" w:rsidRPr="00B94AE5" w:rsidRDefault="008C5836" w:rsidP="0017322F">
      <w:pPr>
        <w:widowControl/>
        <w:numPr>
          <w:ilvl w:val="0"/>
          <w:numId w:val="29"/>
        </w:numPr>
        <w:tabs>
          <w:tab w:val="clear" w:pos="720"/>
          <w:tab w:val="num" w:pos="1428"/>
        </w:tabs>
        <w:autoSpaceDE/>
        <w:autoSpaceDN/>
        <w:adjustRightInd/>
        <w:spacing w:line="259" w:lineRule="auto"/>
        <w:ind w:left="1428"/>
        <w:jc w:val="both"/>
        <w:rPr>
          <w:rFonts w:ascii="Lato" w:hAnsi="Lato"/>
          <w:sz w:val="22"/>
          <w:szCs w:val="22"/>
        </w:rPr>
      </w:pPr>
      <w:r w:rsidRPr="00B94AE5">
        <w:rPr>
          <w:rFonts w:ascii="Lato" w:hAnsi="Lato"/>
          <w:sz w:val="22"/>
          <w:szCs w:val="22"/>
        </w:rPr>
        <w:t>identyfikować niezbędne inicjatywy oraz projekty transformacyjne;</w:t>
      </w:r>
    </w:p>
    <w:p w14:paraId="5426F892" w14:textId="77777777" w:rsidR="008C5836" w:rsidRPr="00B94AE5" w:rsidRDefault="008C5836" w:rsidP="0017322F">
      <w:pPr>
        <w:widowControl/>
        <w:numPr>
          <w:ilvl w:val="0"/>
          <w:numId w:val="29"/>
        </w:numPr>
        <w:tabs>
          <w:tab w:val="clear" w:pos="720"/>
          <w:tab w:val="num" w:pos="1428"/>
        </w:tabs>
        <w:autoSpaceDE/>
        <w:autoSpaceDN/>
        <w:adjustRightInd/>
        <w:spacing w:line="259" w:lineRule="auto"/>
        <w:ind w:left="1428"/>
        <w:jc w:val="both"/>
        <w:rPr>
          <w:rFonts w:ascii="Lato" w:hAnsi="Lato"/>
          <w:sz w:val="22"/>
          <w:szCs w:val="22"/>
        </w:rPr>
      </w:pPr>
      <w:r w:rsidRPr="00B94AE5">
        <w:rPr>
          <w:rFonts w:ascii="Lato" w:hAnsi="Lato"/>
          <w:sz w:val="22"/>
          <w:szCs w:val="22"/>
        </w:rPr>
        <w:t>określać wzajemne zależności pomiędzy inicjatywami;</w:t>
      </w:r>
    </w:p>
    <w:p w14:paraId="761ADF03" w14:textId="77777777" w:rsidR="008C5836" w:rsidRPr="00B94AE5" w:rsidRDefault="008C5836" w:rsidP="0017322F">
      <w:pPr>
        <w:widowControl/>
        <w:numPr>
          <w:ilvl w:val="0"/>
          <w:numId w:val="29"/>
        </w:numPr>
        <w:tabs>
          <w:tab w:val="clear" w:pos="720"/>
          <w:tab w:val="num" w:pos="1428"/>
        </w:tabs>
        <w:autoSpaceDE/>
        <w:autoSpaceDN/>
        <w:adjustRightInd/>
        <w:spacing w:line="259" w:lineRule="auto"/>
        <w:ind w:left="1428"/>
        <w:jc w:val="both"/>
        <w:rPr>
          <w:rFonts w:ascii="Lato" w:hAnsi="Lato"/>
          <w:sz w:val="22"/>
          <w:szCs w:val="22"/>
        </w:rPr>
      </w:pPr>
      <w:r w:rsidRPr="00B94AE5">
        <w:rPr>
          <w:rFonts w:ascii="Lato" w:hAnsi="Lato"/>
          <w:sz w:val="22"/>
          <w:szCs w:val="22"/>
        </w:rPr>
        <w:t>wskazywać priorytety realizacji;</w:t>
      </w:r>
    </w:p>
    <w:p w14:paraId="7FEA7E75" w14:textId="77777777" w:rsidR="008C5836" w:rsidRPr="00B94AE5" w:rsidRDefault="008C5836" w:rsidP="0017322F">
      <w:pPr>
        <w:widowControl/>
        <w:numPr>
          <w:ilvl w:val="0"/>
          <w:numId w:val="29"/>
        </w:numPr>
        <w:tabs>
          <w:tab w:val="clear" w:pos="720"/>
          <w:tab w:val="num" w:pos="1428"/>
        </w:tabs>
        <w:autoSpaceDE/>
        <w:autoSpaceDN/>
        <w:adjustRightInd/>
        <w:spacing w:line="259" w:lineRule="auto"/>
        <w:ind w:left="1428"/>
        <w:jc w:val="both"/>
        <w:rPr>
          <w:rFonts w:ascii="Lato" w:hAnsi="Lato"/>
          <w:sz w:val="22"/>
          <w:szCs w:val="22"/>
        </w:rPr>
      </w:pPr>
      <w:r w:rsidRPr="00B94AE5">
        <w:rPr>
          <w:rFonts w:ascii="Lato" w:hAnsi="Lato"/>
          <w:sz w:val="22"/>
          <w:szCs w:val="22"/>
        </w:rPr>
        <w:t>prezentować rekomendowaną kolejność wdrożeń;</w:t>
      </w:r>
    </w:p>
    <w:p w14:paraId="62023ED2" w14:textId="77777777" w:rsidR="008C5836" w:rsidRPr="00B94AE5" w:rsidRDefault="008C5836" w:rsidP="0017322F">
      <w:pPr>
        <w:widowControl/>
        <w:numPr>
          <w:ilvl w:val="0"/>
          <w:numId w:val="29"/>
        </w:numPr>
        <w:tabs>
          <w:tab w:val="clear" w:pos="720"/>
          <w:tab w:val="num" w:pos="1428"/>
        </w:tabs>
        <w:autoSpaceDE/>
        <w:autoSpaceDN/>
        <w:adjustRightInd/>
        <w:spacing w:line="259" w:lineRule="auto"/>
        <w:ind w:left="1428"/>
        <w:jc w:val="both"/>
        <w:rPr>
          <w:rFonts w:ascii="Lato" w:hAnsi="Lato"/>
          <w:sz w:val="22"/>
          <w:szCs w:val="22"/>
        </w:rPr>
      </w:pPr>
      <w:r w:rsidRPr="00B94AE5">
        <w:rPr>
          <w:rFonts w:ascii="Lato" w:hAnsi="Lato"/>
          <w:sz w:val="22"/>
          <w:szCs w:val="22"/>
        </w:rPr>
        <w:t>uwzględniać etapy realizacji transformacji;</w:t>
      </w:r>
    </w:p>
    <w:p w14:paraId="0B30E2EC" w14:textId="77777777" w:rsidR="008C5836" w:rsidRPr="00B94AE5" w:rsidRDefault="008C5836" w:rsidP="0017322F">
      <w:pPr>
        <w:widowControl/>
        <w:numPr>
          <w:ilvl w:val="0"/>
          <w:numId w:val="29"/>
        </w:numPr>
        <w:tabs>
          <w:tab w:val="clear" w:pos="720"/>
          <w:tab w:val="num" w:pos="1428"/>
        </w:tabs>
        <w:autoSpaceDE/>
        <w:autoSpaceDN/>
        <w:adjustRightInd/>
        <w:spacing w:line="259" w:lineRule="auto"/>
        <w:ind w:left="1428"/>
        <w:jc w:val="both"/>
        <w:rPr>
          <w:rFonts w:ascii="Lato" w:hAnsi="Lato"/>
          <w:sz w:val="22"/>
          <w:szCs w:val="22"/>
        </w:rPr>
      </w:pPr>
      <w:r w:rsidRPr="00B94AE5">
        <w:rPr>
          <w:rFonts w:ascii="Lato" w:hAnsi="Lato"/>
          <w:sz w:val="22"/>
          <w:szCs w:val="22"/>
        </w:rPr>
        <w:t>zawierać orientacyjne nakłady finansowe i organizacyjne;</w:t>
      </w:r>
    </w:p>
    <w:p w14:paraId="6D7E2909" w14:textId="77777777" w:rsidR="008C5836" w:rsidRPr="00B94AE5" w:rsidRDefault="008C5836" w:rsidP="0017322F">
      <w:pPr>
        <w:widowControl/>
        <w:numPr>
          <w:ilvl w:val="0"/>
          <w:numId w:val="29"/>
        </w:numPr>
        <w:tabs>
          <w:tab w:val="clear" w:pos="720"/>
          <w:tab w:val="num" w:pos="1428"/>
        </w:tabs>
        <w:autoSpaceDE/>
        <w:autoSpaceDN/>
        <w:adjustRightInd/>
        <w:spacing w:line="259" w:lineRule="auto"/>
        <w:ind w:left="1428"/>
        <w:jc w:val="both"/>
        <w:rPr>
          <w:rFonts w:ascii="Lato" w:hAnsi="Lato"/>
          <w:sz w:val="22"/>
          <w:szCs w:val="22"/>
        </w:rPr>
      </w:pPr>
      <w:r w:rsidRPr="00B94AE5">
        <w:rPr>
          <w:rFonts w:ascii="Lato" w:hAnsi="Lato"/>
          <w:sz w:val="22"/>
          <w:szCs w:val="22"/>
        </w:rPr>
        <w:t>wskazywać korzyści biznesowe wynikające z realizacji poszczególnych inicjatyw.</w:t>
      </w:r>
    </w:p>
    <w:p w14:paraId="1BF92C0B" w14:textId="77777777" w:rsidR="008C5836" w:rsidRPr="00B94AE5" w:rsidRDefault="008C5836" w:rsidP="001558AF">
      <w:pPr>
        <w:ind w:left="708"/>
        <w:jc w:val="both"/>
        <w:rPr>
          <w:rFonts w:ascii="Lato" w:hAnsi="Lato"/>
          <w:sz w:val="22"/>
          <w:szCs w:val="22"/>
        </w:rPr>
      </w:pPr>
      <w:r w:rsidRPr="00B94AE5">
        <w:rPr>
          <w:rFonts w:ascii="Lato" w:hAnsi="Lato"/>
          <w:sz w:val="22"/>
          <w:szCs w:val="22"/>
        </w:rPr>
        <w:t>PORTFEL INICJATYW:</w:t>
      </w:r>
    </w:p>
    <w:p w14:paraId="411B5985" w14:textId="77777777" w:rsidR="008C5836" w:rsidRPr="00B94AE5" w:rsidRDefault="008C5836" w:rsidP="001558AF">
      <w:pPr>
        <w:ind w:left="708"/>
        <w:jc w:val="both"/>
        <w:rPr>
          <w:rFonts w:ascii="Lato" w:hAnsi="Lato"/>
          <w:sz w:val="22"/>
          <w:szCs w:val="22"/>
        </w:rPr>
      </w:pPr>
      <w:r w:rsidRPr="00B94AE5">
        <w:rPr>
          <w:rFonts w:ascii="Lato" w:hAnsi="Lato"/>
          <w:sz w:val="22"/>
          <w:szCs w:val="22"/>
        </w:rPr>
        <w:t xml:space="preserve"> Dla rekomendowanych inicjatyw Wykonawca przygotuje karty inicjatyw zawierające co najmniej:</w:t>
      </w:r>
    </w:p>
    <w:p w14:paraId="51460DA5" w14:textId="77777777" w:rsidR="008C5836" w:rsidRPr="00B94AE5" w:rsidRDefault="008C5836" w:rsidP="0017322F">
      <w:pPr>
        <w:widowControl/>
        <w:numPr>
          <w:ilvl w:val="0"/>
          <w:numId w:val="30"/>
        </w:numPr>
        <w:tabs>
          <w:tab w:val="clear" w:pos="720"/>
          <w:tab w:val="num" w:pos="1428"/>
        </w:tabs>
        <w:autoSpaceDE/>
        <w:autoSpaceDN/>
        <w:adjustRightInd/>
        <w:spacing w:line="259" w:lineRule="auto"/>
        <w:ind w:left="1428"/>
        <w:jc w:val="both"/>
        <w:rPr>
          <w:rFonts w:ascii="Lato" w:hAnsi="Lato"/>
          <w:sz w:val="22"/>
          <w:szCs w:val="22"/>
        </w:rPr>
      </w:pPr>
      <w:r w:rsidRPr="00B94AE5">
        <w:rPr>
          <w:rFonts w:ascii="Lato" w:hAnsi="Lato"/>
          <w:sz w:val="22"/>
          <w:szCs w:val="22"/>
        </w:rPr>
        <w:t>nazwę inicjatywy;</w:t>
      </w:r>
    </w:p>
    <w:p w14:paraId="078653FA" w14:textId="77777777" w:rsidR="008C5836" w:rsidRPr="00B94AE5" w:rsidRDefault="008C5836" w:rsidP="0017322F">
      <w:pPr>
        <w:widowControl/>
        <w:numPr>
          <w:ilvl w:val="0"/>
          <w:numId w:val="30"/>
        </w:numPr>
        <w:tabs>
          <w:tab w:val="clear" w:pos="720"/>
          <w:tab w:val="num" w:pos="1428"/>
        </w:tabs>
        <w:autoSpaceDE/>
        <w:autoSpaceDN/>
        <w:adjustRightInd/>
        <w:spacing w:line="259" w:lineRule="auto"/>
        <w:ind w:left="1428"/>
        <w:jc w:val="both"/>
        <w:rPr>
          <w:rFonts w:ascii="Lato" w:hAnsi="Lato"/>
          <w:sz w:val="22"/>
          <w:szCs w:val="22"/>
        </w:rPr>
      </w:pPr>
      <w:r w:rsidRPr="00B94AE5">
        <w:rPr>
          <w:rFonts w:ascii="Lato" w:hAnsi="Lato"/>
          <w:sz w:val="22"/>
          <w:szCs w:val="22"/>
        </w:rPr>
        <w:t>cel biznesowy;</w:t>
      </w:r>
    </w:p>
    <w:p w14:paraId="475059EA" w14:textId="77777777" w:rsidR="008C5836" w:rsidRPr="00B94AE5" w:rsidRDefault="008C5836" w:rsidP="0017322F">
      <w:pPr>
        <w:widowControl/>
        <w:numPr>
          <w:ilvl w:val="0"/>
          <w:numId w:val="30"/>
        </w:numPr>
        <w:tabs>
          <w:tab w:val="clear" w:pos="720"/>
          <w:tab w:val="num" w:pos="1428"/>
        </w:tabs>
        <w:autoSpaceDE/>
        <w:autoSpaceDN/>
        <w:adjustRightInd/>
        <w:spacing w:line="259" w:lineRule="auto"/>
        <w:ind w:left="1428"/>
        <w:jc w:val="both"/>
        <w:rPr>
          <w:rFonts w:ascii="Lato" w:hAnsi="Lato"/>
          <w:sz w:val="22"/>
          <w:szCs w:val="22"/>
        </w:rPr>
      </w:pPr>
      <w:r w:rsidRPr="00B94AE5">
        <w:rPr>
          <w:rFonts w:ascii="Lato" w:hAnsi="Lato"/>
          <w:sz w:val="22"/>
          <w:szCs w:val="22"/>
        </w:rPr>
        <w:t>uzasadnienie realizacji;</w:t>
      </w:r>
    </w:p>
    <w:p w14:paraId="70963368" w14:textId="77777777" w:rsidR="008C5836" w:rsidRPr="00B94AE5" w:rsidRDefault="008C5836" w:rsidP="0017322F">
      <w:pPr>
        <w:widowControl/>
        <w:numPr>
          <w:ilvl w:val="0"/>
          <w:numId w:val="30"/>
        </w:numPr>
        <w:tabs>
          <w:tab w:val="clear" w:pos="720"/>
          <w:tab w:val="num" w:pos="1428"/>
        </w:tabs>
        <w:autoSpaceDE/>
        <w:autoSpaceDN/>
        <w:adjustRightInd/>
        <w:spacing w:line="259" w:lineRule="auto"/>
        <w:ind w:left="1428"/>
        <w:jc w:val="both"/>
        <w:rPr>
          <w:rFonts w:ascii="Lato" w:hAnsi="Lato"/>
          <w:sz w:val="22"/>
          <w:szCs w:val="22"/>
        </w:rPr>
      </w:pPr>
      <w:r w:rsidRPr="00B94AE5">
        <w:rPr>
          <w:rFonts w:ascii="Lato" w:hAnsi="Lato"/>
          <w:sz w:val="22"/>
          <w:szCs w:val="22"/>
        </w:rPr>
        <w:t>główne rezultaty;</w:t>
      </w:r>
    </w:p>
    <w:p w14:paraId="4D3F0EF9" w14:textId="77777777" w:rsidR="008C5836" w:rsidRPr="00B94AE5" w:rsidRDefault="008C5836" w:rsidP="0017322F">
      <w:pPr>
        <w:widowControl/>
        <w:numPr>
          <w:ilvl w:val="0"/>
          <w:numId w:val="30"/>
        </w:numPr>
        <w:tabs>
          <w:tab w:val="clear" w:pos="720"/>
          <w:tab w:val="num" w:pos="1428"/>
        </w:tabs>
        <w:autoSpaceDE/>
        <w:autoSpaceDN/>
        <w:adjustRightInd/>
        <w:spacing w:line="259" w:lineRule="auto"/>
        <w:ind w:left="1428"/>
        <w:jc w:val="both"/>
        <w:rPr>
          <w:rFonts w:ascii="Lato" w:hAnsi="Lato"/>
          <w:sz w:val="22"/>
          <w:szCs w:val="22"/>
        </w:rPr>
      </w:pPr>
      <w:r w:rsidRPr="00B94AE5">
        <w:rPr>
          <w:rFonts w:ascii="Lato" w:hAnsi="Lato"/>
          <w:sz w:val="22"/>
          <w:szCs w:val="22"/>
        </w:rPr>
        <w:t>zależności z innymi inicjatywami;</w:t>
      </w:r>
    </w:p>
    <w:p w14:paraId="072E3968" w14:textId="77777777" w:rsidR="008C5836" w:rsidRPr="00B94AE5" w:rsidRDefault="008C5836" w:rsidP="0017322F">
      <w:pPr>
        <w:widowControl/>
        <w:numPr>
          <w:ilvl w:val="0"/>
          <w:numId w:val="30"/>
        </w:numPr>
        <w:tabs>
          <w:tab w:val="clear" w:pos="720"/>
          <w:tab w:val="num" w:pos="1428"/>
        </w:tabs>
        <w:autoSpaceDE/>
        <w:autoSpaceDN/>
        <w:adjustRightInd/>
        <w:spacing w:line="259" w:lineRule="auto"/>
        <w:ind w:left="1428"/>
        <w:jc w:val="both"/>
        <w:rPr>
          <w:rFonts w:ascii="Lato" w:hAnsi="Lato"/>
          <w:sz w:val="22"/>
          <w:szCs w:val="22"/>
        </w:rPr>
      </w:pPr>
      <w:r w:rsidRPr="00B94AE5">
        <w:rPr>
          <w:rFonts w:ascii="Lato" w:hAnsi="Lato"/>
          <w:sz w:val="22"/>
          <w:szCs w:val="22"/>
        </w:rPr>
        <w:t>szacunkowy koszt;</w:t>
      </w:r>
    </w:p>
    <w:p w14:paraId="135D012F" w14:textId="77777777" w:rsidR="008C5836" w:rsidRPr="00B94AE5" w:rsidRDefault="008C5836" w:rsidP="0017322F">
      <w:pPr>
        <w:widowControl/>
        <w:numPr>
          <w:ilvl w:val="0"/>
          <w:numId w:val="30"/>
        </w:numPr>
        <w:tabs>
          <w:tab w:val="clear" w:pos="720"/>
          <w:tab w:val="num" w:pos="1428"/>
        </w:tabs>
        <w:autoSpaceDE/>
        <w:autoSpaceDN/>
        <w:adjustRightInd/>
        <w:spacing w:line="259" w:lineRule="auto"/>
        <w:ind w:left="1428"/>
        <w:jc w:val="both"/>
        <w:rPr>
          <w:rFonts w:ascii="Lato" w:hAnsi="Lato"/>
          <w:sz w:val="22"/>
          <w:szCs w:val="22"/>
        </w:rPr>
      </w:pPr>
      <w:r w:rsidRPr="00B94AE5">
        <w:rPr>
          <w:rFonts w:ascii="Lato" w:hAnsi="Lato"/>
          <w:sz w:val="22"/>
          <w:szCs w:val="22"/>
        </w:rPr>
        <w:t>szacunkowy harmonogram;</w:t>
      </w:r>
    </w:p>
    <w:p w14:paraId="7203169A" w14:textId="77777777" w:rsidR="008C5836" w:rsidRPr="00B94AE5" w:rsidRDefault="008C5836" w:rsidP="0017322F">
      <w:pPr>
        <w:widowControl/>
        <w:numPr>
          <w:ilvl w:val="0"/>
          <w:numId w:val="30"/>
        </w:numPr>
        <w:tabs>
          <w:tab w:val="clear" w:pos="720"/>
          <w:tab w:val="num" w:pos="1428"/>
        </w:tabs>
        <w:autoSpaceDE/>
        <w:autoSpaceDN/>
        <w:adjustRightInd/>
        <w:spacing w:line="259" w:lineRule="auto"/>
        <w:ind w:left="1428"/>
        <w:jc w:val="both"/>
        <w:rPr>
          <w:rFonts w:ascii="Lato" w:hAnsi="Lato"/>
          <w:sz w:val="22"/>
          <w:szCs w:val="22"/>
        </w:rPr>
      </w:pPr>
      <w:r w:rsidRPr="00B94AE5">
        <w:rPr>
          <w:rFonts w:ascii="Lato" w:hAnsi="Lato"/>
          <w:sz w:val="22"/>
          <w:szCs w:val="22"/>
        </w:rPr>
        <w:t>ocenę wpływu na organizację;</w:t>
      </w:r>
    </w:p>
    <w:p w14:paraId="7B870A6D" w14:textId="77777777" w:rsidR="008C5836" w:rsidRPr="00B94AE5" w:rsidRDefault="008C5836" w:rsidP="0017322F">
      <w:pPr>
        <w:widowControl/>
        <w:numPr>
          <w:ilvl w:val="0"/>
          <w:numId w:val="30"/>
        </w:numPr>
        <w:tabs>
          <w:tab w:val="clear" w:pos="720"/>
          <w:tab w:val="num" w:pos="1428"/>
        </w:tabs>
        <w:autoSpaceDE/>
        <w:autoSpaceDN/>
        <w:adjustRightInd/>
        <w:spacing w:line="259" w:lineRule="auto"/>
        <w:ind w:left="1428"/>
        <w:jc w:val="both"/>
        <w:rPr>
          <w:rFonts w:ascii="Lato" w:hAnsi="Lato"/>
          <w:sz w:val="22"/>
          <w:szCs w:val="22"/>
        </w:rPr>
      </w:pPr>
      <w:r w:rsidRPr="00B94AE5">
        <w:rPr>
          <w:rFonts w:ascii="Lato" w:hAnsi="Lato"/>
          <w:sz w:val="22"/>
          <w:szCs w:val="22"/>
        </w:rPr>
        <w:t>proponowany priorytet.</w:t>
      </w:r>
    </w:p>
    <w:p w14:paraId="559F3CA9" w14:textId="036D82D0" w:rsidR="004B3245" w:rsidRPr="00B94AE5" w:rsidRDefault="004B3245" w:rsidP="0017322F">
      <w:pPr>
        <w:widowControl/>
        <w:autoSpaceDE/>
        <w:autoSpaceDN/>
        <w:adjustRightInd/>
        <w:spacing w:line="259" w:lineRule="auto"/>
        <w:ind w:left="1428"/>
        <w:jc w:val="both"/>
        <w:rPr>
          <w:rFonts w:ascii="Lato" w:hAnsi="Lato"/>
          <w:sz w:val="22"/>
          <w:szCs w:val="22"/>
        </w:rPr>
      </w:pPr>
    </w:p>
    <w:p w14:paraId="7C45CEDB" w14:textId="63B63A7D" w:rsidR="007C3EAC" w:rsidRPr="0017322F" w:rsidRDefault="007C3EAC" w:rsidP="001A4DC3">
      <w:pPr>
        <w:rPr>
          <w:rFonts w:ascii="Lato" w:hAnsi="Lato"/>
          <w:sz w:val="22"/>
          <w:szCs w:val="22"/>
        </w:rPr>
      </w:pPr>
    </w:p>
    <w:p w14:paraId="00FCCEDF" w14:textId="1BD8D4E6" w:rsidR="00925E52" w:rsidRPr="0017322F" w:rsidRDefault="002E2A03" w:rsidP="00AA45D3">
      <w:pPr>
        <w:pStyle w:val="Akapitzlist"/>
        <w:widowControl/>
        <w:numPr>
          <w:ilvl w:val="0"/>
          <w:numId w:val="1"/>
        </w:numPr>
        <w:shd w:val="clear" w:color="auto" w:fill="F2F2F2" w:themeFill="background1" w:themeFillShade="F2"/>
        <w:autoSpaceDE/>
        <w:autoSpaceDN/>
        <w:adjustRightInd/>
        <w:spacing w:line="276" w:lineRule="auto"/>
        <w:jc w:val="both"/>
        <w:rPr>
          <w:rFonts w:ascii="Lato" w:hAnsi="Lato" w:cs="Arial"/>
          <w:b/>
          <w:sz w:val="22"/>
          <w:szCs w:val="22"/>
        </w:rPr>
      </w:pPr>
      <w:r w:rsidRPr="0017322F">
        <w:rPr>
          <w:rFonts w:ascii="Lato" w:hAnsi="Lato" w:cs="Arial"/>
          <w:b/>
          <w:sz w:val="22"/>
          <w:szCs w:val="22"/>
        </w:rPr>
        <w:t>WARUNKI</w:t>
      </w:r>
      <w:r w:rsidR="00925E52" w:rsidRPr="0017322F">
        <w:rPr>
          <w:rFonts w:ascii="Lato" w:hAnsi="Lato" w:cs="Arial"/>
          <w:b/>
          <w:sz w:val="22"/>
          <w:szCs w:val="22"/>
        </w:rPr>
        <w:t xml:space="preserve"> REALIZACJI ZAMÓWIENIA</w:t>
      </w:r>
      <w:r w:rsidRPr="0017322F">
        <w:rPr>
          <w:rFonts w:ascii="Lato" w:hAnsi="Lato" w:cs="Arial"/>
          <w:b/>
          <w:sz w:val="22"/>
          <w:szCs w:val="22"/>
        </w:rPr>
        <w:t xml:space="preserve"> </w:t>
      </w:r>
    </w:p>
    <w:p w14:paraId="027AAD93" w14:textId="77777777" w:rsidR="002E2A03" w:rsidRPr="0017322F" w:rsidRDefault="002E2A03" w:rsidP="002E2A03">
      <w:pPr>
        <w:widowControl/>
        <w:autoSpaceDE/>
        <w:autoSpaceDN/>
        <w:adjustRightInd/>
        <w:spacing w:line="276" w:lineRule="auto"/>
        <w:ind w:left="720"/>
        <w:jc w:val="both"/>
        <w:rPr>
          <w:rFonts w:ascii="Lato" w:eastAsia="Calibri" w:hAnsi="Lato" w:cs="Calibri"/>
          <w:sz w:val="22"/>
          <w:szCs w:val="22"/>
          <w:lang w:eastAsia="en-US"/>
        </w:rPr>
      </w:pPr>
    </w:p>
    <w:p w14:paraId="2391895D" w14:textId="150F2E94" w:rsidR="002E2A03" w:rsidRPr="0017322F" w:rsidRDefault="002E2A03" w:rsidP="00AA45D3">
      <w:pPr>
        <w:widowControl/>
        <w:numPr>
          <w:ilvl w:val="0"/>
          <w:numId w:val="6"/>
        </w:numPr>
        <w:autoSpaceDE/>
        <w:autoSpaceDN/>
        <w:adjustRightInd/>
        <w:spacing w:line="276" w:lineRule="auto"/>
        <w:jc w:val="both"/>
        <w:rPr>
          <w:rFonts w:ascii="Lato" w:eastAsia="Calibri" w:hAnsi="Lato" w:cs="Calibri"/>
          <w:sz w:val="22"/>
          <w:szCs w:val="22"/>
          <w:lang w:eastAsia="en-US"/>
        </w:rPr>
      </w:pPr>
      <w:r w:rsidRPr="0017322F">
        <w:rPr>
          <w:rFonts w:ascii="Lato" w:eastAsia="Calibri" w:hAnsi="Lato" w:cs="Calibri"/>
          <w:b/>
          <w:bCs/>
          <w:sz w:val="22"/>
          <w:szCs w:val="22"/>
          <w:lang w:eastAsia="en-US"/>
        </w:rPr>
        <w:t>Miejsce:</w:t>
      </w:r>
      <w:r w:rsidRPr="0017322F">
        <w:rPr>
          <w:rFonts w:ascii="Lato" w:eastAsia="Calibri" w:hAnsi="Lato" w:cs="Calibri"/>
          <w:sz w:val="22"/>
          <w:szCs w:val="22"/>
          <w:lang w:eastAsia="en-US"/>
        </w:rPr>
        <w:t xml:space="preserve"> Stacjonarnie w Warszawie w siedzibie Zamawiającego.</w:t>
      </w:r>
    </w:p>
    <w:p w14:paraId="3213EE73" w14:textId="4A6904EB" w:rsidR="002E2A03" w:rsidRPr="0017322F" w:rsidRDefault="002E2A03" w:rsidP="00AA45D3">
      <w:pPr>
        <w:widowControl/>
        <w:numPr>
          <w:ilvl w:val="0"/>
          <w:numId w:val="6"/>
        </w:numPr>
        <w:autoSpaceDE/>
        <w:autoSpaceDN/>
        <w:adjustRightInd/>
        <w:spacing w:line="276" w:lineRule="auto"/>
        <w:jc w:val="both"/>
        <w:rPr>
          <w:rFonts w:ascii="Lato" w:eastAsia="Calibri" w:hAnsi="Lato" w:cs="Calibri"/>
          <w:sz w:val="22"/>
          <w:szCs w:val="22"/>
          <w:lang w:eastAsia="en-US"/>
        </w:rPr>
      </w:pPr>
      <w:r w:rsidRPr="0017322F">
        <w:rPr>
          <w:rFonts w:ascii="Lato" w:eastAsia="Calibri" w:hAnsi="Lato" w:cs="Calibri"/>
          <w:b/>
          <w:bCs/>
          <w:sz w:val="22"/>
          <w:szCs w:val="22"/>
          <w:lang w:eastAsia="en-US"/>
        </w:rPr>
        <w:t>Planowane terminy:</w:t>
      </w:r>
      <w:r w:rsidRPr="0017322F">
        <w:rPr>
          <w:rFonts w:ascii="Lato" w:eastAsia="Calibri" w:hAnsi="Lato" w:cs="Calibri"/>
          <w:sz w:val="22"/>
          <w:szCs w:val="22"/>
          <w:lang w:eastAsia="en-US"/>
        </w:rPr>
        <w:t xml:space="preserve"> </w:t>
      </w:r>
    </w:p>
    <w:p w14:paraId="1BC5613B" w14:textId="77777777" w:rsidR="00811C66" w:rsidRPr="0017322F" w:rsidRDefault="007B2E35">
      <w:pPr>
        <w:widowControl/>
        <w:autoSpaceDE/>
        <w:autoSpaceDN/>
        <w:adjustRightInd/>
        <w:spacing w:line="276" w:lineRule="auto"/>
        <w:ind w:left="720"/>
        <w:jc w:val="both"/>
        <w:rPr>
          <w:rFonts w:ascii="Lato" w:eastAsia="Calibri" w:hAnsi="Lato" w:cs="Calibri"/>
          <w:sz w:val="22"/>
          <w:szCs w:val="22"/>
          <w:lang w:eastAsia="en-US"/>
        </w:rPr>
      </w:pPr>
      <w:r w:rsidRPr="0017322F">
        <w:rPr>
          <w:rFonts w:ascii="Lato" w:eastAsia="Calibri" w:hAnsi="Lato" w:cs="Calibri"/>
          <w:sz w:val="22"/>
          <w:szCs w:val="22"/>
          <w:lang w:eastAsia="en-US"/>
        </w:rPr>
        <w:t xml:space="preserve">Zamawiający zakłada realizację przedmiotu zamówienia w etapach: </w:t>
      </w:r>
    </w:p>
    <w:p w14:paraId="541FEFE6" w14:textId="5732211A" w:rsidR="00811C66" w:rsidRPr="0017322F" w:rsidRDefault="007B2E35" w:rsidP="00811C66">
      <w:pPr>
        <w:pStyle w:val="Akapitzlist"/>
        <w:widowControl/>
        <w:numPr>
          <w:ilvl w:val="1"/>
          <w:numId w:val="36"/>
        </w:numPr>
        <w:autoSpaceDE/>
        <w:autoSpaceDN/>
        <w:adjustRightInd/>
        <w:spacing w:line="276" w:lineRule="auto"/>
        <w:jc w:val="both"/>
        <w:rPr>
          <w:rFonts w:ascii="Lato" w:eastAsia="Calibri" w:hAnsi="Lato" w:cs="Calibri"/>
          <w:sz w:val="22"/>
          <w:szCs w:val="22"/>
          <w:lang w:eastAsia="en-US"/>
        </w:rPr>
      </w:pPr>
      <w:r w:rsidRPr="0017322F">
        <w:rPr>
          <w:rFonts w:ascii="Lato" w:eastAsia="Calibri" w:hAnsi="Lato" w:cs="Calibri"/>
          <w:sz w:val="22"/>
          <w:szCs w:val="22"/>
          <w:lang w:eastAsia="en-US"/>
        </w:rPr>
        <w:t xml:space="preserve">Etap </w:t>
      </w:r>
      <w:r w:rsidR="004B3245" w:rsidRPr="0017322F">
        <w:rPr>
          <w:rFonts w:ascii="Lato" w:eastAsia="Calibri" w:hAnsi="Lato" w:cs="Calibri"/>
          <w:sz w:val="22"/>
          <w:szCs w:val="22"/>
          <w:lang w:eastAsia="en-US"/>
        </w:rPr>
        <w:t>0</w:t>
      </w:r>
      <w:r w:rsidR="00811C66" w:rsidRPr="0017322F">
        <w:rPr>
          <w:rFonts w:ascii="Lato" w:eastAsia="Calibri" w:hAnsi="Lato" w:cs="Calibri"/>
          <w:sz w:val="22"/>
          <w:szCs w:val="22"/>
          <w:lang w:eastAsia="en-US"/>
        </w:rPr>
        <w:t xml:space="preserve"> (etap przygotowawczy)</w:t>
      </w:r>
      <w:r w:rsidR="004B3245" w:rsidRPr="0017322F">
        <w:rPr>
          <w:rFonts w:ascii="Lato" w:eastAsia="Calibri" w:hAnsi="Lato" w:cs="Calibri"/>
          <w:sz w:val="22"/>
          <w:szCs w:val="22"/>
          <w:lang w:eastAsia="en-US"/>
        </w:rPr>
        <w:t xml:space="preserve"> </w:t>
      </w:r>
      <w:r w:rsidRPr="0017322F">
        <w:rPr>
          <w:rFonts w:ascii="Lato" w:eastAsia="Calibri" w:hAnsi="Lato" w:cs="Calibri"/>
          <w:sz w:val="22"/>
          <w:szCs w:val="22"/>
          <w:lang w:eastAsia="en-US"/>
        </w:rPr>
        <w:t>– opracowanie przez Wykonawcę szczegółowego harmonogramu realizacji</w:t>
      </w:r>
      <w:r w:rsidR="00811C66" w:rsidRPr="0017322F">
        <w:rPr>
          <w:rFonts w:ascii="Lato" w:eastAsia="Calibri" w:hAnsi="Lato" w:cs="Calibri"/>
          <w:sz w:val="22"/>
          <w:szCs w:val="22"/>
          <w:lang w:eastAsia="en-US"/>
        </w:rPr>
        <w:t xml:space="preserve">. Termin realizacji nie przekroczy </w:t>
      </w:r>
      <w:r w:rsidR="008314FC" w:rsidRPr="0017322F">
        <w:rPr>
          <w:rFonts w:ascii="Lato" w:eastAsia="Calibri" w:hAnsi="Lato" w:cs="Calibri"/>
          <w:sz w:val="22"/>
          <w:szCs w:val="22"/>
          <w:lang w:eastAsia="en-US"/>
        </w:rPr>
        <w:t>14</w:t>
      </w:r>
      <w:r w:rsidR="00811C66" w:rsidRPr="0017322F">
        <w:rPr>
          <w:rFonts w:ascii="Lato" w:eastAsia="Calibri" w:hAnsi="Lato" w:cs="Calibri"/>
          <w:sz w:val="22"/>
          <w:szCs w:val="22"/>
          <w:lang w:eastAsia="en-US"/>
        </w:rPr>
        <w:t xml:space="preserve"> dni od podpisania Umowy.</w:t>
      </w:r>
    </w:p>
    <w:p w14:paraId="121DBA55" w14:textId="2BEC9CA5" w:rsidR="00811C66" w:rsidRPr="0017322F" w:rsidRDefault="007B2E35" w:rsidP="00811C66">
      <w:pPr>
        <w:pStyle w:val="Akapitzlist"/>
        <w:widowControl/>
        <w:numPr>
          <w:ilvl w:val="1"/>
          <w:numId w:val="36"/>
        </w:numPr>
        <w:autoSpaceDE/>
        <w:autoSpaceDN/>
        <w:adjustRightInd/>
        <w:spacing w:line="276" w:lineRule="auto"/>
        <w:jc w:val="both"/>
        <w:rPr>
          <w:rFonts w:ascii="Lato" w:eastAsia="Calibri" w:hAnsi="Lato" w:cs="Calibri"/>
          <w:sz w:val="22"/>
          <w:szCs w:val="22"/>
          <w:lang w:eastAsia="en-US"/>
        </w:rPr>
      </w:pPr>
      <w:r w:rsidRPr="0017322F">
        <w:rPr>
          <w:rFonts w:ascii="Lato" w:eastAsia="Calibri" w:hAnsi="Lato" w:cs="Calibri"/>
          <w:sz w:val="22"/>
          <w:szCs w:val="22"/>
          <w:lang w:eastAsia="en-US"/>
        </w:rPr>
        <w:t xml:space="preserve">Etap </w:t>
      </w:r>
      <w:r w:rsidR="004B3245" w:rsidRPr="0017322F">
        <w:rPr>
          <w:rFonts w:ascii="Lato" w:eastAsia="Calibri" w:hAnsi="Lato" w:cs="Calibri"/>
          <w:sz w:val="22"/>
          <w:szCs w:val="22"/>
          <w:lang w:eastAsia="en-US"/>
        </w:rPr>
        <w:t xml:space="preserve">I </w:t>
      </w:r>
      <w:r w:rsidRPr="0017322F">
        <w:rPr>
          <w:rFonts w:ascii="Lato" w:eastAsia="Calibri" w:hAnsi="Lato" w:cs="Calibri"/>
          <w:sz w:val="22"/>
          <w:szCs w:val="22"/>
          <w:lang w:eastAsia="en-US"/>
        </w:rPr>
        <w:t xml:space="preserve"> – wykonanie zadań określonych w rozdziale II niezbędnych do opracowania Produktów Końcowych i przekazanie Produktów Końcowych do odbioru. </w:t>
      </w:r>
      <w:r w:rsidR="00811C66" w:rsidRPr="0017322F">
        <w:rPr>
          <w:rFonts w:ascii="Lato" w:eastAsia="Calibri" w:hAnsi="Lato" w:cs="Calibri"/>
          <w:sz w:val="22"/>
          <w:szCs w:val="22"/>
          <w:lang w:eastAsia="en-US"/>
        </w:rPr>
        <w:t xml:space="preserve">Termin realizacji nie przekroczy </w:t>
      </w:r>
      <w:r w:rsidR="008314FC" w:rsidRPr="0017322F">
        <w:rPr>
          <w:rFonts w:ascii="Lato" w:eastAsia="Calibri" w:hAnsi="Lato" w:cs="Calibri"/>
          <w:sz w:val="22"/>
          <w:szCs w:val="22"/>
          <w:lang w:eastAsia="en-US"/>
        </w:rPr>
        <w:t>10.12.2026</w:t>
      </w:r>
      <w:r w:rsidR="00811C66" w:rsidRPr="0017322F">
        <w:rPr>
          <w:rFonts w:ascii="Lato" w:eastAsia="Calibri" w:hAnsi="Lato" w:cs="Calibri"/>
          <w:sz w:val="22"/>
          <w:szCs w:val="22"/>
          <w:lang w:eastAsia="en-US"/>
        </w:rPr>
        <w:t>.</w:t>
      </w:r>
    </w:p>
    <w:p w14:paraId="3189A88F" w14:textId="5D7D029A" w:rsidR="00811C66" w:rsidRPr="0017322F" w:rsidRDefault="00811C66" w:rsidP="00811C66">
      <w:pPr>
        <w:pStyle w:val="Akapitzlist"/>
        <w:widowControl/>
        <w:numPr>
          <w:ilvl w:val="1"/>
          <w:numId w:val="36"/>
        </w:numPr>
        <w:autoSpaceDE/>
        <w:autoSpaceDN/>
        <w:adjustRightInd/>
        <w:spacing w:line="276" w:lineRule="auto"/>
        <w:jc w:val="both"/>
        <w:rPr>
          <w:rFonts w:ascii="Lato" w:eastAsia="Calibri" w:hAnsi="Lato" w:cs="Calibri"/>
          <w:sz w:val="22"/>
          <w:szCs w:val="22"/>
          <w:lang w:eastAsia="en-US"/>
        </w:rPr>
      </w:pPr>
      <w:r w:rsidRPr="0017322F">
        <w:rPr>
          <w:rFonts w:ascii="Lato" w:eastAsia="Calibri" w:hAnsi="Lato" w:cs="Calibri"/>
          <w:sz w:val="22"/>
          <w:szCs w:val="22"/>
          <w:lang w:eastAsia="en-US"/>
        </w:rPr>
        <w:t>Etap II – wykonanie zadań określonych w rozdziale II niezbędnych do opracowania Produktów Końcowych i przekazanie Produktów Końcowych do odbioru. Termin realizacji nie przekroczy 120 dni od podpisania Umowy.</w:t>
      </w:r>
    </w:p>
    <w:p w14:paraId="0CFE2FA3" w14:textId="77777777" w:rsidR="00811C66" w:rsidRPr="0017322F" w:rsidRDefault="00811C66" w:rsidP="00911B0D">
      <w:pPr>
        <w:widowControl/>
        <w:autoSpaceDE/>
        <w:autoSpaceDN/>
        <w:adjustRightInd/>
        <w:spacing w:line="276" w:lineRule="auto"/>
        <w:jc w:val="both"/>
        <w:rPr>
          <w:rFonts w:ascii="Lato" w:eastAsia="Calibri" w:hAnsi="Lato" w:cs="Calibri"/>
          <w:sz w:val="22"/>
          <w:szCs w:val="22"/>
          <w:lang w:eastAsia="en-US"/>
        </w:rPr>
      </w:pPr>
    </w:p>
    <w:p w14:paraId="2888530B" w14:textId="42CC48DC" w:rsidR="002E2A03" w:rsidRPr="0017322F" w:rsidRDefault="002E2A03" w:rsidP="00AA45D3">
      <w:pPr>
        <w:widowControl/>
        <w:numPr>
          <w:ilvl w:val="0"/>
          <w:numId w:val="6"/>
        </w:numPr>
        <w:autoSpaceDE/>
        <w:autoSpaceDN/>
        <w:adjustRightInd/>
        <w:spacing w:line="276" w:lineRule="auto"/>
        <w:jc w:val="both"/>
        <w:rPr>
          <w:rFonts w:ascii="Lato" w:eastAsia="Calibri" w:hAnsi="Lato" w:cs="Calibri"/>
          <w:sz w:val="22"/>
          <w:szCs w:val="22"/>
          <w:lang w:eastAsia="en-US"/>
        </w:rPr>
      </w:pPr>
      <w:r w:rsidRPr="0017322F">
        <w:rPr>
          <w:rFonts w:ascii="Lato" w:eastAsia="Calibri" w:hAnsi="Lato" w:cs="Calibri"/>
          <w:b/>
          <w:sz w:val="22"/>
          <w:szCs w:val="22"/>
          <w:lang w:eastAsia="en-US"/>
        </w:rPr>
        <w:t>Sposób realizacji zamówienia:</w:t>
      </w:r>
    </w:p>
    <w:p w14:paraId="6B5029EA" w14:textId="7793A98E" w:rsidR="008C5836" w:rsidRPr="0017322F" w:rsidRDefault="008C5836" w:rsidP="008C5836">
      <w:pPr>
        <w:pStyle w:val="Akapitzlist"/>
        <w:jc w:val="both"/>
        <w:rPr>
          <w:rFonts w:ascii="Lato" w:hAnsi="Lato"/>
          <w:sz w:val="22"/>
          <w:szCs w:val="22"/>
        </w:rPr>
      </w:pPr>
    </w:p>
    <w:p w14:paraId="4B3F2EF3" w14:textId="3E188CA5" w:rsidR="00722B83" w:rsidRPr="0017322F" w:rsidRDefault="008C5836" w:rsidP="005E1179">
      <w:pPr>
        <w:pStyle w:val="Akapitzlist"/>
        <w:numPr>
          <w:ilvl w:val="0"/>
          <w:numId w:val="7"/>
        </w:numPr>
        <w:jc w:val="both"/>
        <w:rPr>
          <w:rFonts w:ascii="Lato" w:hAnsi="Lato"/>
          <w:sz w:val="22"/>
          <w:szCs w:val="22"/>
        </w:rPr>
      </w:pPr>
      <w:r w:rsidRPr="0017322F">
        <w:rPr>
          <w:rFonts w:ascii="Lato" w:hAnsi="Lato"/>
          <w:sz w:val="22"/>
          <w:szCs w:val="22"/>
        </w:rPr>
        <w:t xml:space="preserve">Zamówienie będzie wykonywane etapowo. W </w:t>
      </w:r>
      <w:r w:rsidR="008418B8" w:rsidRPr="0017322F">
        <w:rPr>
          <w:rFonts w:ascii="Lato" w:hAnsi="Lato"/>
          <w:sz w:val="22"/>
          <w:szCs w:val="22"/>
        </w:rPr>
        <w:t xml:space="preserve"> Etapie </w:t>
      </w:r>
      <w:r w:rsidR="00811C66" w:rsidRPr="0017322F">
        <w:rPr>
          <w:rFonts w:ascii="Lato" w:hAnsi="Lato"/>
          <w:sz w:val="22"/>
          <w:szCs w:val="22"/>
        </w:rPr>
        <w:t>0</w:t>
      </w:r>
      <w:r w:rsidR="008418B8" w:rsidRPr="0017322F">
        <w:rPr>
          <w:rFonts w:ascii="Lato" w:hAnsi="Lato"/>
          <w:sz w:val="22"/>
          <w:szCs w:val="22"/>
        </w:rPr>
        <w:t xml:space="preserve"> </w:t>
      </w:r>
      <w:r w:rsidRPr="0017322F">
        <w:rPr>
          <w:rFonts w:ascii="Lato" w:hAnsi="Lato"/>
          <w:sz w:val="22"/>
          <w:szCs w:val="22"/>
        </w:rPr>
        <w:t xml:space="preserve"> Wykonawca</w:t>
      </w:r>
      <w:r w:rsidR="008418B8" w:rsidRPr="0017322F">
        <w:rPr>
          <w:rFonts w:ascii="Lato" w:hAnsi="Lato"/>
          <w:sz w:val="22"/>
          <w:szCs w:val="22"/>
        </w:rPr>
        <w:t xml:space="preserve"> przekaże</w:t>
      </w:r>
      <w:r w:rsidRPr="0017322F">
        <w:rPr>
          <w:rFonts w:ascii="Lato" w:hAnsi="Lato"/>
          <w:sz w:val="22"/>
          <w:szCs w:val="22"/>
        </w:rPr>
        <w:t xml:space="preserve"> szczegółowy harmonogram realizacji</w:t>
      </w:r>
      <w:r w:rsidR="008418B8" w:rsidRPr="0017322F">
        <w:rPr>
          <w:rFonts w:ascii="Lato" w:hAnsi="Lato"/>
          <w:sz w:val="22"/>
          <w:szCs w:val="22"/>
        </w:rPr>
        <w:t xml:space="preserve"> </w:t>
      </w:r>
      <w:r w:rsidR="00BC3678">
        <w:rPr>
          <w:rFonts w:ascii="Lato" w:hAnsi="Lato"/>
          <w:sz w:val="22"/>
          <w:szCs w:val="22"/>
        </w:rPr>
        <w:t xml:space="preserve">zadań określonych w </w:t>
      </w:r>
      <w:r w:rsidR="008418B8" w:rsidRPr="0017322F">
        <w:rPr>
          <w:rFonts w:ascii="Lato" w:hAnsi="Lato"/>
          <w:sz w:val="22"/>
          <w:szCs w:val="22"/>
        </w:rPr>
        <w:t>przedmio</w:t>
      </w:r>
      <w:r w:rsidR="00BC3678">
        <w:rPr>
          <w:rFonts w:ascii="Lato" w:hAnsi="Lato"/>
          <w:sz w:val="22"/>
          <w:szCs w:val="22"/>
        </w:rPr>
        <w:t>cie</w:t>
      </w:r>
      <w:r w:rsidR="008418B8" w:rsidRPr="0017322F">
        <w:rPr>
          <w:rFonts w:ascii="Lato" w:hAnsi="Lato"/>
          <w:sz w:val="22"/>
          <w:szCs w:val="22"/>
        </w:rPr>
        <w:t xml:space="preserve"> umowy</w:t>
      </w:r>
      <w:r w:rsidR="00811C66" w:rsidRPr="0017322F">
        <w:rPr>
          <w:rFonts w:ascii="Lato" w:hAnsi="Lato"/>
          <w:sz w:val="22"/>
          <w:szCs w:val="22"/>
        </w:rPr>
        <w:t xml:space="preserve"> tj.  Etapu I </w:t>
      </w:r>
      <w:proofErr w:type="spellStart"/>
      <w:r w:rsidR="00811C66" w:rsidRPr="0017322F">
        <w:rPr>
          <w:rFonts w:ascii="Lato" w:hAnsi="Lato"/>
          <w:sz w:val="22"/>
          <w:szCs w:val="22"/>
        </w:rPr>
        <w:t>i</w:t>
      </w:r>
      <w:proofErr w:type="spellEnd"/>
      <w:r w:rsidR="00811C66" w:rsidRPr="0017322F">
        <w:rPr>
          <w:rFonts w:ascii="Lato" w:hAnsi="Lato"/>
          <w:sz w:val="22"/>
          <w:szCs w:val="22"/>
        </w:rPr>
        <w:t xml:space="preserve"> Etapu II</w:t>
      </w:r>
      <w:r w:rsidR="008418B8" w:rsidRPr="0017322F">
        <w:rPr>
          <w:rFonts w:ascii="Lato" w:hAnsi="Lato"/>
          <w:sz w:val="22"/>
          <w:szCs w:val="22"/>
        </w:rPr>
        <w:t xml:space="preserve"> </w:t>
      </w:r>
      <w:r w:rsidR="00811C66" w:rsidRPr="0017322F">
        <w:rPr>
          <w:rFonts w:ascii="Lato" w:hAnsi="Lato"/>
          <w:sz w:val="22"/>
          <w:szCs w:val="22"/>
        </w:rPr>
        <w:t xml:space="preserve">i uzgodni </w:t>
      </w:r>
      <w:r w:rsidR="002304B4" w:rsidRPr="0017322F">
        <w:rPr>
          <w:rFonts w:ascii="Lato" w:hAnsi="Lato"/>
          <w:sz w:val="22"/>
          <w:szCs w:val="22"/>
        </w:rPr>
        <w:t>go z</w:t>
      </w:r>
      <w:r w:rsidR="00811C66" w:rsidRPr="0017322F">
        <w:rPr>
          <w:rFonts w:ascii="Lato" w:hAnsi="Lato"/>
          <w:sz w:val="22"/>
          <w:szCs w:val="22"/>
        </w:rPr>
        <w:t xml:space="preserve"> Zamawiającym</w:t>
      </w:r>
      <w:r w:rsidRPr="0017322F">
        <w:rPr>
          <w:rFonts w:ascii="Lato" w:hAnsi="Lato"/>
          <w:sz w:val="22"/>
          <w:szCs w:val="22"/>
        </w:rPr>
        <w:t>.</w:t>
      </w:r>
      <w:r w:rsidR="002C33BF">
        <w:rPr>
          <w:rFonts w:ascii="Lato" w:hAnsi="Lato"/>
          <w:sz w:val="22"/>
          <w:szCs w:val="22"/>
        </w:rPr>
        <w:t xml:space="preserve"> Zamawiający oczekuje, że w etapie I zostaną wykonane co najmniej 3 (trzy ) produkty z 10 produktów wskazanych w rozdziale II punkt 2.</w:t>
      </w:r>
    </w:p>
    <w:p w14:paraId="1FDE9A0D" w14:textId="27063279" w:rsidR="008C5836" w:rsidRPr="0017322F" w:rsidRDefault="00BC3678" w:rsidP="005E1179">
      <w:pPr>
        <w:pStyle w:val="Akapitzlist"/>
        <w:numPr>
          <w:ilvl w:val="0"/>
          <w:numId w:val="7"/>
        </w:numPr>
        <w:jc w:val="both"/>
        <w:rPr>
          <w:rFonts w:ascii="Lato" w:hAnsi="Lato"/>
          <w:sz w:val="22"/>
          <w:szCs w:val="22"/>
        </w:rPr>
      </w:pPr>
      <w:r>
        <w:rPr>
          <w:rFonts w:ascii="Lato" w:hAnsi="Lato"/>
          <w:sz w:val="22"/>
          <w:szCs w:val="22"/>
        </w:rPr>
        <w:t>Wykonawca</w:t>
      </w:r>
      <w:r w:rsidRPr="0017322F">
        <w:rPr>
          <w:rFonts w:ascii="Lato" w:hAnsi="Lato"/>
          <w:sz w:val="22"/>
          <w:szCs w:val="22"/>
        </w:rPr>
        <w:t xml:space="preserve"> </w:t>
      </w:r>
      <w:r w:rsidR="008C5836" w:rsidRPr="0017322F">
        <w:rPr>
          <w:rFonts w:ascii="Lato" w:hAnsi="Lato"/>
          <w:sz w:val="22"/>
          <w:szCs w:val="22"/>
        </w:rPr>
        <w:t>wykona prace w oparciu o materiały własne, materiał</w:t>
      </w:r>
      <w:r>
        <w:rPr>
          <w:rFonts w:ascii="Lato" w:hAnsi="Lato"/>
          <w:sz w:val="22"/>
          <w:szCs w:val="22"/>
        </w:rPr>
        <w:t>y</w:t>
      </w:r>
      <w:r w:rsidR="008C5836" w:rsidRPr="0017322F">
        <w:rPr>
          <w:rFonts w:ascii="Lato" w:hAnsi="Lato"/>
          <w:sz w:val="22"/>
          <w:szCs w:val="22"/>
        </w:rPr>
        <w:t xml:space="preserve"> przekazane przez Zamawiającego, informacje pozyskane na warsztatach z gestorami systemów.</w:t>
      </w:r>
      <w:r w:rsidR="002C33BF">
        <w:rPr>
          <w:rFonts w:ascii="Lato" w:hAnsi="Lato"/>
          <w:sz w:val="22"/>
          <w:szCs w:val="22"/>
        </w:rPr>
        <w:t xml:space="preserve"> Zakres materiałów i terminy przekazania zostaną ustalone </w:t>
      </w:r>
      <w:r>
        <w:rPr>
          <w:rFonts w:ascii="Lato" w:hAnsi="Lato"/>
          <w:sz w:val="22"/>
          <w:szCs w:val="22"/>
        </w:rPr>
        <w:t>w</w:t>
      </w:r>
      <w:r w:rsidR="002C33BF">
        <w:rPr>
          <w:rFonts w:ascii="Lato" w:hAnsi="Lato"/>
          <w:sz w:val="22"/>
          <w:szCs w:val="22"/>
        </w:rPr>
        <w:t xml:space="preserve"> </w:t>
      </w:r>
      <w:r w:rsidR="001A12BC">
        <w:rPr>
          <w:rFonts w:ascii="Lato" w:hAnsi="Lato"/>
          <w:sz w:val="22"/>
          <w:szCs w:val="22"/>
        </w:rPr>
        <w:t>harmonogramie</w:t>
      </w:r>
      <w:r w:rsidR="002C33BF">
        <w:rPr>
          <w:rFonts w:ascii="Lato" w:hAnsi="Lato"/>
          <w:sz w:val="22"/>
          <w:szCs w:val="22"/>
        </w:rPr>
        <w:t xml:space="preserve"> wskazan</w:t>
      </w:r>
      <w:r>
        <w:rPr>
          <w:rFonts w:ascii="Lato" w:hAnsi="Lato"/>
          <w:sz w:val="22"/>
          <w:szCs w:val="22"/>
        </w:rPr>
        <w:t>ym</w:t>
      </w:r>
      <w:r w:rsidR="002C33BF">
        <w:rPr>
          <w:rFonts w:ascii="Lato" w:hAnsi="Lato"/>
          <w:sz w:val="22"/>
          <w:szCs w:val="22"/>
        </w:rPr>
        <w:t xml:space="preserve"> w etapie 0. Wnios</w:t>
      </w:r>
      <w:r>
        <w:rPr>
          <w:rFonts w:ascii="Lato" w:hAnsi="Lato"/>
          <w:sz w:val="22"/>
          <w:szCs w:val="22"/>
        </w:rPr>
        <w:t xml:space="preserve">ek o przekazanie </w:t>
      </w:r>
      <w:r w:rsidR="002C33BF">
        <w:rPr>
          <w:rFonts w:ascii="Lato" w:hAnsi="Lato"/>
          <w:sz w:val="22"/>
          <w:szCs w:val="22"/>
        </w:rPr>
        <w:t xml:space="preserve"> materiał</w:t>
      </w:r>
      <w:r>
        <w:rPr>
          <w:rFonts w:ascii="Lato" w:hAnsi="Lato"/>
          <w:sz w:val="22"/>
          <w:szCs w:val="22"/>
        </w:rPr>
        <w:t>ów</w:t>
      </w:r>
      <w:r w:rsidR="002C33BF">
        <w:rPr>
          <w:rFonts w:ascii="Lato" w:hAnsi="Lato"/>
          <w:sz w:val="22"/>
          <w:szCs w:val="22"/>
        </w:rPr>
        <w:t xml:space="preserve"> może </w:t>
      </w:r>
      <w:r>
        <w:rPr>
          <w:rFonts w:ascii="Lato" w:hAnsi="Lato"/>
          <w:sz w:val="22"/>
          <w:szCs w:val="22"/>
        </w:rPr>
        <w:t>zostać złożony z wykorzystaniem środków komunikacji elektronicznej</w:t>
      </w:r>
      <w:r w:rsidR="002C33BF">
        <w:rPr>
          <w:rFonts w:ascii="Lato" w:hAnsi="Lato"/>
          <w:sz w:val="22"/>
          <w:szCs w:val="22"/>
        </w:rPr>
        <w:t xml:space="preserve"> lub </w:t>
      </w:r>
      <w:r>
        <w:rPr>
          <w:rFonts w:ascii="Lato" w:hAnsi="Lato"/>
          <w:sz w:val="22"/>
          <w:szCs w:val="22"/>
        </w:rPr>
        <w:t>złożony podczas</w:t>
      </w:r>
      <w:r w:rsidR="002C33BF">
        <w:rPr>
          <w:rFonts w:ascii="Lato" w:hAnsi="Lato"/>
          <w:sz w:val="22"/>
          <w:szCs w:val="22"/>
        </w:rPr>
        <w:t xml:space="preserve"> spotkania, potwierdzon</w:t>
      </w:r>
      <w:r>
        <w:rPr>
          <w:rFonts w:ascii="Lato" w:hAnsi="Lato"/>
          <w:sz w:val="22"/>
          <w:szCs w:val="22"/>
        </w:rPr>
        <w:t>y</w:t>
      </w:r>
      <w:r w:rsidR="002C33BF">
        <w:rPr>
          <w:rFonts w:ascii="Lato" w:hAnsi="Lato"/>
          <w:sz w:val="22"/>
          <w:szCs w:val="22"/>
        </w:rPr>
        <w:t xml:space="preserve"> zapisami w uzgodnionej przez strony notatce ze spotkania. </w:t>
      </w:r>
      <w:r w:rsidR="002C33BF" w:rsidRPr="002C33BF">
        <w:rPr>
          <w:rFonts w:ascii="Lato" w:hAnsi="Lato"/>
          <w:sz w:val="22"/>
          <w:szCs w:val="22"/>
        </w:rPr>
        <w:t xml:space="preserve">Udostepnienie materiałów będzie możliwe </w:t>
      </w:r>
      <w:r w:rsidR="002C33BF">
        <w:rPr>
          <w:rFonts w:ascii="Lato" w:hAnsi="Lato"/>
          <w:sz w:val="22"/>
          <w:szCs w:val="22"/>
        </w:rPr>
        <w:t xml:space="preserve">najwcześniej </w:t>
      </w:r>
      <w:r w:rsidR="002C33BF" w:rsidRPr="002C33BF">
        <w:rPr>
          <w:rFonts w:ascii="Lato" w:hAnsi="Lato"/>
          <w:sz w:val="22"/>
          <w:szCs w:val="22"/>
        </w:rPr>
        <w:t>po podpisaniu umowy.</w:t>
      </w:r>
    </w:p>
    <w:p w14:paraId="30437E63" w14:textId="68F7AA2E" w:rsidR="005B3915" w:rsidRPr="0017322F" w:rsidRDefault="00722B83" w:rsidP="005E1179">
      <w:pPr>
        <w:pStyle w:val="Akapitzlist"/>
        <w:numPr>
          <w:ilvl w:val="0"/>
          <w:numId w:val="7"/>
        </w:numPr>
        <w:jc w:val="both"/>
        <w:rPr>
          <w:rFonts w:ascii="Lato" w:hAnsi="Lato"/>
          <w:sz w:val="22"/>
          <w:szCs w:val="22"/>
        </w:rPr>
      </w:pPr>
      <w:r w:rsidRPr="0017322F">
        <w:rPr>
          <w:rFonts w:ascii="Lato" w:hAnsi="Lato"/>
          <w:sz w:val="22"/>
          <w:szCs w:val="22"/>
        </w:rPr>
        <w:t>Realizacja umowy będzie</w:t>
      </w:r>
      <w:r w:rsidR="00C34B32" w:rsidRPr="0017322F">
        <w:rPr>
          <w:rFonts w:ascii="Lato" w:hAnsi="Lato"/>
          <w:sz w:val="22"/>
          <w:szCs w:val="22"/>
        </w:rPr>
        <w:t xml:space="preserve"> </w:t>
      </w:r>
      <w:r w:rsidRPr="0017322F">
        <w:rPr>
          <w:rFonts w:ascii="Lato" w:hAnsi="Lato"/>
          <w:sz w:val="22"/>
          <w:szCs w:val="22"/>
        </w:rPr>
        <w:t>odbywać się</w:t>
      </w:r>
      <w:r w:rsidR="009F43EC" w:rsidRPr="0017322F">
        <w:rPr>
          <w:rFonts w:ascii="Lato" w:hAnsi="Lato"/>
          <w:sz w:val="22"/>
          <w:szCs w:val="22"/>
        </w:rPr>
        <w:t xml:space="preserve"> wyłącznie w siedzibie Zamawiającego</w:t>
      </w:r>
      <w:r w:rsidRPr="0017322F">
        <w:rPr>
          <w:rFonts w:ascii="Lato" w:hAnsi="Lato"/>
          <w:sz w:val="22"/>
          <w:szCs w:val="22"/>
        </w:rPr>
        <w:t xml:space="preserve"> i w środowisku udostępnionym przez Zamawiającego</w:t>
      </w:r>
      <w:r w:rsidR="009F43EC" w:rsidRPr="0017322F">
        <w:rPr>
          <w:rFonts w:ascii="Lato" w:hAnsi="Lato"/>
          <w:sz w:val="22"/>
          <w:szCs w:val="22"/>
        </w:rPr>
        <w:t>.</w:t>
      </w:r>
    </w:p>
    <w:p w14:paraId="42583F39" w14:textId="6A15A00A" w:rsidR="002E2A03" w:rsidRPr="0017322F" w:rsidRDefault="007C3EAC" w:rsidP="00AA45D3">
      <w:pPr>
        <w:widowControl/>
        <w:numPr>
          <w:ilvl w:val="0"/>
          <w:numId w:val="7"/>
        </w:numPr>
        <w:autoSpaceDE/>
        <w:autoSpaceDN/>
        <w:adjustRightInd/>
        <w:spacing w:line="276" w:lineRule="auto"/>
        <w:jc w:val="both"/>
        <w:rPr>
          <w:rFonts w:ascii="Lato" w:eastAsia="Calibri" w:hAnsi="Lato" w:cs="Calibri"/>
          <w:sz w:val="22"/>
          <w:szCs w:val="22"/>
          <w:lang w:eastAsia="en-US"/>
        </w:rPr>
      </w:pPr>
      <w:r w:rsidRPr="0017322F">
        <w:rPr>
          <w:rFonts w:ascii="Lato" w:eastAsia="Calibri" w:hAnsi="Lato" w:cs="Calibri"/>
          <w:sz w:val="22"/>
          <w:szCs w:val="22"/>
          <w:lang w:eastAsia="en-US"/>
        </w:rPr>
        <w:t>P</w:t>
      </w:r>
      <w:r w:rsidR="002E2A03" w:rsidRPr="0017322F">
        <w:rPr>
          <w:rFonts w:ascii="Lato" w:eastAsia="Calibri" w:hAnsi="Lato" w:cs="Calibri"/>
          <w:sz w:val="22"/>
          <w:szCs w:val="22"/>
          <w:lang w:eastAsia="en-US"/>
        </w:rPr>
        <w:t xml:space="preserve">rodukty powinny być </w:t>
      </w:r>
      <w:r w:rsidR="005846B8" w:rsidRPr="0017322F">
        <w:rPr>
          <w:rFonts w:ascii="Lato" w:eastAsia="Calibri" w:hAnsi="Lato" w:cs="Calibri"/>
          <w:sz w:val="22"/>
          <w:szCs w:val="22"/>
          <w:lang w:eastAsia="en-US"/>
        </w:rPr>
        <w:t xml:space="preserve">dostarczone </w:t>
      </w:r>
      <w:r w:rsidR="002E2A03" w:rsidRPr="0017322F">
        <w:rPr>
          <w:rFonts w:ascii="Lato" w:eastAsia="Calibri" w:hAnsi="Lato" w:cs="Calibri"/>
          <w:sz w:val="22"/>
          <w:szCs w:val="22"/>
          <w:lang w:eastAsia="en-US"/>
        </w:rPr>
        <w:t>w formie cyfrowej, edytowalnej</w:t>
      </w:r>
    </w:p>
    <w:p w14:paraId="7EACE0B5" w14:textId="61D1B64D" w:rsidR="009F43EC" w:rsidRPr="0017322F" w:rsidRDefault="009F43EC" w:rsidP="00AA45D3">
      <w:pPr>
        <w:widowControl/>
        <w:numPr>
          <w:ilvl w:val="0"/>
          <w:numId w:val="7"/>
        </w:numPr>
        <w:autoSpaceDE/>
        <w:autoSpaceDN/>
        <w:adjustRightInd/>
        <w:spacing w:line="276" w:lineRule="auto"/>
        <w:jc w:val="both"/>
        <w:rPr>
          <w:rFonts w:ascii="Lato" w:eastAsia="Calibri" w:hAnsi="Lato" w:cs="Calibri"/>
          <w:sz w:val="22"/>
          <w:szCs w:val="22"/>
          <w:lang w:eastAsia="en-US"/>
        </w:rPr>
      </w:pPr>
      <w:r w:rsidRPr="0017322F">
        <w:rPr>
          <w:rFonts w:ascii="Lato" w:eastAsia="Calibri" w:hAnsi="Lato" w:cs="Calibri"/>
          <w:sz w:val="22"/>
          <w:szCs w:val="22"/>
          <w:lang w:eastAsia="en-US"/>
        </w:rPr>
        <w:t xml:space="preserve">W ramach realizacji </w:t>
      </w:r>
      <w:r w:rsidR="000A18CB" w:rsidRPr="0017322F">
        <w:rPr>
          <w:rFonts w:ascii="Lato" w:eastAsia="Calibri" w:hAnsi="Lato" w:cs="Calibri"/>
          <w:sz w:val="22"/>
          <w:szCs w:val="22"/>
          <w:lang w:eastAsia="en-US"/>
        </w:rPr>
        <w:t>z</w:t>
      </w:r>
      <w:r w:rsidRPr="0017322F">
        <w:rPr>
          <w:rFonts w:ascii="Lato" w:eastAsia="Calibri" w:hAnsi="Lato" w:cs="Calibri"/>
          <w:sz w:val="22"/>
          <w:szCs w:val="22"/>
          <w:lang w:eastAsia="en-US"/>
        </w:rPr>
        <w:t xml:space="preserve">amówienia zabrania się wykorzystywania jakichkolwiek </w:t>
      </w:r>
      <w:r w:rsidR="00B24A05" w:rsidRPr="0017322F">
        <w:rPr>
          <w:rFonts w:ascii="Lato" w:eastAsia="Calibri" w:hAnsi="Lato" w:cs="Calibri"/>
          <w:sz w:val="22"/>
          <w:szCs w:val="22"/>
          <w:lang w:eastAsia="en-US"/>
        </w:rPr>
        <w:t xml:space="preserve">zewnętrznych </w:t>
      </w:r>
      <w:r w:rsidRPr="0017322F">
        <w:rPr>
          <w:rFonts w:ascii="Lato" w:eastAsia="Calibri" w:hAnsi="Lato" w:cs="Calibri"/>
          <w:sz w:val="22"/>
          <w:szCs w:val="22"/>
          <w:lang w:eastAsia="en-US"/>
        </w:rPr>
        <w:t xml:space="preserve">narzędzi analitycznych opartych na sztucznej inteligencji (AI), w tym systemów automatyzujących analizę treści, danych lub kodu. Wszelkie przetwarzanie, przechowywanie lub analiza danych musi odbywać się wyłącznie w środowisku </w:t>
      </w:r>
      <w:r w:rsidR="00722B83" w:rsidRPr="0017322F">
        <w:rPr>
          <w:rFonts w:ascii="Lato" w:eastAsia="Calibri" w:hAnsi="Lato" w:cs="Calibri"/>
          <w:sz w:val="22"/>
          <w:szCs w:val="22"/>
          <w:lang w:eastAsia="en-US"/>
        </w:rPr>
        <w:t>udostępnionym przez Zamawiającego</w:t>
      </w:r>
      <w:r w:rsidRPr="0017322F">
        <w:rPr>
          <w:rFonts w:ascii="Lato" w:eastAsia="Calibri" w:hAnsi="Lato" w:cs="Calibri"/>
          <w:sz w:val="22"/>
          <w:szCs w:val="22"/>
          <w:lang w:eastAsia="en-US"/>
        </w:rPr>
        <w:t>.</w:t>
      </w:r>
    </w:p>
    <w:p w14:paraId="4E7E4765" w14:textId="32903094" w:rsidR="002E2A03" w:rsidRPr="0017322F" w:rsidRDefault="002E2A03" w:rsidP="00AA45D3">
      <w:pPr>
        <w:widowControl/>
        <w:numPr>
          <w:ilvl w:val="0"/>
          <w:numId w:val="6"/>
        </w:numPr>
        <w:autoSpaceDE/>
        <w:autoSpaceDN/>
        <w:adjustRightInd/>
        <w:spacing w:line="276" w:lineRule="auto"/>
        <w:jc w:val="both"/>
        <w:rPr>
          <w:rFonts w:ascii="Lato" w:eastAsia="Calibri" w:hAnsi="Lato" w:cs="Calibri"/>
          <w:b/>
          <w:sz w:val="22"/>
          <w:szCs w:val="22"/>
          <w:lang w:eastAsia="en-US"/>
        </w:rPr>
      </w:pPr>
      <w:r w:rsidRPr="0017322F">
        <w:rPr>
          <w:rFonts w:ascii="Lato" w:eastAsia="Calibri" w:hAnsi="Lato" w:cs="Calibri"/>
          <w:b/>
          <w:sz w:val="22"/>
          <w:szCs w:val="22"/>
          <w:lang w:eastAsia="en-US"/>
        </w:rPr>
        <w:t>Obowiązki Zamawiającego:</w:t>
      </w:r>
    </w:p>
    <w:p w14:paraId="5D85D7CA" w14:textId="11C67511" w:rsidR="002E2A03" w:rsidRPr="0017322F" w:rsidRDefault="002C33BF" w:rsidP="00AA45D3">
      <w:pPr>
        <w:widowControl/>
        <w:numPr>
          <w:ilvl w:val="0"/>
          <w:numId w:val="8"/>
        </w:numPr>
        <w:autoSpaceDE/>
        <w:autoSpaceDN/>
        <w:adjustRightInd/>
        <w:spacing w:line="276" w:lineRule="auto"/>
        <w:jc w:val="both"/>
        <w:rPr>
          <w:rFonts w:ascii="Lato" w:eastAsia="Calibri" w:hAnsi="Lato" w:cs="Calibri"/>
          <w:sz w:val="22"/>
          <w:szCs w:val="22"/>
          <w:lang w:eastAsia="en-US"/>
        </w:rPr>
      </w:pPr>
      <w:r w:rsidRPr="002C33BF">
        <w:rPr>
          <w:rFonts w:ascii="Lato" w:eastAsia="Calibri" w:hAnsi="Lato" w:cs="Calibri"/>
          <w:sz w:val="22"/>
          <w:szCs w:val="22"/>
          <w:lang w:eastAsia="en-US"/>
        </w:rPr>
        <w:t xml:space="preserve">Zamawiający udostępni wymagane materiały i informacje </w:t>
      </w:r>
      <w:r w:rsidR="00BC3678">
        <w:rPr>
          <w:rFonts w:ascii="Lato" w:eastAsia="Calibri" w:hAnsi="Lato" w:cs="Calibri"/>
          <w:sz w:val="22"/>
          <w:szCs w:val="22"/>
          <w:lang w:eastAsia="en-US"/>
        </w:rPr>
        <w:t>zgodnie z zapisami pkt 3 ust</w:t>
      </w:r>
      <w:r>
        <w:rPr>
          <w:rFonts w:ascii="Lato" w:eastAsia="Calibri" w:hAnsi="Lato" w:cs="Calibri"/>
          <w:sz w:val="22"/>
          <w:szCs w:val="22"/>
          <w:lang w:eastAsia="en-US"/>
        </w:rPr>
        <w:t>.</w:t>
      </w:r>
      <w:r w:rsidR="00BC3678">
        <w:rPr>
          <w:rFonts w:ascii="Lato" w:eastAsia="Calibri" w:hAnsi="Lato" w:cs="Calibri"/>
          <w:sz w:val="22"/>
          <w:szCs w:val="22"/>
          <w:lang w:eastAsia="en-US"/>
        </w:rPr>
        <w:t xml:space="preserve"> 2.</w:t>
      </w:r>
      <w:r>
        <w:rPr>
          <w:rFonts w:ascii="Lato" w:eastAsia="Calibri" w:hAnsi="Lato" w:cs="Calibri"/>
          <w:sz w:val="22"/>
          <w:szCs w:val="22"/>
          <w:lang w:eastAsia="en-US"/>
        </w:rPr>
        <w:t xml:space="preserve"> </w:t>
      </w:r>
      <w:r w:rsidR="00505324" w:rsidRPr="0017322F">
        <w:rPr>
          <w:rFonts w:ascii="Lato" w:eastAsia="Calibri" w:hAnsi="Lato" w:cs="Calibri"/>
          <w:sz w:val="22"/>
          <w:szCs w:val="22"/>
          <w:lang w:eastAsia="en-US"/>
        </w:rPr>
        <w:t>U</w:t>
      </w:r>
      <w:r w:rsidR="002E2A03" w:rsidRPr="0017322F">
        <w:rPr>
          <w:rFonts w:ascii="Lato" w:eastAsia="Calibri" w:hAnsi="Lato" w:cs="Calibri"/>
          <w:sz w:val="22"/>
          <w:szCs w:val="22"/>
          <w:lang w:eastAsia="en-US"/>
        </w:rPr>
        <w:t>dostępnienie informacji niezbędnych do realizacji zamówienia</w:t>
      </w:r>
      <w:r w:rsidR="00BC3678">
        <w:rPr>
          <w:rFonts w:ascii="Lato" w:eastAsia="Calibri" w:hAnsi="Lato" w:cs="Calibri"/>
          <w:sz w:val="22"/>
          <w:szCs w:val="22"/>
          <w:lang w:eastAsia="en-US"/>
        </w:rPr>
        <w:t xml:space="preserve"> nastąpi zgodnie </w:t>
      </w:r>
      <w:r w:rsidR="003C003F" w:rsidRPr="0017322F">
        <w:rPr>
          <w:rFonts w:ascii="Lato" w:eastAsia="Calibri" w:hAnsi="Lato" w:cs="Calibri"/>
          <w:sz w:val="22"/>
          <w:szCs w:val="22"/>
          <w:lang w:eastAsia="en-US"/>
        </w:rPr>
        <w:t xml:space="preserve"> </w:t>
      </w:r>
      <w:r>
        <w:rPr>
          <w:rFonts w:ascii="Lato" w:eastAsia="Calibri" w:hAnsi="Lato" w:cs="Calibri"/>
          <w:sz w:val="22"/>
          <w:szCs w:val="22"/>
          <w:lang w:eastAsia="en-US"/>
        </w:rPr>
        <w:t xml:space="preserve"> </w:t>
      </w:r>
      <w:r w:rsidRPr="002C33BF">
        <w:rPr>
          <w:rFonts w:ascii="Lato" w:eastAsia="Calibri" w:hAnsi="Lato" w:cs="Calibri"/>
          <w:sz w:val="22"/>
          <w:szCs w:val="22"/>
          <w:lang w:eastAsia="en-US"/>
        </w:rPr>
        <w:t xml:space="preserve">z zachowaniem zasad i przepisów dotyczących bezpieczeństwa informacji przyjętych u </w:t>
      </w:r>
      <w:r>
        <w:rPr>
          <w:rFonts w:ascii="Lato" w:eastAsia="Calibri" w:hAnsi="Lato" w:cs="Calibri"/>
          <w:sz w:val="22"/>
          <w:szCs w:val="22"/>
          <w:lang w:eastAsia="en-US"/>
        </w:rPr>
        <w:t>Z</w:t>
      </w:r>
      <w:r w:rsidRPr="002C33BF">
        <w:rPr>
          <w:rFonts w:ascii="Lato" w:eastAsia="Calibri" w:hAnsi="Lato" w:cs="Calibri"/>
          <w:sz w:val="22"/>
          <w:szCs w:val="22"/>
          <w:lang w:eastAsia="en-US"/>
        </w:rPr>
        <w:t>amawiającego</w:t>
      </w:r>
      <w:r>
        <w:rPr>
          <w:rFonts w:ascii="Lato" w:eastAsia="Calibri" w:hAnsi="Lato" w:cs="Calibri"/>
          <w:sz w:val="22"/>
          <w:szCs w:val="22"/>
          <w:lang w:eastAsia="en-US"/>
        </w:rPr>
        <w:t>.</w:t>
      </w:r>
    </w:p>
    <w:p w14:paraId="72B44203" w14:textId="71EB6D9D" w:rsidR="002E2A03" w:rsidRPr="0017322F" w:rsidRDefault="00505324" w:rsidP="00AA45D3">
      <w:pPr>
        <w:widowControl/>
        <w:numPr>
          <w:ilvl w:val="0"/>
          <w:numId w:val="8"/>
        </w:numPr>
        <w:autoSpaceDE/>
        <w:autoSpaceDN/>
        <w:adjustRightInd/>
        <w:spacing w:line="276" w:lineRule="auto"/>
        <w:jc w:val="both"/>
        <w:rPr>
          <w:rFonts w:ascii="Lato" w:eastAsia="Calibri" w:hAnsi="Lato" w:cs="Calibri"/>
          <w:sz w:val="22"/>
          <w:szCs w:val="22"/>
          <w:lang w:eastAsia="en-US"/>
        </w:rPr>
      </w:pPr>
      <w:r w:rsidRPr="0017322F">
        <w:rPr>
          <w:rFonts w:ascii="Lato" w:eastAsia="Calibri" w:hAnsi="Lato" w:cs="Calibri"/>
          <w:sz w:val="22"/>
          <w:szCs w:val="22"/>
          <w:lang w:eastAsia="en-US"/>
        </w:rPr>
        <w:t>Z</w:t>
      </w:r>
      <w:r w:rsidR="002E2A03" w:rsidRPr="0017322F">
        <w:rPr>
          <w:rFonts w:ascii="Lato" w:eastAsia="Calibri" w:hAnsi="Lato" w:cs="Calibri"/>
          <w:sz w:val="22"/>
          <w:szCs w:val="22"/>
          <w:lang w:eastAsia="en-US"/>
        </w:rPr>
        <w:t xml:space="preserve">organizowanie warsztatów z pracownikami określonych komórek organizacyjnych po uzgodnieniu z </w:t>
      </w:r>
      <w:r w:rsidR="00AC476C" w:rsidRPr="0017322F">
        <w:rPr>
          <w:rFonts w:ascii="Lato" w:eastAsia="Calibri" w:hAnsi="Lato" w:cs="Calibri"/>
          <w:sz w:val="22"/>
          <w:szCs w:val="22"/>
          <w:lang w:eastAsia="en-US"/>
        </w:rPr>
        <w:t xml:space="preserve">Wykonawcą </w:t>
      </w:r>
      <w:r w:rsidR="002E2A03" w:rsidRPr="0017322F">
        <w:rPr>
          <w:rFonts w:ascii="Lato" w:eastAsia="Calibri" w:hAnsi="Lato" w:cs="Calibri"/>
          <w:sz w:val="22"/>
          <w:szCs w:val="22"/>
          <w:lang w:eastAsia="en-US"/>
        </w:rPr>
        <w:t>potrzeb i harmonogramu,</w:t>
      </w:r>
    </w:p>
    <w:p w14:paraId="4E745D68" w14:textId="4BBD9D48" w:rsidR="002E2A03" w:rsidRPr="0017322F" w:rsidRDefault="00505324" w:rsidP="00AA45D3">
      <w:pPr>
        <w:widowControl/>
        <w:numPr>
          <w:ilvl w:val="0"/>
          <w:numId w:val="8"/>
        </w:numPr>
        <w:autoSpaceDE/>
        <w:autoSpaceDN/>
        <w:adjustRightInd/>
        <w:spacing w:line="276" w:lineRule="auto"/>
        <w:jc w:val="both"/>
        <w:rPr>
          <w:rFonts w:ascii="Lato" w:eastAsia="Calibri" w:hAnsi="Lato" w:cs="Calibri"/>
          <w:sz w:val="22"/>
          <w:szCs w:val="22"/>
          <w:lang w:eastAsia="en-US"/>
        </w:rPr>
      </w:pPr>
      <w:r w:rsidRPr="0017322F">
        <w:rPr>
          <w:rFonts w:ascii="Lato" w:eastAsia="Calibri" w:hAnsi="Lato" w:cs="Calibri"/>
          <w:sz w:val="22"/>
          <w:szCs w:val="22"/>
          <w:lang w:eastAsia="en-US"/>
        </w:rPr>
        <w:t>U</w:t>
      </w:r>
      <w:r w:rsidR="002E2A03" w:rsidRPr="0017322F">
        <w:rPr>
          <w:rFonts w:ascii="Lato" w:eastAsia="Calibri" w:hAnsi="Lato" w:cs="Calibri"/>
          <w:sz w:val="22"/>
          <w:szCs w:val="22"/>
          <w:lang w:eastAsia="en-US"/>
        </w:rPr>
        <w:t>dostępnienie pomieszczeń konferencyjnych do przeprowadzenia warsztatów</w:t>
      </w:r>
      <w:r w:rsidR="00B24A05" w:rsidRPr="0017322F">
        <w:rPr>
          <w:rFonts w:ascii="Lato" w:eastAsia="Calibri" w:hAnsi="Lato" w:cs="Calibri"/>
          <w:sz w:val="22"/>
          <w:szCs w:val="22"/>
          <w:lang w:eastAsia="en-US"/>
        </w:rPr>
        <w:t xml:space="preserve"> i spotkań</w:t>
      </w:r>
      <w:r w:rsidR="002E2A03" w:rsidRPr="0017322F">
        <w:rPr>
          <w:rFonts w:ascii="Lato" w:eastAsia="Calibri" w:hAnsi="Lato" w:cs="Calibri"/>
          <w:sz w:val="22"/>
          <w:szCs w:val="22"/>
          <w:lang w:eastAsia="en-US"/>
        </w:rPr>
        <w:t>.</w:t>
      </w:r>
    </w:p>
    <w:p w14:paraId="0360CC93" w14:textId="03597F0E" w:rsidR="002E2A03" w:rsidRPr="0017322F" w:rsidRDefault="002E2A03" w:rsidP="00AA45D3">
      <w:pPr>
        <w:widowControl/>
        <w:numPr>
          <w:ilvl w:val="0"/>
          <w:numId w:val="6"/>
        </w:numPr>
        <w:autoSpaceDE/>
        <w:autoSpaceDN/>
        <w:adjustRightInd/>
        <w:spacing w:line="276" w:lineRule="auto"/>
        <w:jc w:val="both"/>
        <w:rPr>
          <w:rFonts w:ascii="Lato" w:eastAsia="Calibri" w:hAnsi="Lato" w:cs="Calibri"/>
          <w:bCs/>
          <w:sz w:val="22"/>
          <w:szCs w:val="22"/>
          <w:lang w:eastAsia="en-US"/>
        </w:rPr>
      </w:pPr>
      <w:r w:rsidRPr="0017322F">
        <w:rPr>
          <w:rFonts w:ascii="Lato" w:eastAsia="Calibri" w:hAnsi="Lato" w:cs="Calibri"/>
          <w:bCs/>
          <w:sz w:val="22"/>
          <w:szCs w:val="22"/>
          <w:lang w:eastAsia="en-US"/>
        </w:rPr>
        <w:lastRenderedPageBreak/>
        <w:t xml:space="preserve">Wykonawca przekaże Zamawiającemu wykaz osób </w:t>
      </w:r>
      <w:r w:rsidR="000B7BA2" w:rsidRPr="0017322F">
        <w:rPr>
          <w:rFonts w:ascii="Lato" w:eastAsia="Calibri" w:hAnsi="Lato" w:cs="Calibri"/>
          <w:bCs/>
          <w:sz w:val="22"/>
          <w:szCs w:val="22"/>
          <w:lang w:eastAsia="en-US"/>
        </w:rPr>
        <w:t>skierowanych</w:t>
      </w:r>
      <w:r w:rsidRPr="0017322F">
        <w:rPr>
          <w:rFonts w:ascii="Lato" w:eastAsia="Calibri" w:hAnsi="Lato" w:cs="Calibri"/>
          <w:bCs/>
          <w:sz w:val="22"/>
          <w:szCs w:val="22"/>
          <w:lang w:eastAsia="en-US"/>
        </w:rPr>
        <w:t xml:space="preserve"> przez Wykonawcę do realizacji przedmiotu umowy, w tym dane ewentualnych podwykonawców, zawierający imię, nazwisko oraz numer PESEL zgłaszanej osoby. Zamawiający przeprowadza weryfikację pod kątem bezpieczeństwa zgłoszonych osób i informuje Wykonawcę o jej wyniku. Przed dokonaniem weryfikacji oraz w przypadku jej negatywnego wyniku, osoby te nie będą upoważnione do wstępu na teren Zamawiającego ani nie będą mogły mieć dostępu do dokumentów Zamawiającego. Zamawiający nie jest zobowiązany do uzasadnienia wyników weryfikacji.</w:t>
      </w:r>
      <w:r w:rsidR="00B96B59" w:rsidRPr="00B96B59">
        <w:t xml:space="preserve"> </w:t>
      </w:r>
      <w:r w:rsidR="00B96B59" w:rsidRPr="00B96B59">
        <w:rPr>
          <w:rFonts w:ascii="Lato" w:eastAsia="Calibri" w:hAnsi="Lato" w:cs="Calibri"/>
          <w:bCs/>
          <w:sz w:val="22"/>
          <w:szCs w:val="22"/>
          <w:lang w:eastAsia="en-US"/>
        </w:rPr>
        <w:t>W przypadku negatywnej weryfikacji, wykonawca będzie musiał przedstawić inną osobę - konsultanta. Jeśli za doświadczenie konsultanta - negatywnie zweryfikowanego były przyznane punkty, to nowa osoba musi spełniać warunek i kryteria w stopniu nie niższym niż niedopuszczony konsultant.</w:t>
      </w:r>
    </w:p>
    <w:p w14:paraId="3394C6FF" w14:textId="0F575600" w:rsidR="002E2A03" w:rsidRPr="0017322F" w:rsidRDefault="002E2A03" w:rsidP="00AA45D3">
      <w:pPr>
        <w:widowControl/>
        <w:numPr>
          <w:ilvl w:val="0"/>
          <w:numId w:val="6"/>
        </w:numPr>
        <w:autoSpaceDE/>
        <w:autoSpaceDN/>
        <w:adjustRightInd/>
        <w:spacing w:line="276" w:lineRule="auto"/>
        <w:jc w:val="both"/>
        <w:rPr>
          <w:rFonts w:ascii="Lato" w:eastAsia="Calibri" w:hAnsi="Lato" w:cs="Calibri"/>
          <w:bCs/>
          <w:sz w:val="22"/>
          <w:szCs w:val="22"/>
          <w:lang w:eastAsia="en-US"/>
        </w:rPr>
      </w:pPr>
      <w:r w:rsidRPr="0017322F">
        <w:rPr>
          <w:rFonts w:ascii="Lato" w:eastAsia="Calibri" w:hAnsi="Lato" w:cs="Calibri"/>
          <w:bCs/>
          <w:sz w:val="22"/>
          <w:szCs w:val="22"/>
          <w:lang w:eastAsia="en-US"/>
        </w:rPr>
        <w:t xml:space="preserve">Procedurę weryfikacji opisaną powyżej przeprowadza się </w:t>
      </w:r>
      <w:r w:rsidR="003F3B0C">
        <w:rPr>
          <w:rFonts w:ascii="Lato" w:eastAsia="Calibri" w:hAnsi="Lato" w:cs="Calibri"/>
          <w:bCs/>
          <w:sz w:val="22"/>
          <w:szCs w:val="22"/>
          <w:lang w:eastAsia="en-US"/>
        </w:rPr>
        <w:t xml:space="preserve">w stosunku do osób wskazanych w ofercie jak </w:t>
      </w:r>
      <w:r w:rsidRPr="0017322F">
        <w:rPr>
          <w:rFonts w:ascii="Lato" w:eastAsia="Calibri" w:hAnsi="Lato" w:cs="Calibri"/>
          <w:bCs/>
          <w:sz w:val="22"/>
          <w:szCs w:val="22"/>
          <w:lang w:eastAsia="en-US"/>
        </w:rPr>
        <w:t xml:space="preserve">również w stosunku do każdej nowej osoby skierowanej w trakcie </w:t>
      </w:r>
      <w:r w:rsidR="00297EF7" w:rsidRPr="0017322F">
        <w:rPr>
          <w:rFonts w:ascii="Lato" w:eastAsia="Calibri" w:hAnsi="Lato" w:cs="Calibri"/>
          <w:bCs/>
          <w:sz w:val="22"/>
          <w:szCs w:val="22"/>
          <w:lang w:eastAsia="en-US"/>
        </w:rPr>
        <w:t xml:space="preserve">obowiązywania </w:t>
      </w:r>
      <w:r w:rsidRPr="0017322F">
        <w:rPr>
          <w:rFonts w:ascii="Lato" w:eastAsia="Calibri" w:hAnsi="Lato" w:cs="Calibri"/>
          <w:bCs/>
          <w:sz w:val="22"/>
          <w:szCs w:val="22"/>
          <w:lang w:eastAsia="en-US"/>
        </w:rPr>
        <w:t>umowy przez Wykonawcę do realizacji przedmiotu zamówienia.</w:t>
      </w:r>
      <w:r w:rsidR="003F3B0C">
        <w:rPr>
          <w:rFonts w:ascii="Lato" w:eastAsia="Calibri" w:hAnsi="Lato" w:cs="Calibri"/>
          <w:bCs/>
          <w:sz w:val="22"/>
          <w:szCs w:val="22"/>
          <w:lang w:eastAsia="en-US"/>
        </w:rPr>
        <w:t xml:space="preserve"> Weryfikacja w stosunku do osób wskazanych w ofercie nastąpi po wyborze oferty a przed podpisaniem Umowy. </w:t>
      </w:r>
      <w:r w:rsidR="003F3B0C" w:rsidRPr="003F3B0C">
        <w:rPr>
          <w:rFonts w:ascii="Lato" w:eastAsia="Calibri" w:hAnsi="Lato" w:cs="Calibri"/>
          <w:bCs/>
          <w:sz w:val="22"/>
          <w:szCs w:val="22"/>
          <w:lang w:eastAsia="en-US"/>
        </w:rPr>
        <w:t>Zmiana osób lub dodanie nowych i związany z tym proces weryfikacji nie skutkuje przedłużeniem realizacji umowy.</w:t>
      </w:r>
    </w:p>
    <w:p w14:paraId="6DA2E2D3" w14:textId="77777777" w:rsidR="002E2A03" w:rsidRPr="0017322F" w:rsidRDefault="002E2A03" w:rsidP="00AA45D3">
      <w:pPr>
        <w:widowControl/>
        <w:numPr>
          <w:ilvl w:val="0"/>
          <w:numId w:val="6"/>
        </w:numPr>
        <w:autoSpaceDE/>
        <w:autoSpaceDN/>
        <w:adjustRightInd/>
        <w:spacing w:line="276" w:lineRule="auto"/>
        <w:jc w:val="both"/>
        <w:rPr>
          <w:rFonts w:ascii="Lato" w:eastAsia="Calibri" w:hAnsi="Lato" w:cs="Calibri"/>
          <w:bCs/>
          <w:sz w:val="22"/>
          <w:szCs w:val="22"/>
          <w:lang w:eastAsia="en-US"/>
        </w:rPr>
      </w:pPr>
      <w:r w:rsidRPr="0017322F">
        <w:rPr>
          <w:rFonts w:ascii="Lato" w:eastAsia="Calibri" w:hAnsi="Lato" w:cs="Calibri"/>
          <w:bCs/>
          <w:sz w:val="22"/>
          <w:szCs w:val="22"/>
          <w:lang w:eastAsia="en-US"/>
        </w:rPr>
        <w:t xml:space="preserve">Wykonawca i osoby przez niego skierowane do realizacji zamówienia zobowiązani będą do podpisania oświadczenia o zachowaniu poufności informacji oraz przestrzeganiu przepisów bezpieczeństwa obowiązujących u Zamawiającego. Zamawiający może zażądać podpisania z Wykonawcą oddzielnej umowy o poufności. </w:t>
      </w:r>
    </w:p>
    <w:p w14:paraId="7F33DAE0" w14:textId="644EA574" w:rsidR="002E2A03" w:rsidRPr="0017322F" w:rsidRDefault="002E2A03" w:rsidP="00864B7A">
      <w:pPr>
        <w:widowControl/>
        <w:numPr>
          <w:ilvl w:val="0"/>
          <w:numId w:val="6"/>
        </w:numPr>
        <w:autoSpaceDE/>
        <w:autoSpaceDN/>
        <w:adjustRightInd/>
        <w:spacing w:line="276" w:lineRule="auto"/>
        <w:jc w:val="both"/>
        <w:rPr>
          <w:rFonts w:ascii="Lato" w:eastAsia="Calibri" w:hAnsi="Lato" w:cs="Calibri"/>
          <w:bCs/>
          <w:sz w:val="22"/>
          <w:szCs w:val="22"/>
          <w:lang w:eastAsia="en-US"/>
        </w:rPr>
      </w:pPr>
      <w:r w:rsidRPr="0017322F">
        <w:rPr>
          <w:rFonts w:ascii="Lato" w:eastAsia="Calibri" w:hAnsi="Lato" w:cs="Calibri"/>
          <w:bCs/>
          <w:sz w:val="22"/>
          <w:szCs w:val="22"/>
          <w:lang w:eastAsia="en-US"/>
        </w:rPr>
        <w:t>Z</w:t>
      </w:r>
      <w:r w:rsidR="006A7238" w:rsidRPr="0017322F">
        <w:rPr>
          <w:rFonts w:ascii="Lato" w:eastAsia="Calibri" w:hAnsi="Lato" w:cs="Calibri"/>
          <w:bCs/>
          <w:sz w:val="22"/>
          <w:szCs w:val="22"/>
          <w:lang w:eastAsia="en-US"/>
        </w:rPr>
        <w:t>amawiający</w:t>
      </w:r>
      <w:r w:rsidRPr="0017322F">
        <w:rPr>
          <w:rFonts w:ascii="Lato" w:eastAsia="Calibri" w:hAnsi="Lato" w:cs="Calibri"/>
          <w:bCs/>
          <w:sz w:val="22"/>
          <w:szCs w:val="22"/>
          <w:lang w:eastAsia="en-US"/>
        </w:rPr>
        <w:t xml:space="preserve"> zastrzega, że osoby skierowane przez </w:t>
      </w:r>
      <w:r w:rsidR="00C63DE4" w:rsidRPr="0017322F">
        <w:rPr>
          <w:rFonts w:ascii="Lato" w:eastAsia="Calibri" w:hAnsi="Lato" w:cs="Calibri"/>
          <w:bCs/>
          <w:sz w:val="22"/>
          <w:szCs w:val="22"/>
          <w:lang w:eastAsia="en-US"/>
        </w:rPr>
        <w:t xml:space="preserve">Wykonawcę </w:t>
      </w:r>
      <w:r w:rsidRPr="0017322F">
        <w:rPr>
          <w:rFonts w:ascii="Lato" w:eastAsia="Calibri" w:hAnsi="Lato" w:cs="Calibri"/>
          <w:bCs/>
          <w:sz w:val="22"/>
          <w:szCs w:val="22"/>
          <w:lang w:eastAsia="en-US"/>
        </w:rPr>
        <w:t>do realizacji przedmiotu zamówienia muszą posiadać obywatelstwo polskie lub innego państwa członkowskiego UE.</w:t>
      </w:r>
    </w:p>
    <w:p w14:paraId="4031502F" w14:textId="77777777" w:rsidR="001C73FD" w:rsidRPr="0017322F" w:rsidRDefault="001C73FD" w:rsidP="002E2A03">
      <w:pPr>
        <w:widowControl/>
        <w:autoSpaceDE/>
        <w:autoSpaceDN/>
        <w:adjustRightInd/>
        <w:spacing w:line="276" w:lineRule="auto"/>
        <w:ind w:left="720"/>
        <w:jc w:val="both"/>
        <w:rPr>
          <w:rFonts w:ascii="Lato" w:eastAsia="Calibri" w:hAnsi="Lato" w:cs="Calibri"/>
          <w:b/>
          <w:sz w:val="22"/>
          <w:szCs w:val="22"/>
          <w:lang w:eastAsia="en-US"/>
        </w:rPr>
      </w:pPr>
    </w:p>
    <w:p w14:paraId="471BF1CD" w14:textId="77777777" w:rsidR="00925E52" w:rsidRPr="0017322F" w:rsidRDefault="00925E52" w:rsidP="008D1CA6">
      <w:pPr>
        <w:pStyle w:val="Bezodstpw"/>
        <w:spacing w:line="276" w:lineRule="auto"/>
        <w:jc w:val="both"/>
        <w:rPr>
          <w:rFonts w:ascii="Lato" w:hAnsi="Lato" w:cs="Tahoma"/>
          <w:color w:val="231F20"/>
        </w:rPr>
      </w:pPr>
    </w:p>
    <w:p w14:paraId="3F180662" w14:textId="77777777" w:rsidR="00C837D6" w:rsidRPr="0017322F" w:rsidRDefault="00C837D6" w:rsidP="00AA45D3">
      <w:pPr>
        <w:pStyle w:val="Akapitzlist"/>
        <w:widowControl/>
        <w:numPr>
          <w:ilvl w:val="0"/>
          <w:numId w:val="1"/>
        </w:numPr>
        <w:shd w:val="clear" w:color="auto" w:fill="F2F2F2" w:themeFill="background1" w:themeFillShade="F2"/>
        <w:autoSpaceDE/>
        <w:autoSpaceDN/>
        <w:adjustRightInd/>
        <w:spacing w:line="276" w:lineRule="auto"/>
        <w:jc w:val="both"/>
        <w:rPr>
          <w:rFonts w:ascii="Lato" w:hAnsi="Lato" w:cs="Arial"/>
          <w:b/>
          <w:sz w:val="22"/>
          <w:szCs w:val="22"/>
        </w:rPr>
      </w:pPr>
      <w:r w:rsidRPr="0017322F">
        <w:rPr>
          <w:rFonts w:ascii="Lato" w:hAnsi="Lato" w:cs="Arial"/>
          <w:b/>
          <w:sz w:val="22"/>
          <w:szCs w:val="22"/>
        </w:rPr>
        <w:t xml:space="preserve">MIEJSCE ORAZ TERMIN SKŁADANIA OFERT </w:t>
      </w:r>
    </w:p>
    <w:p w14:paraId="17B9BD10" w14:textId="77777777" w:rsidR="00C837D6" w:rsidRPr="0017322F" w:rsidRDefault="00C837D6" w:rsidP="008D1CA6">
      <w:pPr>
        <w:spacing w:line="276" w:lineRule="auto"/>
        <w:jc w:val="both"/>
        <w:rPr>
          <w:rFonts w:ascii="Lato" w:hAnsi="Lato" w:cs="Arial"/>
          <w:sz w:val="22"/>
          <w:szCs w:val="22"/>
        </w:rPr>
      </w:pPr>
    </w:p>
    <w:p w14:paraId="599C9803" w14:textId="1D9C10FB" w:rsidR="00F72633" w:rsidRPr="0017322F" w:rsidRDefault="00C837D6" w:rsidP="00AA45D3">
      <w:pPr>
        <w:widowControl/>
        <w:numPr>
          <w:ilvl w:val="0"/>
          <w:numId w:val="9"/>
        </w:numPr>
        <w:autoSpaceDE/>
        <w:autoSpaceDN/>
        <w:adjustRightInd/>
        <w:spacing w:line="276" w:lineRule="auto"/>
        <w:jc w:val="both"/>
        <w:rPr>
          <w:rFonts w:ascii="Lato" w:eastAsia="Calibri" w:hAnsi="Lato" w:cs="Calibri"/>
          <w:bCs/>
          <w:sz w:val="22"/>
          <w:szCs w:val="22"/>
          <w:lang w:eastAsia="en-US"/>
        </w:rPr>
      </w:pPr>
      <w:r w:rsidRPr="0017322F">
        <w:rPr>
          <w:rFonts w:ascii="Lato" w:eastAsia="Calibri" w:hAnsi="Lato" w:cs="Calibri"/>
          <w:bCs/>
          <w:sz w:val="22"/>
          <w:szCs w:val="22"/>
          <w:lang w:eastAsia="en-US"/>
        </w:rPr>
        <w:t>Ofert</w:t>
      </w:r>
      <w:r w:rsidR="000D33C2" w:rsidRPr="0017322F">
        <w:rPr>
          <w:rFonts w:ascii="Lato" w:eastAsia="Calibri" w:hAnsi="Lato" w:cs="Calibri"/>
          <w:bCs/>
          <w:sz w:val="22"/>
          <w:szCs w:val="22"/>
          <w:lang w:eastAsia="en-US"/>
        </w:rPr>
        <w:t>ę</w:t>
      </w:r>
      <w:r w:rsidRPr="0017322F">
        <w:rPr>
          <w:rFonts w:ascii="Lato" w:eastAsia="Calibri" w:hAnsi="Lato" w:cs="Calibri"/>
          <w:bCs/>
          <w:sz w:val="22"/>
          <w:szCs w:val="22"/>
          <w:lang w:eastAsia="en-US"/>
        </w:rPr>
        <w:t xml:space="preserve"> </w:t>
      </w:r>
      <w:r w:rsidR="00BB7BF7" w:rsidRPr="0017322F">
        <w:rPr>
          <w:rFonts w:ascii="Lato" w:eastAsia="Calibri" w:hAnsi="Lato" w:cs="Calibri"/>
          <w:bCs/>
          <w:sz w:val="22"/>
          <w:szCs w:val="22"/>
          <w:lang w:eastAsia="en-US"/>
        </w:rPr>
        <w:t xml:space="preserve">należy przesłać </w:t>
      </w:r>
      <w:r w:rsidRPr="0017322F">
        <w:rPr>
          <w:rFonts w:ascii="Lato" w:eastAsia="Calibri" w:hAnsi="Lato" w:cs="Calibri"/>
          <w:bCs/>
          <w:sz w:val="22"/>
          <w:szCs w:val="22"/>
          <w:lang w:eastAsia="en-US"/>
        </w:rPr>
        <w:t>do dnia</w:t>
      </w:r>
      <w:r w:rsidR="0047766C" w:rsidRPr="0017322F">
        <w:rPr>
          <w:rFonts w:ascii="Lato" w:eastAsia="Calibri" w:hAnsi="Lato" w:cs="Calibri"/>
          <w:bCs/>
          <w:sz w:val="22"/>
          <w:szCs w:val="22"/>
          <w:lang w:eastAsia="en-US"/>
        </w:rPr>
        <w:t xml:space="preserve"> </w:t>
      </w:r>
      <w:r w:rsidR="00A47ADB" w:rsidRPr="0017322F">
        <w:rPr>
          <w:rFonts w:ascii="Lato" w:eastAsia="Calibri" w:hAnsi="Lato" w:cs="Calibri"/>
          <w:b/>
          <w:sz w:val="22"/>
          <w:szCs w:val="22"/>
          <w:lang w:eastAsia="en-US"/>
        </w:rPr>
        <w:t>02.10.</w:t>
      </w:r>
      <w:r w:rsidR="008D1CA6" w:rsidRPr="0017322F">
        <w:rPr>
          <w:rFonts w:ascii="Lato" w:eastAsia="Calibri" w:hAnsi="Lato" w:cs="Calibri"/>
          <w:b/>
          <w:sz w:val="22"/>
          <w:szCs w:val="22"/>
          <w:lang w:eastAsia="en-US"/>
        </w:rPr>
        <w:t xml:space="preserve"> 202</w:t>
      </w:r>
      <w:r w:rsidR="003C003F" w:rsidRPr="0017322F">
        <w:rPr>
          <w:rFonts w:ascii="Lato" w:eastAsia="Calibri" w:hAnsi="Lato" w:cs="Calibri"/>
          <w:b/>
          <w:sz w:val="22"/>
          <w:szCs w:val="22"/>
          <w:lang w:eastAsia="en-US"/>
        </w:rPr>
        <w:t>6</w:t>
      </w:r>
      <w:r w:rsidR="008D1CA6" w:rsidRPr="0017322F">
        <w:rPr>
          <w:rFonts w:ascii="Lato" w:eastAsia="Calibri" w:hAnsi="Lato" w:cs="Calibri"/>
          <w:b/>
          <w:sz w:val="22"/>
          <w:szCs w:val="22"/>
          <w:lang w:eastAsia="en-US"/>
        </w:rPr>
        <w:t xml:space="preserve"> r</w:t>
      </w:r>
      <w:r w:rsidR="00925E52" w:rsidRPr="0017322F">
        <w:rPr>
          <w:rFonts w:ascii="Lato" w:eastAsia="Calibri" w:hAnsi="Lato" w:cs="Calibri"/>
          <w:b/>
          <w:sz w:val="22"/>
          <w:szCs w:val="22"/>
          <w:lang w:eastAsia="en-US"/>
        </w:rPr>
        <w:t>.</w:t>
      </w:r>
      <w:r w:rsidR="000F3857" w:rsidRPr="0017322F">
        <w:rPr>
          <w:rFonts w:ascii="Lato" w:eastAsia="Calibri" w:hAnsi="Lato" w:cs="Calibri"/>
          <w:bCs/>
          <w:sz w:val="22"/>
          <w:szCs w:val="22"/>
          <w:lang w:eastAsia="en-US"/>
        </w:rPr>
        <w:t xml:space="preserve"> </w:t>
      </w:r>
      <w:r w:rsidRPr="0017322F">
        <w:rPr>
          <w:rFonts w:ascii="Lato" w:eastAsia="Calibri" w:hAnsi="Lato" w:cs="Calibri"/>
          <w:bCs/>
          <w:sz w:val="22"/>
          <w:szCs w:val="22"/>
          <w:lang w:eastAsia="en-US"/>
        </w:rPr>
        <w:t>za pośrednictwem</w:t>
      </w:r>
      <w:r w:rsidR="00BB7BF7" w:rsidRPr="0017322F">
        <w:rPr>
          <w:rFonts w:ascii="Lato" w:eastAsia="Calibri" w:hAnsi="Lato" w:cs="Calibri"/>
          <w:bCs/>
          <w:sz w:val="22"/>
          <w:szCs w:val="22"/>
          <w:lang w:eastAsia="en-US"/>
        </w:rPr>
        <w:t xml:space="preserve"> </w:t>
      </w:r>
      <w:r w:rsidRPr="0017322F">
        <w:rPr>
          <w:rFonts w:ascii="Lato" w:eastAsia="Calibri" w:hAnsi="Lato" w:cs="Calibri"/>
          <w:bCs/>
          <w:sz w:val="22"/>
          <w:szCs w:val="22"/>
          <w:lang w:eastAsia="en-US"/>
        </w:rPr>
        <w:t>poczty</w:t>
      </w:r>
      <w:r w:rsidR="00BB7BF7" w:rsidRPr="0017322F">
        <w:rPr>
          <w:rFonts w:ascii="Lato" w:eastAsia="Calibri" w:hAnsi="Lato" w:cs="Calibri"/>
          <w:bCs/>
          <w:sz w:val="22"/>
          <w:szCs w:val="22"/>
          <w:lang w:eastAsia="en-US"/>
        </w:rPr>
        <w:t xml:space="preserve"> </w:t>
      </w:r>
      <w:r w:rsidRPr="0017322F">
        <w:rPr>
          <w:rFonts w:ascii="Lato" w:eastAsia="Calibri" w:hAnsi="Lato" w:cs="Calibri"/>
          <w:bCs/>
          <w:sz w:val="22"/>
          <w:szCs w:val="22"/>
          <w:lang w:eastAsia="en-US"/>
        </w:rPr>
        <w:t>elektronicznej na adres:</w:t>
      </w:r>
      <w:r w:rsidR="008D1CA6" w:rsidRPr="0017322F">
        <w:rPr>
          <w:rFonts w:ascii="Lato" w:eastAsia="Calibri" w:hAnsi="Lato" w:cs="Calibri"/>
          <w:bCs/>
          <w:sz w:val="22"/>
          <w:szCs w:val="22"/>
          <w:lang w:eastAsia="en-US"/>
        </w:rPr>
        <w:t xml:space="preserve"> </w:t>
      </w:r>
      <w:hyperlink r:id="rId11" w:history="1">
        <w:r w:rsidR="002A4DB2" w:rsidRPr="0017322F">
          <w:rPr>
            <w:rStyle w:val="Hipercze"/>
            <w:rFonts w:ascii="Lato" w:eastAsia="Calibri" w:hAnsi="Lato" w:cs="Calibri"/>
            <w:bCs/>
            <w:sz w:val="22"/>
            <w:szCs w:val="22"/>
            <w:lang w:eastAsia="en-US"/>
          </w:rPr>
          <w:t>btc.sekretariat@msz.gov.pl</w:t>
        </w:r>
      </w:hyperlink>
      <w:r w:rsidR="002A4DB2" w:rsidRPr="0017322F">
        <w:rPr>
          <w:rFonts w:ascii="Lato" w:hAnsi="Lato"/>
          <w:sz w:val="22"/>
          <w:szCs w:val="22"/>
        </w:rPr>
        <w:t>,</w:t>
      </w:r>
      <w:r w:rsidR="002A4DB2" w:rsidRPr="0017322F">
        <w:rPr>
          <w:rFonts w:ascii="Lato" w:eastAsia="Calibri" w:hAnsi="Lato" w:cs="Calibri"/>
          <w:bCs/>
          <w:sz w:val="22"/>
          <w:szCs w:val="22"/>
          <w:lang w:eastAsia="en-US"/>
        </w:rPr>
        <w:t xml:space="preserve"> DW </w:t>
      </w:r>
      <w:r w:rsidR="000C5E5D" w:rsidRPr="0017322F">
        <w:rPr>
          <w:rFonts w:ascii="Lato" w:hAnsi="Lato" w:cs="Arial"/>
          <w:sz w:val="22"/>
          <w:szCs w:val="22"/>
          <w:u w:val="single"/>
        </w:rPr>
        <w:t>lukasz.grabinski@msz.gov.pl</w:t>
      </w:r>
      <w:r w:rsidR="0017322F">
        <w:rPr>
          <w:rFonts w:ascii="Lato" w:hAnsi="Lato" w:cs="Arial"/>
          <w:sz w:val="22"/>
          <w:szCs w:val="22"/>
        </w:rPr>
        <w:t xml:space="preserve">. </w:t>
      </w:r>
      <w:hyperlink r:id="rId12" w:history="1"/>
      <w:r w:rsidR="00F72633" w:rsidRPr="0017322F">
        <w:rPr>
          <w:rFonts w:ascii="Lato" w:eastAsia="Calibri" w:hAnsi="Lato" w:cs="Calibri"/>
          <w:bCs/>
          <w:sz w:val="22"/>
          <w:szCs w:val="22"/>
          <w:lang w:eastAsia="en-US"/>
        </w:rPr>
        <w:t>Do oferty należy załączyć Formularz oferty</w:t>
      </w:r>
      <w:r w:rsidR="008D1CA6" w:rsidRPr="0017322F">
        <w:rPr>
          <w:rFonts w:ascii="Lato" w:eastAsia="Calibri" w:hAnsi="Lato" w:cs="Calibri"/>
          <w:bCs/>
          <w:sz w:val="22"/>
          <w:szCs w:val="22"/>
          <w:lang w:eastAsia="en-US"/>
        </w:rPr>
        <w:t xml:space="preserve"> (załącznik nr 1)</w:t>
      </w:r>
      <w:r w:rsidR="00BC7F5D" w:rsidRPr="0017322F">
        <w:rPr>
          <w:rFonts w:ascii="Lato" w:eastAsia="Calibri" w:hAnsi="Lato" w:cs="Calibri"/>
          <w:bCs/>
          <w:sz w:val="22"/>
          <w:szCs w:val="22"/>
          <w:lang w:eastAsia="en-US"/>
        </w:rPr>
        <w:t xml:space="preserve"> </w:t>
      </w:r>
      <w:r w:rsidR="008D1CA6" w:rsidRPr="0017322F">
        <w:rPr>
          <w:rFonts w:ascii="Lato" w:eastAsia="Calibri" w:hAnsi="Lato" w:cs="Calibri"/>
          <w:bCs/>
          <w:sz w:val="22"/>
          <w:szCs w:val="22"/>
          <w:lang w:eastAsia="en-US"/>
        </w:rPr>
        <w:t xml:space="preserve">oraz </w:t>
      </w:r>
      <w:r w:rsidR="002E2A03" w:rsidRPr="0017322F">
        <w:rPr>
          <w:rFonts w:ascii="Lato" w:eastAsia="Calibri" w:hAnsi="Lato" w:cs="Calibri"/>
          <w:bCs/>
          <w:sz w:val="22"/>
          <w:szCs w:val="22"/>
          <w:lang w:eastAsia="en-US"/>
        </w:rPr>
        <w:t>o</w:t>
      </w:r>
      <w:r w:rsidR="008D1CA6" w:rsidRPr="0017322F">
        <w:rPr>
          <w:rFonts w:ascii="Lato" w:eastAsia="Calibri" w:hAnsi="Lato" w:cs="Calibri"/>
          <w:bCs/>
          <w:sz w:val="22"/>
          <w:szCs w:val="22"/>
          <w:lang w:eastAsia="en-US"/>
        </w:rPr>
        <w:t xml:space="preserve">świadczenie wykonawcy w zakresie przeciwdziałaniu wspierania agresji na Ukrainę oraz służące ochronie bezpieczeństwa narodowego (załącznik nr </w:t>
      </w:r>
      <w:r w:rsidR="00BC7F5D" w:rsidRPr="0017322F">
        <w:rPr>
          <w:rFonts w:ascii="Lato" w:eastAsia="Calibri" w:hAnsi="Lato" w:cs="Calibri"/>
          <w:bCs/>
          <w:sz w:val="22"/>
          <w:szCs w:val="22"/>
          <w:lang w:eastAsia="en-US"/>
        </w:rPr>
        <w:t>2</w:t>
      </w:r>
      <w:r w:rsidR="008D1CA6" w:rsidRPr="0017322F">
        <w:rPr>
          <w:rFonts w:ascii="Lato" w:eastAsia="Calibri" w:hAnsi="Lato" w:cs="Calibri"/>
          <w:bCs/>
          <w:sz w:val="22"/>
          <w:szCs w:val="22"/>
          <w:lang w:eastAsia="en-US"/>
        </w:rPr>
        <w:t>).</w:t>
      </w:r>
    </w:p>
    <w:p w14:paraId="79759373" w14:textId="3BDF1380" w:rsidR="002E2A03" w:rsidRPr="0017322F" w:rsidRDefault="002E2A03" w:rsidP="00AA45D3">
      <w:pPr>
        <w:widowControl/>
        <w:numPr>
          <w:ilvl w:val="0"/>
          <w:numId w:val="9"/>
        </w:numPr>
        <w:autoSpaceDE/>
        <w:autoSpaceDN/>
        <w:adjustRightInd/>
        <w:spacing w:line="276" w:lineRule="auto"/>
        <w:jc w:val="both"/>
        <w:rPr>
          <w:rFonts w:ascii="Lato" w:eastAsia="Calibri" w:hAnsi="Lato" w:cs="Calibri"/>
          <w:bCs/>
          <w:sz w:val="22"/>
          <w:szCs w:val="22"/>
          <w:lang w:eastAsia="en-US"/>
        </w:rPr>
      </w:pPr>
      <w:r w:rsidRPr="0017322F">
        <w:rPr>
          <w:rFonts w:ascii="Lato" w:eastAsia="Calibri" w:hAnsi="Lato" w:cs="Calibri"/>
          <w:bCs/>
          <w:sz w:val="22"/>
          <w:szCs w:val="22"/>
          <w:lang w:eastAsia="en-US"/>
        </w:rPr>
        <w:t xml:space="preserve">W celu uzyskania wyjaśnień i dodatkowych informacji należy składać zapytania pisemne </w:t>
      </w:r>
      <w:r w:rsidR="000B7BA2" w:rsidRPr="0017322F">
        <w:rPr>
          <w:rFonts w:ascii="Lato" w:eastAsia="Calibri" w:hAnsi="Lato" w:cs="Calibri"/>
          <w:bCs/>
          <w:sz w:val="22"/>
          <w:szCs w:val="22"/>
          <w:lang w:eastAsia="en-US"/>
        </w:rPr>
        <w:t>za pośrednictwem poczty elektronicznej na adres:</w:t>
      </w:r>
      <w:r w:rsidR="007923B7" w:rsidRPr="0017322F">
        <w:rPr>
          <w:rFonts w:ascii="Lato" w:eastAsia="Calibri" w:hAnsi="Lato" w:cs="Calibri"/>
          <w:bCs/>
          <w:sz w:val="22"/>
          <w:szCs w:val="22"/>
          <w:lang w:eastAsia="en-US"/>
        </w:rPr>
        <w:t xml:space="preserve"> </w:t>
      </w:r>
      <w:hyperlink r:id="rId13" w:history="1">
        <w:r w:rsidR="007923B7" w:rsidRPr="0017322F">
          <w:rPr>
            <w:rStyle w:val="Hipercze"/>
            <w:rFonts w:ascii="Lato" w:eastAsia="Calibri" w:hAnsi="Lato" w:cs="Calibri"/>
            <w:bCs/>
            <w:sz w:val="22"/>
            <w:szCs w:val="22"/>
            <w:lang w:eastAsia="en-US"/>
          </w:rPr>
          <w:t>btc.sekretariat@msz.gov.pl</w:t>
        </w:r>
      </w:hyperlink>
      <w:r w:rsidR="007923B7" w:rsidRPr="0017322F">
        <w:rPr>
          <w:rFonts w:ascii="Lato" w:eastAsia="Calibri" w:hAnsi="Lato" w:cs="Calibri"/>
          <w:bCs/>
          <w:sz w:val="22"/>
          <w:szCs w:val="22"/>
          <w:lang w:eastAsia="en-US"/>
        </w:rPr>
        <w:t xml:space="preserve"> (do wiadomości </w:t>
      </w:r>
      <w:r w:rsidR="000B7BA2" w:rsidRPr="0017322F">
        <w:rPr>
          <w:rFonts w:ascii="Lato" w:eastAsia="Calibri" w:hAnsi="Lato" w:cs="Calibri"/>
          <w:bCs/>
          <w:sz w:val="22"/>
          <w:szCs w:val="22"/>
          <w:lang w:eastAsia="en-US"/>
        </w:rPr>
        <w:t xml:space="preserve"> </w:t>
      </w:r>
      <w:r w:rsidR="000C5E5D" w:rsidRPr="0017322F">
        <w:rPr>
          <w:rFonts w:ascii="Lato" w:hAnsi="Lato" w:cs="Arial"/>
          <w:sz w:val="22"/>
          <w:szCs w:val="22"/>
        </w:rPr>
        <w:t>lukasz.grabinski@msz.gov.pl</w:t>
      </w:r>
      <w:r w:rsidR="008D0BB1" w:rsidRPr="0017322F">
        <w:rPr>
          <w:rFonts w:ascii="Lato" w:hAnsi="Lato"/>
          <w:sz w:val="22"/>
          <w:szCs w:val="22"/>
        </w:rPr>
        <w:t>,</w:t>
      </w:r>
      <w:r w:rsidR="008D0BB1" w:rsidRPr="0017322F">
        <w:rPr>
          <w:rFonts w:ascii="Lato" w:eastAsia="Calibri" w:hAnsi="Lato" w:cs="Calibri"/>
          <w:bCs/>
          <w:sz w:val="22"/>
          <w:szCs w:val="22"/>
          <w:lang w:eastAsia="en-US"/>
        </w:rPr>
        <w:t xml:space="preserve"> </w:t>
      </w:r>
      <w:r w:rsidRPr="0017322F">
        <w:rPr>
          <w:rFonts w:ascii="Lato" w:eastAsia="Calibri" w:hAnsi="Lato" w:cs="Calibri"/>
          <w:bCs/>
          <w:sz w:val="22"/>
          <w:szCs w:val="22"/>
          <w:lang w:eastAsia="en-US"/>
        </w:rPr>
        <w:t>nie później</w:t>
      </w:r>
      <w:r w:rsidR="000B7BA2" w:rsidRPr="0017322F">
        <w:rPr>
          <w:rFonts w:ascii="Lato" w:eastAsia="Calibri" w:hAnsi="Lato" w:cs="Calibri"/>
          <w:bCs/>
          <w:sz w:val="22"/>
          <w:szCs w:val="22"/>
          <w:lang w:eastAsia="en-US"/>
        </w:rPr>
        <w:t xml:space="preserve"> jednak</w:t>
      </w:r>
      <w:r w:rsidRPr="0017322F">
        <w:rPr>
          <w:rFonts w:ascii="Lato" w:eastAsia="Calibri" w:hAnsi="Lato" w:cs="Calibri"/>
          <w:bCs/>
          <w:sz w:val="22"/>
          <w:szCs w:val="22"/>
          <w:lang w:eastAsia="en-US"/>
        </w:rPr>
        <w:t xml:space="preserve"> </w:t>
      </w:r>
      <w:r w:rsidR="000B7BA2" w:rsidRPr="0017322F">
        <w:rPr>
          <w:rFonts w:ascii="Lato" w:eastAsia="Calibri" w:hAnsi="Lato" w:cs="Calibri"/>
          <w:bCs/>
          <w:sz w:val="22"/>
          <w:szCs w:val="22"/>
          <w:lang w:eastAsia="en-US"/>
        </w:rPr>
        <w:t>n</w:t>
      </w:r>
      <w:r w:rsidRPr="0017322F">
        <w:rPr>
          <w:rFonts w:ascii="Lato" w:eastAsia="Calibri" w:hAnsi="Lato" w:cs="Calibri"/>
          <w:bCs/>
          <w:sz w:val="22"/>
          <w:szCs w:val="22"/>
          <w:lang w:eastAsia="en-US"/>
        </w:rPr>
        <w:t xml:space="preserve">iż do dnia </w:t>
      </w:r>
      <w:r w:rsidR="00A47ADB" w:rsidRPr="0017322F">
        <w:rPr>
          <w:rFonts w:ascii="Lato" w:eastAsia="Calibri" w:hAnsi="Lato" w:cs="Calibri"/>
          <w:b/>
          <w:sz w:val="22"/>
          <w:szCs w:val="22"/>
          <w:lang w:eastAsia="en-US"/>
        </w:rPr>
        <w:t>25.09.</w:t>
      </w:r>
      <w:r w:rsidRPr="0017322F">
        <w:rPr>
          <w:rFonts w:ascii="Lato" w:eastAsia="Calibri" w:hAnsi="Lato" w:cs="Calibri"/>
          <w:b/>
          <w:sz w:val="22"/>
          <w:szCs w:val="22"/>
          <w:lang w:eastAsia="en-US"/>
        </w:rPr>
        <w:t xml:space="preserve"> 202</w:t>
      </w:r>
      <w:r w:rsidR="003C003F" w:rsidRPr="0017322F">
        <w:rPr>
          <w:rFonts w:ascii="Lato" w:eastAsia="Calibri" w:hAnsi="Lato" w:cs="Calibri"/>
          <w:b/>
          <w:sz w:val="22"/>
          <w:szCs w:val="22"/>
          <w:lang w:eastAsia="en-US"/>
        </w:rPr>
        <w:t>6</w:t>
      </w:r>
      <w:r w:rsidRPr="0017322F">
        <w:rPr>
          <w:rFonts w:ascii="Lato" w:eastAsia="Calibri" w:hAnsi="Lato" w:cs="Calibri"/>
          <w:b/>
          <w:sz w:val="22"/>
          <w:szCs w:val="22"/>
          <w:lang w:eastAsia="en-US"/>
        </w:rPr>
        <w:t xml:space="preserve"> r. do godz. 16.00</w:t>
      </w:r>
      <w:r w:rsidRPr="0017322F">
        <w:rPr>
          <w:rFonts w:ascii="Lato" w:eastAsia="Calibri" w:hAnsi="Lato" w:cs="Calibri"/>
          <w:bCs/>
          <w:sz w:val="22"/>
          <w:szCs w:val="22"/>
          <w:lang w:eastAsia="en-US"/>
        </w:rPr>
        <w:t>.</w:t>
      </w:r>
    </w:p>
    <w:p w14:paraId="2C169597" w14:textId="77777777" w:rsidR="002E2A03" w:rsidRPr="0017322F" w:rsidRDefault="002E2A03" w:rsidP="008D1CA6">
      <w:pPr>
        <w:spacing w:after="120" w:line="276" w:lineRule="auto"/>
        <w:ind w:left="360"/>
        <w:jc w:val="both"/>
        <w:rPr>
          <w:rFonts w:ascii="Lato" w:hAnsi="Lato" w:cs="Arial"/>
          <w:sz w:val="22"/>
          <w:szCs w:val="22"/>
        </w:rPr>
      </w:pPr>
    </w:p>
    <w:p w14:paraId="6780A1B3" w14:textId="30D45EC3" w:rsidR="00F72633" w:rsidRPr="0017322F" w:rsidRDefault="00F72633" w:rsidP="00AA45D3">
      <w:pPr>
        <w:pStyle w:val="Akapitzlist"/>
        <w:widowControl/>
        <w:numPr>
          <w:ilvl w:val="0"/>
          <w:numId w:val="1"/>
        </w:numPr>
        <w:shd w:val="clear" w:color="auto" w:fill="F2F2F2" w:themeFill="background1" w:themeFillShade="F2"/>
        <w:autoSpaceDE/>
        <w:autoSpaceDN/>
        <w:adjustRightInd/>
        <w:spacing w:line="276" w:lineRule="auto"/>
        <w:jc w:val="both"/>
        <w:rPr>
          <w:rFonts w:ascii="Lato" w:hAnsi="Lato" w:cs="Arial"/>
          <w:b/>
          <w:sz w:val="22"/>
          <w:szCs w:val="22"/>
        </w:rPr>
      </w:pPr>
      <w:r w:rsidRPr="0017322F">
        <w:rPr>
          <w:rFonts w:ascii="Lato" w:hAnsi="Lato" w:cs="Arial"/>
          <w:b/>
          <w:sz w:val="22"/>
          <w:szCs w:val="22"/>
        </w:rPr>
        <w:t>DOŚWIADCZENIE</w:t>
      </w:r>
    </w:p>
    <w:p w14:paraId="793EE493" w14:textId="23D19069" w:rsidR="003E0DE1" w:rsidRPr="0017322F" w:rsidRDefault="003E0DE1" w:rsidP="0017322F">
      <w:pPr>
        <w:widowControl/>
        <w:autoSpaceDE/>
        <w:autoSpaceDN/>
        <w:adjustRightInd/>
        <w:spacing w:line="276" w:lineRule="auto"/>
        <w:jc w:val="both"/>
        <w:rPr>
          <w:rFonts w:ascii="Lato" w:eastAsia="Calibri" w:hAnsi="Lato" w:cs="Calibri"/>
          <w:bCs/>
          <w:sz w:val="22"/>
          <w:szCs w:val="22"/>
          <w:lang w:eastAsia="en-US"/>
        </w:rPr>
      </w:pPr>
      <w:bookmarkStart w:id="0" w:name="_Hlk219963356"/>
      <w:bookmarkStart w:id="1" w:name="_Hlk219447797"/>
    </w:p>
    <w:bookmarkEnd w:id="0"/>
    <w:p w14:paraId="69A8CDB4" w14:textId="77777777" w:rsidR="003E0DE1" w:rsidRPr="0017322F" w:rsidRDefault="003E0DE1" w:rsidP="0017322F">
      <w:pPr>
        <w:widowControl/>
        <w:autoSpaceDE/>
        <w:autoSpaceDN/>
        <w:adjustRightInd/>
        <w:spacing w:line="276" w:lineRule="auto"/>
        <w:ind w:left="360"/>
        <w:jc w:val="both"/>
        <w:rPr>
          <w:rFonts w:ascii="Lato" w:eastAsia="Calibri" w:hAnsi="Lato" w:cs="Calibri"/>
          <w:bCs/>
          <w:sz w:val="22"/>
          <w:szCs w:val="22"/>
          <w:lang w:eastAsia="en-US"/>
        </w:rPr>
      </w:pPr>
      <w:r w:rsidRPr="0017322F">
        <w:rPr>
          <w:rFonts w:ascii="Lato" w:eastAsia="Calibri" w:hAnsi="Lato" w:cs="Calibri"/>
          <w:bCs/>
          <w:sz w:val="22"/>
          <w:szCs w:val="22"/>
          <w:lang w:eastAsia="en-US"/>
        </w:rPr>
        <w:t>Wymagania dotyczące Wykonawcy</w:t>
      </w:r>
    </w:p>
    <w:p w14:paraId="0BE85539" w14:textId="77777777" w:rsidR="003E0DE1" w:rsidRPr="0017322F" w:rsidRDefault="003E0DE1" w:rsidP="0017322F">
      <w:pPr>
        <w:widowControl/>
        <w:autoSpaceDE/>
        <w:autoSpaceDN/>
        <w:adjustRightInd/>
        <w:spacing w:line="276" w:lineRule="auto"/>
        <w:ind w:left="360"/>
        <w:jc w:val="both"/>
        <w:rPr>
          <w:rFonts w:ascii="Lato" w:eastAsia="Calibri" w:hAnsi="Lato" w:cs="Calibri"/>
          <w:bCs/>
          <w:sz w:val="22"/>
          <w:szCs w:val="22"/>
          <w:lang w:eastAsia="en-US"/>
        </w:rPr>
      </w:pPr>
    </w:p>
    <w:p w14:paraId="11187EF4" w14:textId="649949B8" w:rsidR="0038519D" w:rsidRPr="0017322F" w:rsidRDefault="0038519D" w:rsidP="0017322F">
      <w:pPr>
        <w:widowControl/>
        <w:autoSpaceDE/>
        <w:autoSpaceDN/>
        <w:adjustRightInd/>
        <w:spacing w:line="276" w:lineRule="auto"/>
        <w:ind w:left="360"/>
        <w:jc w:val="both"/>
        <w:rPr>
          <w:rFonts w:ascii="Lato" w:eastAsia="Calibri" w:hAnsi="Lato" w:cs="Calibri"/>
          <w:bCs/>
          <w:sz w:val="22"/>
          <w:szCs w:val="22"/>
          <w:lang w:eastAsia="en-US"/>
        </w:rPr>
      </w:pPr>
      <w:r w:rsidRPr="0017322F">
        <w:rPr>
          <w:rFonts w:ascii="Lato" w:eastAsia="Calibri" w:hAnsi="Lato" w:cs="Calibri"/>
          <w:bCs/>
          <w:sz w:val="22"/>
          <w:szCs w:val="22"/>
          <w:lang w:eastAsia="en-US"/>
        </w:rPr>
        <w:t xml:space="preserve">Wykonawca musi posiadać niezbędne doświadczenie w realizacji analiz w obszarze objętym przedmiotem zamówienia. W celu potwierdzenia spełniania tego warunku Zamawiający wymaga, aby Wykonawca wykazał, że w okresie ostatnich 3 lat przed upływem terminu </w:t>
      </w:r>
      <w:r w:rsidRPr="0017322F">
        <w:rPr>
          <w:rFonts w:ascii="Lato" w:eastAsia="Calibri" w:hAnsi="Lato" w:cs="Calibri"/>
          <w:bCs/>
          <w:sz w:val="22"/>
          <w:szCs w:val="22"/>
          <w:lang w:eastAsia="en-US"/>
        </w:rPr>
        <w:lastRenderedPageBreak/>
        <w:t xml:space="preserve">składania ofert wykonał, a w przypadku świadczeń okresowych lub ciągłych również wykonuje, należycie co najmniej </w:t>
      </w:r>
      <w:r w:rsidR="000C5E5D" w:rsidRPr="0017322F">
        <w:rPr>
          <w:rFonts w:ascii="Lato" w:eastAsia="Calibri" w:hAnsi="Lato" w:cs="Calibri"/>
          <w:bCs/>
          <w:sz w:val="22"/>
          <w:szCs w:val="22"/>
          <w:lang w:eastAsia="en-US"/>
        </w:rPr>
        <w:t>trzy</w:t>
      </w:r>
      <w:r w:rsidRPr="0017322F">
        <w:rPr>
          <w:rFonts w:ascii="Lato" w:eastAsia="Calibri" w:hAnsi="Lato" w:cs="Calibri"/>
          <w:bCs/>
          <w:sz w:val="22"/>
          <w:szCs w:val="22"/>
          <w:lang w:eastAsia="en-US"/>
        </w:rPr>
        <w:t xml:space="preserve"> usług</w:t>
      </w:r>
      <w:r w:rsidR="000C5E5D" w:rsidRPr="0017322F">
        <w:rPr>
          <w:rFonts w:ascii="Lato" w:eastAsia="Calibri" w:hAnsi="Lato" w:cs="Calibri"/>
          <w:bCs/>
          <w:sz w:val="22"/>
          <w:szCs w:val="22"/>
          <w:lang w:eastAsia="en-US"/>
        </w:rPr>
        <w:t>i</w:t>
      </w:r>
      <w:r w:rsidRPr="0017322F">
        <w:rPr>
          <w:rFonts w:ascii="Lato" w:eastAsia="Calibri" w:hAnsi="Lato" w:cs="Calibri"/>
          <w:bCs/>
          <w:sz w:val="22"/>
          <w:szCs w:val="22"/>
          <w:lang w:eastAsia="en-US"/>
        </w:rPr>
        <w:t xml:space="preserve"> polegając</w:t>
      </w:r>
      <w:r w:rsidR="000C5E5D" w:rsidRPr="0017322F">
        <w:rPr>
          <w:rFonts w:ascii="Lato" w:eastAsia="Calibri" w:hAnsi="Lato" w:cs="Calibri"/>
          <w:bCs/>
          <w:sz w:val="22"/>
          <w:szCs w:val="22"/>
          <w:lang w:eastAsia="en-US"/>
        </w:rPr>
        <w:t>e</w:t>
      </w:r>
      <w:r w:rsidRPr="0017322F">
        <w:rPr>
          <w:rFonts w:ascii="Lato" w:eastAsia="Calibri" w:hAnsi="Lato" w:cs="Calibri"/>
          <w:bCs/>
          <w:sz w:val="22"/>
          <w:szCs w:val="22"/>
          <w:lang w:eastAsia="en-US"/>
        </w:rPr>
        <w:t xml:space="preserve"> na przeprowadzaniu analiz </w:t>
      </w:r>
      <w:r w:rsidR="003F3B0C" w:rsidRPr="003F3B0C">
        <w:rPr>
          <w:rFonts w:ascii="Lato" w:eastAsia="Calibri" w:hAnsi="Lato" w:cs="Calibri"/>
          <w:bCs/>
          <w:sz w:val="22"/>
          <w:szCs w:val="22"/>
          <w:lang w:eastAsia="en-US"/>
        </w:rPr>
        <w:t xml:space="preserve">dotyczących opracowania </w:t>
      </w:r>
      <w:proofErr w:type="spellStart"/>
      <w:r w:rsidR="003F3B0C" w:rsidRPr="003F3B0C">
        <w:rPr>
          <w:rFonts w:ascii="Lato" w:eastAsia="Calibri" w:hAnsi="Lato" w:cs="Calibri"/>
          <w:bCs/>
          <w:sz w:val="22"/>
          <w:szCs w:val="22"/>
          <w:lang w:eastAsia="en-US"/>
        </w:rPr>
        <w:t>roadmapy</w:t>
      </w:r>
      <w:proofErr w:type="spellEnd"/>
      <w:r w:rsidR="003F3B0C" w:rsidRPr="003F3B0C">
        <w:rPr>
          <w:rFonts w:ascii="Lato" w:eastAsia="Calibri" w:hAnsi="Lato" w:cs="Calibri"/>
          <w:bCs/>
          <w:sz w:val="22"/>
          <w:szCs w:val="22"/>
          <w:lang w:eastAsia="en-US"/>
        </w:rPr>
        <w:t xml:space="preserve"> rozwoju systemów informatycznych, lub opracowania strategii cyfryzacji</w:t>
      </w:r>
      <w:r w:rsidR="00C33590">
        <w:rPr>
          <w:rFonts w:ascii="Lato" w:eastAsia="Calibri" w:hAnsi="Lato" w:cs="Calibri"/>
          <w:bCs/>
          <w:sz w:val="22"/>
          <w:szCs w:val="22"/>
          <w:lang w:eastAsia="en-US"/>
        </w:rPr>
        <w:t xml:space="preserve"> lub strategii transformacji cyfrowej lub strategii informatyzacji</w:t>
      </w:r>
      <w:r w:rsidR="003F3B0C">
        <w:rPr>
          <w:rFonts w:ascii="Lato" w:eastAsia="Calibri" w:hAnsi="Lato" w:cs="Calibri"/>
          <w:bCs/>
          <w:sz w:val="22"/>
          <w:szCs w:val="22"/>
          <w:lang w:eastAsia="en-US"/>
        </w:rPr>
        <w:t>.</w:t>
      </w:r>
    </w:p>
    <w:p w14:paraId="73CB1906" w14:textId="145DECEB" w:rsidR="0038519D" w:rsidRPr="0017322F" w:rsidRDefault="000C5E5D" w:rsidP="0017322F">
      <w:pPr>
        <w:widowControl/>
        <w:autoSpaceDE/>
        <w:autoSpaceDN/>
        <w:adjustRightInd/>
        <w:spacing w:line="276" w:lineRule="auto"/>
        <w:ind w:left="360"/>
        <w:jc w:val="both"/>
        <w:rPr>
          <w:rFonts w:ascii="Lato" w:eastAsia="Calibri" w:hAnsi="Lato" w:cs="Calibri"/>
          <w:bCs/>
          <w:sz w:val="22"/>
          <w:szCs w:val="22"/>
          <w:lang w:eastAsia="en-US"/>
        </w:rPr>
      </w:pPr>
      <w:r w:rsidRPr="0017322F">
        <w:rPr>
          <w:rFonts w:ascii="Lato" w:eastAsia="Calibri" w:hAnsi="Lato" w:cs="Calibri"/>
          <w:bCs/>
          <w:sz w:val="22"/>
          <w:szCs w:val="22"/>
          <w:lang w:eastAsia="en-US"/>
        </w:rPr>
        <w:t xml:space="preserve">Każda z usług </w:t>
      </w:r>
      <w:r w:rsidR="0038519D" w:rsidRPr="0017322F">
        <w:rPr>
          <w:rFonts w:ascii="Lato" w:eastAsia="Calibri" w:hAnsi="Lato" w:cs="Calibri"/>
          <w:bCs/>
          <w:sz w:val="22"/>
          <w:szCs w:val="22"/>
          <w:lang w:eastAsia="en-US"/>
        </w:rPr>
        <w:t>była lub jest realizowana na rzecz podmiotu zatrudniającego co najmniej 1 000 pracowników</w:t>
      </w:r>
      <w:r w:rsidR="003F3B0C">
        <w:rPr>
          <w:rFonts w:ascii="Lato" w:eastAsia="Calibri" w:hAnsi="Lato" w:cs="Calibri"/>
          <w:bCs/>
          <w:sz w:val="22"/>
          <w:szCs w:val="22"/>
          <w:lang w:eastAsia="en-US"/>
        </w:rPr>
        <w:t xml:space="preserve"> a wartość usługi bez dostaw wynosiła co najmniej 100 tys. zł brutto</w:t>
      </w:r>
    </w:p>
    <w:p w14:paraId="518BF8D5" w14:textId="77777777" w:rsidR="0038519D" w:rsidRPr="0017322F" w:rsidRDefault="0038519D" w:rsidP="0017322F">
      <w:pPr>
        <w:widowControl/>
        <w:autoSpaceDE/>
        <w:autoSpaceDN/>
        <w:adjustRightInd/>
        <w:spacing w:line="276" w:lineRule="auto"/>
        <w:ind w:left="360"/>
        <w:jc w:val="both"/>
        <w:rPr>
          <w:rFonts w:ascii="Lato" w:eastAsia="Calibri" w:hAnsi="Lato" w:cs="Calibri"/>
          <w:bCs/>
          <w:sz w:val="22"/>
          <w:szCs w:val="22"/>
          <w:lang w:eastAsia="en-US"/>
        </w:rPr>
      </w:pPr>
    </w:p>
    <w:p w14:paraId="01D5F4C0" w14:textId="77777777" w:rsidR="0038519D" w:rsidRPr="0017322F" w:rsidRDefault="0038519D" w:rsidP="0017322F">
      <w:pPr>
        <w:widowControl/>
        <w:autoSpaceDE/>
        <w:autoSpaceDN/>
        <w:adjustRightInd/>
        <w:spacing w:line="276" w:lineRule="auto"/>
        <w:ind w:left="360"/>
        <w:jc w:val="both"/>
        <w:rPr>
          <w:rFonts w:ascii="Lato" w:eastAsia="Calibri" w:hAnsi="Lato" w:cs="Calibri"/>
          <w:bCs/>
          <w:sz w:val="22"/>
          <w:szCs w:val="22"/>
          <w:lang w:eastAsia="en-US"/>
        </w:rPr>
      </w:pPr>
      <w:r w:rsidRPr="0017322F">
        <w:rPr>
          <w:rFonts w:ascii="Lato" w:eastAsia="Calibri" w:hAnsi="Lato" w:cs="Calibri"/>
          <w:bCs/>
          <w:sz w:val="22"/>
          <w:szCs w:val="22"/>
          <w:lang w:eastAsia="en-US"/>
        </w:rPr>
        <w:t>Ponadto Wykonawca zobowiązany jest skierować do realizacji przedmiotu zamówienia co najmniej dwóch konsultantów.</w:t>
      </w:r>
    </w:p>
    <w:p w14:paraId="671FCCBE" w14:textId="77777777" w:rsidR="003E0DE1" w:rsidRPr="0017322F" w:rsidRDefault="003E0DE1" w:rsidP="003E0DE1">
      <w:pPr>
        <w:widowControl/>
        <w:autoSpaceDE/>
        <w:autoSpaceDN/>
        <w:adjustRightInd/>
        <w:spacing w:line="276" w:lineRule="auto"/>
        <w:jc w:val="both"/>
        <w:rPr>
          <w:rFonts w:ascii="Lato" w:eastAsia="Calibri" w:hAnsi="Lato" w:cs="Calibri"/>
          <w:bCs/>
          <w:sz w:val="22"/>
          <w:szCs w:val="22"/>
          <w:lang w:eastAsia="en-US"/>
        </w:rPr>
      </w:pPr>
    </w:p>
    <w:p w14:paraId="49FE8963" w14:textId="77777777" w:rsidR="003E0DE1" w:rsidRPr="0017322F" w:rsidRDefault="003E0DE1" w:rsidP="0017322F">
      <w:pPr>
        <w:widowControl/>
        <w:autoSpaceDE/>
        <w:autoSpaceDN/>
        <w:adjustRightInd/>
        <w:spacing w:line="276" w:lineRule="auto"/>
        <w:ind w:left="360"/>
        <w:jc w:val="both"/>
        <w:rPr>
          <w:rFonts w:ascii="Lato" w:eastAsia="Calibri" w:hAnsi="Lato" w:cs="Calibri"/>
          <w:bCs/>
          <w:sz w:val="22"/>
          <w:szCs w:val="22"/>
          <w:lang w:eastAsia="en-US"/>
        </w:rPr>
      </w:pPr>
      <w:r w:rsidRPr="0017322F">
        <w:rPr>
          <w:rFonts w:ascii="Lato" w:eastAsia="Calibri" w:hAnsi="Lato" w:cs="Calibri"/>
          <w:bCs/>
          <w:sz w:val="22"/>
          <w:szCs w:val="22"/>
          <w:lang w:eastAsia="en-US"/>
        </w:rPr>
        <w:t>Wymagania dotyczące konsultantów</w:t>
      </w:r>
    </w:p>
    <w:p w14:paraId="44E9782D" w14:textId="77777777" w:rsidR="003E0DE1" w:rsidRPr="0017322F" w:rsidRDefault="003E0DE1" w:rsidP="0017322F">
      <w:pPr>
        <w:widowControl/>
        <w:autoSpaceDE/>
        <w:autoSpaceDN/>
        <w:adjustRightInd/>
        <w:spacing w:line="276" w:lineRule="auto"/>
        <w:ind w:left="360"/>
        <w:jc w:val="both"/>
        <w:rPr>
          <w:rFonts w:ascii="Lato" w:eastAsia="Calibri" w:hAnsi="Lato" w:cs="Calibri"/>
          <w:bCs/>
          <w:sz w:val="22"/>
          <w:szCs w:val="22"/>
          <w:lang w:eastAsia="en-US"/>
        </w:rPr>
      </w:pPr>
    </w:p>
    <w:bookmarkEnd w:id="1"/>
    <w:p w14:paraId="06CB9626" w14:textId="0F455B6E" w:rsidR="0038519D" w:rsidRPr="0017322F" w:rsidRDefault="0038519D" w:rsidP="0017322F">
      <w:pPr>
        <w:widowControl/>
        <w:autoSpaceDE/>
        <w:autoSpaceDN/>
        <w:adjustRightInd/>
        <w:spacing w:line="276" w:lineRule="auto"/>
        <w:ind w:left="360"/>
        <w:jc w:val="both"/>
        <w:rPr>
          <w:rFonts w:ascii="Lato" w:eastAsia="Calibri" w:hAnsi="Lato" w:cs="Calibri"/>
          <w:bCs/>
          <w:sz w:val="22"/>
          <w:szCs w:val="22"/>
          <w:lang w:eastAsia="en-US"/>
        </w:rPr>
      </w:pPr>
      <w:r w:rsidRPr="0017322F">
        <w:rPr>
          <w:rFonts w:ascii="Lato" w:eastAsia="Calibri" w:hAnsi="Lato" w:cs="Calibri"/>
          <w:bCs/>
          <w:sz w:val="22"/>
          <w:szCs w:val="22"/>
          <w:lang w:eastAsia="en-US"/>
        </w:rPr>
        <w:t xml:space="preserve">Konsultanci skierowani przez Wykonawcę do realizacji przedmiotu zamówienia muszą posiadać co najmniej trzyletnie doświadczenie zawodowe w przeprowadzaniu analiz </w:t>
      </w:r>
      <w:r w:rsidR="00C33590" w:rsidRPr="003F3B0C">
        <w:rPr>
          <w:rFonts w:ascii="Lato" w:eastAsia="Calibri" w:hAnsi="Lato" w:cs="Calibri"/>
          <w:bCs/>
          <w:sz w:val="22"/>
          <w:szCs w:val="22"/>
          <w:lang w:eastAsia="en-US"/>
        </w:rPr>
        <w:t xml:space="preserve">dotyczących opracowania </w:t>
      </w:r>
      <w:proofErr w:type="spellStart"/>
      <w:r w:rsidR="00C33590" w:rsidRPr="003F3B0C">
        <w:rPr>
          <w:rFonts w:ascii="Lato" w:eastAsia="Calibri" w:hAnsi="Lato" w:cs="Calibri"/>
          <w:bCs/>
          <w:sz w:val="22"/>
          <w:szCs w:val="22"/>
          <w:lang w:eastAsia="en-US"/>
        </w:rPr>
        <w:t>roadmapy</w:t>
      </w:r>
      <w:proofErr w:type="spellEnd"/>
      <w:r w:rsidR="00C33590" w:rsidRPr="003F3B0C">
        <w:rPr>
          <w:rFonts w:ascii="Lato" w:eastAsia="Calibri" w:hAnsi="Lato" w:cs="Calibri"/>
          <w:bCs/>
          <w:sz w:val="22"/>
          <w:szCs w:val="22"/>
          <w:lang w:eastAsia="en-US"/>
        </w:rPr>
        <w:t xml:space="preserve"> rozwoju systemów informatycznych, lub opracowania strategii cyfryzacji</w:t>
      </w:r>
      <w:r w:rsidR="00C33590">
        <w:rPr>
          <w:rFonts w:ascii="Lato" w:eastAsia="Calibri" w:hAnsi="Lato" w:cs="Calibri"/>
          <w:bCs/>
          <w:sz w:val="22"/>
          <w:szCs w:val="22"/>
          <w:lang w:eastAsia="en-US"/>
        </w:rPr>
        <w:t xml:space="preserve"> lub strategii transformacji cyfrowej lub strategii informatyzacji</w:t>
      </w:r>
    </w:p>
    <w:p w14:paraId="430AC27C" w14:textId="77B05009" w:rsidR="00502563" w:rsidRDefault="00B96B59" w:rsidP="0017322F">
      <w:pPr>
        <w:widowControl/>
        <w:autoSpaceDE/>
        <w:autoSpaceDN/>
        <w:adjustRightInd/>
        <w:spacing w:line="276" w:lineRule="auto"/>
        <w:ind w:left="360"/>
        <w:jc w:val="both"/>
        <w:rPr>
          <w:rFonts w:ascii="Lato" w:eastAsia="Calibri" w:hAnsi="Lato" w:cs="Calibri"/>
          <w:bCs/>
          <w:sz w:val="22"/>
          <w:szCs w:val="22"/>
          <w:lang w:eastAsia="en-US"/>
        </w:rPr>
      </w:pPr>
      <w:r w:rsidRPr="00B96B59">
        <w:rPr>
          <w:rFonts w:ascii="Lato" w:eastAsia="Calibri" w:hAnsi="Lato" w:cs="Calibri"/>
          <w:bCs/>
          <w:sz w:val="22"/>
          <w:szCs w:val="22"/>
          <w:lang w:eastAsia="en-US"/>
        </w:rPr>
        <w:t xml:space="preserve">Zamawiający wymaga, by każdy ze skierowanych do realizacji zamówienia konsultantów posiadał co najmniej trzyletnie doświadczenie wynikające z udziału w roli konsultanta/analityka, w ciągu ostatnich 5 lat przed terminem składania ofert, w co najmniej jednym projekcie polegającym na przeprowadzeniu analiz </w:t>
      </w:r>
      <w:r w:rsidR="00C33590" w:rsidRPr="003F3B0C">
        <w:rPr>
          <w:rFonts w:ascii="Lato" w:eastAsia="Calibri" w:hAnsi="Lato" w:cs="Calibri"/>
          <w:bCs/>
          <w:sz w:val="22"/>
          <w:szCs w:val="22"/>
          <w:lang w:eastAsia="en-US"/>
        </w:rPr>
        <w:t xml:space="preserve">dotyczących opracowania </w:t>
      </w:r>
      <w:proofErr w:type="spellStart"/>
      <w:r w:rsidR="00C33590" w:rsidRPr="003F3B0C">
        <w:rPr>
          <w:rFonts w:ascii="Lato" w:eastAsia="Calibri" w:hAnsi="Lato" w:cs="Calibri"/>
          <w:bCs/>
          <w:sz w:val="22"/>
          <w:szCs w:val="22"/>
          <w:lang w:eastAsia="en-US"/>
        </w:rPr>
        <w:t>roadmapy</w:t>
      </w:r>
      <w:proofErr w:type="spellEnd"/>
      <w:r w:rsidR="00C33590" w:rsidRPr="003F3B0C">
        <w:rPr>
          <w:rFonts w:ascii="Lato" w:eastAsia="Calibri" w:hAnsi="Lato" w:cs="Calibri"/>
          <w:bCs/>
          <w:sz w:val="22"/>
          <w:szCs w:val="22"/>
          <w:lang w:eastAsia="en-US"/>
        </w:rPr>
        <w:t xml:space="preserve"> rozwoju systemów informatycznych, lub opracowania strategii cyfryzacji</w:t>
      </w:r>
      <w:r w:rsidR="00C33590">
        <w:rPr>
          <w:rFonts w:ascii="Lato" w:eastAsia="Calibri" w:hAnsi="Lato" w:cs="Calibri"/>
          <w:bCs/>
          <w:sz w:val="22"/>
          <w:szCs w:val="22"/>
          <w:lang w:eastAsia="en-US"/>
        </w:rPr>
        <w:t xml:space="preserve"> lub strategii transformacji cyfrowej lub strategii informatyzacji </w:t>
      </w:r>
      <w:r w:rsidRPr="00B96B59">
        <w:rPr>
          <w:rFonts w:ascii="Lato" w:eastAsia="Calibri" w:hAnsi="Lato" w:cs="Calibri"/>
          <w:bCs/>
          <w:sz w:val="22"/>
          <w:szCs w:val="22"/>
          <w:lang w:eastAsia="en-US"/>
        </w:rPr>
        <w:t>. Projekt dotyczy podmiotu zatrudniającego co najmniej 1 000 pracowników.</w:t>
      </w:r>
      <w:r w:rsidRPr="00B96B59">
        <w:t xml:space="preserve"> </w:t>
      </w:r>
      <w:r w:rsidRPr="00B96B59">
        <w:rPr>
          <w:rFonts w:ascii="Lato" w:eastAsia="Calibri" w:hAnsi="Lato" w:cs="Calibri"/>
          <w:bCs/>
          <w:sz w:val="22"/>
          <w:szCs w:val="22"/>
          <w:lang w:eastAsia="en-US"/>
        </w:rPr>
        <w:t>Okres doświadczenia zdobytego w ramach różnych projektów, w których brał udział dany konsultant i realizowanych w tym samym czasie (równolegle) podlegają sumowaniu.</w:t>
      </w:r>
    </w:p>
    <w:p w14:paraId="18415020" w14:textId="77777777" w:rsidR="001A12BC" w:rsidRPr="0017322F" w:rsidRDefault="001A12BC" w:rsidP="0017322F">
      <w:pPr>
        <w:widowControl/>
        <w:autoSpaceDE/>
        <w:autoSpaceDN/>
        <w:adjustRightInd/>
        <w:spacing w:line="276" w:lineRule="auto"/>
        <w:ind w:left="360"/>
        <w:jc w:val="both"/>
        <w:rPr>
          <w:rFonts w:ascii="Lato" w:eastAsia="Calibri" w:hAnsi="Lato" w:cs="Calibri"/>
          <w:bCs/>
          <w:sz w:val="22"/>
          <w:szCs w:val="22"/>
          <w:lang w:eastAsia="en-US"/>
        </w:rPr>
      </w:pPr>
    </w:p>
    <w:p w14:paraId="6E2C121C" w14:textId="77777777" w:rsidR="003C4444" w:rsidRPr="0017322F" w:rsidRDefault="002A2701" w:rsidP="00AA45D3">
      <w:pPr>
        <w:pStyle w:val="Akapitzlist"/>
        <w:widowControl/>
        <w:numPr>
          <w:ilvl w:val="0"/>
          <w:numId w:val="1"/>
        </w:numPr>
        <w:shd w:val="clear" w:color="auto" w:fill="F2F2F2" w:themeFill="background1" w:themeFillShade="F2"/>
        <w:autoSpaceDE/>
        <w:autoSpaceDN/>
        <w:adjustRightInd/>
        <w:spacing w:line="276" w:lineRule="auto"/>
        <w:jc w:val="both"/>
        <w:rPr>
          <w:rFonts w:ascii="Lato" w:hAnsi="Lato" w:cs="Arial"/>
          <w:b/>
          <w:sz w:val="22"/>
          <w:szCs w:val="22"/>
        </w:rPr>
      </w:pPr>
      <w:r w:rsidRPr="0017322F">
        <w:rPr>
          <w:rFonts w:ascii="Lato" w:hAnsi="Lato" w:cs="Arial"/>
          <w:b/>
          <w:sz w:val="22"/>
          <w:szCs w:val="22"/>
        </w:rPr>
        <w:t xml:space="preserve">KRYTERIA </w:t>
      </w:r>
      <w:r w:rsidR="003C4444" w:rsidRPr="0017322F">
        <w:rPr>
          <w:rFonts w:ascii="Lato" w:hAnsi="Lato" w:cs="Arial"/>
          <w:b/>
          <w:sz w:val="22"/>
          <w:szCs w:val="22"/>
        </w:rPr>
        <w:t>OCEN</w:t>
      </w:r>
      <w:r w:rsidRPr="0017322F">
        <w:rPr>
          <w:rFonts w:ascii="Lato" w:hAnsi="Lato" w:cs="Arial"/>
          <w:b/>
          <w:sz w:val="22"/>
          <w:szCs w:val="22"/>
        </w:rPr>
        <w:t>Y</w:t>
      </w:r>
      <w:r w:rsidR="003C4444" w:rsidRPr="0017322F">
        <w:rPr>
          <w:rFonts w:ascii="Lato" w:hAnsi="Lato" w:cs="Arial"/>
          <w:b/>
          <w:sz w:val="22"/>
          <w:szCs w:val="22"/>
        </w:rPr>
        <w:t xml:space="preserve"> OFERT</w:t>
      </w:r>
    </w:p>
    <w:p w14:paraId="14488AEB" w14:textId="77777777" w:rsidR="00EB029B" w:rsidRPr="0017322F" w:rsidRDefault="00EB029B" w:rsidP="00EB029B">
      <w:pPr>
        <w:pStyle w:val="Tekstwstpniesformatowany"/>
        <w:numPr>
          <w:ilvl w:val="0"/>
          <w:numId w:val="17"/>
        </w:numPr>
        <w:spacing w:after="120" w:line="276" w:lineRule="auto"/>
        <w:jc w:val="both"/>
        <w:rPr>
          <w:rFonts w:ascii="Lato" w:eastAsia="Calibri" w:hAnsi="Lato" w:cs="Calibri"/>
          <w:bCs/>
          <w:sz w:val="22"/>
          <w:szCs w:val="22"/>
          <w:lang w:eastAsia="en-US"/>
        </w:rPr>
      </w:pPr>
      <w:r w:rsidRPr="0017322F">
        <w:rPr>
          <w:rFonts w:ascii="Lato" w:eastAsia="Calibri" w:hAnsi="Lato" w:cs="Calibri"/>
          <w:bCs/>
          <w:sz w:val="22"/>
          <w:szCs w:val="22"/>
          <w:lang w:eastAsia="en-US"/>
        </w:rPr>
        <w:t xml:space="preserve">Przy wyborze oferty zamawiający będzie się kierował następującymi kryteriami: </w:t>
      </w:r>
    </w:p>
    <w:tbl>
      <w:tblPr>
        <w:tblW w:w="0" w:type="auto"/>
        <w:tblInd w:w="67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400"/>
        <w:gridCol w:w="6411"/>
        <w:gridCol w:w="1556"/>
      </w:tblGrid>
      <w:tr w:rsidR="00EB029B" w:rsidRPr="00F17BA7" w14:paraId="6769713D" w14:textId="77777777" w:rsidTr="0000308A">
        <w:tc>
          <w:tcPr>
            <w:tcW w:w="378" w:type="dxa"/>
            <w:tcBorders>
              <w:top w:val="single" w:sz="12" w:space="0" w:color="auto"/>
              <w:left w:val="single" w:sz="12" w:space="0" w:color="auto"/>
              <w:bottom w:val="single" w:sz="12" w:space="0" w:color="auto"/>
              <w:right w:val="single" w:sz="6" w:space="0" w:color="auto"/>
            </w:tcBorders>
            <w:shd w:val="clear" w:color="auto" w:fill="FFFF00"/>
            <w:vAlign w:val="center"/>
          </w:tcPr>
          <w:p w14:paraId="3E0617B6" w14:textId="77777777" w:rsidR="00EB029B" w:rsidRPr="0017322F" w:rsidRDefault="00EB029B" w:rsidP="0000308A">
            <w:pPr>
              <w:spacing w:after="120"/>
              <w:ind w:left="-108"/>
              <w:jc w:val="center"/>
              <w:rPr>
                <w:rFonts w:ascii="Lato" w:eastAsia="Calibri" w:hAnsi="Lato"/>
                <w:b/>
                <w:sz w:val="22"/>
                <w:szCs w:val="22"/>
              </w:rPr>
            </w:pPr>
            <w:r w:rsidRPr="0017322F">
              <w:rPr>
                <w:rFonts w:ascii="Lato" w:eastAsia="Calibri" w:hAnsi="Lato"/>
                <w:b/>
                <w:sz w:val="22"/>
                <w:szCs w:val="22"/>
              </w:rPr>
              <w:t>Lp.</w:t>
            </w:r>
          </w:p>
        </w:tc>
        <w:tc>
          <w:tcPr>
            <w:tcW w:w="6430" w:type="dxa"/>
            <w:tcBorders>
              <w:top w:val="single" w:sz="12" w:space="0" w:color="auto"/>
              <w:left w:val="single" w:sz="6" w:space="0" w:color="auto"/>
              <w:bottom w:val="single" w:sz="12" w:space="0" w:color="auto"/>
              <w:right w:val="single" w:sz="6" w:space="0" w:color="auto"/>
            </w:tcBorders>
            <w:shd w:val="clear" w:color="auto" w:fill="FFFF00"/>
            <w:vAlign w:val="center"/>
          </w:tcPr>
          <w:p w14:paraId="0AC87FC1" w14:textId="77777777" w:rsidR="00EB029B" w:rsidRPr="0017322F" w:rsidRDefault="00EB029B" w:rsidP="0000308A">
            <w:pPr>
              <w:spacing w:after="120"/>
              <w:jc w:val="center"/>
              <w:rPr>
                <w:rFonts w:ascii="Lato" w:eastAsia="Calibri" w:hAnsi="Lato"/>
                <w:b/>
                <w:sz w:val="22"/>
                <w:szCs w:val="22"/>
              </w:rPr>
            </w:pPr>
            <w:r w:rsidRPr="0017322F">
              <w:rPr>
                <w:rFonts w:ascii="Lato" w:eastAsia="Calibri" w:hAnsi="Lato"/>
                <w:b/>
                <w:sz w:val="22"/>
                <w:szCs w:val="22"/>
              </w:rPr>
              <w:t>Nazwa kryterium</w:t>
            </w:r>
          </w:p>
        </w:tc>
        <w:tc>
          <w:tcPr>
            <w:tcW w:w="1559" w:type="dxa"/>
            <w:tcBorders>
              <w:top w:val="single" w:sz="12" w:space="0" w:color="auto"/>
              <w:left w:val="single" w:sz="6" w:space="0" w:color="auto"/>
              <w:bottom w:val="single" w:sz="12" w:space="0" w:color="auto"/>
              <w:right w:val="single" w:sz="12" w:space="0" w:color="auto"/>
            </w:tcBorders>
            <w:shd w:val="clear" w:color="auto" w:fill="FFFF00"/>
            <w:vAlign w:val="center"/>
          </w:tcPr>
          <w:p w14:paraId="48D9D266" w14:textId="77777777" w:rsidR="00EB029B" w:rsidRPr="0017322F" w:rsidRDefault="00EB029B" w:rsidP="0000308A">
            <w:pPr>
              <w:spacing w:after="120"/>
              <w:jc w:val="center"/>
              <w:rPr>
                <w:rFonts w:ascii="Lato" w:eastAsia="Calibri" w:hAnsi="Lato"/>
                <w:b/>
                <w:sz w:val="22"/>
                <w:szCs w:val="22"/>
              </w:rPr>
            </w:pPr>
            <w:r w:rsidRPr="0017322F">
              <w:rPr>
                <w:rFonts w:ascii="Lato" w:eastAsia="Calibri" w:hAnsi="Lato"/>
                <w:b/>
                <w:sz w:val="22"/>
                <w:szCs w:val="22"/>
              </w:rPr>
              <w:t>Waga (pkt)</w:t>
            </w:r>
          </w:p>
        </w:tc>
      </w:tr>
      <w:tr w:rsidR="00EB029B" w:rsidRPr="00F17BA7" w14:paraId="7FC7240E" w14:textId="77777777" w:rsidTr="0000308A">
        <w:tc>
          <w:tcPr>
            <w:tcW w:w="378" w:type="dxa"/>
            <w:tcBorders>
              <w:top w:val="single" w:sz="12" w:space="0" w:color="auto"/>
              <w:left w:val="single" w:sz="12" w:space="0" w:color="auto"/>
              <w:bottom w:val="single" w:sz="12" w:space="0" w:color="auto"/>
              <w:right w:val="single" w:sz="6" w:space="0" w:color="auto"/>
            </w:tcBorders>
            <w:vAlign w:val="center"/>
          </w:tcPr>
          <w:p w14:paraId="532A175D" w14:textId="77777777" w:rsidR="00EB029B" w:rsidRPr="0017322F" w:rsidRDefault="00EB029B" w:rsidP="0000308A">
            <w:pPr>
              <w:spacing w:after="120"/>
              <w:ind w:left="-108"/>
              <w:jc w:val="center"/>
              <w:rPr>
                <w:rFonts w:ascii="Lato" w:eastAsia="Calibri" w:hAnsi="Lato"/>
                <w:sz w:val="22"/>
                <w:szCs w:val="22"/>
              </w:rPr>
            </w:pPr>
            <w:r w:rsidRPr="0017322F">
              <w:rPr>
                <w:rFonts w:ascii="Lato" w:eastAsia="Calibri" w:hAnsi="Lato"/>
                <w:sz w:val="22"/>
                <w:szCs w:val="22"/>
              </w:rPr>
              <w:t>1.</w:t>
            </w:r>
          </w:p>
        </w:tc>
        <w:tc>
          <w:tcPr>
            <w:tcW w:w="6430" w:type="dxa"/>
            <w:tcBorders>
              <w:top w:val="single" w:sz="12" w:space="0" w:color="auto"/>
              <w:left w:val="single" w:sz="6" w:space="0" w:color="auto"/>
              <w:bottom w:val="single" w:sz="12" w:space="0" w:color="auto"/>
              <w:right w:val="single" w:sz="6" w:space="0" w:color="auto"/>
            </w:tcBorders>
            <w:vAlign w:val="center"/>
          </w:tcPr>
          <w:p w14:paraId="10CF1B56" w14:textId="77777777" w:rsidR="00EB029B" w:rsidRPr="0017322F" w:rsidRDefault="00EB029B" w:rsidP="0000308A">
            <w:pPr>
              <w:spacing w:after="120"/>
              <w:jc w:val="center"/>
              <w:rPr>
                <w:rFonts w:ascii="Lato" w:eastAsia="Calibri" w:hAnsi="Lato"/>
                <w:sz w:val="22"/>
                <w:szCs w:val="22"/>
              </w:rPr>
            </w:pPr>
            <w:r w:rsidRPr="0017322F">
              <w:rPr>
                <w:rFonts w:ascii="Lato" w:eastAsia="Calibri" w:hAnsi="Lato"/>
                <w:sz w:val="22"/>
                <w:szCs w:val="22"/>
              </w:rPr>
              <w:t>Cena (całkowity koszt wykonania zamówienia)</w:t>
            </w:r>
          </w:p>
        </w:tc>
        <w:tc>
          <w:tcPr>
            <w:tcW w:w="1559" w:type="dxa"/>
            <w:tcBorders>
              <w:top w:val="single" w:sz="12" w:space="0" w:color="auto"/>
              <w:left w:val="single" w:sz="6" w:space="0" w:color="auto"/>
              <w:bottom w:val="single" w:sz="12" w:space="0" w:color="auto"/>
              <w:right w:val="single" w:sz="12" w:space="0" w:color="auto"/>
            </w:tcBorders>
            <w:vAlign w:val="center"/>
          </w:tcPr>
          <w:p w14:paraId="74586FD5" w14:textId="5728CFC7" w:rsidR="00EB029B" w:rsidRPr="0017322F" w:rsidRDefault="00EB029B" w:rsidP="0000308A">
            <w:pPr>
              <w:spacing w:after="120"/>
              <w:jc w:val="center"/>
              <w:rPr>
                <w:rFonts w:ascii="Lato" w:eastAsia="Calibri" w:hAnsi="Lato"/>
                <w:sz w:val="22"/>
                <w:szCs w:val="22"/>
              </w:rPr>
            </w:pPr>
            <w:r w:rsidRPr="0017322F">
              <w:rPr>
                <w:rFonts w:ascii="Lato" w:eastAsia="Calibri" w:hAnsi="Lato"/>
                <w:sz w:val="22"/>
                <w:szCs w:val="22"/>
              </w:rPr>
              <w:t>5</w:t>
            </w:r>
            <w:r w:rsidR="009B08B8" w:rsidRPr="0017322F">
              <w:rPr>
                <w:rFonts w:ascii="Lato" w:eastAsia="Calibri" w:hAnsi="Lato"/>
                <w:sz w:val="22"/>
                <w:szCs w:val="22"/>
              </w:rPr>
              <w:t>0</w:t>
            </w:r>
          </w:p>
        </w:tc>
      </w:tr>
      <w:tr w:rsidR="00EB029B" w:rsidRPr="00F17BA7" w14:paraId="5F5C67BE" w14:textId="77777777" w:rsidTr="0000308A">
        <w:tc>
          <w:tcPr>
            <w:tcW w:w="378" w:type="dxa"/>
            <w:tcBorders>
              <w:top w:val="single" w:sz="12" w:space="0" w:color="auto"/>
              <w:left w:val="single" w:sz="12" w:space="0" w:color="auto"/>
              <w:bottom w:val="single" w:sz="12" w:space="0" w:color="auto"/>
              <w:right w:val="single" w:sz="6" w:space="0" w:color="auto"/>
            </w:tcBorders>
            <w:vAlign w:val="center"/>
          </w:tcPr>
          <w:p w14:paraId="40FF61E6" w14:textId="6654169D" w:rsidR="00EB029B" w:rsidRPr="0017322F" w:rsidRDefault="009B08B8" w:rsidP="0000308A">
            <w:pPr>
              <w:spacing w:after="120"/>
              <w:ind w:left="-108"/>
              <w:jc w:val="center"/>
              <w:rPr>
                <w:rFonts w:ascii="Lato" w:eastAsia="Calibri" w:hAnsi="Lato"/>
                <w:sz w:val="22"/>
                <w:szCs w:val="22"/>
              </w:rPr>
            </w:pPr>
            <w:r w:rsidRPr="0017322F">
              <w:rPr>
                <w:rFonts w:ascii="Lato" w:eastAsia="Calibri" w:hAnsi="Lato"/>
                <w:sz w:val="22"/>
                <w:szCs w:val="22"/>
              </w:rPr>
              <w:t>2</w:t>
            </w:r>
            <w:r w:rsidR="00EB029B" w:rsidRPr="0017322F">
              <w:rPr>
                <w:rFonts w:ascii="Lato" w:eastAsia="Calibri" w:hAnsi="Lato"/>
                <w:sz w:val="22"/>
                <w:szCs w:val="22"/>
              </w:rPr>
              <w:t>.</w:t>
            </w:r>
          </w:p>
        </w:tc>
        <w:tc>
          <w:tcPr>
            <w:tcW w:w="6430" w:type="dxa"/>
            <w:tcBorders>
              <w:top w:val="single" w:sz="12" w:space="0" w:color="auto"/>
              <w:left w:val="single" w:sz="6" w:space="0" w:color="auto"/>
              <w:bottom w:val="single" w:sz="12" w:space="0" w:color="auto"/>
              <w:right w:val="single" w:sz="6" w:space="0" w:color="auto"/>
            </w:tcBorders>
            <w:vAlign w:val="center"/>
          </w:tcPr>
          <w:p w14:paraId="205B7C30" w14:textId="07365809" w:rsidR="00EB029B" w:rsidRPr="0017322F" w:rsidRDefault="00EB029B" w:rsidP="0000308A">
            <w:pPr>
              <w:jc w:val="center"/>
              <w:rPr>
                <w:rFonts w:ascii="Lato" w:hAnsi="Lato"/>
                <w:sz w:val="22"/>
                <w:szCs w:val="22"/>
              </w:rPr>
            </w:pPr>
            <w:r w:rsidRPr="0017322F">
              <w:rPr>
                <w:rFonts w:ascii="Lato" w:hAnsi="Lato"/>
                <w:sz w:val="22"/>
                <w:szCs w:val="22"/>
              </w:rPr>
              <w:t>Doświadczenie wykonawcy</w:t>
            </w:r>
          </w:p>
        </w:tc>
        <w:tc>
          <w:tcPr>
            <w:tcW w:w="1559" w:type="dxa"/>
            <w:tcBorders>
              <w:top w:val="single" w:sz="12" w:space="0" w:color="auto"/>
              <w:left w:val="single" w:sz="6" w:space="0" w:color="auto"/>
              <w:bottom w:val="single" w:sz="12" w:space="0" w:color="auto"/>
              <w:right w:val="single" w:sz="12" w:space="0" w:color="auto"/>
            </w:tcBorders>
            <w:vAlign w:val="center"/>
          </w:tcPr>
          <w:p w14:paraId="70B809C9" w14:textId="3333C751" w:rsidR="00EB029B" w:rsidRPr="0017322F" w:rsidRDefault="00E14D29" w:rsidP="0000308A">
            <w:pPr>
              <w:spacing w:after="120"/>
              <w:jc w:val="center"/>
              <w:rPr>
                <w:rFonts w:ascii="Lato" w:eastAsia="Calibri" w:hAnsi="Lato"/>
                <w:sz w:val="22"/>
                <w:szCs w:val="22"/>
              </w:rPr>
            </w:pPr>
            <w:r w:rsidRPr="0017322F">
              <w:rPr>
                <w:rFonts w:ascii="Lato" w:eastAsia="Calibri" w:hAnsi="Lato"/>
                <w:sz w:val="22"/>
                <w:szCs w:val="22"/>
              </w:rPr>
              <w:t>25</w:t>
            </w:r>
          </w:p>
        </w:tc>
      </w:tr>
      <w:tr w:rsidR="00EB029B" w:rsidRPr="00F17BA7" w14:paraId="394D6F90" w14:textId="77777777" w:rsidTr="0000308A">
        <w:tc>
          <w:tcPr>
            <w:tcW w:w="378" w:type="dxa"/>
            <w:tcBorders>
              <w:top w:val="single" w:sz="12" w:space="0" w:color="auto"/>
              <w:left w:val="single" w:sz="12" w:space="0" w:color="auto"/>
              <w:bottom w:val="single" w:sz="12" w:space="0" w:color="auto"/>
              <w:right w:val="single" w:sz="6" w:space="0" w:color="auto"/>
            </w:tcBorders>
            <w:vAlign w:val="center"/>
          </w:tcPr>
          <w:p w14:paraId="0A1217CE" w14:textId="3815D8F0" w:rsidR="00EB029B" w:rsidRPr="0017322F" w:rsidRDefault="009B08B8" w:rsidP="0000308A">
            <w:pPr>
              <w:spacing w:after="120"/>
              <w:ind w:left="-108"/>
              <w:jc w:val="center"/>
              <w:rPr>
                <w:rFonts w:ascii="Lato" w:eastAsia="Calibri" w:hAnsi="Lato"/>
                <w:sz w:val="22"/>
                <w:szCs w:val="22"/>
              </w:rPr>
            </w:pPr>
            <w:r w:rsidRPr="0017322F">
              <w:rPr>
                <w:rFonts w:ascii="Lato" w:eastAsia="Calibri" w:hAnsi="Lato"/>
                <w:sz w:val="22"/>
                <w:szCs w:val="22"/>
              </w:rPr>
              <w:t>3</w:t>
            </w:r>
            <w:r w:rsidR="00EB029B" w:rsidRPr="0017322F">
              <w:rPr>
                <w:rFonts w:ascii="Lato" w:eastAsia="Calibri" w:hAnsi="Lato"/>
                <w:sz w:val="22"/>
                <w:szCs w:val="22"/>
              </w:rPr>
              <w:t>.</w:t>
            </w:r>
          </w:p>
        </w:tc>
        <w:tc>
          <w:tcPr>
            <w:tcW w:w="6430" w:type="dxa"/>
            <w:tcBorders>
              <w:top w:val="single" w:sz="12" w:space="0" w:color="auto"/>
              <w:left w:val="single" w:sz="6" w:space="0" w:color="auto"/>
              <w:bottom w:val="single" w:sz="12" w:space="0" w:color="auto"/>
              <w:right w:val="single" w:sz="6" w:space="0" w:color="auto"/>
            </w:tcBorders>
            <w:vAlign w:val="center"/>
          </w:tcPr>
          <w:p w14:paraId="7327F7B9" w14:textId="66922B16" w:rsidR="00EB029B" w:rsidRPr="0017322F" w:rsidRDefault="00EB029B" w:rsidP="0000308A">
            <w:pPr>
              <w:jc w:val="center"/>
              <w:rPr>
                <w:rFonts w:ascii="Lato" w:hAnsi="Lato"/>
                <w:sz w:val="22"/>
                <w:szCs w:val="22"/>
              </w:rPr>
            </w:pPr>
            <w:r w:rsidRPr="0017322F">
              <w:rPr>
                <w:rFonts w:ascii="Lato" w:hAnsi="Lato"/>
                <w:sz w:val="22"/>
                <w:szCs w:val="22"/>
              </w:rPr>
              <w:t>Doświadczenie konsultantów</w:t>
            </w:r>
          </w:p>
        </w:tc>
        <w:tc>
          <w:tcPr>
            <w:tcW w:w="1559" w:type="dxa"/>
            <w:tcBorders>
              <w:top w:val="single" w:sz="12" w:space="0" w:color="auto"/>
              <w:left w:val="single" w:sz="6" w:space="0" w:color="auto"/>
              <w:bottom w:val="single" w:sz="12" w:space="0" w:color="auto"/>
              <w:right w:val="single" w:sz="12" w:space="0" w:color="auto"/>
            </w:tcBorders>
            <w:vAlign w:val="center"/>
          </w:tcPr>
          <w:p w14:paraId="5F5775C2" w14:textId="647247AA" w:rsidR="00EB029B" w:rsidRPr="0017322F" w:rsidRDefault="009B08B8" w:rsidP="0000308A">
            <w:pPr>
              <w:spacing w:after="120"/>
              <w:jc w:val="center"/>
              <w:rPr>
                <w:rFonts w:ascii="Lato" w:eastAsia="Calibri" w:hAnsi="Lato"/>
                <w:sz w:val="22"/>
                <w:szCs w:val="22"/>
              </w:rPr>
            </w:pPr>
            <w:r w:rsidRPr="0017322F">
              <w:rPr>
                <w:rFonts w:ascii="Lato" w:eastAsia="Calibri" w:hAnsi="Lato"/>
                <w:sz w:val="22"/>
                <w:szCs w:val="22"/>
              </w:rPr>
              <w:t>2</w:t>
            </w:r>
            <w:r w:rsidR="00E14D29" w:rsidRPr="0017322F">
              <w:rPr>
                <w:rFonts w:ascii="Lato" w:eastAsia="Calibri" w:hAnsi="Lato"/>
                <w:sz w:val="22"/>
                <w:szCs w:val="22"/>
              </w:rPr>
              <w:t>5</w:t>
            </w:r>
          </w:p>
        </w:tc>
      </w:tr>
      <w:tr w:rsidR="00EB029B" w:rsidRPr="00F17BA7" w14:paraId="5F2F78AC" w14:textId="77777777" w:rsidTr="0000308A">
        <w:tc>
          <w:tcPr>
            <w:tcW w:w="6808" w:type="dxa"/>
            <w:gridSpan w:val="2"/>
          </w:tcPr>
          <w:p w14:paraId="4590F3B6" w14:textId="77777777" w:rsidR="00EB029B" w:rsidRPr="0017322F" w:rsidRDefault="00EB029B" w:rsidP="0000308A">
            <w:pPr>
              <w:jc w:val="right"/>
              <w:rPr>
                <w:rFonts w:ascii="Lato" w:eastAsia="Calibri" w:hAnsi="Lato"/>
                <w:b/>
                <w:sz w:val="22"/>
                <w:szCs w:val="22"/>
              </w:rPr>
            </w:pPr>
            <w:r w:rsidRPr="0017322F">
              <w:rPr>
                <w:rFonts w:ascii="Lato" w:eastAsia="Calibri" w:hAnsi="Lato"/>
                <w:b/>
                <w:sz w:val="22"/>
                <w:szCs w:val="22"/>
              </w:rPr>
              <w:t xml:space="preserve">SUMA: </w:t>
            </w:r>
          </w:p>
        </w:tc>
        <w:tc>
          <w:tcPr>
            <w:tcW w:w="1559" w:type="dxa"/>
          </w:tcPr>
          <w:p w14:paraId="64E27856" w14:textId="77777777" w:rsidR="00EB029B" w:rsidRPr="0017322F" w:rsidRDefault="00EB029B" w:rsidP="0000308A">
            <w:pPr>
              <w:tabs>
                <w:tab w:val="decimal" w:pos="0"/>
              </w:tabs>
              <w:jc w:val="center"/>
              <w:rPr>
                <w:rFonts w:ascii="Lato" w:eastAsia="Calibri" w:hAnsi="Lato"/>
                <w:b/>
                <w:sz w:val="22"/>
                <w:szCs w:val="22"/>
              </w:rPr>
            </w:pPr>
            <w:r w:rsidRPr="0017322F">
              <w:rPr>
                <w:rFonts w:ascii="Lato" w:eastAsia="Calibri" w:hAnsi="Lato"/>
                <w:b/>
                <w:sz w:val="22"/>
                <w:szCs w:val="22"/>
              </w:rPr>
              <w:t>100</w:t>
            </w:r>
          </w:p>
        </w:tc>
      </w:tr>
    </w:tbl>
    <w:p w14:paraId="3B353ADF" w14:textId="77777777" w:rsidR="00EB029B" w:rsidRPr="0017322F" w:rsidRDefault="00EB029B" w:rsidP="00EB029B">
      <w:pPr>
        <w:pStyle w:val="Tekstwstpniesformatowany"/>
        <w:spacing w:after="120" w:line="276" w:lineRule="auto"/>
        <w:ind w:left="567"/>
        <w:jc w:val="both"/>
        <w:rPr>
          <w:rFonts w:ascii="Lato" w:hAnsi="Lato" w:cs="Times New Roman"/>
          <w:bCs/>
          <w:sz w:val="22"/>
          <w:szCs w:val="22"/>
        </w:rPr>
      </w:pPr>
    </w:p>
    <w:p w14:paraId="0420556E" w14:textId="77777777" w:rsidR="00EB029B" w:rsidRPr="0017322F" w:rsidRDefault="00EB029B" w:rsidP="00EB029B">
      <w:pPr>
        <w:pStyle w:val="Tekstwstpniesformatowany"/>
        <w:numPr>
          <w:ilvl w:val="0"/>
          <w:numId w:val="17"/>
        </w:numPr>
        <w:spacing w:after="120" w:line="276" w:lineRule="auto"/>
        <w:jc w:val="both"/>
        <w:rPr>
          <w:rFonts w:ascii="Lato" w:eastAsia="Calibri" w:hAnsi="Lato" w:cs="Calibri"/>
          <w:bCs/>
          <w:sz w:val="22"/>
          <w:szCs w:val="22"/>
          <w:lang w:eastAsia="en-US"/>
        </w:rPr>
      </w:pPr>
      <w:r w:rsidRPr="0017322F">
        <w:rPr>
          <w:rFonts w:ascii="Lato" w:eastAsia="Calibri" w:hAnsi="Lato" w:cs="Calibri"/>
          <w:bCs/>
          <w:sz w:val="22"/>
          <w:szCs w:val="22"/>
          <w:lang w:eastAsia="en-US"/>
        </w:rPr>
        <w:t>Przy ocenie ofert w kryterium „Cena” (PC) punkty zostaną przyznane w poniższy sposób:</w:t>
      </w:r>
    </w:p>
    <w:p w14:paraId="677A1D52" w14:textId="0C96A168" w:rsidR="00EB029B" w:rsidRPr="0017322F" w:rsidRDefault="00EB029B" w:rsidP="00EB029B">
      <w:pPr>
        <w:pStyle w:val="Akapitzlist"/>
        <w:widowControl/>
        <w:numPr>
          <w:ilvl w:val="0"/>
          <w:numId w:val="18"/>
        </w:numPr>
        <w:autoSpaceDE/>
        <w:autoSpaceDN/>
        <w:adjustRightInd/>
        <w:spacing w:after="200" w:line="276" w:lineRule="auto"/>
        <w:jc w:val="both"/>
        <w:rPr>
          <w:rFonts w:ascii="Lato" w:hAnsi="Lato"/>
          <w:sz w:val="22"/>
          <w:szCs w:val="22"/>
        </w:rPr>
      </w:pPr>
      <w:r w:rsidRPr="0017322F">
        <w:rPr>
          <w:rFonts w:ascii="Lato" w:hAnsi="Lato"/>
          <w:sz w:val="22"/>
          <w:szCs w:val="22"/>
        </w:rPr>
        <w:t>Cena – maksymalnie do 5</w:t>
      </w:r>
      <w:r w:rsidR="00B94983" w:rsidRPr="0017322F">
        <w:rPr>
          <w:rFonts w:ascii="Lato" w:hAnsi="Lato"/>
          <w:sz w:val="22"/>
          <w:szCs w:val="22"/>
        </w:rPr>
        <w:t>0</w:t>
      </w:r>
      <w:r w:rsidRPr="0017322F">
        <w:rPr>
          <w:rFonts w:ascii="Lato" w:hAnsi="Lato"/>
          <w:sz w:val="22"/>
          <w:szCs w:val="22"/>
        </w:rPr>
        <w:t xml:space="preserve"> pkt</w:t>
      </w:r>
    </w:p>
    <w:p w14:paraId="52C3D41D" w14:textId="77777777" w:rsidR="00EB029B" w:rsidRPr="0017322F" w:rsidRDefault="00EB029B" w:rsidP="00EB029B">
      <w:pPr>
        <w:pStyle w:val="Akapitzlist"/>
        <w:widowControl/>
        <w:numPr>
          <w:ilvl w:val="0"/>
          <w:numId w:val="18"/>
        </w:numPr>
        <w:autoSpaceDE/>
        <w:autoSpaceDN/>
        <w:adjustRightInd/>
        <w:spacing w:after="200" w:line="276" w:lineRule="auto"/>
        <w:jc w:val="both"/>
        <w:rPr>
          <w:rFonts w:ascii="Lato" w:hAnsi="Lato"/>
          <w:sz w:val="22"/>
          <w:szCs w:val="22"/>
        </w:rPr>
      </w:pPr>
      <w:r w:rsidRPr="0017322F">
        <w:rPr>
          <w:rFonts w:ascii="Lato" w:hAnsi="Lato"/>
          <w:sz w:val="22"/>
          <w:szCs w:val="22"/>
        </w:rPr>
        <w:t>Kryterium ceny będzie rozpatrywane na podstawie ceny brutto podanej przez Wykonawcę w Formularzu Ofertowym.</w:t>
      </w:r>
    </w:p>
    <w:p w14:paraId="3DAD4A01" w14:textId="77777777" w:rsidR="00EB029B" w:rsidRPr="0017322F" w:rsidRDefault="00EB029B" w:rsidP="00EB029B">
      <w:pPr>
        <w:pStyle w:val="Akapitzlist"/>
        <w:widowControl/>
        <w:numPr>
          <w:ilvl w:val="0"/>
          <w:numId w:val="18"/>
        </w:numPr>
        <w:autoSpaceDE/>
        <w:autoSpaceDN/>
        <w:adjustRightInd/>
        <w:spacing w:after="200" w:line="276" w:lineRule="auto"/>
        <w:jc w:val="both"/>
        <w:rPr>
          <w:rFonts w:ascii="Lato" w:hAnsi="Lato"/>
          <w:sz w:val="22"/>
          <w:szCs w:val="22"/>
        </w:rPr>
      </w:pPr>
      <w:r w:rsidRPr="0017322F">
        <w:rPr>
          <w:rFonts w:ascii="Lato" w:hAnsi="Lato"/>
          <w:sz w:val="22"/>
          <w:szCs w:val="22"/>
        </w:rPr>
        <w:t>Punkty w kryterium „Cena” będą obliczane na podstawie wzoru:</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tblGrid>
      <w:tr w:rsidR="00EB029B" w:rsidRPr="000B6F67" w14:paraId="703ABDE6" w14:textId="77777777" w:rsidTr="0000308A">
        <w:trPr>
          <w:trHeight w:val="429"/>
        </w:trPr>
        <w:tc>
          <w:tcPr>
            <w:tcW w:w="5245" w:type="dxa"/>
            <w:vMerge w:val="restart"/>
            <w:tcBorders>
              <w:top w:val="nil"/>
              <w:left w:val="nil"/>
              <w:bottom w:val="nil"/>
              <w:right w:val="nil"/>
            </w:tcBorders>
          </w:tcPr>
          <w:p w14:paraId="3BFCF0AA" w14:textId="77777777" w:rsidR="00EB029B" w:rsidRPr="0017322F" w:rsidRDefault="00EB029B" w:rsidP="0000308A">
            <w:pPr>
              <w:pStyle w:val="Tekstwstpniesformatowany"/>
              <w:spacing w:line="276" w:lineRule="auto"/>
              <w:ind w:left="2835"/>
              <w:rPr>
                <w:rFonts w:ascii="Lato" w:hAnsi="Lato" w:cs="Times New Roman"/>
                <w:sz w:val="22"/>
                <w:szCs w:val="22"/>
                <w:lang w:val="en-US"/>
              </w:rPr>
            </w:pPr>
            <w:bookmarkStart w:id="2" w:name="_Hlk195261077"/>
            <w:r w:rsidRPr="0017322F">
              <w:rPr>
                <w:rFonts w:ascii="Lato" w:hAnsi="Lato" w:cs="Times New Roman"/>
                <w:sz w:val="22"/>
                <w:szCs w:val="22"/>
                <w:lang w:val="en-US"/>
              </w:rPr>
              <w:t xml:space="preserve">CC </w:t>
            </w:r>
            <w:r w:rsidRPr="0017322F">
              <w:rPr>
                <w:rFonts w:ascii="Lato" w:hAnsi="Lato" w:cs="Times New Roman"/>
                <w:sz w:val="22"/>
                <w:szCs w:val="22"/>
                <w:vertAlign w:val="subscript"/>
                <w:lang w:val="en-US"/>
              </w:rPr>
              <w:t>min</w:t>
            </w:r>
            <w:r w:rsidRPr="0017322F">
              <w:rPr>
                <w:rFonts w:ascii="Lato" w:hAnsi="Lato" w:cs="Times New Roman"/>
                <w:sz w:val="22"/>
                <w:szCs w:val="22"/>
                <w:lang w:val="en-US"/>
              </w:rPr>
              <w:t xml:space="preserve"> </w:t>
            </w:r>
          </w:p>
          <w:p w14:paraId="71A97D9A" w14:textId="09BAD8D8" w:rsidR="00EB029B" w:rsidRPr="0017322F" w:rsidRDefault="00EB029B" w:rsidP="0000308A">
            <w:pPr>
              <w:pStyle w:val="Tekstwstpniesformatowany"/>
              <w:tabs>
                <w:tab w:val="left" w:pos="3606"/>
                <w:tab w:val="left" w:pos="4253"/>
              </w:tabs>
              <w:spacing w:line="276" w:lineRule="auto"/>
              <w:ind w:left="1418"/>
              <w:rPr>
                <w:rFonts w:ascii="Lato" w:hAnsi="Lato" w:cs="Times New Roman"/>
                <w:sz w:val="22"/>
                <w:szCs w:val="22"/>
                <w:lang w:val="en-US"/>
              </w:rPr>
            </w:pPr>
            <w:r w:rsidRPr="0017322F">
              <w:rPr>
                <w:rFonts w:ascii="Lato" w:hAnsi="Lato"/>
                <w:noProof/>
                <w:sz w:val="22"/>
                <w:szCs w:val="22"/>
                <w:lang w:eastAsia="pl-PL"/>
              </w:rPr>
              <mc:AlternateContent>
                <mc:Choice Requires="wps">
                  <w:drawing>
                    <wp:anchor distT="4294967294" distB="4294967294" distL="114300" distR="114300" simplePos="0" relativeHeight="251659264" behindDoc="0" locked="0" layoutInCell="1" allowOverlap="1" wp14:anchorId="626D00D8" wp14:editId="0AC644C0">
                      <wp:simplePos x="0" y="0"/>
                      <wp:positionH relativeFrom="column">
                        <wp:posOffset>1471930</wp:posOffset>
                      </wp:positionH>
                      <wp:positionV relativeFrom="paragraph">
                        <wp:posOffset>90804</wp:posOffset>
                      </wp:positionV>
                      <wp:extent cx="1129030" cy="0"/>
                      <wp:effectExtent l="0" t="0" r="13970" b="19050"/>
                      <wp:wrapNone/>
                      <wp:docPr id="2" name="Łącznik prosty ze strzałką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90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7A8903E" id="_x0000_t32" coordsize="21600,21600" o:spt="32" o:oned="t" path="m,l21600,21600e" filled="f">
                      <v:path arrowok="t" fillok="f" o:connecttype="none"/>
                      <o:lock v:ext="edit" shapetype="t"/>
                    </v:shapetype>
                    <v:shape id="Łącznik prosty ze strzałką 2" o:spid="_x0000_s1026" type="#_x0000_t32" style="position:absolute;margin-left:115.9pt;margin-top:7.15pt;width:88.9pt;height:0;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"/>
                  </w:pict>
                </mc:Fallback>
              </mc:AlternateContent>
            </w:r>
            <w:r w:rsidRPr="0017322F">
              <w:rPr>
                <w:rFonts w:ascii="Lato" w:hAnsi="Lato" w:cs="Times New Roman"/>
                <w:sz w:val="22"/>
                <w:szCs w:val="22"/>
                <w:lang w:val="en-US"/>
              </w:rPr>
              <w:t>C =</w:t>
            </w:r>
            <w:r w:rsidRPr="0017322F">
              <w:rPr>
                <w:rFonts w:ascii="Lato" w:hAnsi="Lato" w:cs="Times New Roman"/>
                <w:sz w:val="22"/>
                <w:szCs w:val="22"/>
                <w:lang w:val="en-US"/>
              </w:rPr>
              <w:tab/>
            </w:r>
            <w:r w:rsidRPr="0017322F">
              <w:rPr>
                <w:rFonts w:ascii="Lato" w:hAnsi="Lato" w:cs="Times New Roman"/>
                <w:sz w:val="22"/>
                <w:szCs w:val="22"/>
                <w:lang w:val="en-US"/>
              </w:rPr>
              <w:tab/>
              <w:t xml:space="preserve">x </w:t>
            </w:r>
            <w:r w:rsidR="009B08B8" w:rsidRPr="0017322F">
              <w:rPr>
                <w:rFonts w:ascii="Lato" w:hAnsi="Lato" w:cs="Times New Roman"/>
                <w:sz w:val="22"/>
                <w:szCs w:val="22"/>
                <w:lang w:val="en-US"/>
              </w:rPr>
              <w:t>50</w:t>
            </w:r>
          </w:p>
          <w:p w14:paraId="0E44609A" w14:textId="77777777" w:rsidR="00EB029B" w:rsidRPr="0017322F" w:rsidRDefault="00EB029B" w:rsidP="0000308A">
            <w:pPr>
              <w:pStyle w:val="Tekstwstpniesformatowany"/>
              <w:spacing w:after="120" w:line="276" w:lineRule="auto"/>
              <w:ind w:left="2834"/>
              <w:rPr>
                <w:rFonts w:ascii="Lato" w:hAnsi="Lato" w:cs="Times New Roman"/>
                <w:sz w:val="22"/>
                <w:szCs w:val="22"/>
                <w:lang w:val="en-US"/>
              </w:rPr>
            </w:pPr>
            <w:r w:rsidRPr="0017322F">
              <w:rPr>
                <w:rFonts w:ascii="Lato" w:hAnsi="Lato" w:cs="Times New Roman"/>
                <w:sz w:val="22"/>
                <w:szCs w:val="22"/>
                <w:lang w:val="en-US"/>
              </w:rPr>
              <w:t xml:space="preserve">CC </w:t>
            </w:r>
            <w:r w:rsidRPr="0017322F">
              <w:rPr>
                <w:rFonts w:ascii="Lato" w:hAnsi="Lato" w:cs="Times New Roman"/>
                <w:sz w:val="22"/>
                <w:szCs w:val="22"/>
                <w:vertAlign w:val="subscript"/>
                <w:lang w:val="en-US"/>
              </w:rPr>
              <w:t>of</w:t>
            </w:r>
            <w:bookmarkEnd w:id="2"/>
          </w:p>
        </w:tc>
      </w:tr>
      <w:tr w:rsidR="00EB029B" w:rsidRPr="000B6F67" w14:paraId="0194D406" w14:textId="77777777" w:rsidTr="0000308A">
        <w:trPr>
          <w:trHeight w:val="457"/>
        </w:trPr>
        <w:tc>
          <w:tcPr>
            <w:tcW w:w="5245" w:type="dxa"/>
            <w:vMerge/>
            <w:tcBorders>
              <w:top w:val="nil"/>
              <w:left w:val="nil"/>
              <w:bottom w:val="nil"/>
              <w:right w:val="nil"/>
            </w:tcBorders>
          </w:tcPr>
          <w:p w14:paraId="1894051C" w14:textId="77777777" w:rsidR="00EB029B" w:rsidRPr="0017322F" w:rsidRDefault="00EB029B" w:rsidP="0000308A">
            <w:pPr>
              <w:tabs>
                <w:tab w:val="left" w:pos="1701"/>
              </w:tabs>
              <w:spacing w:before="60" w:after="60"/>
              <w:jc w:val="both"/>
              <w:rPr>
                <w:rFonts w:ascii="Lato" w:hAnsi="Lato"/>
                <w:bCs/>
                <w:sz w:val="22"/>
                <w:szCs w:val="22"/>
                <w:lang w:val="en-US"/>
              </w:rPr>
            </w:pPr>
          </w:p>
        </w:tc>
      </w:tr>
    </w:tbl>
    <w:p w14:paraId="45969D48" w14:textId="77777777" w:rsidR="00EB029B" w:rsidRPr="0017322F" w:rsidRDefault="00EB029B" w:rsidP="00EB029B">
      <w:pPr>
        <w:spacing w:before="60" w:after="60"/>
        <w:ind w:left="11" w:firstLine="709"/>
        <w:jc w:val="both"/>
        <w:rPr>
          <w:rFonts w:ascii="Lato" w:hAnsi="Lato"/>
          <w:bCs/>
          <w:sz w:val="22"/>
          <w:szCs w:val="22"/>
          <w:u w:val="single"/>
        </w:rPr>
      </w:pPr>
      <w:r w:rsidRPr="0017322F">
        <w:rPr>
          <w:rFonts w:ascii="Lato" w:hAnsi="Lato"/>
          <w:bCs/>
          <w:sz w:val="22"/>
          <w:szCs w:val="22"/>
          <w:u w:val="single"/>
        </w:rPr>
        <w:lastRenderedPageBreak/>
        <w:t>gdzie:</w:t>
      </w:r>
    </w:p>
    <w:p w14:paraId="3E1CA85A" w14:textId="7B0540CF" w:rsidR="00EB029B" w:rsidRPr="0017322F" w:rsidRDefault="00EB029B" w:rsidP="00EB029B">
      <w:pPr>
        <w:spacing w:before="60" w:after="60"/>
        <w:ind w:left="720"/>
        <w:jc w:val="both"/>
        <w:rPr>
          <w:rFonts w:ascii="Lato" w:hAnsi="Lato"/>
          <w:bCs/>
          <w:sz w:val="22"/>
          <w:szCs w:val="22"/>
        </w:rPr>
      </w:pPr>
      <w:r w:rsidRPr="0017322F">
        <w:rPr>
          <w:rFonts w:ascii="Lato" w:hAnsi="Lato"/>
          <w:bCs/>
          <w:sz w:val="22"/>
          <w:szCs w:val="22"/>
        </w:rPr>
        <w:t xml:space="preserve">C – punkty przyznane Wykonawcy w ramach kryterium „Cena” </w:t>
      </w:r>
    </w:p>
    <w:p w14:paraId="6C7357CA" w14:textId="77777777" w:rsidR="00EB029B" w:rsidRPr="0017322F" w:rsidRDefault="00EB029B" w:rsidP="00EB029B">
      <w:pPr>
        <w:spacing w:before="60" w:after="60"/>
        <w:ind w:left="720"/>
        <w:jc w:val="both"/>
        <w:rPr>
          <w:rFonts w:ascii="Lato" w:hAnsi="Lato"/>
          <w:bCs/>
          <w:sz w:val="22"/>
          <w:szCs w:val="22"/>
        </w:rPr>
      </w:pPr>
      <w:r w:rsidRPr="0017322F">
        <w:rPr>
          <w:rFonts w:ascii="Lato" w:hAnsi="Lato"/>
          <w:bCs/>
          <w:sz w:val="22"/>
          <w:szCs w:val="22"/>
        </w:rPr>
        <w:t xml:space="preserve">CC </w:t>
      </w:r>
      <w:r w:rsidRPr="0017322F">
        <w:rPr>
          <w:rFonts w:ascii="Lato" w:hAnsi="Lato"/>
          <w:bCs/>
          <w:sz w:val="22"/>
          <w:szCs w:val="22"/>
          <w:vertAlign w:val="subscript"/>
        </w:rPr>
        <w:t>min</w:t>
      </w:r>
      <w:r w:rsidRPr="0017322F">
        <w:rPr>
          <w:rFonts w:ascii="Lato" w:hAnsi="Lato"/>
          <w:bCs/>
          <w:sz w:val="22"/>
          <w:szCs w:val="22"/>
        </w:rPr>
        <w:t xml:space="preserve"> – najniższa cena brutto spośród badanych ofert</w:t>
      </w:r>
    </w:p>
    <w:p w14:paraId="1FFBCB15" w14:textId="77777777" w:rsidR="00EB029B" w:rsidRPr="0017322F" w:rsidRDefault="00EB029B" w:rsidP="00EB029B">
      <w:pPr>
        <w:pStyle w:val="Tekstwstpniesformatowany"/>
        <w:spacing w:after="120" w:line="276" w:lineRule="auto"/>
        <w:ind w:left="294" w:firstLine="426"/>
        <w:jc w:val="both"/>
        <w:rPr>
          <w:rFonts w:ascii="Lato" w:hAnsi="Lato" w:cs="Times New Roman"/>
          <w:bCs/>
          <w:sz w:val="22"/>
          <w:szCs w:val="22"/>
        </w:rPr>
      </w:pPr>
      <w:r w:rsidRPr="0017322F">
        <w:rPr>
          <w:rFonts w:ascii="Lato" w:hAnsi="Lato" w:cs="Times New Roman"/>
          <w:bCs/>
          <w:sz w:val="22"/>
          <w:szCs w:val="22"/>
        </w:rPr>
        <w:t xml:space="preserve">CC </w:t>
      </w:r>
      <w:r w:rsidRPr="0017322F">
        <w:rPr>
          <w:rFonts w:ascii="Lato" w:hAnsi="Lato" w:cs="Times New Roman"/>
          <w:bCs/>
          <w:sz w:val="22"/>
          <w:szCs w:val="22"/>
          <w:vertAlign w:val="subscript"/>
        </w:rPr>
        <w:t>of</w:t>
      </w:r>
      <w:r w:rsidRPr="0017322F">
        <w:rPr>
          <w:rFonts w:ascii="Lato" w:hAnsi="Lato" w:cs="Times New Roman"/>
          <w:bCs/>
          <w:sz w:val="22"/>
          <w:szCs w:val="22"/>
        </w:rPr>
        <w:t xml:space="preserve"> – cena brutto badanej ofert</w:t>
      </w:r>
    </w:p>
    <w:p w14:paraId="19AAB149" w14:textId="77777777" w:rsidR="00EB029B" w:rsidRPr="0017322F" w:rsidRDefault="00EB029B" w:rsidP="00EB029B">
      <w:pPr>
        <w:pStyle w:val="Tekstwstpniesformatowany"/>
        <w:spacing w:after="120" w:line="276" w:lineRule="auto"/>
        <w:ind w:left="294" w:firstLine="426"/>
        <w:jc w:val="both"/>
        <w:rPr>
          <w:rFonts w:ascii="Lato" w:hAnsi="Lato" w:cs="Times New Roman"/>
          <w:bCs/>
          <w:sz w:val="22"/>
          <w:szCs w:val="22"/>
        </w:rPr>
      </w:pPr>
      <w:r w:rsidRPr="0017322F">
        <w:rPr>
          <w:rFonts w:ascii="Lato" w:hAnsi="Lato"/>
          <w:bCs/>
          <w:sz w:val="22"/>
          <w:szCs w:val="22"/>
        </w:rPr>
        <w:t>Wszystkie obliczenia dokonywane będą z dokładnością do dwóch miejsc po przecinku.</w:t>
      </w:r>
    </w:p>
    <w:p w14:paraId="4D851B41" w14:textId="61F8F0DA" w:rsidR="00EB029B" w:rsidRPr="0017322F" w:rsidRDefault="00EB029B" w:rsidP="00EB029B">
      <w:pPr>
        <w:pStyle w:val="Tekstwstpniesformatowany"/>
        <w:numPr>
          <w:ilvl w:val="0"/>
          <w:numId w:val="17"/>
        </w:numPr>
        <w:spacing w:after="120" w:line="276" w:lineRule="auto"/>
        <w:jc w:val="both"/>
        <w:rPr>
          <w:rFonts w:ascii="Lato" w:eastAsia="Calibri" w:hAnsi="Lato" w:cs="Calibri"/>
          <w:bCs/>
          <w:sz w:val="22"/>
          <w:szCs w:val="22"/>
          <w:lang w:eastAsia="en-US"/>
        </w:rPr>
      </w:pPr>
      <w:r w:rsidRPr="0017322F">
        <w:rPr>
          <w:rFonts w:ascii="Lato" w:eastAsia="Calibri" w:hAnsi="Lato" w:cs="Calibri"/>
          <w:bCs/>
          <w:sz w:val="22"/>
          <w:szCs w:val="22"/>
          <w:lang w:eastAsia="en-US"/>
        </w:rPr>
        <w:t>Przy ocenie ofert w kryterium „</w:t>
      </w:r>
      <w:r w:rsidR="00693CA3" w:rsidRPr="0017322F">
        <w:rPr>
          <w:rFonts w:ascii="Lato" w:eastAsia="Calibri" w:hAnsi="Lato" w:cs="Calibri"/>
          <w:bCs/>
          <w:sz w:val="22"/>
          <w:szCs w:val="22"/>
          <w:lang w:eastAsia="en-US"/>
        </w:rPr>
        <w:t>Doświadczenie Wykonawcy</w:t>
      </w:r>
      <w:r w:rsidRPr="0017322F">
        <w:rPr>
          <w:rFonts w:ascii="Lato" w:eastAsia="Calibri" w:hAnsi="Lato" w:cs="Calibri"/>
          <w:bCs/>
          <w:sz w:val="22"/>
          <w:szCs w:val="22"/>
          <w:lang w:eastAsia="en-US"/>
        </w:rPr>
        <w:t>”</w:t>
      </w:r>
      <w:r w:rsidR="001C73FD" w:rsidRPr="0017322F">
        <w:rPr>
          <w:rFonts w:ascii="Lato" w:eastAsia="Calibri" w:hAnsi="Lato" w:cs="Calibri"/>
          <w:bCs/>
          <w:sz w:val="22"/>
          <w:szCs w:val="22"/>
          <w:lang w:eastAsia="en-US"/>
        </w:rPr>
        <w:t xml:space="preserve"> </w:t>
      </w:r>
      <w:r w:rsidRPr="0017322F">
        <w:rPr>
          <w:rFonts w:ascii="Lato" w:eastAsia="Calibri" w:hAnsi="Lato" w:cs="Calibri"/>
          <w:bCs/>
          <w:sz w:val="22"/>
          <w:szCs w:val="22"/>
          <w:lang w:eastAsia="en-US"/>
        </w:rPr>
        <w:t>punkty zostaną przyznane w poniższy sposób:</w:t>
      </w:r>
    </w:p>
    <w:p w14:paraId="0673663B" w14:textId="5F722F23" w:rsidR="00EB029B" w:rsidRPr="0017322F" w:rsidRDefault="00EB029B" w:rsidP="0041544F">
      <w:pPr>
        <w:pStyle w:val="Akapitzlist"/>
        <w:widowControl/>
        <w:numPr>
          <w:ilvl w:val="0"/>
          <w:numId w:val="23"/>
        </w:numPr>
        <w:autoSpaceDE/>
        <w:autoSpaceDN/>
        <w:adjustRightInd/>
        <w:spacing w:after="200" w:line="276" w:lineRule="auto"/>
        <w:jc w:val="both"/>
        <w:rPr>
          <w:rFonts w:ascii="Lato" w:hAnsi="Lato"/>
          <w:sz w:val="22"/>
          <w:szCs w:val="22"/>
        </w:rPr>
      </w:pPr>
      <w:r w:rsidRPr="0017322F">
        <w:rPr>
          <w:rFonts w:ascii="Lato" w:hAnsi="Lato"/>
          <w:sz w:val="22"/>
          <w:szCs w:val="22"/>
        </w:rPr>
        <w:t xml:space="preserve">maksymalnie do </w:t>
      </w:r>
      <w:r w:rsidR="00E14D29" w:rsidRPr="0017322F">
        <w:rPr>
          <w:rFonts w:ascii="Lato" w:hAnsi="Lato"/>
          <w:sz w:val="22"/>
          <w:szCs w:val="22"/>
        </w:rPr>
        <w:t>25</w:t>
      </w:r>
      <w:r w:rsidRPr="0017322F">
        <w:rPr>
          <w:rFonts w:ascii="Lato" w:hAnsi="Lato"/>
          <w:sz w:val="22"/>
          <w:szCs w:val="22"/>
        </w:rPr>
        <w:t xml:space="preserve"> pkt</w:t>
      </w:r>
      <w:r w:rsidR="008F44BD" w:rsidRPr="0017322F">
        <w:rPr>
          <w:rFonts w:ascii="Lato" w:hAnsi="Lato"/>
          <w:sz w:val="22"/>
          <w:szCs w:val="22"/>
        </w:rPr>
        <w:t xml:space="preserve"> (5 usług × 5 pkt)</w:t>
      </w:r>
    </w:p>
    <w:p w14:paraId="3FC8315B" w14:textId="09256F58" w:rsidR="00E14D29" w:rsidRPr="0017322F" w:rsidRDefault="00E14D29" w:rsidP="00E14D29">
      <w:pPr>
        <w:pStyle w:val="Akapitzlist"/>
        <w:widowControl/>
        <w:numPr>
          <w:ilvl w:val="0"/>
          <w:numId w:val="23"/>
        </w:numPr>
        <w:autoSpaceDE/>
        <w:autoSpaceDN/>
        <w:adjustRightInd/>
        <w:spacing w:after="200" w:line="276" w:lineRule="auto"/>
        <w:jc w:val="both"/>
        <w:rPr>
          <w:rFonts w:ascii="Lato" w:hAnsi="Lato"/>
          <w:sz w:val="22"/>
          <w:szCs w:val="22"/>
        </w:rPr>
      </w:pPr>
      <w:r w:rsidRPr="0017322F">
        <w:rPr>
          <w:rFonts w:ascii="Lato" w:hAnsi="Lato"/>
          <w:sz w:val="22"/>
          <w:szCs w:val="22"/>
        </w:rPr>
        <w:t>ocenie podlegają usługi ponad minimum wymagane jako warunek udziału.</w:t>
      </w:r>
    </w:p>
    <w:p w14:paraId="5FBA7C8B" w14:textId="38BA2AB5" w:rsidR="00E14D29" w:rsidRPr="0017322F" w:rsidRDefault="00E14D29" w:rsidP="00E14D29">
      <w:pPr>
        <w:pStyle w:val="Akapitzlist"/>
        <w:widowControl/>
        <w:numPr>
          <w:ilvl w:val="0"/>
          <w:numId w:val="23"/>
        </w:numPr>
        <w:autoSpaceDE/>
        <w:autoSpaceDN/>
        <w:adjustRightInd/>
        <w:spacing w:after="200" w:line="276" w:lineRule="auto"/>
        <w:jc w:val="both"/>
        <w:rPr>
          <w:rFonts w:ascii="Lato" w:hAnsi="Lato"/>
          <w:sz w:val="22"/>
          <w:szCs w:val="22"/>
        </w:rPr>
      </w:pPr>
      <w:r w:rsidRPr="0017322F">
        <w:rPr>
          <w:rFonts w:ascii="Lato" w:hAnsi="Lato"/>
          <w:sz w:val="22"/>
          <w:szCs w:val="22"/>
        </w:rPr>
        <w:t>oceniane są wyłącznie usługi polegające na przeprowadzaniu analiz w obszarze objętym przedmiotem zamówienia.</w:t>
      </w:r>
    </w:p>
    <w:p w14:paraId="1048D58A" w14:textId="38648C8C" w:rsidR="00E14D29" w:rsidRPr="0017322F" w:rsidRDefault="00E14D29" w:rsidP="00E14D29">
      <w:pPr>
        <w:pStyle w:val="Akapitzlist"/>
        <w:widowControl/>
        <w:numPr>
          <w:ilvl w:val="0"/>
          <w:numId w:val="23"/>
        </w:numPr>
        <w:autoSpaceDE/>
        <w:autoSpaceDN/>
        <w:adjustRightInd/>
        <w:spacing w:after="200" w:line="276" w:lineRule="auto"/>
        <w:jc w:val="both"/>
        <w:rPr>
          <w:rFonts w:ascii="Lato" w:hAnsi="Lato"/>
          <w:sz w:val="22"/>
          <w:szCs w:val="22"/>
        </w:rPr>
      </w:pPr>
      <w:r w:rsidRPr="0017322F">
        <w:rPr>
          <w:rFonts w:ascii="Lato" w:hAnsi="Lato"/>
          <w:sz w:val="22"/>
          <w:szCs w:val="22"/>
        </w:rPr>
        <w:t>maksymalnie ocenianych będzie 5 usług.</w:t>
      </w:r>
    </w:p>
    <w:p w14:paraId="62827EB5" w14:textId="5EBA5BF2" w:rsidR="00E14D29" w:rsidRPr="0017322F" w:rsidRDefault="008F44BD" w:rsidP="00E14D29">
      <w:pPr>
        <w:pStyle w:val="Akapitzlist"/>
        <w:widowControl/>
        <w:numPr>
          <w:ilvl w:val="0"/>
          <w:numId w:val="23"/>
        </w:numPr>
        <w:autoSpaceDE/>
        <w:autoSpaceDN/>
        <w:adjustRightInd/>
        <w:spacing w:after="200" w:line="276" w:lineRule="auto"/>
        <w:jc w:val="both"/>
        <w:rPr>
          <w:rFonts w:ascii="Lato" w:hAnsi="Lato"/>
          <w:sz w:val="22"/>
          <w:szCs w:val="22"/>
        </w:rPr>
      </w:pPr>
      <w:r w:rsidRPr="0017322F">
        <w:rPr>
          <w:rFonts w:ascii="Lato" w:hAnsi="Lato"/>
          <w:sz w:val="22"/>
          <w:szCs w:val="22"/>
        </w:rPr>
        <w:t>p</w:t>
      </w:r>
      <w:r w:rsidR="00E14D29" w:rsidRPr="0017322F">
        <w:rPr>
          <w:rFonts w:ascii="Lato" w:hAnsi="Lato"/>
          <w:sz w:val="22"/>
          <w:szCs w:val="22"/>
        </w:rPr>
        <w:t>unktacja</w:t>
      </w:r>
    </w:p>
    <w:tbl>
      <w:tblPr>
        <w:tblStyle w:val="Tabela-Siatka"/>
        <w:tblW w:w="0" w:type="auto"/>
        <w:tblLook w:val="04A0" w:firstRow="1" w:lastRow="0" w:firstColumn="1" w:lastColumn="0" w:noHBand="0" w:noVBand="1"/>
      </w:tblPr>
      <w:tblGrid>
        <w:gridCol w:w="4531"/>
        <w:gridCol w:w="4531"/>
      </w:tblGrid>
      <w:tr w:rsidR="00E14D29" w:rsidRPr="00F17BA7" w14:paraId="125629A8" w14:textId="77777777" w:rsidTr="00E14D29">
        <w:tc>
          <w:tcPr>
            <w:tcW w:w="4531" w:type="dxa"/>
          </w:tcPr>
          <w:p w14:paraId="58803518" w14:textId="44759A70" w:rsidR="00E14D29" w:rsidRPr="0017322F" w:rsidRDefault="00E14D29" w:rsidP="00E14D29">
            <w:pPr>
              <w:widowControl/>
              <w:autoSpaceDE/>
              <w:autoSpaceDN/>
              <w:adjustRightInd/>
              <w:spacing w:after="200" w:line="276" w:lineRule="auto"/>
              <w:jc w:val="both"/>
              <w:rPr>
                <w:rFonts w:ascii="Lato" w:hAnsi="Lato"/>
                <w:sz w:val="22"/>
                <w:szCs w:val="22"/>
              </w:rPr>
            </w:pPr>
            <w:r w:rsidRPr="0017322F">
              <w:rPr>
                <w:rFonts w:ascii="Lato" w:hAnsi="Lato"/>
                <w:sz w:val="22"/>
                <w:szCs w:val="22"/>
              </w:rPr>
              <w:t>Rodzaj usługi</w:t>
            </w:r>
          </w:p>
        </w:tc>
        <w:tc>
          <w:tcPr>
            <w:tcW w:w="4531" w:type="dxa"/>
          </w:tcPr>
          <w:p w14:paraId="4981C457" w14:textId="01D72767" w:rsidR="00E14D29" w:rsidRPr="0017322F" w:rsidRDefault="00E14D29" w:rsidP="00E14D29">
            <w:pPr>
              <w:widowControl/>
              <w:autoSpaceDE/>
              <w:autoSpaceDN/>
              <w:adjustRightInd/>
              <w:spacing w:after="200" w:line="276" w:lineRule="auto"/>
              <w:jc w:val="both"/>
              <w:rPr>
                <w:rFonts w:ascii="Lato" w:hAnsi="Lato"/>
                <w:sz w:val="22"/>
                <w:szCs w:val="22"/>
              </w:rPr>
            </w:pPr>
            <w:r w:rsidRPr="0017322F">
              <w:rPr>
                <w:rFonts w:ascii="Lato" w:hAnsi="Lato"/>
                <w:sz w:val="22"/>
                <w:szCs w:val="22"/>
              </w:rPr>
              <w:t>Punkty</w:t>
            </w:r>
          </w:p>
        </w:tc>
      </w:tr>
      <w:tr w:rsidR="00E14D29" w:rsidRPr="00F17BA7" w14:paraId="4092E219" w14:textId="77777777" w:rsidTr="00E14D29">
        <w:tc>
          <w:tcPr>
            <w:tcW w:w="4531" w:type="dxa"/>
          </w:tcPr>
          <w:p w14:paraId="0E88C2AA" w14:textId="1DA8416F" w:rsidR="00E14D29" w:rsidRPr="0017322F" w:rsidRDefault="00E14D29" w:rsidP="00E14D29">
            <w:pPr>
              <w:widowControl/>
              <w:autoSpaceDE/>
              <w:autoSpaceDN/>
              <w:adjustRightInd/>
              <w:spacing w:after="200" w:line="276" w:lineRule="auto"/>
              <w:jc w:val="both"/>
              <w:rPr>
                <w:rFonts w:ascii="Lato" w:hAnsi="Lato"/>
                <w:sz w:val="22"/>
                <w:szCs w:val="22"/>
              </w:rPr>
            </w:pPr>
            <w:r w:rsidRPr="0017322F">
              <w:rPr>
                <w:rFonts w:ascii="Lato" w:hAnsi="Lato"/>
                <w:sz w:val="22"/>
                <w:szCs w:val="22"/>
              </w:rPr>
              <w:t>Usługa</w:t>
            </w:r>
            <w:r w:rsidR="00C33590">
              <w:rPr>
                <w:rFonts w:ascii="Lato" w:hAnsi="Lato"/>
                <w:sz w:val="22"/>
                <w:szCs w:val="22"/>
              </w:rPr>
              <w:t xml:space="preserve"> polegająca </w:t>
            </w:r>
            <w:r w:rsidR="00C33590" w:rsidRPr="0017322F">
              <w:rPr>
                <w:rFonts w:ascii="Lato" w:eastAsia="Calibri" w:hAnsi="Lato" w:cs="Calibri"/>
                <w:bCs/>
                <w:sz w:val="22"/>
                <w:szCs w:val="22"/>
                <w:lang w:eastAsia="en-US"/>
              </w:rPr>
              <w:t xml:space="preserve">na przeprowadzaniu analiz </w:t>
            </w:r>
            <w:r w:rsidR="00C33590" w:rsidRPr="003F3B0C">
              <w:rPr>
                <w:rFonts w:ascii="Lato" w:eastAsia="Calibri" w:hAnsi="Lato" w:cs="Calibri"/>
                <w:bCs/>
                <w:sz w:val="22"/>
                <w:szCs w:val="22"/>
                <w:lang w:eastAsia="en-US"/>
              </w:rPr>
              <w:t xml:space="preserve">dotyczących opracowania </w:t>
            </w:r>
            <w:proofErr w:type="spellStart"/>
            <w:r w:rsidR="00C33590" w:rsidRPr="003F3B0C">
              <w:rPr>
                <w:rFonts w:ascii="Lato" w:eastAsia="Calibri" w:hAnsi="Lato" w:cs="Calibri"/>
                <w:bCs/>
                <w:sz w:val="22"/>
                <w:szCs w:val="22"/>
                <w:lang w:eastAsia="en-US"/>
              </w:rPr>
              <w:t>roadmapy</w:t>
            </w:r>
            <w:proofErr w:type="spellEnd"/>
            <w:r w:rsidR="00C33590" w:rsidRPr="003F3B0C">
              <w:rPr>
                <w:rFonts w:ascii="Lato" w:eastAsia="Calibri" w:hAnsi="Lato" w:cs="Calibri"/>
                <w:bCs/>
                <w:sz w:val="22"/>
                <w:szCs w:val="22"/>
                <w:lang w:eastAsia="en-US"/>
              </w:rPr>
              <w:t xml:space="preserve"> rozwoju systemów informatycznych, lub opracowania strategii cyfryzacji</w:t>
            </w:r>
            <w:r w:rsidR="00C33590">
              <w:rPr>
                <w:rFonts w:ascii="Lato" w:eastAsia="Calibri" w:hAnsi="Lato" w:cs="Calibri"/>
                <w:bCs/>
                <w:sz w:val="22"/>
                <w:szCs w:val="22"/>
                <w:lang w:eastAsia="en-US"/>
              </w:rPr>
              <w:t xml:space="preserve"> lub strategii transformacji cyfrowej lub strategii informatyzacji, </w:t>
            </w:r>
            <w:r w:rsidRPr="0017322F">
              <w:rPr>
                <w:rFonts w:ascii="Lato" w:hAnsi="Lato"/>
                <w:sz w:val="22"/>
                <w:szCs w:val="22"/>
              </w:rPr>
              <w:t>realizowana dla podmiotu zatrudniającego min. 1 000 pracowników</w:t>
            </w:r>
            <w:r w:rsidR="00C33590">
              <w:rPr>
                <w:rFonts w:ascii="Lato" w:hAnsi="Lato"/>
                <w:sz w:val="22"/>
                <w:szCs w:val="22"/>
              </w:rPr>
              <w:t>, a wartość usługi bez dostaw wynosiła co najmniej 100 tys. zł brutto</w:t>
            </w:r>
          </w:p>
        </w:tc>
        <w:tc>
          <w:tcPr>
            <w:tcW w:w="4531" w:type="dxa"/>
          </w:tcPr>
          <w:p w14:paraId="2FA0A2D0" w14:textId="3DD63829" w:rsidR="00E14D29" w:rsidRPr="0017322F" w:rsidRDefault="00E14D29" w:rsidP="00E14D29">
            <w:pPr>
              <w:widowControl/>
              <w:autoSpaceDE/>
              <w:autoSpaceDN/>
              <w:adjustRightInd/>
              <w:spacing w:after="200" w:line="276" w:lineRule="auto"/>
              <w:jc w:val="both"/>
              <w:rPr>
                <w:rFonts w:ascii="Lato" w:hAnsi="Lato"/>
                <w:sz w:val="22"/>
                <w:szCs w:val="22"/>
              </w:rPr>
            </w:pPr>
            <w:r w:rsidRPr="0017322F">
              <w:rPr>
                <w:rFonts w:ascii="Lato" w:hAnsi="Lato"/>
                <w:sz w:val="22"/>
                <w:szCs w:val="22"/>
              </w:rPr>
              <w:t>5 pkt</w:t>
            </w:r>
          </w:p>
        </w:tc>
      </w:tr>
    </w:tbl>
    <w:p w14:paraId="49C213FA" w14:textId="1713E19C" w:rsidR="00E14D29" w:rsidRPr="0017322F" w:rsidRDefault="00E14D29" w:rsidP="00E14D29">
      <w:pPr>
        <w:widowControl/>
        <w:autoSpaceDE/>
        <w:autoSpaceDN/>
        <w:adjustRightInd/>
        <w:spacing w:after="200" w:line="276" w:lineRule="auto"/>
        <w:jc w:val="both"/>
        <w:rPr>
          <w:rFonts w:ascii="Lato" w:hAnsi="Lato"/>
          <w:sz w:val="22"/>
          <w:szCs w:val="22"/>
        </w:rPr>
      </w:pPr>
    </w:p>
    <w:p w14:paraId="334776A0" w14:textId="27F3458A" w:rsidR="008F44BD" w:rsidRPr="0017322F" w:rsidRDefault="008F44BD" w:rsidP="00AF0D5E">
      <w:pPr>
        <w:pStyle w:val="Akapitzlist"/>
        <w:widowControl/>
        <w:numPr>
          <w:ilvl w:val="0"/>
          <w:numId w:val="23"/>
        </w:numPr>
        <w:autoSpaceDE/>
        <w:autoSpaceDN/>
        <w:adjustRightInd/>
        <w:spacing w:after="200" w:line="276" w:lineRule="auto"/>
        <w:jc w:val="both"/>
        <w:rPr>
          <w:rFonts w:ascii="Lato" w:hAnsi="Lato"/>
          <w:sz w:val="22"/>
          <w:szCs w:val="22"/>
        </w:rPr>
      </w:pPr>
      <w:r w:rsidRPr="0017322F">
        <w:rPr>
          <w:rFonts w:ascii="Lato" w:hAnsi="Lato"/>
          <w:sz w:val="22"/>
          <w:szCs w:val="22"/>
        </w:rPr>
        <w:t xml:space="preserve">Punkty w kryterium „Doświadczenie Wykonawcy” będą obliczane na podstawie wzoru: </w:t>
      </w:r>
    </w:p>
    <w:p w14:paraId="48D6F167" w14:textId="7C2D3C96" w:rsidR="00E14D29" w:rsidRPr="0017322F" w:rsidRDefault="008F44BD" w:rsidP="00EC7218">
      <w:pPr>
        <w:widowControl/>
        <w:autoSpaceDE/>
        <w:autoSpaceDN/>
        <w:adjustRightInd/>
        <w:spacing w:after="200" w:line="276" w:lineRule="auto"/>
        <w:ind w:firstLine="700"/>
        <w:jc w:val="both"/>
        <w:rPr>
          <w:rFonts w:ascii="Lato" w:hAnsi="Lato"/>
          <w:sz w:val="22"/>
          <w:szCs w:val="22"/>
        </w:rPr>
      </w:pPr>
      <w:r w:rsidRPr="0017322F">
        <w:rPr>
          <w:rFonts w:ascii="Lato" w:hAnsi="Lato"/>
          <w:sz w:val="22"/>
          <w:szCs w:val="22"/>
        </w:rPr>
        <w:t>DW</w:t>
      </w:r>
      <w:r w:rsidR="00E14D29" w:rsidRPr="0017322F">
        <w:rPr>
          <w:rFonts w:ascii="Lato" w:hAnsi="Lato"/>
          <w:sz w:val="22"/>
          <w:szCs w:val="22"/>
        </w:rPr>
        <w:t xml:space="preserve"> = </w:t>
      </w:r>
      <w:r w:rsidRPr="0017322F">
        <w:rPr>
          <w:rFonts w:ascii="Lato" w:hAnsi="Lato"/>
          <w:sz w:val="22"/>
          <w:szCs w:val="22"/>
        </w:rPr>
        <w:t>suma</w:t>
      </w:r>
      <w:r w:rsidR="00E14D29" w:rsidRPr="0017322F">
        <w:rPr>
          <w:rFonts w:ascii="Lato" w:hAnsi="Lato"/>
          <w:sz w:val="22"/>
          <w:szCs w:val="22"/>
        </w:rPr>
        <w:t xml:space="preserve"> punktów za wykazane usługi (max 25 pkt)</w:t>
      </w:r>
    </w:p>
    <w:p w14:paraId="11EE0632" w14:textId="7ED763A8" w:rsidR="00693CA3" w:rsidRPr="0017322F" w:rsidRDefault="00693CA3" w:rsidP="00693CA3">
      <w:pPr>
        <w:pStyle w:val="Tekstwstpniesformatowany"/>
        <w:numPr>
          <w:ilvl w:val="0"/>
          <w:numId w:val="17"/>
        </w:numPr>
        <w:spacing w:after="120" w:line="276" w:lineRule="auto"/>
        <w:jc w:val="both"/>
        <w:rPr>
          <w:rFonts w:ascii="Lato" w:eastAsia="Calibri" w:hAnsi="Lato" w:cs="Calibri"/>
          <w:bCs/>
          <w:sz w:val="22"/>
          <w:szCs w:val="22"/>
          <w:lang w:eastAsia="en-US"/>
        </w:rPr>
      </w:pPr>
      <w:r w:rsidRPr="0017322F">
        <w:rPr>
          <w:rFonts w:ascii="Lato" w:eastAsia="Calibri" w:hAnsi="Lato" w:cs="Calibri"/>
          <w:bCs/>
          <w:sz w:val="22"/>
          <w:szCs w:val="22"/>
          <w:lang w:eastAsia="en-US"/>
        </w:rPr>
        <w:t>Przy ocenie ofert w kryterium „Doświadczenie Konsultantów” punkty zostaną przyznane w poniższy sposób:</w:t>
      </w:r>
    </w:p>
    <w:p w14:paraId="73706C60" w14:textId="1FF3DD54" w:rsidR="00693CA3" w:rsidRPr="0017322F" w:rsidRDefault="00693CA3" w:rsidP="0041544F">
      <w:pPr>
        <w:pStyle w:val="Akapitzlist"/>
        <w:widowControl/>
        <w:numPr>
          <w:ilvl w:val="0"/>
          <w:numId w:val="24"/>
        </w:numPr>
        <w:autoSpaceDE/>
        <w:autoSpaceDN/>
        <w:adjustRightInd/>
        <w:spacing w:after="200" w:line="276" w:lineRule="auto"/>
        <w:jc w:val="both"/>
        <w:rPr>
          <w:rFonts w:ascii="Lato" w:hAnsi="Lato"/>
          <w:sz w:val="22"/>
          <w:szCs w:val="22"/>
        </w:rPr>
      </w:pPr>
      <w:r w:rsidRPr="0017322F">
        <w:rPr>
          <w:rFonts w:ascii="Lato" w:hAnsi="Lato"/>
          <w:sz w:val="22"/>
          <w:szCs w:val="22"/>
        </w:rPr>
        <w:t xml:space="preserve">maksymalnie do </w:t>
      </w:r>
      <w:r w:rsidR="009B08B8" w:rsidRPr="0017322F">
        <w:rPr>
          <w:rFonts w:ascii="Lato" w:hAnsi="Lato"/>
          <w:sz w:val="22"/>
          <w:szCs w:val="22"/>
        </w:rPr>
        <w:t>2</w:t>
      </w:r>
      <w:r w:rsidR="00E14D29" w:rsidRPr="0017322F">
        <w:rPr>
          <w:rFonts w:ascii="Lato" w:hAnsi="Lato"/>
          <w:sz w:val="22"/>
          <w:szCs w:val="22"/>
        </w:rPr>
        <w:t>5</w:t>
      </w:r>
      <w:r w:rsidRPr="0017322F">
        <w:rPr>
          <w:rFonts w:ascii="Lato" w:hAnsi="Lato"/>
          <w:sz w:val="22"/>
          <w:szCs w:val="22"/>
        </w:rPr>
        <w:t xml:space="preserve"> pkt</w:t>
      </w:r>
      <w:r w:rsidR="008F44BD" w:rsidRPr="0017322F">
        <w:rPr>
          <w:rFonts w:ascii="Lato" w:hAnsi="Lato"/>
          <w:sz w:val="22"/>
          <w:szCs w:val="22"/>
        </w:rPr>
        <w:t xml:space="preserve"> (2 konsultantów x 12,5 pkt)</w:t>
      </w:r>
    </w:p>
    <w:p w14:paraId="7952F824" w14:textId="697E98D5" w:rsidR="00E14D29" w:rsidRPr="0017322F" w:rsidRDefault="008F44BD" w:rsidP="0041544F">
      <w:pPr>
        <w:pStyle w:val="Akapitzlist"/>
        <w:widowControl/>
        <w:numPr>
          <w:ilvl w:val="0"/>
          <w:numId w:val="24"/>
        </w:numPr>
        <w:autoSpaceDE/>
        <w:autoSpaceDN/>
        <w:adjustRightInd/>
        <w:spacing w:after="200" w:line="276" w:lineRule="auto"/>
        <w:jc w:val="both"/>
        <w:rPr>
          <w:rFonts w:ascii="Lato" w:hAnsi="Lato"/>
          <w:sz w:val="22"/>
          <w:szCs w:val="22"/>
        </w:rPr>
      </w:pPr>
      <w:r w:rsidRPr="0017322F">
        <w:rPr>
          <w:rFonts w:ascii="Lato" w:hAnsi="Lato"/>
          <w:sz w:val="22"/>
          <w:szCs w:val="22"/>
        </w:rPr>
        <w:t>ocenie podlegają projekty zrealizowane przez konsultantów ponad minimum wymagany jako warune</w:t>
      </w:r>
      <w:r w:rsidR="00FB3EC8" w:rsidRPr="0017322F">
        <w:rPr>
          <w:rFonts w:ascii="Lato" w:hAnsi="Lato"/>
          <w:sz w:val="22"/>
          <w:szCs w:val="22"/>
        </w:rPr>
        <w:t>k</w:t>
      </w:r>
      <w:r w:rsidRPr="0017322F">
        <w:rPr>
          <w:rFonts w:ascii="Lato" w:hAnsi="Lato"/>
          <w:sz w:val="22"/>
          <w:szCs w:val="22"/>
        </w:rPr>
        <w:t xml:space="preserve"> udziału</w:t>
      </w:r>
    </w:p>
    <w:p w14:paraId="6BA70395" w14:textId="7C885EFE" w:rsidR="008F44BD" w:rsidRPr="0017322F" w:rsidRDefault="008F44BD" w:rsidP="0041544F">
      <w:pPr>
        <w:pStyle w:val="Akapitzlist"/>
        <w:widowControl/>
        <w:numPr>
          <w:ilvl w:val="0"/>
          <w:numId w:val="24"/>
        </w:numPr>
        <w:autoSpaceDE/>
        <w:autoSpaceDN/>
        <w:adjustRightInd/>
        <w:spacing w:after="200" w:line="276" w:lineRule="auto"/>
        <w:jc w:val="both"/>
        <w:rPr>
          <w:rFonts w:ascii="Lato" w:hAnsi="Lato"/>
          <w:sz w:val="22"/>
          <w:szCs w:val="22"/>
        </w:rPr>
      </w:pPr>
      <w:r w:rsidRPr="0017322F">
        <w:rPr>
          <w:rFonts w:ascii="Lato" w:hAnsi="Lato"/>
          <w:sz w:val="22"/>
          <w:szCs w:val="22"/>
        </w:rPr>
        <w:t>każdy konsultant może uzyskać maksymalnie 12,5 pkt</w:t>
      </w:r>
    </w:p>
    <w:p w14:paraId="16B1343B" w14:textId="6FF29EC1" w:rsidR="008F44BD" w:rsidRPr="0017322F" w:rsidRDefault="008F44BD" w:rsidP="0041544F">
      <w:pPr>
        <w:pStyle w:val="Akapitzlist"/>
        <w:widowControl/>
        <w:numPr>
          <w:ilvl w:val="0"/>
          <w:numId w:val="24"/>
        </w:numPr>
        <w:autoSpaceDE/>
        <w:autoSpaceDN/>
        <w:adjustRightInd/>
        <w:spacing w:after="200" w:line="276" w:lineRule="auto"/>
        <w:jc w:val="both"/>
        <w:rPr>
          <w:rFonts w:ascii="Lato" w:hAnsi="Lato"/>
          <w:sz w:val="22"/>
          <w:szCs w:val="22"/>
        </w:rPr>
      </w:pPr>
      <w:r w:rsidRPr="0017322F">
        <w:rPr>
          <w:rFonts w:ascii="Lato" w:hAnsi="Lato"/>
          <w:sz w:val="22"/>
          <w:szCs w:val="22"/>
        </w:rPr>
        <w:t>oceniane są maksymalnie 2 projekty na jednego konsultanta</w:t>
      </w:r>
    </w:p>
    <w:p w14:paraId="49C14CFF" w14:textId="04BEC9C0" w:rsidR="008F44BD" w:rsidRPr="0017322F" w:rsidRDefault="008F44BD" w:rsidP="0041544F">
      <w:pPr>
        <w:pStyle w:val="Akapitzlist"/>
        <w:widowControl/>
        <w:numPr>
          <w:ilvl w:val="0"/>
          <w:numId w:val="24"/>
        </w:numPr>
        <w:autoSpaceDE/>
        <w:autoSpaceDN/>
        <w:adjustRightInd/>
        <w:spacing w:after="200" w:line="276" w:lineRule="auto"/>
        <w:jc w:val="both"/>
        <w:rPr>
          <w:rFonts w:ascii="Lato" w:hAnsi="Lato"/>
          <w:sz w:val="22"/>
          <w:szCs w:val="22"/>
        </w:rPr>
      </w:pPr>
      <w:r w:rsidRPr="0017322F">
        <w:rPr>
          <w:rFonts w:ascii="Lato" w:hAnsi="Lato"/>
          <w:sz w:val="22"/>
          <w:szCs w:val="22"/>
        </w:rPr>
        <w:t>punktacja</w:t>
      </w:r>
    </w:p>
    <w:tbl>
      <w:tblPr>
        <w:tblStyle w:val="Tabela-Siatka"/>
        <w:tblW w:w="0" w:type="auto"/>
        <w:tblLook w:val="04A0" w:firstRow="1" w:lastRow="0" w:firstColumn="1" w:lastColumn="0" w:noHBand="0" w:noVBand="1"/>
      </w:tblPr>
      <w:tblGrid>
        <w:gridCol w:w="4531"/>
        <w:gridCol w:w="4531"/>
      </w:tblGrid>
      <w:tr w:rsidR="008F44BD" w:rsidRPr="00F17BA7" w14:paraId="06201E96" w14:textId="77777777" w:rsidTr="00CD3960">
        <w:tc>
          <w:tcPr>
            <w:tcW w:w="4531" w:type="dxa"/>
          </w:tcPr>
          <w:p w14:paraId="090963D6" w14:textId="18D194BA" w:rsidR="008F44BD" w:rsidRPr="0017322F" w:rsidRDefault="008F44BD" w:rsidP="00CD3960">
            <w:pPr>
              <w:widowControl/>
              <w:autoSpaceDE/>
              <w:autoSpaceDN/>
              <w:adjustRightInd/>
              <w:spacing w:after="200" w:line="276" w:lineRule="auto"/>
              <w:jc w:val="both"/>
              <w:rPr>
                <w:rFonts w:ascii="Lato" w:hAnsi="Lato"/>
                <w:sz w:val="22"/>
                <w:szCs w:val="22"/>
              </w:rPr>
            </w:pPr>
            <w:r w:rsidRPr="0017322F">
              <w:rPr>
                <w:rFonts w:ascii="Lato" w:hAnsi="Lato"/>
                <w:sz w:val="22"/>
                <w:szCs w:val="22"/>
              </w:rPr>
              <w:t>Projekt</w:t>
            </w:r>
          </w:p>
        </w:tc>
        <w:tc>
          <w:tcPr>
            <w:tcW w:w="4531" w:type="dxa"/>
          </w:tcPr>
          <w:p w14:paraId="4847D0C0" w14:textId="77777777" w:rsidR="008F44BD" w:rsidRPr="0017322F" w:rsidRDefault="008F44BD" w:rsidP="00CD3960">
            <w:pPr>
              <w:widowControl/>
              <w:autoSpaceDE/>
              <w:autoSpaceDN/>
              <w:adjustRightInd/>
              <w:spacing w:after="200" w:line="276" w:lineRule="auto"/>
              <w:jc w:val="both"/>
              <w:rPr>
                <w:rFonts w:ascii="Lato" w:hAnsi="Lato"/>
                <w:sz w:val="22"/>
                <w:szCs w:val="22"/>
              </w:rPr>
            </w:pPr>
            <w:r w:rsidRPr="0017322F">
              <w:rPr>
                <w:rFonts w:ascii="Lato" w:hAnsi="Lato"/>
                <w:sz w:val="22"/>
                <w:szCs w:val="22"/>
              </w:rPr>
              <w:t>Punkty</w:t>
            </w:r>
          </w:p>
        </w:tc>
      </w:tr>
      <w:tr w:rsidR="008F44BD" w:rsidRPr="00F17BA7" w14:paraId="7AC60385" w14:textId="77777777" w:rsidTr="00CD3960">
        <w:tc>
          <w:tcPr>
            <w:tcW w:w="4531" w:type="dxa"/>
          </w:tcPr>
          <w:p w14:paraId="194202E3" w14:textId="2CCBD186" w:rsidR="008F44BD" w:rsidRPr="0017322F" w:rsidRDefault="008F44BD" w:rsidP="00CD3960">
            <w:pPr>
              <w:widowControl/>
              <w:autoSpaceDE/>
              <w:autoSpaceDN/>
              <w:adjustRightInd/>
              <w:spacing w:after="200" w:line="276" w:lineRule="auto"/>
              <w:jc w:val="both"/>
              <w:rPr>
                <w:rFonts w:ascii="Lato" w:hAnsi="Lato"/>
                <w:sz w:val="22"/>
                <w:szCs w:val="22"/>
              </w:rPr>
            </w:pPr>
            <w:r w:rsidRPr="0017322F">
              <w:rPr>
                <w:rFonts w:ascii="Lato" w:hAnsi="Lato"/>
                <w:sz w:val="22"/>
                <w:szCs w:val="22"/>
              </w:rPr>
              <w:t>Projekt</w:t>
            </w:r>
            <w:r w:rsidR="00C33590">
              <w:rPr>
                <w:rFonts w:ascii="Lato" w:hAnsi="Lato"/>
                <w:sz w:val="22"/>
                <w:szCs w:val="22"/>
              </w:rPr>
              <w:t xml:space="preserve"> realizowany w okresie ostatnich 5 lat przed data składania ofert polegający na </w:t>
            </w:r>
            <w:proofErr w:type="spellStart"/>
            <w:r w:rsidR="00C33590">
              <w:rPr>
                <w:rFonts w:ascii="Lato" w:hAnsi="Lato"/>
                <w:sz w:val="22"/>
                <w:szCs w:val="22"/>
              </w:rPr>
              <w:lastRenderedPageBreak/>
              <w:t>przeprowadzniu</w:t>
            </w:r>
            <w:proofErr w:type="spellEnd"/>
            <w:r w:rsidR="00C33590">
              <w:rPr>
                <w:rFonts w:ascii="Lato" w:hAnsi="Lato"/>
                <w:sz w:val="22"/>
                <w:szCs w:val="22"/>
              </w:rPr>
              <w:t xml:space="preserve"> </w:t>
            </w:r>
            <w:r w:rsidRPr="0017322F">
              <w:rPr>
                <w:rFonts w:ascii="Lato" w:hAnsi="Lato"/>
                <w:sz w:val="22"/>
                <w:szCs w:val="22"/>
              </w:rPr>
              <w:t xml:space="preserve"> </w:t>
            </w:r>
            <w:r w:rsidR="00C33590" w:rsidRPr="00B96B59">
              <w:rPr>
                <w:rFonts w:ascii="Lato" w:eastAsia="Calibri" w:hAnsi="Lato" w:cs="Calibri"/>
                <w:bCs/>
                <w:sz w:val="22"/>
                <w:szCs w:val="22"/>
                <w:lang w:eastAsia="en-US"/>
              </w:rPr>
              <w:t xml:space="preserve">analiz </w:t>
            </w:r>
            <w:r w:rsidR="00C33590" w:rsidRPr="003F3B0C">
              <w:rPr>
                <w:rFonts w:ascii="Lato" w:eastAsia="Calibri" w:hAnsi="Lato" w:cs="Calibri"/>
                <w:bCs/>
                <w:sz w:val="22"/>
                <w:szCs w:val="22"/>
                <w:lang w:eastAsia="en-US"/>
              </w:rPr>
              <w:t xml:space="preserve">dotyczących opracowania </w:t>
            </w:r>
            <w:proofErr w:type="spellStart"/>
            <w:r w:rsidR="00C33590" w:rsidRPr="003F3B0C">
              <w:rPr>
                <w:rFonts w:ascii="Lato" w:eastAsia="Calibri" w:hAnsi="Lato" w:cs="Calibri"/>
                <w:bCs/>
                <w:sz w:val="22"/>
                <w:szCs w:val="22"/>
                <w:lang w:eastAsia="en-US"/>
              </w:rPr>
              <w:t>roadmapy</w:t>
            </w:r>
            <w:proofErr w:type="spellEnd"/>
            <w:r w:rsidR="00C33590" w:rsidRPr="003F3B0C">
              <w:rPr>
                <w:rFonts w:ascii="Lato" w:eastAsia="Calibri" w:hAnsi="Lato" w:cs="Calibri"/>
                <w:bCs/>
                <w:sz w:val="22"/>
                <w:szCs w:val="22"/>
                <w:lang w:eastAsia="en-US"/>
              </w:rPr>
              <w:t xml:space="preserve"> rozwoju systemów informatycznych, lub opracowania strategii cyfryzacji</w:t>
            </w:r>
            <w:r w:rsidR="00C33590">
              <w:rPr>
                <w:rFonts w:ascii="Lato" w:eastAsia="Calibri" w:hAnsi="Lato" w:cs="Calibri"/>
                <w:bCs/>
                <w:sz w:val="22"/>
                <w:szCs w:val="22"/>
                <w:lang w:eastAsia="en-US"/>
              </w:rPr>
              <w:t xml:space="preserve"> lub strategii transformacji cyfrowej lub strategii informatyzacji. Projekt  </w:t>
            </w:r>
            <w:r w:rsidRPr="0017322F">
              <w:rPr>
                <w:rFonts w:ascii="Lato" w:hAnsi="Lato"/>
                <w:sz w:val="22"/>
                <w:szCs w:val="22"/>
              </w:rPr>
              <w:t>o wartości min. 100 000 zł brutto i/lub realizowana dla podmiotu zatrudniającego min. 1 000 pracowników</w:t>
            </w:r>
            <w:r w:rsidR="00C33590">
              <w:rPr>
                <w:rFonts w:ascii="Lato" w:hAnsi="Lato"/>
                <w:sz w:val="22"/>
                <w:szCs w:val="22"/>
              </w:rPr>
              <w:t xml:space="preserve">. Pełnienie roli </w:t>
            </w:r>
            <w:r w:rsidR="00C33590" w:rsidRPr="00B96B59">
              <w:rPr>
                <w:rFonts w:ascii="Lato" w:eastAsia="Calibri" w:hAnsi="Lato" w:cs="Calibri"/>
                <w:bCs/>
                <w:sz w:val="22"/>
                <w:szCs w:val="22"/>
                <w:lang w:eastAsia="en-US"/>
              </w:rPr>
              <w:t>konsultanta/analityka</w:t>
            </w:r>
            <w:r w:rsidR="00C33590">
              <w:rPr>
                <w:rFonts w:ascii="Lato" w:eastAsia="Calibri" w:hAnsi="Lato" w:cs="Calibri"/>
                <w:bCs/>
                <w:sz w:val="22"/>
                <w:szCs w:val="22"/>
                <w:lang w:eastAsia="en-US"/>
              </w:rPr>
              <w:t>,</w:t>
            </w:r>
          </w:p>
        </w:tc>
        <w:tc>
          <w:tcPr>
            <w:tcW w:w="4531" w:type="dxa"/>
          </w:tcPr>
          <w:p w14:paraId="14758041" w14:textId="52B2FD85" w:rsidR="008F44BD" w:rsidRPr="0017322F" w:rsidRDefault="008F44BD" w:rsidP="00CD3960">
            <w:pPr>
              <w:widowControl/>
              <w:autoSpaceDE/>
              <w:autoSpaceDN/>
              <w:adjustRightInd/>
              <w:spacing w:after="200" w:line="276" w:lineRule="auto"/>
              <w:jc w:val="both"/>
              <w:rPr>
                <w:rFonts w:ascii="Lato" w:hAnsi="Lato"/>
                <w:sz w:val="22"/>
                <w:szCs w:val="22"/>
              </w:rPr>
            </w:pPr>
            <w:r w:rsidRPr="0017322F">
              <w:rPr>
                <w:rFonts w:ascii="Lato" w:hAnsi="Lato"/>
                <w:sz w:val="22"/>
                <w:szCs w:val="22"/>
              </w:rPr>
              <w:lastRenderedPageBreak/>
              <w:t>6,25 pkt</w:t>
            </w:r>
          </w:p>
        </w:tc>
      </w:tr>
    </w:tbl>
    <w:p w14:paraId="264E7649" w14:textId="16328F6A" w:rsidR="008F44BD" w:rsidRPr="0017322F" w:rsidRDefault="008F44BD" w:rsidP="008F44BD">
      <w:pPr>
        <w:widowControl/>
        <w:autoSpaceDE/>
        <w:autoSpaceDN/>
        <w:adjustRightInd/>
        <w:spacing w:after="200" w:line="276" w:lineRule="auto"/>
        <w:jc w:val="both"/>
        <w:rPr>
          <w:rFonts w:ascii="Lato" w:hAnsi="Lato"/>
          <w:sz w:val="22"/>
          <w:szCs w:val="22"/>
        </w:rPr>
      </w:pPr>
    </w:p>
    <w:p w14:paraId="28E8EFD4" w14:textId="0C99561E" w:rsidR="0035285C" w:rsidRPr="0017322F" w:rsidRDefault="0035285C" w:rsidP="0035285C">
      <w:pPr>
        <w:pStyle w:val="Akapitzlist"/>
        <w:widowControl/>
        <w:numPr>
          <w:ilvl w:val="0"/>
          <w:numId w:val="24"/>
        </w:numPr>
        <w:autoSpaceDE/>
        <w:autoSpaceDN/>
        <w:adjustRightInd/>
        <w:spacing w:after="200" w:line="276" w:lineRule="auto"/>
        <w:jc w:val="both"/>
        <w:rPr>
          <w:rFonts w:ascii="Lato" w:hAnsi="Lato"/>
          <w:sz w:val="22"/>
          <w:szCs w:val="22"/>
        </w:rPr>
      </w:pPr>
      <w:r w:rsidRPr="0017322F">
        <w:rPr>
          <w:rFonts w:ascii="Lato" w:hAnsi="Lato"/>
          <w:sz w:val="22"/>
          <w:szCs w:val="22"/>
        </w:rPr>
        <w:t xml:space="preserve">Punkty w kryterium „Doświadczenie Wykonawcy” będą obliczane na podstawie wzoru: </w:t>
      </w:r>
    </w:p>
    <w:p w14:paraId="7F425922" w14:textId="38BA21DC" w:rsidR="003C3138" w:rsidRPr="0017322F" w:rsidRDefault="00AF0D5E" w:rsidP="00EC7218">
      <w:pPr>
        <w:widowControl/>
        <w:autoSpaceDE/>
        <w:autoSpaceDN/>
        <w:adjustRightInd/>
        <w:spacing w:after="200" w:line="276" w:lineRule="auto"/>
        <w:ind w:firstLine="360"/>
        <w:jc w:val="both"/>
        <w:rPr>
          <w:rFonts w:ascii="Lato" w:hAnsi="Lato"/>
          <w:sz w:val="22"/>
          <w:szCs w:val="22"/>
        </w:rPr>
      </w:pPr>
      <w:r w:rsidRPr="0017322F">
        <w:rPr>
          <w:rFonts w:ascii="Lato" w:hAnsi="Lato"/>
          <w:sz w:val="22"/>
          <w:szCs w:val="22"/>
        </w:rPr>
        <w:t>D</w:t>
      </w:r>
      <w:r w:rsidR="0035285C" w:rsidRPr="0017322F">
        <w:rPr>
          <w:rFonts w:ascii="Lato" w:hAnsi="Lato"/>
          <w:sz w:val="22"/>
          <w:szCs w:val="22"/>
        </w:rPr>
        <w:t>K= suma punktów za projekty konsultantów</w:t>
      </w:r>
    </w:p>
    <w:p w14:paraId="74A41039" w14:textId="77777777" w:rsidR="001C73FD" w:rsidRPr="0017322F" w:rsidRDefault="001C73FD" w:rsidP="00EB029B">
      <w:pPr>
        <w:suppressAutoHyphens/>
        <w:spacing w:before="60" w:after="60"/>
        <w:ind w:left="2124" w:firstLine="708"/>
        <w:jc w:val="both"/>
        <w:rPr>
          <w:rFonts w:ascii="Lato" w:hAnsi="Lato"/>
          <w:bCs/>
          <w:sz w:val="22"/>
          <w:szCs w:val="22"/>
        </w:rPr>
      </w:pPr>
    </w:p>
    <w:p w14:paraId="6BC9533F" w14:textId="77777777" w:rsidR="005E533E" w:rsidRPr="0017322F" w:rsidRDefault="005E533E" w:rsidP="005E533E">
      <w:pPr>
        <w:pStyle w:val="Tekstwstpniesformatowany"/>
        <w:numPr>
          <w:ilvl w:val="0"/>
          <w:numId w:val="17"/>
        </w:numPr>
        <w:spacing w:after="120" w:line="276" w:lineRule="auto"/>
        <w:jc w:val="both"/>
        <w:rPr>
          <w:rFonts w:ascii="Lato" w:eastAsia="Calibri" w:hAnsi="Lato" w:cs="Calibri"/>
          <w:bCs/>
          <w:sz w:val="22"/>
          <w:szCs w:val="22"/>
          <w:lang w:eastAsia="en-US"/>
        </w:rPr>
      </w:pPr>
      <w:r w:rsidRPr="0017322F">
        <w:rPr>
          <w:rFonts w:ascii="Lato" w:eastAsia="Calibri" w:hAnsi="Lato" w:cs="Calibri"/>
          <w:bCs/>
          <w:sz w:val="22"/>
          <w:szCs w:val="22"/>
          <w:lang w:eastAsia="en-US"/>
        </w:rPr>
        <w:t xml:space="preserve">Sumaryczna liczba punktów zostanie obliczona według wzoru: </w:t>
      </w:r>
    </w:p>
    <w:p w14:paraId="258B9039" w14:textId="6F7EA530" w:rsidR="005E533E" w:rsidRPr="0017322F" w:rsidRDefault="005E533E" w:rsidP="005E533E">
      <w:pPr>
        <w:spacing w:before="60" w:after="60"/>
        <w:ind w:left="708"/>
        <w:rPr>
          <w:rFonts w:ascii="Lato" w:eastAsia="Courier New" w:hAnsi="Lato"/>
          <w:b/>
          <w:sz w:val="22"/>
          <w:szCs w:val="22"/>
        </w:rPr>
      </w:pPr>
      <w:r w:rsidRPr="0017322F">
        <w:rPr>
          <w:rFonts w:ascii="Lato" w:eastAsia="Courier New" w:hAnsi="Lato"/>
          <w:b/>
          <w:sz w:val="22"/>
          <w:szCs w:val="22"/>
        </w:rPr>
        <w:t>CŁ = C+DW+DK</w:t>
      </w:r>
    </w:p>
    <w:p w14:paraId="16EAB510" w14:textId="77777777" w:rsidR="005E533E" w:rsidRPr="0017322F" w:rsidRDefault="005E533E" w:rsidP="005E533E">
      <w:pPr>
        <w:spacing w:before="60" w:after="60"/>
        <w:ind w:left="708"/>
        <w:rPr>
          <w:rFonts w:ascii="Lato" w:eastAsia="Courier New" w:hAnsi="Lato"/>
          <w:sz w:val="22"/>
          <w:szCs w:val="22"/>
          <w:u w:val="single"/>
        </w:rPr>
      </w:pPr>
      <w:r w:rsidRPr="0017322F">
        <w:rPr>
          <w:rFonts w:ascii="Lato" w:eastAsia="Courier New" w:hAnsi="Lato"/>
          <w:sz w:val="22"/>
          <w:szCs w:val="22"/>
          <w:u w:val="single"/>
        </w:rPr>
        <w:t xml:space="preserve">gdzie: </w:t>
      </w:r>
    </w:p>
    <w:p w14:paraId="46209A39" w14:textId="6EB33E3E" w:rsidR="005E533E" w:rsidRPr="0017322F" w:rsidRDefault="005E533E" w:rsidP="005E533E">
      <w:pPr>
        <w:spacing w:after="120"/>
        <w:ind w:firstLine="700"/>
        <w:jc w:val="both"/>
        <w:rPr>
          <w:rFonts w:ascii="Lato" w:eastAsia="Times New Roman" w:hAnsi="Lato" w:cs="Calibri"/>
          <w:sz w:val="22"/>
          <w:szCs w:val="22"/>
          <w:lang w:bidi="pl-PL"/>
        </w:rPr>
      </w:pPr>
      <w:r w:rsidRPr="0017322F">
        <w:rPr>
          <w:rFonts w:ascii="Lato" w:eastAsia="Times New Roman" w:hAnsi="Lato" w:cs="Calibri"/>
          <w:sz w:val="22"/>
          <w:szCs w:val="22"/>
          <w:lang w:bidi="pl-PL"/>
        </w:rPr>
        <w:t>CŁ - łączna liczba punktów przyznanych badanej ofercie;</w:t>
      </w:r>
    </w:p>
    <w:p w14:paraId="22FBD17A" w14:textId="6D99F388" w:rsidR="00EB029B" w:rsidRPr="0017322F" w:rsidRDefault="00EB029B" w:rsidP="00693CA3">
      <w:pPr>
        <w:pStyle w:val="Tekstwstpniesformatowany"/>
        <w:numPr>
          <w:ilvl w:val="0"/>
          <w:numId w:val="17"/>
        </w:numPr>
        <w:spacing w:after="120" w:line="276" w:lineRule="auto"/>
        <w:jc w:val="both"/>
        <w:rPr>
          <w:rFonts w:ascii="Lato" w:eastAsia="Calibri" w:hAnsi="Lato" w:cs="Calibri"/>
          <w:bCs/>
          <w:sz w:val="22"/>
          <w:szCs w:val="22"/>
          <w:lang w:eastAsia="en-US"/>
        </w:rPr>
      </w:pPr>
      <w:r w:rsidRPr="0017322F">
        <w:rPr>
          <w:rFonts w:ascii="Lato" w:eastAsia="Calibri" w:hAnsi="Lato" w:cs="Calibri"/>
          <w:bCs/>
          <w:sz w:val="22"/>
          <w:szCs w:val="22"/>
          <w:lang w:eastAsia="en-US"/>
        </w:rPr>
        <w:t xml:space="preserve">Przy wyborze oferty Zamawiający będzie stosować zasadę, że oferta nieodrzucona, zawierająca najwyższą liczbę punktów przyznanych według powyższych kryteriów, jest ofertą najkorzystniejszą. </w:t>
      </w:r>
    </w:p>
    <w:p w14:paraId="31A001AC" w14:textId="77777777" w:rsidR="00EB029B" w:rsidRPr="0017322F" w:rsidRDefault="00EB029B" w:rsidP="00693CA3">
      <w:pPr>
        <w:pStyle w:val="Tekstwstpniesformatowany"/>
        <w:numPr>
          <w:ilvl w:val="0"/>
          <w:numId w:val="17"/>
        </w:numPr>
        <w:spacing w:after="120" w:line="276" w:lineRule="auto"/>
        <w:jc w:val="both"/>
        <w:rPr>
          <w:rFonts w:ascii="Lato" w:eastAsia="Calibri" w:hAnsi="Lato" w:cs="Calibri"/>
          <w:bCs/>
          <w:sz w:val="22"/>
          <w:szCs w:val="22"/>
          <w:lang w:eastAsia="en-US"/>
        </w:rPr>
      </w:pPr>
      <w:r w:rsidRPr="0017322F">
        <w:rPr>
          <w:rFonts w:ascii="Lato" w:eastAsia="Calibri" w:hAnsi="Lato" w:cs="Calibri"/>
          <w:bCs/>
          <w:sz w:val="22"/>
          <w:szCs w:val="22"/>
          <w:lang w:eastAsia="en-US"/>
        </w:rPr>
        <w:t>W toku dokonywania badania i oceny ofert Zamawiający może żądać udzielenia przez Wykonawców wyjaśnień treści złożonych przez nich ofert lub oświadczeń.</w:t>
      </w:r>
    </w:p>
    <w:p w14:paraId="36A7918A" w14:textId="77777777" w:rsidR="004822B1" w:rsidRPr="0017322F" w:rsidRDefault="004822B1" w:rsidP="005E533E">
      <w:pPr>
        <w:widowControl/>
        <w:spacing w:line="276" w:lineRule="auto"/>
        <w:jc w:val="both"/>
        <w:rPr>
          <w:rFonts w:ascii="Lato" w:eastAsiaTheme="minorHAnsi" w:hAnsi="Lato"/>
          <w:sz w:val="22"/>
          <w:szCs w:val="22"/>
          <w:lang w:eastAsia="en-US"/>
        </w:rPr>
      </w:pPr>
    </w:p>
    <w:p w14:paraId="55872A68" w14:textId="77777777" w:rsidR="00A2789F" w:rsidRPr="0017322F" w:rsidRDefault="00A2789F" w:rsidP="00AA45D3">
      <w:pPr>
        <w:pStyle w:val="Akapitzlist"/>
        <w:widowControl/>
        <w:numPr>
          <w:ilvl w:val="0"/>
          <w:numId w:val="1"/>
        </w:numPr>
        <w:shd w:val="clear" w:color="auto" w:fill="F2F2F2" w:themeFill="background1" w:themeFillShade="F2"/>
        <w:autoSpaceDE/>
        <w:autoSpaceDN/>
        <w:adjustRightInd/>
        <w:spacing w:line="276" w:lineRule="auto"/>
        <w:jc w:val="both"/>
        <w:rPr>
          <w:rFonts w:ascii="Lato" w:hAnsi="Lato" w:cs="Arial"/>
          <w:b/>
          <w:sz w:val="22"/>
          <w:szCs w:val="22"/>
        </w:rPr>
      </w:pPr>
      <w:r w:rsidRPr="0017322F">
        <w:rPr>
          <w:rFonts w:ascii="Lato" w:hAnsi="Lato" w:cs="Arial"/>
          <w:b/>
          <w:sz w:val="22"/>
          <w:szCs w:val="22"/>
        </w:rPr>
        <w:t xml:space="preserve">DODATKOWE INFORMACJE </w:t>
      </w:r>
    </w:p>
    <w:p w14:paraId="2437D74C" w14:textId="77777777" w:rsidR="00502563" w:rsidRPr="0017322F" w:rsidRDefault="00502563" w:rsidP="00502563">
      <w:pPr>
        <w:widowControl/>
        <w:autoSpaceDE/>
        <w:autoSpaceDN/>
        <w:adjustRightInd/>
        <w:spacing w:line="276" w:lineRule="auto"/>
        <w:ind w:left="720"/>
        <w:jc w:val="both"/>
        <w:rPr>
          <w:rFonts w:ascii="Lato" w:eastAsia="Calibri" w:hAnsi="Lato" w:cs="Calibri"/>
          <w:bCs/>
          <w:sz w:val="22"/>
          <w:szCs w:val="22"/>
          <w:lang w:eastAsia="en-US"/>
        </w:rPr>
      </w:pPr>
    </w:p>
    <w:p w14:paraId="1EA0669A" w14:textId="18F25872" w:rsidR="00925E52" w:rsidRPr="0017322F" w:rsidRDefault="00925E52" w:rsidP="00AA45D3">
      <w:pPr>
        <w:widowControl/>
        <w:numPr>
          <w:ilvl w:val="0"/>
          <w:numId w:val="11"/>
        </w:numPr>
        <w:autoSpaceDE/>
        <w:autoSpaceDN/>
        <w:adjustRightInd/>
        <w:spacing w:line="276" w:lineRule="auto"/>
        <w:jc w:val="both"/>
        <w:rPr>
          <w:rFonts w:ascii="Lato" w:eastAsia="Calibri" w:hAnsi="Lato" w:cs="Calibri"/>
          <w:bCs/>
          <w:sz w:val="22"/>
          <w:szCs w:val="22"/>
          <w:lang w:eastAsia="en-US"/>
        </w:rPr>
      </w:pPr>
      <w:r w:rsidRPr="0017322F">
        <w:rPr>
          <w:rFonts w:ascii="Lato" w:eastAsia="Calibri" w:hAnsi="Lato" w:cs="Calibri"/>
          <w:bCs/>
          <w:sz w:val="22"/>
          <w:szCs w:val="22"/>
          <w:lang w:eastAsia="en-US"/>
        </w:rPr>
        <w:t xml:space="preserve">Termin ważności oferty winien obejmować </w:t>
      </w:r>
      <w:r w:rsidR="000F1314" w:rsidRPr="0017322F">
        <w:rPr>
          <w:rFonts w:ascii="Lato" w:eastAsia="Calibri" w:hAnsi="Lato" w:cs="Calibri"/>
          <w:bCs/>
          <w:sz w:val="22"/>
          <w:szCs w:val="22"/>
          <w:lang w:eastAsia="en-US"/>
        </w:rPr>
        <w:t>6</w:t>
      </w:r>
      <w:r w:rsidRPr="0017322F">
        <w:rPr>
          <w:rFonts w:ascii="Lato" w:eastAsia="Calibri" w:hAnsi="Lato" w:cs="Calibri"/>
          <w:bCs/>
          <w:sz w:val="22"/>
          <w:szCs w:val="22"/>
          <w:lang w:eastAsia="en-US"/>
        </w:rPr>
        <w:t>0 dni.</w:t>
      </w:r>
    </w:p>
    <w:p w14:paraId="15A091BD" w14:textId="25FB643E" w:rsidR="00DB20A4" w:rsidRPr="0017322F" w:rsidRDefault="00DB20A4" w:rsidP="00AA45D3">
      <w:pPr>
        <w:widowControl/>
        <w:numPr>
          <w:ilvl w:val="0"/>
          <w:numId w:val="11"/>
        </w:numPr>
        <w:autoSpaceDE/>
        <w:autoSpaceDN/>
        <w:adjustRightInd/>
        <w:spacing w:line="276" w:lineRule="auto"/>
        <w:jc w:val="both"/>
        <w:rPr>
          <w:rFonts w:ascii="Lato" w:eastAsia="Calibri" w:hAnsi="Lato" w:cs="Calibri"/>
          <w:bCs/>
          <w:sz w:val="22"/>
          <w:szCs w:val="22"/>
          <w:lang w:eastAsia="en-US"/>
        </w:rPr>
      </w:pPr>
      <w:r w:rsidRPr="0017322F">
        <w:rPr>
          <w:rFonts w:ascii="Lato" w:eastAsia="Calibri" w:hAnsi="Lato" w:cs="Calibri"/>
          <w:bCs/>
          <w:sz w:val="22"/>
          <w:szCs w:val="22"/>
          <w:lang w:eastAsia="en-US"/>
        </w:rPr>
        <w:t xml:space="preserve">Oferta złożona po terminie nie będzie rozpatrywana. </w:t>
      </w:r>
    </w:p>
    <w:p w14:paraId="3D72B85D" w14:textId="298AA8A9" w:rsidR="00175878" w:rsidRPr="006C53FF" w:rsidRDefault="00175878" w:rsidP="00AA45D3">
      <w:pPr>
        <w:widowControl/>
        <w:numPr>
          <w:ilvl w:val="0"/>
          <w:numId w:val="11"/>
        </w:numPr>
        <w:autoSpaceDE/>
        <w:autoSpaceDN/>
        <w:adjustRightInd/>
        <w:spacing w:line="276" w:lineRule="auto"/>
        <w:jc w:val="both"/>
        <w:rPr>
          <w:rFonts w:ascii="Lato" w:eastAsia="Calibri" w:hAnsi="Lato" w:cs="Calibri"/>
          <w:bCs/>
          <w:sz w:val="22"/>
          <w:szCs w:val="22"/>
          <w:lang w:eastAsia="en-US"/>
        </w:rPr>
      </w:pPr>
      <w:r w:rsidRPr="0017322F">
        <w:rPr>
          <w:rFonts w:ascii="Lato" w:eastAsia="Calibri" w:hAnsi="Lato" w:cs="Calibri"/>
          <w:bCs/>
          <w:sz w:val="22"/>
          <w:szCs w:val="22"/>
          <w:lang w:eastAsia="en-US"/>
        </w:rPr>
        <w:t xml:space="preserve">Wykonawca będzie zobowiązany zapewnić </w:t>
      </w:r>
      <w:r w:rsidR="00925E52" w:rsidRPr="0017322F">
        <w:rPr>
          <w:rFonts w:ascii="Lato" w:eastAsia="Calibri" w:hAnsi="Lato" w:cs="Calibri"/>
          <w:bCs/>
          <w:sz w:val="22"/>
          <w:szCs w:val="22"/>
          <w:lang w:eastAsia="en-US"/>
        </w:rPr>
        <w:t>świadczenie</w:t>
      </w:r>
      <w:r w:rsidRPr="0017322F">
        <w:rPr>
          <w:rFonts w:ascii="Lato" w:eastAsia="Calibri" w:hAnsi="Lato" w:cs="Calibri"/>
          <w:bCs/>
          <w:sz w:val="22"/>
          <w:szCs w:val="22"/>
          <w:lang w:eastAsia="en-US"/>
        </w:rPr>
        <w:t xml:space="preserve"> </w:t>
      </w:r>
      <w:r w:rsidR="00925E52" w:rsidRPr="0017322F">
        <w:rPr>
          <w:rFonts w:ascii="Lato" w:eastAsia="Calibri" w:hAnsi="Lato" w:cs="Calibri"/>
          <w:bCs/>
          <w:sz w:val="22"/>
          <w:szCs w:val="22"/>
          <w:lang w:eastAsia="en-US"/>
        </w:rPr>
        <w:t>usługi</w:t>
      </w:r>
      <w:r w:rsidRPr="0017322F">
        <w:rPr>
          <w:rFonts w:ascii="Lato" w:eastAsia="Calibri" w:hAnsi="Lato" w:cs="Calibri"/>
          <w:bCs/>
          <w:sz w:val="22"/>
          <w:szCs w:val="22"/>
          <w:lang w:eastAsia="en-US"/>
        </w:rPr>
        <w:t xml:space="preserve"> przez osobę/osoby o stosownych kwalifikacjach i doświadczeniu</w:t>
      </w:r>
      <w:r w:rsidR="006C53FF">
        <w:rPr>
          <w:rFonts w:ascii="Lato" w:eastAsia="Calibri" w:hAnsi="Lato" w:cs="Calibri"/>
          <w:bCs/>
          <w:sz w:val="22"/>
          <w:szCs w:val="22"/>
          <w:lang w:eastAsia="en-US"/>
        </w:rPr>
        <w:t>, w tym konsultantów wskazanych na potwierdzeni</w:t>
      </w:r>
      <w:r w:rsidR="00551932">
        <w:rPr>
          <w:rFonts w:ascii="Lato" w:eastAsia="Calibri" w:hAnsi="Lato" w:cs="Calibri"/>
          <w:bCs/>
          <w:sz w:val="22"/>
          <w:szCs w:val="22"/>
          <w:lang w:eastAsia="en-US"/>
        </w:rPr>
        <w:t>e</w:t>
      </w:r>
      <w:r w:rsidR="006C53FF">
        <w:rPr>
          <w:rFonts w:ascii="Lato" w:eastAsia="Calibri" w:hAnsi="Lato" w:cs="Calibri"/>
          <w:bCs/>
          <w:sz w:val="22"/>
          <w:szCs w:val="22"/>
          <w:lang w:eastAsia="en-US"/>
        </w:rPr>
        <w:t xml:space="preserve"> spełniania warunku doświadczenia</w:t>
      </w:r>
      <w:r w:rsidR="00551932">
        <w:rPr>
          <w:rFonts w:ascii="Lato" w:eastAsia="Calibri" w:hAnsi="Lato" w:cs="Calibri"/>
          <w:bCs/>
          <w:sz w:val="22"/>
          <w:szCs w:val="22"/>
          <w:lang w:eastAsia="en-US"/>
        </w:rPr>
        <w:t>, o których mowa w pkt V</w:t>
      </w:r>
      <w:r w:rsidRPr="006C53FF">
        <w:rPr>
          <w:rFonts w:ascii="Lato" w:eastAsia="Calibri" w:hAnsi="Lato" w:cs="Calibri"/>
          <w:bCs/>
          <w:sz w:val="22"/>
          <w:szCs w:val="22"/>
          <w:lang w:eastAsia="en-US"/>
        </w:rPr>
        <w:t>.</w:t>
      </w:r>
    </w:p>
    <w:p w14:paraId="27101E08" w14:textId="7C4727E2" w:rsidR="004822B1" w:rsidRDefault="004822B1" w:rsidP="00AA45D3">
      <w:pPr>
        <w:widowControl/>
        <w:numPr>
          <w:ilvl w:val="0"/>
          <w:numId w:val="11"/>
        </w:numPr>
        <w:autoSpaceDE/>
        <w:autoSpaceDN/>
        <w:adjustRightInd/>
        <w:spacing w:line="276" w:lineRule="auto"/>
        <w:jc w:val="both"/>
        <w:rPr>
          <w:rFonts w:ascii="Lato" w:eastAsia="Calibri" w:hAnsi="Lato" w:cs="Calibri"/>
          <w:bCs/>
          <w:sz w:val="22"/>
          <w:szCs w:val="22"/>
          <w:lang w:eastAsia="en-US"/>
        </w:rPr>
      </w:pPr>
      <w:r w:rsidRPr="006C53FF">
        <w:rPr>
          <w:rFonts w:ascii="Lato" w:eastAsia="Calibri" w:hAnsi="Lato" w:cs="Calibri"/>
          <w:bCs/>
          <w:sz w:val="22"/>
          <w:szCs w:val="22"/>
          <w:lang w:eastAsia="en-US"/>
        </w:rPr>
        <w:t>W ramach wynagrodzenia, Wykonawca przenosi na Zamawiającego majątkowe prawa autorskie do wszelkich opracowań stanowiących przedmiot prawa autorskiego powstałych w wykonaniu lub w związku z wykonywaniem przedmiotu Umowy.</w:t>
      </w:r>
      <w:r w:rsidR="00513E34" w:rsidRPr="006C53FF">
        <w:rPr>
          <w:rFonts w:ascii="Lato" w:eastAsia="Calibri" w:hAnsi="Lato" w:cs="Calibri"/>
          <w:bCs/>
          <w:sz w:val="22"/>
          <w:szCs w:val="22"/>
          <w:lang w:eastAsia="en-US"/>
        </w:rPr>
        <w:t xml:space="preserve"> Majątkowe prawa autorskie zostaną każdorazowo wyszczególnione na fakturze.</w:t>
      </w:r>
    </w:p>
    <w:p w14:paraId="6E4D3AAE" w14:textId="6BBDF9CE" w:rsidR="009F17F5" w:rsidRPr="006C53FF" w:rsidRDefault="009F17F5" w:rsidP="00AA45D3">
      <w:pPr>
        <w:widowControl/>
        <w:numPr>
          <w:ilvl w:val="0"/>
          <w:numId w:val="11"/>
        </w:numPr>
        <w:autoSpaceDE/>
        <w:autoSpaceDN/>
        <w:adjustRightInd/>
        <w:spacing w:line="276" w:lineRule="auto"/>
        <w:jc w:val="both"/>
        <w:rPr>
          <w:rFonts w:ascii="Lato" w:eastAsia="Calibri" w:hAnsi="Lato" w:cs="Calibri"/>
          <w:bCs/>
          <w:sz w:val="22"/>
          <w:szCs w:val="22"/>
          <w:lang w:eastAsia="en-US"/>
        </w:rPr>
      </w:pPr>
      <w:r>
        <w:rPr>
          <w:rFonts w:ascii="Lato" w:eastAsia="Calibri" w:hAnsi="Lato" w:cs="Calibri"/>
          <w:bCs/>
          <w:sz w:val="22"/>
          <w:szCs w:val="22"/>
          <w:lang w:eastAsia="en-US"/>
        </w:rPr>
        <w:t>Wykonawca określi i wyceni w formularzu ofertowym Produktów, które będą dostarczane w poszczególnych etapach, z zastrzeżeniem że w Etapie I zostaną dostarczone [wytworzone, przekazane i odebrane] co najmniej 3 z 10 produktów wskazanych w rozdziale II punkt 2.</w:t>
      </w:r>
    </w:p>
    <w:p w14:paraId="10C454EE" w14:textId="1F2EFF44" w:rsidR="004426F6" w:rsidRPr="006C53FF" w:rsidRDefault="000B7BA2" w:rsidP="00AA45D3">
      <w:pPr>
        <w:widowControl/>
        <w:numPr>
          <w:ilvl w:val="0"/>
          <w:numId w:val="11"/>
        </w:numPr>
        <w:autoSpaceDE/>
        <w:autoSpaceDN/>
        <w:adjustRightInd/>
        <w:spacing w:line="276" w:lineRule="auto"/>
        <w:jc w:val="both"/>
        <w:rPr>
          <w:rFonts w:ascii="Lato" w:eastAsia="Calibri" w:hAnsi="Lato" w:cs="Calibri"/>
          <w:bCs/>
          <w:sz w:val="22"/>
          <w:szCs w:val="22"/>
          <w:lang w:eastAsia="en-US"/>
        </w:rPr>
      </w:pPr>
      <w:r w:rsidRPr="006C53FF">
        <w:rPr>
          <w:rFonts w:ascii="Lato" w:eastAsia="Calibri" w:hAnsi="Lato" w:cs="Calibri"/>
          <w:bCs/>
          <w:sz w:val="22"/>
          <w:szCs w:val="22"/>
          <w:lang w:eastAsia="en-US"/>
        </w:rPr>
        <w:t>Zamawiający zastrzega sobie prawo do zwrócenia się do Wykonawców celem wyjaśnienia treści ofert</w:t>
      </w:r>
      <w:r w:rsidR="00F978E0" w:rsidRPr="006C53FF">
        <w:rPr>
          <w:rFonts w:ascii="Lato" w:eastAsia="Calibri" w:hAnsi="Lato" w:cs="Calibri"/>
          <w:bCs/>
          <w:sz w:val="22"/>
          <w:szCs w:val="22"/>
          <w:lang w:eastAsia="en-US"/>
        </w:rPr>
        <w:t>.</w:t>
      </w:r>
    </w:p>
    <w:p w14:paraId="56FAE47C" w14:textId="77777777" w:rsidR="004426F6" w:rsidRPr="006C53FF" w:rsidRDefault="004426F6" w:rsidP="00AA45D3">
      <w:pPr>
        <w:widowControl/>
        <w:numPr>
          <w:ilvl w:val="0"/>
          <w:numId w:val="11"/>
        </w:numPr>
        <w:autoSpaceDE/>
        <w:autoSpaceDN/>
        <w:adjustRightInd/>
        <w:spacing w:line="276" w:lineRule="auto"/>
        <w:jc w:val="both"/>
        <w:rPr>
          <w:rFonts w:ascii="Lato" w:eastAsia="Calibri" w:hAnsi="Lato" w:cs="Calibri"/>
          <w:bCs/>
          <w:sz w:val="22"/>
          <w:szCs w:val="22"/>
          <w:lang w:eastAsia="en-US"/>
        </w:rPr>
      </w:pPr>
      <w:r w:rsidRPr="006C53FF">
        <w:rPr>
          <w:rFonts w:ascii="Lato" w:eastAsia="Calibri" w:hAnsi="Lato" w:cs="Calibri"/>
          <w:bCs/>
          <w:sz w:val="22"/>
          <w:szCs w:val="22"/>
          <w:lang w:eastAsia="en-US"/>
        </w:rPr>
        <w:lastRenderedPageBreak/>
        <w:t>Zamawiający zastrzega sobie prawo do negocjacji warunków zawartych w ofertach.</w:t>
      </w:r>
    </w:p>
    <w:p w14:paraId="48A4D307" w14:textId="555A8B8F" w:rsidR="000B7BA2" w:rsidRPr="0017322F" w:rsidRDefault="000B7BA2" w:rsidP="00AA45D3">
      <w:pPr>
        <w:widowControl/>
        <w:numPr>
          <w:ilvl w:val="0"/>
          <w:numId w:val="11"/>
        </w:numPr>
        <w:autoSpaceDE/>
        <w:autoSpaceDN/>
        <w:adjustRightInd/>
        <w:spacing w:line="276" w:lineRule="auto"/>
        <w:jc w:val="both"/>
        <w:rPr>
          <w:rFonts w:ascii="Lato" w:eastAsia="Calibri" w:hAnsi="Lato" w:cs="Calibri"/>
          <w:b/>
          <w:sz w:val="22"/>
          <w:szCs w:val="22"/>
          <w:lang w:eastAsia="en-US"/>
        </w:rPr>
      </w:pPr>
      <w:r w:rsidRPr="0017322F">
        <w:rPr>
          <w:rFonts w:ascii="Lato" w:eastAsia="Calibri" w:hAnsi="Lato" w:cs="Calibri"/>
          <w:b/>
          <w:sz w:val="22"/>
          <w:szCs w:val="22"/>
          <w:lang w:eastAsia="en-US"/>
        </w:rPr>
        <w:t>Niniejsze zapytanie nie stanowi oferty w myśl art. 66 Kodeksu Cywilnego, jak również nie jest ogłoszeniem w rozumieniu ustawy Prawo zamówień publicznych oraz nie</w:t>
      </w:r>
      <w:r w:rsidR="0017322F">
        <w:rPr>
          <w:rFonts w:ascii="Lato" w:eastAsia="Calibri" w:hAnsi="Lato" w:cs="Calibri"/>
          <w:b/>
          <w:sz w:val="22"/>
          <w:szCs w:val="22"/>
          <w:lang w:eastAsia="en-US"/>
        </w:rPr>
        <w:t> </w:t>
      </w:r>
      <w:r w:rsidRPr="0017322F">
        <w:rPr>
          <w:rFonts w:ascii="Lato" w:eastAsia="Calibri" w:hAnsi="Lato" w:cs="Calibri"/>
          <w:b/>
          <w:sz w:val="22"/>
          <w:szCs w:val="22"/>
          <w:lang w:eastAsia="en-US"/>
        </w:rPr>
        <w:t>kształtuje zobowiązania Zamawiającego do przyjęcia którejkolwiek z ofert. Informacja przekazana w ofercie będzie jednocześnie stanowić element określenia szacunkowej wartości zamówienia</w:t>
      </w:r>
      <w:r w:rsidR="0017322F">
        <w:rPr>
          <w:rFonts w:ascii="Lato" w:eastAsia="Calibri" w:hAnsi="Lato" w:cs="Calibri"/>
          <w:b/>
          <w:sz w:val="22"/>
          <w:szCs w:val="22"/>
          <w:lang w:eastAsia="en-US"/>
        </w:rPr>
        <w:t>.</w:t>
      </w:r>
    </w:p>
    <w:p w14:paraId="150CB8A8" w14:textId="648CA760" w:rsidR="008D1CA6" w:rsidRPr="0017322F" w:rsidRDefault="008D1CA6" w:rsidP="00AA45D3">
      <w:pPr>
        <w:widowControl/>
        <w:numPr>
          <w:ilvl w:val="0"/>
          <w:numId w:val="11"/>
        </w:numPr>
        <w:autoSpaceDE/>
        <w:autoSpaceDN/>
        <w:adjustRightInd/>
        <w:spacing w:line="276" w:lineRule="auto"/>
        <w:jc w:val="both"/>
        <w:rPr>
          <w:rFonts w:ascii="Lato" w:eastAsia="Calibri" w:hAnsi="Lato" w:cs="Calibri"/>
          <w:bCs/>
          <w:sz w:val="22"/>
          <w:szCs w:val="22"/>
          <w:lang w:eastAsia="en-US"/>
        </w:rPr>
      </w:pPr>
      <w:r w:rsidRPr="0017322F">
        <w:rPr>
          <w:rFonts w:ascii="Lato" w:eastAsia="Calibri" w:hAnsi="Lato" w:cs="Calibri"/>
          <w:bCs/>
          <w:sz w:val="22"/>
          <w:szCs w:val="22"/>
          <w:lang w:eastAsia="en-US"/>
        </w:rPr>
        <w:t xml:space="preserve">Faktura za </w:t>
      </w:r>
      <w:r w:rsidR="0021238A" w:rsidRPr="0017322F">
        <w:rPr>
          <w:rFonts w:ascii="Lato" w:eastAsia="Calibri" w:hAnsi="Lato" w:cs="Calibri"/>
          <w:bCs/>
          <w:sz w:val="22"/>
          <w:szCs w:val="22"/>
          <w:lang w:eastAsia="en-US"/>
        </w:rPr>
        <w:t>realizację przedmiotu zamówienia</w:t>
      </w:r>
      <w:r w:rsidRPr="0017322F">
        <w:rPr>
          <w:rFonts w:ascii="Lato" w:eastAsia="Calibri" w:hAnsi="Lato" w:cs="Calibri"/>
          <w:bCs/>
          <w:sz w:val="22"/>
          <w:szCs w:val="22"/>
          <w:lang w:eastAsia="en-US"/>
        </w:rPr>
        <w:t xml:space="preserve"> zostanie wystawiona po </w:t>
      </w:r>
      <w:r w:rsidR="00C33590">
        <w:rPr>
          <w:rFonts w:ascii="Lato" w:eastAsia="Calibri" w:hAnsi="Lato" w:cs="Calibri"/>
          <w:bCs/>
          <w:sz w:val="22"/>
          <w:szCs w:val="22"/>
          <w:lang w:eastAsia="en-US"/>
        </w:rPr>
        <w:t xml:space="preserve">wykonaniu zadań i produktów Etapu I </w:t>
      </w:r>
      <w:proofErr w:type="spellStart"/>
      <w:r w:rsidR="00C33590">
        <w:rPr>
          <w:rFonts w:ascii="Lato" w:eastAsia="Calibri" w:hAnsi="Lato" w:cs="Calibri"/>
          <w:bCs/>
          <w:sz w:val="22"/>
          <w:szCs w:val="22"/>
          <w:lang w:eastAsia="en-US"/>
        </w:rPr>
        <w:t>i</w:t>
      </w:r>
      <w:proofErr w:type="spellEnd"/>
      <w:r w:rsidR="00C33590">
        <w:rPr>
          <w:rFonts w:ascii="Lato" w:eastAsia="Calibri" w:hAnsi="Lato" w:cs="Calibri"/>
          <w:bCs/>
          <w:sz w:val="22"/>
          <w:szCs w:val="22"/>
          <w:lang w:eastAsia="en-US"/>
        </w:rPr>
        <w:t xml:space="preserve"> </w:t>
      </w:r>
      <w:r w:rsidR="001A12BC">
        <w:rPr>
          <w:rFonts w:ascii="Lato" w:eastAsia="Calibri" w:hAnsi="Lato" w:cs="Calibri"/>
          <w:bCs/>
          <w:sz w:val="22"/>
          <w:szCs w:val="22"/>
          <w:lang w:eastAsia="en-US"/>
        </w:rPr>
        <w:t>E</w:t>
      </w:r>
      <w:r w:rsidR="00C33590">
        <w:rPr>
          <w:rFonts w:ascii="Lato" w:eastAsia="Calibri" w:hAnsi="Lato" w:cs="Calibri"/>
          <w:bCs/>
          <w:sz w:val="22"/>
          <w:szCs w:val="22"/>
          <w:lang w:eastAsia="en-US"/>
        </w:rPr>
        <w:t xml:space="preserve">tapu II, </w:t>
      </w:r>
      <w:r w:rsidR="00C33590" w:rsidRPr="00C33590">
        <w:rPr>
          <w:rFonts w:ascii="Lato" w:eastAsia="Calibri" w:hAnsi="Lato" w:cs="Calibri"/>
          <w:bCs/>
          <w:sz w:val="22"/>
          <w:szCs w:val="22"/>
          <w:lang w:eastAsia="en-US"/>
        </w:rPr>
        <w:t>z zast</w:t>
      </w:r>
      <w:r w:rsidR="00C33590">
        <w:rPr>
          <w:rFonts w:ascii="Lato" w:eastAsia="Calibri" w:hAnsi="Lato" w:cs="Calibri"/>
          <w:bCs/>
          <w:sz w:val="22"/>
          <w:szCs w:val="22"/>
          <w:lang w:eastAsia="en-US"/>
        </w:rPr>
        <w:t>rz</w:t>
      </w:r>
      <w:r w:rsidR="00C33590" w:rsidRPr="00C33590">
        <w:rPr>
          <w:rFonts w:ascii="Lato" w:eastAsia="Calibri" w:hAnsi="Lato" w:cs="Calibri"/>
          <w:bCs/>
          <w:sz w:val="22"/>
          <w:szCs w:val="22"/>
          <w:lang w:eastAsia="en-US"/>
        </w:rPr>
        <w:t>e</w:t>
      </w:r>
      <w:r w:rsidR="00C33590">
        <w:rPr>
          <w:rFonts w:ascii="Lato" w:eastAsia="Calibri" w:hAnsi="Lato" w:cs="Calibri"/>
          <w:bCs/>
          <w:sz w:val="22"/>
          <w:szCs w:val="22"/>
          <w:lang w:eastAsia="en-US"/>
        </w:rPr>
        <w:t>że</w:t>
      </w:r>
      <w:r w:rsidR="00C33590" w:rsidRPr="00C33590">
        <w:rPr>
          <w:rFonts w:ascii="Lato" w:eastAsia="Calibri" w:hAnsi="Lato" w:cs="Calibri"/>
          <w:bCs/>
          <w:sz w:val="22"/>
          <w:szCs w:val="22"/>
          <w:lang w:eastAsia="en-US"/>
        </w:rPr>
        <w:t>niem</w:t>
      </w:r>
      <w:r w:rsidR="00C33590">
        <w:rPr>
          <w:rFonts w:ascii="Lato" w:eastAsia="Calibri" w:hAnsi="Lato" w:cs="Calibri"/>
          <w:bCs/>
          <w:sz w:val="22"/>
          <w:szCs w:val="22"/>
          <w:lang w:eastAsia="en-US"/>
        </w:rPr>
        <w:t xml:space="preserve">, </w:t>
      </w:r>
      <w:r w:rsidR="00C33590" w:rsidRPr="00C33590">
        <w:rPr>
          <w:rFonts w:ascii="Lato" w:eastAsia="Calibri" w:hAnsi="Lato" w:cs="Calibri"/>
          <w:bCs/>
          <w:sz w:val="22"/>
          <w:szCs w:val="22"/>
          <w:lang w:eastAsia="en-US"/>
        </w:rPr>
        <w:t xml:space="preserve">że </w:t>
      </w:r>
      <w:r w:rsidR="00C33590">
        <w:rPr>
          <w:rFonts w:ascii="Lato" w:eastAsia="Calibri" w:hAnsi="Lato" w:cs="Calibri"/>
          <w:bCs/>
          <w:sz w:val="22"/>
          <w:szCs w:val="22"/>
          <w:lang w:eastAsia="en-US"/>
        </w:rPr>
        <w:t>P</w:t>
      </w:r>
      <w:r w:rsidR="00C33590" w:rsidRPr="00C33590">
        <w:rPr>
          <w:rFonts w:ascii="Lato" w:eastAsia="Calibri" w:hAnsi="Lato" w:cs="Calibri"/>
          <w:bCs/>
          <w:sz w:val="22"/>
          <w:szCs w:val="22"/>
          <w:lang w:eastAsia="en-US"/>
        </w:rPr>
        <w:t xml:space="preserve">rodukty dostarczone w ramach etapu </w:t>
      </w:r>
      <w:r w:rsidR="00C33590">
        <w:rPr>
          <w:rFonts w:ascii="Lato" w:eastAsia="Calibri" w:hAnsi="Lato" w:cs="Calibri"/>
          <w:bCs/>
          <w:sz w:val="22"/>
          <w:szCs w:val="22"/>
          <w:lang w:eastAsia="en-US"/>
        </w:rPr>
        <w:t>[</w:t>
      </w:r>
      <w:r w:rsidR="00C33590" w:rsidRPr="00C33590">
        <w:rPr>
          <w:rFonts w:ascii="Lato" w:eastAsia="Calibri" w:hAnsi="Lato" w:cs="Calibri"/>
          <w:bCs/>
          <w:sz w:val="22"/>
          <w:szCs w:val="22"/>
          <w:lang w:eastAsia="en-US"/>
        </w:rPr>
        <w:t>wskazane w formularzu ofertowym</w:t>
      </w:r>
      <w:r w:rsidR="00C33590">
        <w:rPr>
          <w:rFonts w:ascii="Lato" w:eastAsia="Calibri" w:hAnsi="Lato" w:cs="Calibri"/>
          <w:bCs/>
          <w:sz w:val="22"/>
          <w:szCs w:val="22"/>
          <w:lang w:eastAsia="en-US"/>
        </w:rPr>
        <w:t>]</w:t>
      </w:r>
      <w:r w:rsidR="00C33590" w:rsidRPr="00C33590">
        <w:rPr>
          <w:rFonts w:ascii="Lato" w:eastAsia="Calibri" w:hAnsi="Lato" w:cs="Calibri"/>
          <w:bCs/>
          <w:sz w:val="22"/>
          <w:szCs w:val="22"/>
          <w:lang w:eastAsia="en-US"/>
        </w:rPr>
        <w:t xml:space="preserve"> były kompletne i zostały odebrane przez zmawiającego, a odbiór został potwierdzony protokołem odbioru bez zastrzeżeń</w:t>
      </w:r>
      <w:r w:rsidRPr="0017322F">
        <w:rPr>
          <w:rFonts w:ascii="Lato" w:eastAsia="Calibri" w:hAnsi="Lato" w:cs="Calibri"/>
          <w:bCs/>
          <w:sz w:val="22"/>
          <w:szCs w:val="22"/>
          <w:lang w:eastAsia="en-US"/>
        </w:rPr>
        <w:t>. Rozliczenie nastąpi przelewem na konto wskazane na fakturze w ciągu 21 dni od dnia otrzymania prawidłowo wystawionej przez Wykonawcę faktury.</w:t>
      </w:r>
    </w:p>
    <w:p w14:paraId="5BC73D75" w14:textId="77777777" w:rsidR="000F1314" w:rsidRPr="0017322F" w:rsidRDefault="000F1314" w:rsidP="008D1CA6">
      <w:pPr>
        <w:pStyle w:val="Akapitzlist"/>
        <w:widowControl/>
        <w:spacing w:line="276" w:lineRule="auto"/>
        <w:ind w:left="1065"/>
        <w:jc w:val="both"/>
        <w:rPr>
          <w:rFonts w:ascii="Lato" w:eastAsiaTheme="minorHAnsi" w:hAnsi="Lato"/>
          <w:sz w:val="22"/>
          <w:szCs w:val="22"/>
          <w:lang w:eastAsia="en-US"/>
        </w:rPr>
      </w:pPr>
    </w:p>
    <w:p w14:paraId="3CA3B9DB" w14:textId="07B5F0F5" w:rsidR="004426F6" w:rsidRPr="0017322F" w:rsidRDefault="004426F6" w:rsidP="00AA45D3">
      <w:pPr>
        <w:pStyle w:val="Akapitzlist"/>
        <w:widowControl/>
        <w:numPr>
          <w:ilvl w:val="0"/>
          <w:numId w:val="1"/>
        </w:numPr>
        <w:shd w:val="clear" w:color="auto" w:fill="F2F2F2" w:themeFill="background1" w:themeFillShade="F2"/>
        <w:autoSpaceDE/>
        <w:autoSpaceDN/>
        <w:adjustRightInd/>
        <w:spacing w:line="276" w:lineRule="auto"/>
        <w:jc w:val="both"/>
        <w:rPr>
          <w:rFonts w:ascii="Lato" w:hAnsi="Lato" w:cs="Arial"/>
          <w:b/>
          <w:sz w:val="22"/>
          <w:szCs w:val="22"/>
        </w:rPr>
      </w:pPr>
      <w:r w:rsidRPr="0017322F">
        <w:rPr>
          <w:rFonts w:ascii="Lato" w:hAnsi="Lato" w:cs="Arial"/>
          <w:b/>
          <w:sz w:val="22"/>
          <w:szCs w:val="22"/>
        </w:rPr>
        <w:t>INFORMACJA DOTYCZĄCA PRZETWARZANIA DANYCH OSOBOWYCH PRZEZ MINISTERSTWO SPRAW ZAGRANICZNYCH</w:t>
      </w:r>
    </w:p>
    <w:p w14:paraId="2432A91B" w14:textId="77777777" w:rsidR="000F1314" w:rsidRPr="0017322F" w:rsidRDefault="000F1314" w:rsidP="008D1CA6">
      <w:pPr>
        <w:spacing w:line="276" w:lineRule="auto"/>
        <w:ind w:left="360"/>
        <w:jc w:val="both"/>
        <w:rPr>
          <w:rFonts w:ascii="Lato" w:hAnsi="Lato" w:cstheme="minorHAnsi"/>
          <w:sz w:val="22"/>
          <w:szCs w:val="22"/>
        </w:rPr>
      </w:pPr>
    </w:p>
    <w:p w14:paraId="69C9FC0D" w14:textId="058D98FC" w:rsidR="000F1314" w:rsidRPr="0017322F" w:rsidRDefault="000F1314" w:rsidP="008D1CA6">
      <w:pPr>
        <w:spacing w:line="276" w:lineRule="auto"/>
        <w:ind w:left="360"/>
        <w:jc w:val="both"/>
        <w:rPr>
          <w:rFonts w:ascii="Lato" w:hAnsi="Lato" w:cstheme="minorHAnsi"/>
          <w:sz w:val="22"/>
          <w:szCs w:val="22"/>
        </w:rPr>
      </w:pPr>
      <w:r w:rsidRPr="0017322F">
        <w:rPr>
          <w:rFonts w:ascii="Lato" w:hAnsi="Lato" w:cstheme="minorHAnsi"/>
          <w:sz w:val="22"/>
          <w:szCs w:val="22"/>
        </w:rPr>
        <w:t>Niniejsza informacja stanowi wykonanie obowiązku określonego w art. 13 i 14 rozporządzenia Parlamentu Europejskiego i Rady (UE) 2016/679 z dnia 27 kwietnia 2016 r. w sprawie ochrony osób fizycznych w związku z przetwarzaniem danych osobowych i w sprawie swobodnego przepływu takich danych oraz uchylenia dyrektywy 95/46/WE, zwanego dalej „RODO”.</w:t>
      </w:r>
    </w:p>
    <w:p w14:paraId="04D77065" w14:textId="3CDF928A" w:rsidR="000F1314" w:rsidRPr="0017322F" w:rsidRDefault="000F1314" w:rsidP="00AA45D3">
      <w:pPr>
        <w:widowControl/>
        <w:numPr>
          <w:ilvl w:val="0"/>
          <w:numId w:val="2"/>
        </w:numPr>
        <w:autoSpaceDE/>
        <w:autoSpaceDN/>
        <w:adjustRightInd/>
        <w:spacing w:line="276" w:lineRule="auto"/>
        <w:ind w:left="1080"/>
        <w:jc w:val="both"/>
        <w:rPr>
          <w:rFonts w:ascii="Lato" w:hAnsi="Lato" w:cstheme="minorHAnsi"/>
          <w:sz w:val="22"/>
          <w:szCs w:val="22"/>
        </w:rPr>
      </w:pPr>
      <w:r w:rsidRPr="0017322F">
        <w:rPr>
          <w:rFonts w:ascii="Lato" w:hAnsi="Lato" w:cstheme="minorHAnsi"/>
          <w:sz w:val="22"/>
          <w:szCs w:val="22"/>
        </w:rPr>
        <w:t xml:space="preserve">Administratorem, w rozumieniu art. 4 pkt 7 RODO, danych osobowych zawartych </w:t>
      </w:r>
      <w:r w:rsidRPr="0017322F">
        <w:rPr>
          <w:rFonts w:ascii="Lato" w:hAnsi="Lato" w:cstheme="minorHAnsi"/>
          <w:sz w:val="22"/>
          <w:szCs w:val="22"/>
        </w:rPr>
        <w:br/>
        <w:t xml:space="preserve">w ofertach jest: Minister Spraw Zagranicznych, z siedzibą w Warszawie, Al. J. Ch. Szucha 23, tel. +48 225230000, natomiast wykonującym obowiązki administratora jest dyrektor </w:t>
      </w:r>
      <w:r w:rsidR="00502563" w:rsidRPr="0017322F">
        <w:rPr>
          <w:rFonts w:ascii="Lato" w:hAnsi="Lato" w:cstheme="minorHAnsi"/>
          <w:sz w:val="22"/>
          <w:szCs w:val="22"/>
        </w:rPr>
        <w:t>Biura Transformacji Cyfrowej</w:t>
      </w:r>
      <w:r w:rsidRPr="0017322F">
        <w:rPr>
          <w:rFonts w:ascii="Lato" w:hAnsi="Lato" w:cstheme="minorHAnsi"/>
          <w:sz w:val="22"/>
          <w:szCs w:val="22"/>
        </w:rPr>
        <w:t>.</w:t>
      </w:r>
    </w:p>
    <w:p w14:paraId="57FF74DC" w14:textId="77777777" w:rsidR="000F1314" w:rsidRPr="0017322F" w:rsidRDefault="000F1314" w:rsidP="00AA45D3">
      <w:pPr>
        <w:widowControl/>
        <w:numPr>
          <w:ilvl w:val="0"/>
          <w:numId w:val="2"/>
        </w:numPr>
        <w:autoSpaceDE/>
        <w:autoSpaceDN/>
        <w:adjustRightInd/>
        <w:spacing w:line="276" w:lineRule="auto"/>
        <w:ind w:left="1080"/>
        <w:jc w:val="both"/>
        <w:rPr>
          <w:rFonts w:ascii="Lato" w:hAnsi="Lato" w:cstheme="minorHAnsi"/>
          <w:sz w:val="22"/>
          <w:szCs w:val="22"/>
        </w:rPr>
      </w:pPr>
      <w:r w:rsidRPr="0017322F">
        <w:rPr>
          <w:rFonts w:ascii="Lato" w:hAnsi="Lato" w:cstheme="minorHAnsi"/>
          <w:sz w:val="22"/>
          <w:szCs w:val="22"/>
        </w:rPr>
        <w:t>Minister Spraw Zagranicznych powołał inspektora ochrony danych (IOD), który realizuje swoje obowiązki w odniesieniu do danych przetwarzanych w Ministerstwie Spraw Zagranicznych i placówkach zagranicznych.</w:t>
      </w:r>
    </w:p>
    <w:p w14:paraId="673BDE12" w14:textId="77777777" w:rsidR="009A0642" w:rsidRPr="0017322F" w:rsidRDefault="009A0642" w:rsidP="008D1CA6">
      <w:pPr>
        <w:spacing w:line="276" w:lineRule="auto"/>
        <w:ind w:left="360"/>
        <w:jc w:val="both"/>
        <w:rPr>
          <w:rFonts w:ascii="Lato" w:hAnsi="Lato" w:cstheme="minorHAnsi"/>
          <w:sz w:val="22"/>
          <w:szCs w:val="22"/>
        </w:rPr>
      </w:pPr>
    </w:p>
    <w:p w14:paraId="7E32EF2A" w14:textId="3D790830" w:rsidR="000F1314" w:rsidRPr="0017322F" w:rsidRDefault="000F1314" w:rsidP="008D1CA6">
      <w:pPr>
        <w:spacing w:line="276" w:lineRule="auto"/>
        <w:ind w:left="360"/>
        <w:jc w:val="both"/>
        <w:rPr>
          <w:rFonts w:ascii="Lato" w:hAnsi="Lato" w:cstheme="minorHAnsi"/>
          <w:sz w:val="22"/>
          <w:szCs w:val="22"/>
        </w:rPr>
      </w:pPr>
      <w:r w:rsidRPr="0017322F">
        <w:rPr>
          <w:rFonts w:ascii="Lato" w:hAnsi="Lato" w:cstheme="minorHAnsi"/>
          <w:sz w:val="22"/>
          <w:szCs w:val="22"/>
        </w:rPr>
        <w:t>Dane kontaktowe IOD:</w:t>
      </w:r>
    </w:p>
    <w:p w14:paraId="030E16E5" w14:textId="3A5E9C61" w:rsidR="000F1314" w:rsidRPr="0017322F" w:rsidRDefault="000F1314" w:rsidP="008D1CA6">
      <w:pPr>
        <w:spacing w:line="276" w:lineRule="auto"/>
        <w:ind w:left="360"/>
        <w:jc w:val="both"/>
        <w:rPr>
          <w:rFonts w:ascii="Lato" w:hAnsi="Lato" w:cstheme="minorHAnsi"/>
          <w:sz w:val="22"/>
          <w:szCs w:val="22"/>
        </w:rPr>
      </w:pPr>
      <w:r w:rsidRPr="0017322F">
        <w:rPr>
          <w:rFonts w:ascii="Lato" w:hAnsi="Lato" w:cstheme="minorHAnsi"/>
          <w:sz w:val="22"/>
          <w:szCs w:val="22"/>
        </w:rPr>
        <w:t xml:space="preserve">adres siedziby: </w:t>
      </w:r>
      <w:r w:rsidR="00502563" w:rsidRPr="0017322F">
        <w:rPr>
          <w:rFonts w:ascii="Lato" w:hAnsi="Lato" w:cstheme="minorHAnsi"/>
          <w:sz w:val="22"/>
          <w:szCs w:val="22"/>
        </w:rPr>
        <w:t>a</w:t>
      </w:r>
      <w:r w:rsidRPr="0017322F">
        <w:rPr>
          <w:rFonts w:ascii="Lato" w:hAnsi="Lato" w:cstheme="minorHAnsi"/>
          <w:sz w:val="22"/>
          <w:szCs w:val="22"/>
        </w:rPr>
        <w:t xml:space="preserve">l. J. Ch. Szucha 23, 00-580 Warszawa </w:t>
      </w:r>
    </w:p>
    <w:p w14:paraId="4E9113C0" w14:textId="4FEBA6BF" w:rsidR="000F1314" w:rsidRPr="0017322F" w:rsidRDefault="000F1314" w:rsidP="008D1CA6">
      <w:pPr>
        <w:spacing w:line="276" w:lineRule="auto"/>
        <w:ind w:left="360"/>
        <w:jc w:val="both"/>
        <w:rPr>
          <w:rFonts w:ascii="Lato" w:hAnsi="Lato"/>
          <w:sz w:val="22"/>
          <w:szCs w:val="22"/>
        </w:rPr>
      </w:pPr>
      <w:r w:rsidRPr="0017322F">
        <w:rPr>
          <w:rFonts w:ascii="Lato" w:hAnsi="Lato"/>
          <w:sz w:val="22"/>
          <w:szCs w:val="22"/>
        </w:rPr>
        <w:t>adres</w:t>
      </w:r>
      <w:r w:rsidR="001C73FD" w:rsidRPr="0017322F">
        <w:rPr>
          <w:rFonts w:ascii="Lato" w:hAnsi="Lato"/>
          <w:sz w:val="22"/>
          <w:szCs w:val="22"/>
        </w:rPr>
        <w:t xml:space="preserve"> </w:t>
      </w:r>
      <w:r w:rsidRPr="0017322F">
        <w:rPr>
          <w:rFonts w:ascii="Lato" w:hAnsi="Lato"/>
          <w:sz w:val="22"/>
          <w:szCs w:val="22"/>
        </w:rPr>
        <w:t xml:space="preserve">e-mail: </w:t>
      </w:r>
      <w:hyperlink r:id="rId14" w:history="1">
        <w:r w:rsidRPr="0017322F">
          <w:rPr>
            <w:rStyle w:val="Hipercze"/>
            <w:rFonts w:ascii="Lato" w:hAnsi="Lato"/>
            <w:sz w:val="22"/>
            <w:szCs w:val="22"/>
          </w:rPr>
          <w:t>iod@msz.gov.pl</w:t>
        </w:r>
      </w:hyperlink>
      <w:r w:rsidRPr="0017322F">
        <w:rPr>
          <w:rFonts w:ascii="Lato" w:hAnsi="Lato"/>
          <w:sz w:val="22"/>
          <w:szCs w:val="22"/>
        </w:rPr>
        <w:t xml:space="preserve"> </w:t>
      </w:r>
    </w:p>
    <w:p w14:paraId="2EAF8E4F" w14:textId="77777777" w:rsidR="000F1314" w:rsidRPr="0017322F" w:rsidRDefault="000F1314" w:rsidP="00AA45D3">
      <w:pPr>
        <w:widowControl/>
        <w:numPr>
          <w:ilvl w:val="0"/>
          <w:numId w:val="2"/>
        </w:numPr>
        <w:autoSpaceDE/>
        <w:autoSpaceDN/>
        <w:adjustRightInd/>
        <w:spacing w:line="276" w:lineRule="auto"/>
        <w:ind w:left="1080"/>
        <w:jc w:val="both"/>
        <w:rPr>
          <w:rFonts w:ascii="Lato" w:hAnsi="Lato" w:cstheme="minorHAnsi"/>
          <w:i/>
          <w:sz w:val="22"/>
          <w:szCs w:val="22"/>
        </w:rPr>
      </w:pPr>
      <w:r w:rsidRPr="0017322F">
        <w:rPr>
          <w:rFonts w:ascii="Lato" w:hAnsi="Lato" w:cstheme="minorHAnsi"/>
          <w:sz w:val="22"/>
          <w:szCs w:val="22"/>
        </w:rPr>
        <w:t>Dane osobowe przetwarzane będą na podstawie art. 6 ust. 1 lit. c</w:t>
      </w:r>
      <w:r w:rsidRPr="0017322F">
        <w:rPr>
          <w:rFonts w:ascii="Lato" w:hAnsi="Lato" w:cstheme="minorHAnsi"/>
          <w:i/>
          <w:sz w:val="22"/>
          <w:szCs w:val="22"/>
        </w:rPr>
        <w:t xml:space="preserve"> </w:t>
      </w:r>
      <w:r w:rsidRPr="0017322F">
        <w:rPr>
          <w:rFonts w:ascii="Lato" w:hAnsi="Lato" w:cstheme="minorHAnsi"/>
          <w:sz w:val="22"/>
          <w:szCs w:val="22"/>
        </w:rPr>
        <w:t xml:space="preserve">RODO w związku </w:t>
      </w:r>
      <w:r w:rsidRPr="0017322F">
        <w:rPr>
          <w:rFonts w:ascii="Lato" w:hAnsi="Lato" w:cstheme="minorHAnsi"/>
          <w:sz w:val="22"/>
          <w:szCs w:val="22"/>
        </w:rPr>
        <w:br/>
        <w:t>z art. 162 pkt. 4 oraz art. 44 ust. 2-4 ustawy z dnia 27 sierpnia 2009 r. o finansach publicznych w celu związanym z wyborem najkorzystniejszej oferty.</w:t>
      </w:r>
    </w:p>
    <w:p w14:paraId="1FF34A36" w14:textId="77777777" w:rsidR="000F1314" w:rsidRPr="0017322F" w:rsidRDefault="000F1314" w:rsidP="00AA45D3">
      <w:pPr>
        <w:widowControl/>
        <w:numPr>
          <w:ilvl w:val="0"/>
          <w:numId w:val="2"/>
        </w:numPr>
        <w:autoSpaceDE/>
        <w:autoSpaceDN/>
        <w:adjustRightInd/>
        <w:spacing w:line="276" w:lineRule="auto"/>
        <w:ind w:left="1080"/>
        <w:jc w:val="both"/>
        <w:rPr>
          <w:rFonts w:ascii="Lato" w:hAnsi="Lato" w:cstheme="minorHAnsi"/>
          <w:sz w:val="22"/>
          <w:szCs w:val="22"/>
        </w:rPr>
      </w:pPr>
      <w:r w:rsidRPr="0017322F">
        <w:rPr>
          <w:rFonts w:ascii="Lato" w:hAnsi="Lato" w:cstheme="minorHAnsi"/>
          <w:sz w:val="22"/>
          <w:szCs w:val="22"/>
        </w:rPr>
        <w:t>Podanie danych osobowych jest warunkiem koniecznym do uczestnictwa w postępowaniu.</w:t>
      </w:r>
    </w:p>
    <w:p w14:paraId="5372C778" w14:textId="77777777" w:rsidR="000F1314" w:rsidRPr="0017322F" w:rsidRDefault="000F1314" w:rsidP="00AA45D3">
      <w:pPr>
        <w:widowControl/>
        <w:numPr>
          <w:ilvl w:val="0"/>
          <w:numId w:val="2"/>
        </w:numPr>
        <w:autoSpaceDE/>
        <w:autoSpaceDN/>
        <w:adjustRightInd/>
        <w:spacing w:line="276" w:lineRule="auto"/>
        <w:ind w:left="1080"/>
        <w:jc w:val="both"/>
        <w:rPr>
          <w:rFonts w:ascii="Lato" w:hAnsi="Lato" w:cstheme="minorHAnsi"/>
          <w:sz w:val="22"/>
          <w:szCs w:val="22"/>
        </w:rPr>
      </w:pPr>
      <w:r w:rsidRPr="0017322F">
        <w:rPr>
          <w:rFonts w:ascii="Lato" w:hAnsi="Lato" w:cstheme="minorHAnsi"/>
          <w:sz w:val="22"/>
          <w:szCs w:val="22"/>
        </w:rPr>
        <w:t>Dane osobowe zostały przekazane przez Oferenta w związku z odpowiedzią na zapytanie ofertowe.</w:t>
      </w:r>
    </w:p>
    <w:p w14:paraId="755B15DD" w14:textId="77777777" w:rsidR="000F1314" w:rsidRPr="0017322F" w:rsidRDefault="000F1314" w:rsidP="00AA45D3">
      <w:pPr>
        <w:widowControl/>
        <w:numPr>
          <w:ilvl w:val="0"/>
          <w:numId w:val="2"/>
        </w:numPr>
        <w:autoSpaceDE/>
        <w:autoSpaceDN/>
        <w:adjustRightInd/>
        <w:spacing w:line="276" w:lineRule="auto"/>
        <w:ind w:left="1080"/>
        <w:jc w:val="both"/>
        <w:rPr>
          <w:rFonts w:ascii="Lato" w:hAnsi="Lato" w:cstheme="minorHAnsi"/>
          <w:sz w:val="22"/>
          <w:szCs w:val="22"/>
        </w:rPr>
      </w:pPr>
      <w:r w:rsidRPr="0017322F">
        <w:rPr>
          <w:rFonts w:ascii="Lato" w:hAnsi="Lato" w:cstheme="minorHAnsi"/>
          <w:sz w:val="22"/>
          <w:szCs w:val="22"/>
        </w:rPr>
        <w:t xml:space="preserve">Zakres przetwarzanych danych obejmuje dane wskazane w ofercie przesłanej przez Oferenta, w szczególności: imiona i nazwiska, informacje o wykształceniu, kwalifikacjach i doświadczeniu osób, którymi dysponuje Oferent (pracowników, współpracowników, podwykonawców) oraz dane teleadresowe przedstawiciela oferenta/ osoby kontaktowej w sprawach związanych z zapytaniem ofertowym. </w:t>
      </w:r>
    </w:p>
    <w:p w14:paraId="625BA484" w14:textId="0221DAAA" w:rsidR="000F1314" w:rsidRPr="0017322F" w:rsidRDefault="003756D7" w:rsidP="00AA45D3">
      <w:pPr>
        <w:widowControl/>
        <w:numPr>
          <w:ilvl w:val="0"/>
          <w:numId w:val="2"/>
        </w:numPr>
        <w:autoSpaceDE/>
        <w:autoSpaceDN/>
        <w:adjustRightInd/>
        <w:spacing w:line="276" w:lineRule="auto"/>
        <w:ind w:left="1080"/>
        <w:jc w:val="both"/>
        <w:rPr>
          <w:rFonts w:ascii="Lato" w:hAnsi="Lato" w:cstheme="minorHAnsi"/>
          <w:i/>
          <w:sz w:val="22"/>
          <w:szCs w:val="22"/>
        </w:rPr>
      </w:pPr>
      <w:r w:rsidRPr="00B5680E">
        <w:rPr>
          <w:rFonts w:ascii="Lato" w:hAnsi="Lato" w:cstheme="minorHAnsi"/>
          <w:sz w:val="20"/>
          <w:szCs w:val="20"/>
        </w:rPr>
        <w:t xml:space="preserve">Dostęp do danych posiadają uprawnieni pracownicy Ministerstwa Spraw Zagranicznych. Dane osobowe mogą być udostępniane osobom lub podmiotom trzecim uprawnionym do </w:t>
      </w:r>
      <w:r w:rsidRPr="00B5680E">
        <w:rPr>
          <w:rFonts w:ascii="Lato" w:hAnsi="Lato" w:cstheme="minorHAnsi"/>
          <w:sz w:val="20"/>
          <w:szCs w:val="20"/>
        </w:rPr>
        <w:lastRenderedPageBreak/>
        <w:t xml:space="preserve">dostępu do nich na podstawie obowiązujących przepisów prawa. Odrębną kategorię odbiorców stanowią podmioty przetwarzające dane osobowe na zlecenie Administratora, w szczególności w związku z podpisanymi umowami, np. dostawcy usług </w:t>
      </w:r>
      <w:proofErr w:type="spellStart"/>
      <w:r w:rsidRPr="00B5680E">
        <w:rPr>
          <w:rFonts w:ascii="Lato" w:hAnsi="Lato" w:cstheme="minorHAnsi"/>
          <w:sz w:val="20"/>
          <w:szCs w:val="20"/>
        </w:rPr>
        <w:t>IT.</w:t>
      </w:r>
      <w:r w:rsidR="000F1314" w:rsidRPr="0017322F">
        <w:rPr>
          <w:rFonts w:ascii="Lato" w:hAnsi="Lato" w:cstheme="minorHAnsi"/>
          <w:bCs/>
          <w:sz w:val="22"/>
          <w:szCs w:val="22"/>
        </w:rPr>
        <w:t>Dane</w:t>
      </w:r>
      <w:proofErr w:type="spellEnd"/>
      <w:r w:rsidR="000F1314" w:rsidRPr="0017322F">
        <w:rPr>
          <w:rFonts w:ascii="Lato" w:hAnsi="Lato" w:cstheme="minorHAnsi"/>
          <w:bCs/>
          <w:sz w:val="22"/>
          <w:szCs w:val="22"/>
        </w:rPr>
        <w:t xml:space="preserve"> nie będą przekazywane do państwa </w:t>
      </w:r>
      <w:r w:rsidR="003C003F" w:rsidRPr="0017322F">
        <w:rPr>
          <w:rFonts w:ascii="Lato" w:hAnsi="Lato" w:cstheme="minorHAnsi"/>
          <w:bCs/>
          <w:sz w:val="22"/>
          <w:szCs w:val="22"/>
        </w:rPr>
        <w:t>trzeciego</w:t>
      </w:r>
      <w:r w:rsidR="000F1314" w:rsidRPr="0017322F">
        <w:rPr>
          <w:rFonts w:ascii="Lato" w:hAnsi="Lato" w:cstheme="minorHAnsi"/>
          <w:bCs/>
          <w:sz w:val="22"/>
          <w:szCs w:val="22"/>
        </w:rPr>
        <w:t xml:space="preserve"> ani do organizacji międzynarodowej.</w:t>
      </w:r>
    </w:p>
    <w:p w14:paraId="70C3490C" w14:textId="77777777" w:rsidR="000F1314" w:rsidRPr="0017322F" w:rsidRDefault="000F1314" w:rsidP="00AA45D3">
      <w:pPr>
        <w:widowControl/>
        <w:numPr>
          <w:ilvl w:val="0"/>
          <w:numId w:val="2"/>
        </w:numPr>
        <w:autoSpaceDE/>
        <w:autoSpaceDN/>
        <w:adjustRightInd/>
        <w:spacing w:line="276" w:lineRule="auto"/>
        <w:ind w:left="1080"/>
        <w:jc w:val="both"/>
        <w:rPr>
          <w:rFonts w:ascii="Lato" w:hAnsi="Lato" w:cstheme="minorHAnsi"/>
          <w:i/>
          <w:sz w:val="22"/>
          <w:szCs w:val="22"/>
        </w:rPr>
      </w:pPr>
      <w:r w:rsidRPr="0017322F">
        <w:rPr>
          <w:rFonts w:ascii="Lato" w:hAnsi="Lato" w:cstheme="minorHAnsi"/>
          <w:sz w:val="22"/>
          <w:szCs w:val="22"/>
        </w:rPr>
        <w:t xml:space="preserve">Dane osobowe będą przetwarzane do czasu dokonania wyboru najkorzystniejszej oferty oraz rozpatrzenia ewentualnych </w:t>
      </w:r>
      <w:proofErr w:type="spellStart"/>
      <w:r w:rsidRPr="0017322F">
        <w:rPr>
          <w:rFonts w:ascii="Lato" w:hAnsi="Lato" w:cstheme="minorHAnsi"/>
          <w:sz w:val="22"/>
          <w:szCs w:val="22"/>
        </w:rPr>
        <w:t>odwołań</w:t>
      </w:r>
      <w:proofErr w:type="spellEnd"/>
      <w:r w:rsidRPr="0017322F">
        <w:rPr>
          <w:rFonts w:ascii="Lato" w:hAnsi="Lato" w:cstheme="minorHAnsi"/>
          <w:sz w:val="22"/>
          <w:szCs w:val="22"/>
        </w:rPr>
        <w:t>, a następnie przechowywane zgodnie z</w:t>
      </w:r>
      <w:r w:rsidRPr="0017322F">
        <w:rPr>
          <w:rFonts w:ascii="Lato" w:hAnsi="Lato" w:cstheme="minorHAnsi"/>
          <w:bCs/>
          <w:sz w:val="22"/>
          <w:szCs w:val="22"/>
        </w:rPr>
        <w:t xml:space="preserve"> przepisami ustawy z dnia 14 lipca 1983 r. o narodowym zasobie archiwalnym i archiwach </w:t>
      </w:r>
      <w:r w:rsidRPr="0017322F">
        <w:rPr>
          <w:rFonts w:ascii="Lato" w:hAnsi="Lato" w:cstheme="minorHAnsi"/>
          <w:sz w:val="22"/>
          <w:szCs w:val="22"/>
        </w:rPr>
        <w:t>oraz przepisami wewnętrznymi MSZ wynikającymi z przepisów ww. ustawy.</w:t>
      </w:r>
    </w:p>
    <w:p w14:paraId="0ED63D2F" w14:textId="77777777" w:rsidR="000F1314" w:rsidRPr="0017322F" w:rsidRDefault="000F1314" w:rsidP="00AA45D3">
      <w:pPr>
        <w:widowControl/>
        <w:numPr>
          <w:ilvl w:val="0"/>
          <w:numId w:val="2"/>
        </w:numPr>
        <w:autoSpaceDE/>
        <w:autoSpaceDN/>
        <w:adjustRightInd/>
        <w:spacing w:line="276" w:lineRule="auto"/>
        <w:ind w:left="1080"/>
        <w:jc w:val="both"/>
        <w:rPr>
          <w:rFonts w:ascii="Lato" w:hAnsi="Lato" w:cstheme="minorHAnsi"/>
          <w:sz w:val="22"/>
          <w:szCs w:val="22"/>
        </w:rPr>
      </w:pPr>
      <w:r w:rsidRPr="0017322F">
        <w:rPr>
          <w:rFonts w:ascii="Lato" w:hAnsi="Lato" w:cstheme="minorHAnsi"/>
          <w:sz w:val="22"/>
          <w:szCs w:val="22"/>
        </w:rPr>
        <w:t>Dane osobowe nie będą przetwarzane w sposób zautomatyzowany, który będzie miał wpływ na podejmowanie decyzji mogących wywołać skutki prawne lub w podobny sposób istotnie na nią wpłynąć. Dane nie będą poddawane profilowaniu.</w:t>
      </w:r>
    </w:p>
    <w:p w14:paraId="4BF5F63C" w14:textId="385043F8" w:rsidR="000F1314" w:rsidRPr="0017322F" w:rsidRDefault="000F1314" w:rsidP="00AA45D3">
      <w:pPr>
        <w:widowControl/>
        <w:numPr>
          <w:ilvl w:val="0"/>
          <w:numId w:val="2"/>
        </w:numPr>
        <w:autoSpaceDE/>
        <w:autoSpaceDN/>
        <w:adjustRightInd/>
        <w:spacing w:line="276" w:lineRule="auto"/>
        <w:ind w:left="1080"/>
        <w:jc w:val="both"/>
        <w:rPr>
          <w:rFonts w:ascii="Lato" w:hAnsi="Lato" w:cstheme="minorHAnsi"/>
          <w:sz w:val="22"/>
          <w:szCs w:val="22"/>
        </w:rPr>
      </w:pPr>
      <w:r w:rsidRPr="0017322F">
        <w:rPr>
          <w:rFonts w:ascii="Lato" w:hAnsi="Lato" w:cstheme="minorHAnsi"/>
          <w:sz w:val="22"/>
          <w:szCs w:val="22"/>
        </w:rPr>
        <w:t>Osobie, której dane dotyczą, przysługują prawa do kontroli przetwarzania danych, w</w:t>
      </w:r>
      <w:r w:rsidR="001C73FD" w:rsidRPr="0017322F">
        <w:rPr>
          <w:rFonts w:ascii="Lato" w:hAnsi="Lato" w:cstheme="minorHAnsi"/>
          <w:sz w:val="22"/>
          <w:szCs w:val="22"/>
        </w:rPr>
        <w:t xml:space="preserve"> </w:t>
      </w:r>
      <w:r w:rsidRPr="0017322F">
        <w:rPr>
          <w:rFonts w:ascii="Lato" w:hAnsi="Lato" w:cstheme="minorHAnsi"/>
          <w:sz w:val="22"/>
          <w:szCs w:val="22"/>
        </w:rPr>
        <w:t>szczególności prawo dostępu do treści swoich danych i ich sprostowania, określone w art. 15-16 RODO oraz w stosownych przypadkach art. 18 RODO.</w:t>
      </w:r>
    </w:p>
    <w:p w14:paraId="379A54F9" w14:textId="77777777" w:rsidR="003147B8" w:rsidRPr="0017322F" w:rsidRDefault="000F1314" w:rsidP="00B250D7">
      <w:pPr>
        <w:widowControl/>
        <w:numPr>
          <w:ilvl w:val="0"/>
          <w:numId w:val="2"/>
        </w:numPr>
        <w:autoSpaceDE/>
        <w:autoSpaceDN/>
        <w:adjustRightInd/>
        <w:spacing w:after="200" w:line="276" w:lineRule="auto"/>
        <w:ind w:left="1080"/>
        <w:jc w:val="both"/>
        <w:rPr>
          <w:rFonts w:ascii="Lato" w:hAnsi="Lato" w:cstheme="minorHAnsi"/>
          <w:sz w:val="22"/>
          <w:szCs w:val="22"/>
        </w:rPr>
      </w:pPr>
      <w:r w:rsidRPr="0017322F">
        <w:rPr>
          <w:rFonts w:ascii="Lato" w:hAnsi="Lato" w:cstheme="minorHAnsi"/>
          <w:sz w:val="22"/>
          <w:szCs w:val="22"/>
        </w:rPr>
        <w:t>Osoba, której dane dotyczą</w:t>
      </w:r>
      <w:r w:rsidR="00C63DE4" w:rsidRPr="0017322F">
        <w:rPr>
          <w:rFonts w:ascii="Lato" w:hAnsi="Lato" w:cstheme="minorHAnsi"/>
          <w:sz w:val="22"/>
          <w:szCs w:val="22"/>
        </w:rPr>
        <w:t>,</w:t>
      </w:r>
      <w:r w:rsidRPr="0017322F">
        <w:rPr>
          <w:rFonts w:ascii="Lato" w:hAnsi="Lato" w:cstheme="minorHAnsi"/>
          <w:sz w:val="22"/>
          <w:szCs w:val="22"/>
        </w:rPr>
        <w:t xml:space="preserve"> ma prawo wniesienia skargi do organu nadzorczego na adres: Prezes Urzędu Ochrony Danych Osobowych, ul. </w:t>
      </w:r>
      <w:r w:rsidR="007923B7" w:rsidRPr="0017322F">
        <w:rPr>
          <w:rFonts w:ascii="Lato" w:hAnsi="Lato" w:cstheme="minorHAnsi"/>
          <w:sz w:val="22"/>
          <w:szCs w:val="22"/>
        </w:rPr>
        <w:t>Moniuszki</w:t>
      </w:r>
      <w:r w:rsidRPr="0017322F">
        <w:rPr>
          <w:rFonts w:ascii="Lato" w:hAnsi="Lato" w:cstheme="minorHAnsi"/>
          <w:sz w:val="22"/>
          <w:szCs w:val="22"/>
        </w:rPr>
        <w:t xml:space="preserve"> </w:t>
      </w:r>
      <w:r w:rsidR="007923B7" w:rsidRPr="0017322F">
        <w:rPr>
          <w:rFonts w:ascii="Lato" w:hAnsi="Lato" w:cstheme="minorHAnsi"/>
          <w:sz w:val="22"/>
          <w:szCs w:val="22"/>
        </w:rPr>
        <w:t>1</w:t>
      </w:r>
      <w:r w:rsidRPr="0017322F">
        <w:rPr>
          <w:rFonts w:ascii="Lato" w:hAnsi="Lato" w:cstheme="minorHAnsi"/>
          <w:sz w:val="22"/>
          <w:szCs w:val="22"/>
        </w:rPr>
        <w:t>, 00-</w:t>
      </w:r>
      <w:r w:rsidR="007923B7" w:rsidRPr="0017322F">
        <w:rPr>
          <w:rFonts w:ascii="Lato" w:hAnsi="Lato" w:cstheme="minorHAnsi"/>
          <w:sz w:val="22"/>
          <w:szCs w:val="22"/>
        </w:rPr>
        <w:t>014</w:t>
      </w:r>
      <w:r w:rsidRPr="0017322F">
        <w:rPr>
          <w:rFonts w:ascii="Lato" w:hAnsi="Lato" w:cstheme="minorHAnsi"/>
          <w:sz w:val="22"/>
          <w:szCs w:val="22"/>
        </w:rPr>
        <w:t xml:space="preserve"> Warszawa.</w:t>
      </w:r>
    </w:p>
    <w:p w14:paraId="70B5DC27" w14:textId="77777777" w:rsidR="003147B8" w:rsidRPr="0017322F" w:rsidRDefault="003147B8" w:rsidP="003147B8">
      <w:pPr>
        <w:widowControl/>
        <w:autoSpaceDE/>
        <w:autoSpaceDN/>
        <w:adjustRightInd/>
        <w:spacing w:after="200" w:line="276" w:lineRule="auto"/>
        <w:jc w:val="both"/>
        <w:rPr>
          <w:rFonts w:ascii="Lato" w:hAnsi="Lato" w:cstheme="minorHAnsi"/>
          <w:sz w:val="22"/>
          <w:szCs w:val="22"/>
        </w:rPr>
        <w:sectPr w:rsidR="003147B8" w:rsidRPr="0017322F">
          <w:headerReference w:type="default" r:id="rId15"/>
          <w:footerReference w:type="default" r:id="rId16"/>
          <w:pgSz w:w="11906" w:h="16838"/>
          <w:pgMar w:top="1417" w:right="1417" w:bottom="1417" w:left="1417" w:header="708" w:footer="708" w:gutter="0"/>
          <w:cols w:space="708"/>
          <w:docGrid w:linePitch="360"/>
        </w:sectPr>
      </w:pPr>
    </w:p>
    <w:p w14:paraId="1B7E23D6" w14:textId="076143CF" w:rsidR="00B62040" w:rsidRPr="0017322F" w:rsidRDefault="00804EAB" w:rsidP="005F0CDE">
      <w:pPr>
        <w:widowControl/>
        <w:autoSpaceDE/>
        <w:autoSpaceDN/>
        <w:adjustRightInd/>
        <w:spacing w:after="200" w:line="276" w:lineRule="auto"/>
        <w:jc w:val="both"/>
        <w:rPr>
          <w:rFonts w:ascii="Lato" w:eastAsia="Calibri" w:hAnsi="Lato"/>
          <w:b/>
          <w:bCs/>
          <w:sz w:val="22"/>
          <w:szCs w:val="22"/>
          <w:lang w:eastAsia="en-US"/>
        </w:rPr>
      </w:pPr>
      <w:r w:rsidRPr="0017322F">
        <w:rPr>
          <w:rFonts w:ascii="Lato" w:hAnsi="Lato" w:cstheme="minorHAnsi"/>
          <w:sz w:val="22"/>
          <w:szCs w:val="22"/>
        </w:rPr>
        <w:lastRenderedPageBreak/>
        <w:br w:type="page"/>
      </w:r>
      <w:r w:rsidR="00B62040" w:rsidRPr="0017322F">
        <w:rPr>
          <w:rFonts w:ascii="Lato" w:eastAsia="Calibri" w:hAnsi="Lato"/>
          <w:b/>
          <w:bCs/>
          <w:sz w:val="22"/>
          <w:szCs w:val="22"/>
          <w:lang w:eastAsia="en-US"/>
        </w:rPr>
        <w:lastRenderedPageBreak/>
        <w:t>Załącznik nr 1 do Zapytania ofertowego</w:t>
      </w:r>
    </w:p>
    <w:p w14:paraId="51319398" w14:textId="77777777" w:rsidR="00B62040" w:rsidRPr="0017322F" w:rsidRDefault="00B62040" w:rsidP="00B62040">
      <w:pPr>
        <w:suppressAutoHyphens/>
        <w:autoSpaceDE/>
        <w:autoSpaceDN/>
        <w:adjustRightInd/>
        <w:spacing w:after="120"/>
        <w:rPr>
          <w:rFonts w:ascii="Lato" w:eastAsia="Lucida Sans Unicode" w:hAnsi="Lato"/>
          <w:sz w:val="22"/>
          <w:szCs w:val="22"/>
          <w:lang w:eastAsia="ar-SA"/>
        </w:rPr>
      </w:pPr>
      <w:r w:rsidRPr="0017322F">
        <w:rPr>
          <w:rFonts w:ascii="Lato" w:eastAsia="Lucida Sans Unicode" w:hAnsi="Lato"/>
          <w:sz w:val="22"/>
          <w:szCs w:val="22"/>
          <w:lang w:eastAsia="ar-SA"/>
        </w:rPr>
        <w:t xml:space="preserve">.................................................................... </w:t>
      </w:r>
    </w:p>
    <w:p w14:paraId="75F819AA" w14:textId="4DFCC074" w:rsidR="00B62040" w:rsidRPr="0017322F" w:rsidRDefault="00B62040" w:rsidP="00B62040">
      <w:pPr>
        <w:suppressAutoHyphens/>
        <w:autoSpaceDE/>
        <w:autoSpaceDN/>
        <w:adjustRightInd/>
        <w:spacing w:after="120"/>
        <w:rPr>
          <w:rFonts w:ascii="Lato" w:eastAsia="Lucida Sans Unicode" w:hAnsi="Lato"/>
          <w:sz w:val="22"/>
          <w:szCs w:val="22"/>
          <w:lang w:eastAsia="ar-SA"/>
        </w:rPr>
      </w:pPr>
      <w:r w:rsidRPr="0017322F">
        <w:rPr>
          <w:rFonts w:ascii="Lato" w:eastAsia="Lucida Sans Unicode" w:hAnsi="Lato"/>
          <w:sz w:val="22"/>
          <w:szCs w:val="22"/>
          <w:lang w:eastAsia="ar-SA"/>
        </w:rPr>
        <w:t xml:space="preserve">(nazwa i adres Wykonawcy) </w:t>
      </w:r>
    </w:p>
    <w:p w14:paraId="49FD7ABB" w14:textId="39732122" w:rsidR="00B62040" w:rsidRPr="0017322F" w:rsidRDefault="00B62040" w:rsidP="00B62040">
      <w:pPr>
        <w:suppressAutoHyphens/>
        <w:autoSpaceDE/>
        <w:autoSpaceDN/>
        <w:adjustRightInd/>
        <w:spacing w:after="120"/>
        <w:jc w:val="right"/>
        <w:rPr>
          <w:rFonts w:ascii="Lato" w:eastAsia="Lucida Sans Unicode" w:hAnsi="Lato"/>
          <w:sz w:val="22"/>
          <w:szCs w:val="22"/>
          <w:lang w:eastAsia="ar-SA"/>
        </w:rPr>
      </w:pPr>
      <w:r w:rsidRPr="0017322F">
        <w:rPr>
          <w:rFonts w:ascii="Lato" w:eastAsia="Lucida Sans Unicode" w:hAnsi="Lato"/>
          <w:sz w:val="22"/>
          <w:szCs w:val="22"/>
          <w:lang w:eastAsia="ar-SA"/>
        </w:rPr>
        <w:t>....................................,  ....................... 202</w:t>
      </w:r>
      <w:r w:rsidR="004D10E2" w:rsidRPr="0017322F">
        <w:rPr>
          <w:rFonts w:ascii="Lato" w:eastAsia="Lucida Sans Unicode" w:hAnsi="Lato"/>
          <w:sz w:val="22"/>
          <w:szCs w:val="22"/>
          <w:lang w:eastAsia="ar-SA"/>
        </w:rPr>
        <w:t>6</w:t>
      </w:r>
      <w:r w:rsidRPr="0017322F">
        <w:rPr>
          <w:rFonts w:ascii="Lato" w:eastAsia="Lucida Sans Unicode" w:hAnsi="Lato"/>
          <w:sz w:val="22"/>
          <w:szCs w:val="22"/>
          <w:lang w:eastAsia="ar-SA"/>
        </w:rPr>
        <w:t xml:space="preserve"> r. </w:t>
      </w:r>
    </w:p>
    <w:p w14:paraId="1C5A2809" w14:textId="77777777" w:rsidR="00B62040" w:rsidRPr="0017322F" w:rsidRDefault="00B62040" w:rsidP="00B62040">
      <w:pPr>
        <w:keepNext/>
        <w:widowControl/>
        <w:autoSpaceDE/>
        <w:autoSpaceDN/>
        <w:adjustRightInd/>
        <w:spacing w:before="600" w:after="120"/>
        <w:jc w:val="center"/>
        <w:outlineLvl w:val="0"/>
        <w:rPr>
          <w:rFonts w:ascii="Lato" w:eastAsia="Lucida Sans Unicode" w:hAnsi="Lato"/>
          <w:b/>
          <w:bCs/>
          <w:kern w:val="32"/>
          <w:sz w:val="22"/>
          <w:szCs w:val="22"/>
          <w:lang w:eastAsia="ar-SA"/>
        </w:rPr>
      </w:pPr>
      <w:bookmarkStart w:id="3" w:name="_Toc350332664"/>
      <w:bookmarkStart w:id="4" w:name="_Toc410220024"/>
      <w:r w:rsidRPr="0017322F">
        <w:rPr>
          <w:rFonts w:ascii="Lato" w:eastAsia="Lucida Sans Unicode" w:hAnsi="Lato"/>
          <w:b/>
          <w:bCs/>
          <w:kern w:val="32"/>
          <w:sz w:val="22"/>
          <w:szCs w:val="22"/>
          <w:lang w:eastAsia="ar-SA"/>
        </w:rPr>
        <w:t>FORMULARZ OFERTY</w:t>
      </w:r>
      <w:bookmarkEnd w:id="3"/>
      <w:bookmarkEnd w:id="4"/>
    </w:p>
    <w:p w14:paraId="49BE9B6A" w14:textId="262DFADF" w:rsidR="00B62040" w:rsidRPr="0017322F" w:rsidRDefault="00B62040" w:rsidP="00B62040">
      <w:pPr>
        <w:suppressAutoHyphens/>
        <w:autoSpaceDE/>
        <w:autoSpaceDN/>
        <w:adjustRightInd/>
        <w:spacing w:after="120"/>
        <w:jc w:val="both"/>
        <w:rPr>
          <w:rFonts w:ascii="Lato" w:eastAsia="Lucida Sans Unicode" w:hAnsi="Lato"/>
          <w:sz w:val="22"/>
          <w:szCs w:val="22"/>
          <w:lang w:eastAsia="ar-SA"/>
        </w:rPr>
      </w:pPr>
      <w:r w:rsidRPr="0017322F">
        <w:rPr>
          <w:rFonts w:ascii="Lato" w:eastAsia="Lucida Sans Unicode" w:hAnsi="Lato"/>
          <w:sz w:val="22"/>
          <w:szCs w:val="22"/>
          <w:lang w:eastAsia="ar-SA"/>
        </w:rPr>
        <w:t xml:space="preserve">Odpowiadając na zapytanie ofertowe dotyczące wyboru Wykonawcy na </w:t>
      </w:r>
      <w:r w:rsidRPr="0017322F">
        <w:rPr>
          <w:rFonts w:ascii="Lato" w:eastAsia="Lucida Sans Unicode" w:hAnsi="Lato"/>
          <w:b/>
          <w:bCs/>
          <w:sz w:val="22"/>
          <w:szCs w:val="22"/>
          <w:lang w:eastAsia="ar-SA"/>
        </w:rPr>
        <w:t>usługę konsultacyjną obejmującą</w:t>
      </w:r>
      <w:r w:rsidR="00255A79" w:rsidRPr="0017322F">
        <w:rPr>
          <w:rFonts w:ascii="Lato" w:eastAsia="Lucida Sans Unicode" w:hAnsi="Lato"/>
          <w:b/>
          <w:bCs/>
          <w:sz w:val="22"/>
          <w:szCs w:val="22"/>
          <w:lang w:eastAsia="ar-SA"/>
        </w:rPr>
        <w:t xml:space="preserve"> </w:t>
      </w:r>
      <w:r w:rsidR="00255A79" w:rsidRPr="0017322F">
        <w:rPr>
          <w:rFonts w:ascii="Lato" w:hAnsi="Lato" w:cstheme="minorHAnsi"/>
          <w:sz w:val="22"/>
          <w:szCs w:val="22"/>
        </w:rPr>
        <w:t>opracowani</w:t>
      </w:r>
      <w:r w:rsidR="000E78F1" w:rsidRPr="0017322F">
        <w:rPr>
          <w:rFonts w:ascii="Lato" w:hAnsi="Lato" w:cstheme="minorHAnsi"/>
          <w:sz w:val="22"/>
          <w:szCs w:val="22"/>
        </w:rPr>
        <w:t>e</w:t>
      </w:r>
      <w:r w:rsidR="00255A79" w:rsidRPr="0017322F">
        <w:rPr>
          <w:rFonts w:ascii="Lato" w:hAnsi="Lato" w:cstheme="minorHAnsi"/>
          <w:sz w:val="22"/>
          <w:szCs w:val="22"/>
        </w:rPr>
        <w:t xml:space="preserve"> mapy drogowej (</w:t>
      </w:r>
      <w:proofErr w:type="spellStart"/>
      <w:r w:rsidR="00255A79" w:rsidRPr="0017322F">
        <w:rPr>
          <w:rFonts w:ascii="Lato" w:hAnsi="Lato" w:cstheme="minorHAnsi"/>
          <w:sz w:val="22"/>
          <w:szCs w:val="22"/>
        </w:rPr>
        <w:t>roadmapy</w:t>
      </w:r>
      <w:proofErr w:type="spellEnd"/>
      <w:r w:rsidR="00255A79" w:rsidRPr="0017322F">
        <w:rPr>
          <w:rFonts w:ascii="Lato" w:hAnsi="Lato" w:cstheme="minorHAnsi"/>
          <w:sz w:val="22"/>
          <w:szCs w:val="22"/>
        </w:rPr>
        <w:t xml:space="preserve">) do 2030 r. prowadzącej do budowy nowoczesnego, bezpiecznego i </w:t>
      </w:r>
      <w:proofErr w:type="spellStart"/>
      <w:r w:rsidR="00255A79" w:rsidRPr="0017322F">
        <w:rPr>
          <w:rFonts w:ascii="Lato" w:hAnsi="Lato" w:cstheme="minorHAnsi"/>
          <w:sz w:val="22"/>
          <w:szCs w:val="22"/>
        </w:rPr>
        <w:t>interoperacyjnego</w:t>
      </w:r>
      <w:proofErr w:type="spellEnd"/>
      <w:r w:rsidR="00255A79" w:rsidRPr="0017322F">
        <w:rPr>
          <w:rFonts w:ascii="Lato" w:hAnsi="Lato" w:cstheme="minorHAnsi"/>
          <w:sz w:val="22"/>
          <w:szCs w:val="22"/>
        </w:rPr>
        <w:t xml:space="preserve"> środowiska IT w resorcie spraw zagranicznych</w:t>
      </w:r>
    </w:p>
    <w:p w14:paraId="305D098D" w14:textId="77777777" w:rsidR="00B62040" w:rsidRPr="0017322F" w:rsidRDefault="00B62040" w:rsidP="00AA45D3">
      <w:pPr>
        <w:widowControl/>
        <w:numPr>
          <w:ilvl w:val="0"/>
          <w:numId w:val="14"/>
        </w:numPr>
        <w:suppressAutoHyphens/>
        <w:autoSpaceDE/>
        <w:autoSpaceDN/>
        <w:adjustRightInd/>
        <w:spacing w:after="120" w:line="276" w:lineRule="auto"/>
        <w:ind w:left="357" w:hanging="357"/>
        <w:jc w:val="both"/>
        <w:rPr>
          <w:rFonts w:ascii="Lato" w:eastAsia="Lucida Sans Unicode" w:hAnsi="Lato"/>
          <w:b/>
          <w:bCs/>
          <w:sz w:val="22"/>
          <w:szCs w:val="22"/>
          <w:lang w:eastAsia="ar-SA"/>
        </w:rPr>
      </w:pPr>
      <w:r w:rsidRPr="0017322F">
        <w:rPr>
          <w:rFonts w:ascii="Lato" w:eastAsia="Lucida Sans Unicode" w:hAnsi="Lato"/>
          <w:b/>
          <w:bCs/>
          <w:sz w:val="22"/>
          <w:szCs w:val="22"/>
          <w:lang w:eastAsia="ar-SA"/>
        </w:rPr>
        <w:t>Oferta cenowa:</w:t>
      </w:r>
    </w:p>
    <w:p w14:paraId="7C442A1B" w14:textId="77777777" w:rsidR="00B62040" w:rsidRPr="0017322F" w:rsidRDefault="00B62040" w:rsidP="00B62040">
      <w:pPr>
        <w:suppressAutoHyphens/>
        <w:autoSpaceDE/>
        <w:autoSpaceDN/>
        <w:adjustRightInd/>
        <w:spacing w:after="120"/>
        <w:ind w:left="360" w:hanging="3"/>
        <w:jc w:val="both"/>
        <w:rPr>
          <w:rFonts w:ascii="Lato" w:eastAsia="Lucida Sans Unicode" w:hAnsi="Lato"/>
          <w:bCs/>
          <w:sz w:val="22"/>
          <w:szCs w:val="22"/>
          <w:lang w:eastAsia="ar-SA"/>
        </w:rPr>
      </w:pPr>
      <w:bookmarkStart w:id="5" w:name="_Ref326922726"/>
      <w:r w:rsidRPr="0017322F">
        <w:rPr>
          <w:rFonts w:ascii="Lato" w:eastAsia="Lucida Sans Unicode" w:hAnsi="Lato"/>
          <w:bCs/>
          <w:sz w:val="22"/>
          <w:szCs w:val="22"/>
          <w:lang w:eastAsia="ar-SA"/>
        </w:rPr>
        <w:t>Oferujemy wykonanie całości przedmiotu zamówienia za wynagrodzenie ryczałtowe:</w:t>
      </w:r>
      <w:bookmarkEnd w:id="5"/>
    </w:p>
    <w:p w14:paraId="5E103D60" w14:textId="6D67C688" w:rsidR="00B62040" w:rsidRPr="0017322F" w:rsidRDefault="00B62040" w:rsidP="00B62040">
      <w:pPr>
        <w:suppressAutoHyphens/>
        <w:autoSpaceDE/>
        <w:autoSpaceDN/>
        <w:adjustRightInd/>
        <w:spacing w:after="120"/>
        <w:ind w:left="357"/>
        <w:jc w:val="both"/>
        <w:rPr>
          <w:rFonts w:ascii="Lato" w:eastAsia="Lucida Sans Unicode" w:hAnsi="Lato"/>
          <w:b/>
          <w:bCs/>
          <w:sz w:val="22"/>
          <w:szCs w:val="22"/>
          <w:lang w:eastAsia="ar-SA"/>
        </w:rPr>
      </w:pPr>
      <w:r w:rsidRPr="0017322F">
        <w:rPr>
          <w:rFonts w:ascii="Lato" w:eastAsia="Lucida Sans Unicode" w:hAnsi="Lato"/>
          <w:b/>
          <w:bCs/>
          <w:sz w:val="22"/>
          <w:szCs w:val="22"/>
          <w:lang w:eastAsia="ar-SA"/>
        </w:rPr>
        <w:t>………………………… złotych brutto (słownie:…………………………………złotych brutto), w tym:</w:t>
      </w:r>
    </w:p>
    <w:tbl>
      <w:tblPr>
        <w:tblStyle w:val="Tabela-Siatka"/>
        <w:tblW w:w="14097" w:type="dxa"/>
        <w:tblInd w:w="357" w:type="dxa"/>
        <w:tblLook w:val="04A0" w:firstRow="1" w:lastRow="0" w:firstColumn="1" w:lastColumn="0" w:noHBand="0" w:noVBand="1"/>
      </w:tblPr>
      <w:tblGrid>
        <w:gridCol w:w="763"/>
        <w:gridCol w:w="5848"/>
        <w:gridCol w:w="3468"/>
        <w:gridCol w:w="4018"/>
      </w:tblGrid>
      <w:tr w:rsidR="00CC7DFA" w:rsidRPr="00F17BA7" w14:paraId="755BB9DD" w14:textId="77777777" w:rsidTr="0027764F">
        <w:tc>
          <w:tcPr>
            <w:tcW w:w="0" w:type="auto"/>
          </w:tcPr>
          <w:p w14:paraId="7C590E7E" w14:textId="27D06F8F" w:rsidR="00CC7DFA" w:rsidRPr="0017322F" w:rsidRDefault="00CC7DFA" w:rsidP="00B62040">
            <w:pPr>
              <w:suppressAutoHyphens/>
              <w:autoSpaceDE/>
              <w:autoSpaceDN/>
              <w:adjustRightInd/>
              <w:spacing w:after="120"/>
              <w:jc w:val="both"/>
              <w:rPr>
                <w:rFonts w:ascii="Lato" w:eastAsia="Lucida Sans Unicode" w:hAnsi="Lato"/>
                <w:b/>
                <w:bCs/>
                <w:sz w:val="22"/>
                <w:szCs w:val="22"/>
                <w:lang w:eastAsia="ar-SA"/>
              </w:rPr>
            </w:pPr>
            <w:r w:rsidRPr="0017322F">
              <w:rPr>
                <w:rFonts w:ascii="Lato" w:eastAsia="Lucida Sans Unicode" w:hAnsi="Lato"/>
                <w:b/>
                <w:bCs/>
                <w:sz w:val="22"/>
                <w:szCs w:val="22"/>
                <w:lang w:eastAsia="ar-SA"/>
              </w:rPr>
              <w:t>Lp.</w:t>
            </w:r>
          </w:p>
        </w:tc>
        <w:tc>
          <w:tcPr>
            <w:tcW w:w="5848" w:type="dxa"/>
          </w:tcPr>
          <w:p w14:paraId="7F8DE3AB" w14:textId="487CB809" w:rsidR="00CC7DFA" w:rsidRPr="0017322F" w:rsidRDefault="00CC7DFA" w:rsidP="00B62040">
            <w:pPr>
              <w:suppressAutoHyphens/>
              <w:autoSpaceDE/>
              <w:autoSpaceDN/>
              <w:adjustRightInd/>
              <w:spacing w:after="120"/>
              <w:jc w:val="both"/>
              <w:rPr>
                <w:rFonts w:ascii="Lato" w:eastAsia="Lucida Sans Unicode" w:hAnsi="Lato"/>
                <w:b/>
                <w:bCs/>
                <w:sz w:val="22"/>
                <w:szCs w:val="22"/>
                <w:lang w:eastAsia="ar-SA"/>
              </w:rPr>
            </w:pPr>
            <w:r w:rsidRPr="0017322F">
              <w:rPr>
                <w:rFonts w:ascii="Lato" w:eastAsia="Lucida Sans Unicode" w:hAnsi="Lato"/>
                <w:b/>
                <w:bCs/>
                <w:sz w:val="22"/>
                <w:szCs w:val="22"/>
                <w:lang w:eastAsia="ar-SA"/>
              </w:rPr>
              <w:t>Przedmiot zamówienia</w:t>
            </w:r>
          </w:p>
        </w:tc>
        <w:tc>
          <w:tcPr>
            <w:tcW w:w="3468" w:type="dxa"/>
          </w:tcPr>
          <w:p w14:paraId="320C1FC6" w14:textId="2A17911A" w:rsidR="00CC7DFA" w:rsidRPr="0017322F" w:rsidRDefault="00CC7DFA" w:rsidP="00B62040">
            <w:pPr>
              <w:suppressAutoHyphens/>
              <w:autoSpaceDE/>
              <w:autoSpaceDN/>
              <w:adjustRightInd/>
              <w:spacing w:after="120"/>
              <w:jc w:val="both"/>
              <w:rPr>
                <w:rFonts w:ascii="Lato" w:eastAsia="Lucida Sans Unicode" w:hAnsi="Lato"/>
                <w:b/>
                <w:bCs/>
                <w:sz w:val="22"/>
                <w:szCs w:val="22"/>
                <w:lang w:eastAsia="ar-SA"/>
              </w:rPr>
            </w:pPr>
            <w:r w:rsidRPr="0017322F">
              <w:rPr>
                <w:rFonts w:ascii="Lato" w:eastAsia="Lucida Sans Unicode" w:hAnsi="Lato"/>
                <w:b/>
                <w:bCs/>
                <w:sz w:val="22"/>
                <w:szCs w:val="22"/>
                <w:lang w:eastAsia="ar-SA"/>
              </w:rPr>
              <w:t>Wartość netto w złotych</w:t>
            </w:r>
          </w:p>
        </w:tc>
        <w:tc>
          <w:tcPr>
            <w:tcW w:w="4018" w:type="dxa"/>
          </w:tcPr>
          <w:p w14:paraId="0164068B" w14:textId="558D8AA1" w:rsidR="00CC7DFA" w:rsidRPr="0017322F" w:rsidRDefault="00CC7DFA" w:rsidP="00B62040">
            <w:pPr>
              <w:suppressAutoHyphens/>
              <w:autoSpaceDE/>
              <w:autoSpaceDN/>
              <w:adjustRightInd/>
              <w:spacing w:after="120"/>
              <w:jc w:val="both"/>
              <w:rPr>
                <w:rFonts w:ascii="Lato" w:eastAsia="Lucida Sans Unicode" w:hAnsi="Lato"/>
                <w:b/>
                <w:bCs/>
                <w:sz w:val="22"/>
                <w:szCs w:val="22"/>
                <w:lang w:eastAsia="ar-SA"/>
              </w:rPr>
            </w:pPr>
            <w:r w:rsidRPr="0017322F">
              <w:rPr>
                <w:rFonts w:ascii="Lato" w:eastAsia="Lucida Sans Unicode" w:hAnsi="Lato"/>
                <w:b/>
                <w:bCs/>
                <w:sz w:val="22"/>
                <w:szCs w:val="22"/>
                <w:lang w:eastAsia="ar-SA"/>
              </w:rPr>
              <w:t>Wartość brutto w złotych</w:t>
            </w:r>
          </w:p>
        </w:tc>
      </w:tr>
      <w:tr w:rsidR="00CC7DFA" w:rsidRPr="00F17BA7" w14:paraId="19128056" w14:textId="77777777" w:rsidTr="0027764F">
        <w:tc>
          <w:tcPr>
            <w:tcW w:w="0" w:type="auto"/>
          </w:tcPr>
          <w:p w14:paraId="5AF65C67" w14:textId="103265F7" w:rsidR="00CC7DFA" w:rsidRPr="0017322F" w:rsidRDefault="00CC7DFA" w:rsidP="00B62040">
            <w:pPr>
              <w:suppressAutoHyphens/>
              <w:autoSpaceDE/>
              <w:autoSpaceDN/>
              <w:adjustRightInd/>
              <w:spacing w:after="120"/>
              <w:jc w:val="both"/>
              <w:rPr>
                <w:rFonts w:ascii="Lato" w:eastAsia="Lucida Sans Unicode" w:hAnsi="Lato"/>
                <w:sz w:val="22"/>
                <w:szCs w:val="22"/>
                <w:lang w:eastAsia="ar-SA"/>
              </w:rPr>
            </w:pPr>
            <w:r w:rsidRPr="0017322F">
              <w:rPr>
                <w:rFonts w:ascii="Lato" w:eastAsia="Lucida Sans Unicode" w:hAnsi="Lato"/>
                <w:sz w:val="22"/>
                <w:szCs w:val="22"/>
                <w:lang w:eastAsia="ar-SA"/>
              </w:rPr>
              <w:t>1</w:t>
            </w:r>
          </w:p>
        </w:tc>
        <w:tc>
          <w:tcPr>
            <w:tcW w:w="5848" w:type="dxa"/>
          </w:tcPr>
          <w:p w14:paraId="3843D03B" w14:textId="65B53153" w:rsidR="00CC7DFA" w:rsidRPr="0017322F" w:rsidRDefault="006E1A4D" w:rsidP="00B62040">
            <w:pPr>
              <w:suppressAutoHyphens/>
              <w:autoSpaceDE/>
              <w:autoSpaceDN/>
              <w:adjustRightInd/>
              <w:spacing w:after="120"/>
              <w:jc w:val="both"/>
              <w:rPr>
                <w:rFonts w:ascii="Lato" w:eastAsia="Lucida Sans Unicode" w:hAnsi="Lato"/>
                <w:sz w:val="22"/>
                <w:szCs w:val="22"/>
                <w:lang w:eastAsia="ar-SA"/>
              </w:rPr>
            </w:pPr>
            <w:r w:rsidRPr="0017322F">
              <w:rPr>
                <w:rFonts w:ascii="Lato" w:eastAsia="Lucida Sans Unicode" w:hAnsi="Lato"/>
                <w:sz w:val="22"/>
                <w:szCs w:val="22"/>
                <w:lang w:eastAsia="ar-SA"/>
              </w:rPr>
              <w:t>Etap I</w:t>
            </w:r>
          </w:p>
        </w:tc>
        <w:tc>
          <w:tcPr>
            <w:tcW w:w="3468" w:type="dxa"/>
          </w:tcPr>
          <w:p w14:paraId="2103EE41" w14:textId="77777777" w:rsidR="00CC7DFA" w:rsidRPr="0017322F" w:rsidRDefault="00CC7DFA" w:rsidP="00B62040">
            <w:pPr>
              <w:suppressAutoHyphens/>
              <w:autoSpaceDE/>
              <w:autoSpaceDN/>
              <w:adjustRightInd/>
              <w:spacing w:after="120"/>
              <w:jc w:val="both"/>
              <w:rPr>
                <w:rFonts w:ascii="Lato" w:eastAsia="Lucida Sans Unicode" w:hAnsi="Lato"/>
                <w:b/>
                <w:bCs/>
                <w:sz w:val="22"/>
                <w:szCs w:val="22"/>
                <w:lang w:eastAsia="ar-SA"/>
              </w:rPr>
            </w:pPr>
          </w:p>
        </w:tc>
        <w:tc>
          <w:tcPr>
            <w:tcW w:w="4018" w:type="dxa"/>
          </w:tcPr>
          <w:p w14:paraId="1C984818" w14:textId="277DD292" w:rsidR="00CC7DFA" w:rsidRPr="0017322F" w:rsidRDefault="00CC7DFA" w:rsidP="00B62040">
            <w:pPr>
              <w:suppressAutoHyphens/>
              <w:autoSpaceDE/>
              <w:autoSpaceDN/>
              <w:adjustRightInd/>
              <w:spacing w:after="120"/>
              <w:jc w:val="both"/>
              <w:rPr>
                <w:rFonts w:ascii="Lato" w:eastAsia="Lucida Sans Unicode" w:hAnsi="Lato"/>
                <w:b/>
                <w:bCs/>
                <w:sz w:val="22"/>
                <w:szCs w:val="22"/>
                <w:lang w:eastAsia="ar-SA"/>
              </w:rPr>
            </w:pPr>
          </w:p>
        </w:tc>
      </w:tr>
      <w:tr w:rsidR="00513E34" w:rsidRPr="00F17BA7" w14:paraId="5F94C8F8" w14:textId="77777777" w:rsidTr="0027764F">
        <w:tc>
          <w:tcPr>
            <w:tcW w:w="0" w:type="auto"/>
          </w:tcPr>
          <w:p w14:paraId="7B56788D" w14:textId="77777777" w:rsidR="00513E34" w:rsidRPr="0017322F" w:rsidRDefault="00513E34" w:rsidP="00B62040">
            <w:pPr>
              <w:suppressAutoHyphens/>
              <w:autoSpaceDE/>
              <w:autoSpaceDN/>
              <w:adjustRightInd/>
              <w:spacing w:after="120"/>
              <w:jc w:val="both"/>
              <w:rPr>
                <w:rFonts w:ascii="Lato" w:eastAsia="Lucida Sans Unicode" w:hAnsi="Lato"/>
                <w:sz w:val="22"/>
                <w:szCs w:val="22"/>
                <w:lang w:eastAsia="ar-SA"/>
              </w:rPr>
            </w:pPr>
          </w:p>
        </w:tc>
        <w:tc>
          <w:tcPr>
            <w:tcW w:w="5848" w:type="dxa"/>
          </w:tcPr>
          <w:p w14:paraId="3F5BB814" w14:textId="5DB6F70A" w:rsidR="00513E34" w:rsidRPr="0017322F" w:rsidRDefault="00513E34" w:rsidP="00B62040">
            <w:pPr>
              <w:suppressAutoHyphens/>
              <w:autoSpaceDE/>
              <w:autoSpaceDN/>
              <w:adjustRightInd/>
              <w:spacing w:after="120"/>
              <w:jc w:val="both"/>
              <w:rPr>
                <w:rFonts w:ascii="Lato" w:eastAsia="Lucida Sans Unicode" w:hAnsi="Lato"/>
                <w:sz w:val="22"/>
                <w:szCs w:val="22"/>
                <w:lang w:eastAsia="ar-SA"/>
              </w:rPr>
            </w:pPr>
            <w:r w:rsidRPr="0017322F">
              <w:rPr>
                <w:rFonts w:ascii="Lato" w:eastAsia="Lucida Sans Unicode" w:hAnsi="Lato"/>
                <w:sz w:val="22"/>
                <w:szCs w:val="22"/>
                <w:lang w:eastAsia="ar-SA"/>
              </w:rPr>
              <w:t xml:space="preserve">W tym z tytułu przeniesienia praw autorskich  </w:t>
            </w:r>
          </w:p>
        </w:tc>
        <w:tc>
          <w:tcPr>
            <w:tcW w:w="3468" w:type="dxa"/>
          </w:tcPr>
          <w:p w14:paraId="3CB19EAC" w14:textId="77777777" w:rsidR="00513E34" w:rsidRPr="0017322F" w:rsidRDefault="00513E34" w:rsidP="00B62040">
            <w:pPr>
              <w:suppressAutoHyphens/>
              <w:autoSpaceDE/>
              <w:autoSpaceDN/>
              <w:adjustRightInd/>
              <w:spacing w:after="120"/>
              <w:jc w:val="both"/>
              <w:rPr>
                <w:rFonts w:ascii="Lato" w:eastAsia="Lucida Sans Unicode" w:hAnsi="Lato"/>
                <w:b/>
                <w:bCs/>
                <w:sz w:val="22"/>
                <w:szCs w:val="22"/>
                <w:lang w:eastAsia="ar-SA"/>
              </w:rPr>
            </w:pPr>
          </w:p>
        </w:tc>
        <w:tc>
          <w:tcPr>
            <w:tcW w:w="4018" w:type="dxa"/>
          </w:tcPr>
          <w:p w14:paraId="05210A4C" w14:textId="77777777" w:rsidR="00513E34" w:rsidRPr="0017322F" w:rsidRDefault="00513E34" w:rsidP="00B62040">
            <w:pPr>
              <w:suppressAutoHyphens/>
              <w:autoSpaceDE/>
              <w:autoSpaceDN/>
              <w:adjustRightInd/>
              <w:spacing w:after="120"/>
              <w:jc w:val="both"/>
              <w:rPr>
                <w:rFonts w:ascii="Lato" w:eastAsia="Lucida Sans Unicode" w:hAnsi="Lato"/>
                <w:b/>
                <w:bCs/>
                <w:sz w:val="22"/>
                <w:szCs w:val="22"/>
                <w:lang w:eastAsia="ar-SA"/>
              </w:rPr>
            </w:pPr>
          </w:p>
        </w:tc>
      </w:tr>
      <w:tr w:rsidR="00513E34" w:rsidRPr="00F17BA7" w14:paraId="2F540A3C" w14:textId="77777777" w:rsidTr="0027764F">
        <w:tc>
          <w:tcPr>
            <w:tcW w:w="0" w:type="auto"/>
          </w:tcPr>
          <w:p w14:paraId="2482FFC7" w14:textId="77777777" w:rsidR="00513E34" w:rsidRPr="0017322F" w:rsidRDefault="00513E34" w:rsidP="00B62040">
            <w:pPr>
              <w:suppressAutoHyphens/>
              <w:autoSpaceDE/>
              <w:autoSpaceDN/>
              <w:adjustRightInd/>
              <w:spacing w:after="120"/>
              <w:jc w:val="both"/>
              <w:rPr>
                <w:rFonts w:ascii="Lato" w:eastAsia="Lucida Sans Unicode" w:hAnsi="Lato"/>
                <w:sz w:val="22"/>
                <w:szCs w:val="22"/>
                <w:lang w:eastAsia="ar-SA"/>
              </w:rPr>
            </w:pPr>
          </w:p>
        </w:tc>
        <w:tc>
          <w:tcPr>
            <w:tcW w:w="5848" w:type="dxa"/>
          </w:tcPr>
          <w:p w14:paraId="509B3894" w14:textId="37CA9357" w:rsidR="00513E34" w:rsidRPr="0017322F" w:rsidRDefault="00513E34" w:rsidP="00B62040">
            <w:pPr>
              <w:suppressAutoHyphens/>
              <w:autoSpaceDE/>
              <w:autoSpaceDN/>
              <w:adjustRightInd/>
              <w:spacing w:after="120"/>
              <w:jc w:val="both"/>
              <w:rPr>
                <w:rFonts w:ascii="Lato" w:eastAsia="Lucida Sans Unicode" w:hAnsi="Lato"/>
                <w:sz w:val="22"/>
                <w:szCs w:val="22"/>
                <w:lang w:eastAsia="ar-SA"/>
              </w:rPr>
            </w:pPr>
            <w:r w:rsidRPr="0017322F">
              <w:rPr>
                <w:rFonts w:ascii="Lato" w:eastAsia="Lucida Sans Unicode" w:hAnsi="Lato"/>
                <w:sz w:val="22"/>
                <w:szCs w:val="22"/>
                <w:lang w:eastAsia="ar-SA"/>
              </w:rPr>
              <w:t>W tym za poszczególne produkty [</w:t>
            </w:r>
            <w:r w:rsidRPr="0017322F">
              <w:rPr>
                <w:rFonts w:ascii="Lato" w:eastAsia="Lucida Sans Unicode" w:hAnsi="Lato"/>
                <w:i/>
                <w:iCs/>
                <w:sz w:val="22"/>
                <w:szCs w:val="22"/>
                <w:lang w:eastAsia="ar-SA"/>
              </w:rPr>
              <w:t>proszę wskazać dla tych produktów, które Wykonawca planuje wykonać w danym etapie</w:t>
            </w:r>
            <w:r w:rsidR="00AE17B5">
              <w:rPr>
                <w:rFonts w:ascii="Lato" w:eastAsia="Lucida Sans Unicode" w:hAnsi="Lato"/>
                <w:i/>
                <w:iCs/>
                <w:sz w:val="22"/>
                <w:szCs w:val="22"/>
                <w:lang w:eastAsia="ar-SA"/>
              </w:rPr>
              <w:t>, z zastrzeżeniem że dla etapu I powinny być dostarczone co najmniej 3 z 10 produktów.</w:t>
            </w:r>
            <w:r w:rsidRPr="0017322F">
              <w:rPr>
                <w:rFonts w:ascii="Lato" w:eastAsia="Lucida Sans Unicode" w:hAnsi="Lato"/>
                <w:i/>
                <w:iCs/>
                <w:sz w:val="22"/>
                <w:szCs w:val="22"/>
                <w:lang w:eastAsia="ar-SA"/>
              </w:rPr>
              <w:t>]</w:t>
            </w:r>
          </w:p>
        </w:tc>
        <w:tc>
          <w:tcPr>
            <w:tcW w:w="3468" w:type="dxa"/>
          </w:tcPr>
          <w:p w14:paraId="6DD663F3" w14:textId="77777777" w:rsidR="00513E34" w:rsidRPr="0017322F" w:rsidRDefault="00513E34" w:rsidP="00B62040">
            <w:pPr>
              <w:suppressAutoHyphens/>
              <w:autoSpaceDE/>
              <w:autoSpaceDN/>
              <w:adjustRightInd/>
              <w:spacing w:after="120"/>
              <w:jc w:val="both"/>
              <w:rPr>
                <w:rFonts w:ascii="Lato" w:eastAsia="Lucida Sans Unicode" w:hAnsi="Lato"/>
                <w:b/>
                <w:bCs/>
                <w:sz w:val="22"/>
                <w:szCs w:val="22"/>
                <w:lang w:eastAsia="ar-SA"/>
              </w:rPr>
            </w:pPr>
          </w:p>
        </w:tc>
        <w:tc>
          <w:tcPr>
            <w:tcW w:w="4018" w:type="dxa"/>
          </w:tcPr>
          <w:p w14:paraId="54C5477B" w14:textId="77777777" w:rsidR="00513E34" w:rsidRPr="0017322F" w:rsidRDefault="00513E34" w:rsidP="00B62040">
            <w:pPr>
              <w:suppressAutoHyphens/>
              <w:autoSpaceDE/>
              <w:autoSpaceDN/>
              <w:adjustRightInd/>
              <w:spacing w:after="120"/>
              <w:jc w:val="both"/>
              <w:rPr>
                <w:rFonts w:ascii="Lato" w:eastAsia="Lucida Sans Unicode" w:hAnsi="Lato"/>
                <w:b/>
                <w:bCs/>
                <w:sz w:val="22"/>
                <w:szCs w:val="22"/>
                <w:lang w:eastAsia="ar-SA"/>
              </w:rPr>
            </w:pPr>
          </w:p>
        </w:tc>
      </w:tr>
      <w:tr w:rsidR="00513E34" w:rsidRPr="00F17BA7" w14:paraId="25C4C9B4" w14:textId="77777777" w:rsidTr="0027764F">
        <w:tc>
          <w:tcPr>
            <w:tcW w:w="763" w:type="dxa"/>
          </w:tcPr>
          <w:p w14:paraId="6769B462" w14:textId="77777777" w:rsidR="00513E34" w:rsidRPr="0017322F" w:rsidRDefault="00513E34" w:rsidP="00911B0D">
            <w:pPr>
              <w:pStyle w:val="Akapitzlist"/>
              <w:numPr>
                <w:ilvl w:val="0"/>
                <w:numId w:val="38"/>
              </w:numPr>
              <w:suppressAutoHyphens/>
              <w:autoSpaceDE/>
              <w:autoSpaceDN/>
              <w:adjustRightInd/>
              <w:spacing w:after="120"/>
              <w:jc w:val="both"/>
              <w:rPr>
                <w:rFonts w:ascii="Lato" w:eastAsia="Lucida Sans Unicode" w:hAnsi="Lato"/>
                <w:sz w:val="22"/>
                <w:szCs w:val="22"/>
                <w:lang w:eastAsia="ar-SA"/>
              </w:rPr>
            </w:pPr>
          </w:p>
        </w:tc>
        <w:tc>
          <w:tcPr>
            <w:tcW w:w="5848" w:type="dxa"/>
          </w:tcPr>
          <w:p w14:paraId="5D3A003F" w14:textId="43A6AEA2" w:rsidR="00513E34" w:rsidRPr="0017322F" w:rsidRDefault="00513E34" w:rsidP="00513E34">
            <w:pPr>
              <w:suppressAutoHyphens/>
              <w:autoSpaceDE/>
              <w:autoSpaceDN/>
              <w:adjustRightInd/>
              <w:spacing w:after="120"/>
              <w:jc w:val="both"/>
              <w:rPr>
                <w:rFonts w:ascii="Lato" w:eastAsia="Lucida Sans Unicode" w:hAnsi="Lato"/>
                <w:sz w:val="22"/>
                <w:szCs w:val="22"/>
                <w:lang w:eastAsia="ar-SA"/>
              </w:rPr>
            </w:pPr>
            <w:r w:rsidRPr="0017322F">
              <w:rPr>
                <w:rFonts w:ascii="Lato" w:hAnsi="Lato"/>
                <w:sz w:val="22"/>
                <w:szCs w:val="22"/>
              </w:rPr>
              <w:t>Wizja docelowego środowiska IT;</w:t>
            </w:r>
          </w:p>
        </w:tc>
        <w:tc>
          <w:tcPr>
            <w:tcW w:w="3468" w:type="dxa"/>
          </w:tcPr>
          <w:p w14:paraId="15285944" w14:textId="77777777" w:rsidR="00513E34" w:rsidRPr="0017322F" w:rsidRDefault="00513E34" w:rsidP="00513E34">
            <w:pPr>
              <w:suppressAutoHyphens/>
              <w:autoSpaceDE/>
              <w:autoSpaceDN/>
              <w:adjustRightInd/>
              <w:spacing w:after="120"/>
              <w:jc w:val="both"/>
              <w:rPr>
                <w:rFonts w:ascii="Lato" w:eastAsia="Lucida Sans Unicode" w:hAnsi="Lato"/>
                <w:b/>
                <w:bCs/>
                <w:sz w:val="22"/>
                <w:szCs w:val="22"/>
                <w:lang w:eastAsia="ar-SA"/>
              </w:rPr>
            </w:pPr>
          </w:p>
        </w:tc>
        <w:tc>
          <w:tcPr>
            <w:tcW w:w="4018" w:type="dxa"/>
          </w:tcPr>
          <w:p w14:paraId="47F53A27" w14:textId="77777777" w:rsidR="00513E34" w:rsidRPr="0017322F" w:rsidRDefault="00513E34" w:rsidP="00513E34">
            <w:pPr>
              <w:suppressAutoHyphens/>
              <w:autoSpaceDE/>
              <w:autoSpaceDN/>
              <w:adjustRightInd/>
              <w:spacing w:after="120"/>
              <w:jc w:val="both"/>
              <w:rPr>
                <w:rFonts w:ascii="Lato" w:eastAsia="Lucida Sans Unicode" w:hAnsi="Lato"/>
                <w:b/>
                <w:bCs/>
                <w:sz w:val="22"/>
                <w:szCs w:val="22"/>
                <w:lang w:eastAsia="ar-SA"/>
              </w:rPr>
            </w:pPr>
          </w:p>
        </w:tc>
      </w:tr>
      <w:tr w:rsidR="00513E34" w:rsidRPr="00F17BA7" w14:paraId="4343DDA3" w14:textId="77777777" w:rsidTr="0027764F">
        <w:tc>
          <w:tcPr>
            <w:tcW w:w="763" w:type="dxa"/>
          </w:tcPr>
          <w:p w14:paraId="1DBDF182" w14:textId="77777777" w:rsidR="00513E34" w:rsidRPr="0017322F" w:rsidRDefault="00513E34" w:rsidP="00911B0D">
            <w:pPr>
              <w:pStyle w:val="Akapitzlist"/>
              <w:numPr>
                <w:ilvl w:val="0"/>
                <w:numId w:val="38"/>
              </w:numPr>
              <w:suppressAutoHyphens/>
              <w:autoSpaceDE/>
              <w:autoSpaceDN/>
              <w:adjustRightInd/>
              <w:spacing w:after="120"/>
              <w:jc w:val="both"/>
              <w:rPr>
                <w:rFonts w:ascii="Lato" w:eastAsia="Lucida Sans Unicode" w:hAnsi="Lato"/>
                <w:sz w:val="22"/>
                <w:szCs w:val="22"/>
                <w:lang w:eastAsia="ar-SA"/>
              </w:rPr>
            </w:pPr>
          </w:p>
        </w:tc>
        <w:tc>
          <w:tcPr>
            <w:tcW w:w="5848" w:type="dxa"/>
          </w:tcPr>
          <w:p w14:paraId="1AE6C466" w14:textId="6C8649CD" w:rsidR="00513E34" w:rsidRPr="0017322F" w:rsidRDefault="00513E34" w:rsidP="00513E34">
            <w:pPr>
              <w:suppressAutoHyphens/>
              <w:autoSpaceDE/>
              <w:autoSpaceDN/>
              <w:adjustRightInd/>
              <w:spacing w:after="120"/>
              <w:jc w:val="both"/>
              <w:rPr>
                <w:rFonts w:ascii="Lato" w:eastAsia="Lucida Sans Unicode" w:hAnsi="Lato"/>
                <w:sz w:val="22"/>
                <w:szCs w:val="22"/>
                <w:lang w:eastAsia="ar-SA"/>
              </w:rPr>
            </w:pPr>
            <w:r w:rsidRPr="0017322F">
              <w:rPr>
                <w:rFonts w:ascii="Lato" w:hAnsi="Lato"/>
                <w:sz w:val="22"/>
                <w:szCs w:val="22"/>
              </w:rPr>
              <w:t>Uproszczony model architektury docelowej;</w:t>
            </w:r>
          </w:p>
        </w:tc>
        <w:tc>
          <w:tcPr>
            <w:tcW w:w="3468" w:type="dxa"/>
          </w:tcPr>
          <w:p w14:paraId="22092B10" w14:textId="77777777" w:rsidR="00513E34" w:rsidRPr="0017322F" w:rsidRDefault="00513E34" w:rsidP="00513E34">
            <w:pPr>
              <w:suppressAutoHyphens/>
              <w:autoSpaceDE/>
              <w:autoSpaceDN/>
              <w:adjustRightInd/>
              <w:spacing w:after="120"/>
              <w:jc w:val="both"/>
              <w:rPr>
                <w:rFonts w:ascii="Lato" w:eastAsia="Lucida Sans Unicode" w:hAnsi="Lato"/>
                <w:b/>
                <w:bCs/>
                <w:sz w:val="22"/>
                <w:szCs w:val="22"/>
                <w:lang w:eastAsia="ar-SA"/>
              </w:rPr>
            </w:pPr>
          </w:p>
        </w:tc>
        <w:tc>
          <w:tcPr>
            <w:tcW w:w="4018" w:type="dxa"/>
          </w:tcPr>
          <w:p w14:paraId="54C5CC85" w14:textId="77777777" w:rsidR="00513E34" w:rsidRPr="0017322F" w:rsidRDefault="00513E34" w:rsidP="00513E34">
            <w:pPr>
              <w:suppressAutoHyphens/>
              <w:autoSpaceDE/>
              <w:autoSpaceDN/>
              <w:adjustRightInd/>
              <w:spacing w:after="120"/>
              <w:jc w:val="both"/>
              <w:rPr>
                <w:rFonts w:ascii="Lato" w:eastAsia="Lucida Sans Unicode" w:hAnsi="Lato"/>
                <w:b/>
                <w:bCs/>
                <w:sz w:val="22"/>
                <w:szCs w:val="22"/>
                <w:lang w:eastAsia="ar-SA"/>
              </w:rPr>
            </w:pPr>
          </w:p>
        </w:tc>
      </w:tr>
      <w:tr w:rsidR="00513E34" w:rsidRPr="00F17BA7" w14:paraId="7ADD91C7" w14:textId="77777777" w:rsidTr="0027764F">
        <w:tc>
          <w:tcPr>
            <w:tcW w:w="763" w:type="dxa"/>
          </w:tcPr>
          <w:p w14:paraId="273A1869" w14:textId="77777777" w:rsidR="00513E34" w:rsidRPr="0017322F" w:rsidRDefault="00513E34" w:rsidP="00911B0D">
            <w:pPr>
              <w:pStyle w:val="Akapitzlist"/>
              <w:numPr>
                <w:ilvl w:val="0"/>
                <w:numId w:val="38"/>
              </w:numPr>
              <w:suppressAutoHyphens/>
              <w:autoSpaceDE/>
              <w:autoSpaceDN/>
              <w:adjustRightInd/>
              <w:spacing w:after="120"/>
              <w:jc w:val="both"/>
              <w:rPr>
                <w:rFonts w:ascii="Lato" w:eastAsia="Lucida Sans Unicode" w:hAnsi="Lato"/>
                <w:sz w:val="22"/>
                <w:szCs w:val="22"/>
                <w:lang w:eastAsia="ar-SA"/>
              </w:rPr>
            </w:pPr>
          </w:p>
        </w:tc>
        <w:tc>
          <w:tcPr>
            <w:tcW w:w="5848" w:type="dxa"/>
          </w:tcPr>
          <w:p w14:paraId="7AC7309C" w14:textId="20C79C26" w:rsidR="00513E34" w:rsidRPr="0017322F" w:rsidRDefault="00513E34" w:rsidP="00513E34">
            <w:pPr>
              <w:suppressAutoHyphens/>
              <w:autoSpaceDE/>
              <w:autoSpaceDN/>
              <w:adjustRightInd/>
              <w:spacing w:after="120"/>
              <w:jc w:val="both"/>
              <w:rPr>
                <w:rFonts w:ascii="Lato" w:eastAsia="Lucida Sans Unicode" w:hAnsi="Lato"/>
                <w:sz w:val="22"/>
                <w:szCs w:val="22"/>
                <w:lang w:eastAsia="ar-SA"/>
              </w:rPr>
            </w:pPr>
            <w:r w:rsidRPr="0017322F">
              <w:rPr>
                <w:rFonts w:ascii="Lato" w:hAnsi="Lato"/>
                <w:sz w:val="22"/>
                <w:szCs w:val="22"/>
              </w:rPr>
              <w:t>Mapa drogowa  (</w:t>
            </w:r>
            <w:proofErr w:type="spellStart"/>
            <w:r w:rsidRPr="0017322F">
              <w:rPr>
                <w:rFonts w:ascii="Lato" w:hAnsi="Lato"/>
                <w:sz w:val="22"/>
                <w:szCs w:val="22"/>
              </w:rPr>
              <w:t>roadmapa</w:t>
            </w:r>
            <w:proofErr w:type="spellEnd"/>
            <w:r w:rsidRPr="0017322F">
              <w:rPr>
                <w:rFonts w:ascii="Lato" w:hAnsi="Lato"/>
                <w:sz w:val="22"/>
                <w:szCs w:val="22"/>
              </w:rPr>
              <w:t>) transformacji cyfrowej / rozwoju środowiska IT;</w:t>
            </w:r>
          </w:p>
        </w:tc>
        <w:tc>
          <w:tcPr>
            <w:tcW w:w="3468" w:type="dxa"/>
          </w:tcPr>
          <w:p w14:paraId="46A0C0EA" w14:textId="77777777" w:rsidR="00513E34" w:rsidRPr="0017322F" w:rsidRDefault="00513E34" w:rsidP="00513E34">
            <w:pPr>
              <w:suppressAutoHyphens/>
              <w:autoSpaceDE/>
              <w:autoSpaceDN/>
              <w:adjustRightInd/>
              <w:spacing w:after="120"/>
              <w:jc w:val="both"/>
              <w:rPr>
                <w:rFonts w:ascii="Lato" w:eastAsia="Lucida Sans Unicode" w:hAnsi="Lato"/>
                <w:b/>
                <w:bCs/>
                <w:sz w:val="22"/>
                <w:szCs w:val="22"/>
                <w:lang w:eastAsia="ar-SA"/>
              </w:rPr>
            </w:pPr>
          </w:p>
        </w:tc>
        <w:tc>
          <w:tcPr>
            <w:tcW w:w="4018" w:type="dxa"/>
          </w:tcPr>
          <w:p w14:paraId="2015AEBF" w14:textId="77777777" w:rsidR="00513E34" w:rsidRPr="0017322F" w:rsidRDefault="00513E34" w:rsidP="00513E34">
            <w:pPr>
              <w:suppressAutoHyphens/>
              <w:autoSpaceDE/>
              <w:autoSpaceDN/>
              <w:adjustRightInd/>
              <w:spacing w:after="120"/>
              <w:jc w:val="both"/>
              <w:rPr>
                <w:rFonts w:ascii="Lato" w:eastAsia="Lucida Sans Unicode" w:hAnsi="Lato"/>
                <w:b/>
                <w:bCs/>
                <w:sz w:val="22"/>
                <w:szCs w:val="22"/>
                <w:lang w:eastAsia="ar-SA"/>
              </w:rPr>
            </w:pPr>
          </w:p>
        </w:tc>
      </w:tr>
      <w:tr w:rsidR="00513E34" w:rsidRPr="00F17BA7" w14:paraId="7C680AB9" w14:textId="77777777" w:rsidTr="0027764F">
        <w:tc>
          <w:tcPr>
            <w:tcW w:w="763" w:type="dxa"/>
          </w:tcPr>
          <w:p w14:paraId="6F51B0DE" w14:textId="77777777" w:rsidR="00513E34" w:rsidRPr="0017322F" w:rsidRDefault="00513E34" w:rsidP="00911B0D">
            <w:pPr>
              <w:pStyle w:val="Akapitzlist"/>
              <w:numPr>
                <w:ilvl w:val="0"/>
                <w:numId w:val="38"/>
              </w:numPr>
              <w:suppressAutoHyphens/>
              <w:autoSpaceDE/>
              <w:autoSpaceDN/>
              <w:adjustRightInd/>
              <w:spacing w:after="120"/>
              <w:jc w:val="both"/>
              <w:rPr>
                <w:rFonts w:ascii="Lato" w:eastAsia="Lucida Sans Unicode" w:hAnsi="Lato"/>
                <w:sz w:val="22"/>
                <w:szCs w:val="22"/>
                <w:lang w:eastAsia="ar-SA"/>
              </w:rPr>
            </w:pPr>
          </w:p>
        </w:tc>
        <w:tc>
          <w:tcPr>
            <w:tcW w:w="5848" w:type="dxa"/>
          </w:tcPr>
          <w:p w14:paraId="2BFB39A6" w14:textId="450F25CD" w:rsidR="00513E34" w:rsidRPr="0017322F" w:rsidRDefault="00513E34" w:rsidP="00513E34">
            <w:pPr>
              <w:suppressAutoHyphens/>
              <w:autoSpaceDE/>
              <w:autoSpaceDN/>
              <w:adjustRightInd/>
              <w:spacing w:after="120"/>
              <w:jc w:val="both"/>
              <w:rPr>
                <w:rFonts w:ascii="Lato" w:eastAsia="Lucida Sans Unicode" w:hAnsi="Lato"/>
                <w:sz w:val="22"/>
                <w:szCs w:val="22"/>
                <w:lang w:eastAsia="ar-SA"/>
              </w:rPr>
            </w:pPr>
            <w:r w:rsidRPr="0017322F">
              <w:rPr>
                <w:rFonts w:ascii="Lato" w:hAnsi="Lato"/>
                <w:sz w:val="22"/>
                <w:szCs w:val="22"/>
              </w:rPr>
              <w:t>Portfel inicjatyw wraz z kartami inicjatyw;</w:t>
            </w:r>
          </w:p>
        </w:tc>
        <w:tc>
          <w:tcPr>
            <w:tcW w:w="3468" w:type="dxa"/>
          </w:tcPr>
          <w:p w14:paraId="5FDF58AA" w14:textId="77777777" w:rsidR="00513E34" w:rsidRPr="0017322F" w:rsidRDefault="00513E34" w:rsidP="00513E34">
            <w:pPr>
              <w:suppressAutoHyphens/>
              <w:autoSpaceDE/>
              <w:autoSpaceDN/>
              <w:adjustRightInd/>
              <w:spacing w:after="120"/>
              <w:jc w:val="both"/>
              <w:rPr>
                <w:rFonts w:ascii="Lato" w:eastAsia="Lucida Sans Unicode" w:hAnsi="Lato"/>
                <w:b/>
                <w:bCs/>
                <w:sz w:val="22"/>
                <w:szCs w:val="22"/>
                <w:lang w:eastAsia="ar-SA"/>
              </w:rPr>
            </w:pPr>
          </w:p>
        </w:tc>
        <w:tc>
          <w:tcPr>
            <w:tcW w:w="4018" w:type="dxa"/>
          </w:tcPr>
          <w:p w14:paraId="165956EA" w14:textId="77777777" w:rsidR="00513E34" w:rsidRPr="0017322F" w:rsidRDefault="00513E34" w:rsidP="00513E34">
            <w:pPr>
              <w:suppressAutoHyphens/>
              <w:autoSpaceDE/>
              <w:autoSpaceDN/>
              <w:adjustRightInd/>
              <w:spacing w:after="120"/>
              <w:jc w:val="both"/>
              <w:rPr>
                <w:rFonts w:ascii="Lato" w:eastAsia="Lucida Sans Unicode" w:hAnsi="Lato"/>
                <w:b/>
                <w:bCs/>
                <w:sz w:val="22"/>
                <w:szCs w:val="22"/>
                <w:lang w:eastAsia="ar-SA"/>
              </w:rPr>
            </w:pPr>
          </w:p>
        </w:tc>
      </w:tr>
      <w:tr w:rsidR="00513E34" w:rsidRPr="00F17BA7" w14:paraId="60ADDF4A" w14:textId="77777777" w:rsidTr="0027764F">
        <w:tc>
          <w:tcPr>
            <w:tcW w:w="763" w:type="dxa"/>
          </w:tcPr>
          <w:p w14:paraId="5C8F64E5" w14:textId="77777777" w:rsidR="00513E34" w:rsidRPr="0017322F" w:rsidRDefault="00513E34" w:rsidP="00911B0D">
            <w:pPr>
              <w:pStyle w:val="Akapitzlist"/>
              <w:numPr>
                <w:ilvl w:val="0"/>
                <w:numId w:val="38"/>
              </w:numPr>
              <w:suppressAutoHyphens/>
              <w:autoSpaceDE/>
              <w:autoSpaceDN/>
              <w:adjustRightInd/>
              <w:spacing w:after="120"/>
              <w:jc w:val="both"/>
              <w:rPr>
                <w:rFonts w:ascii="Lato" w:eastAsia="Lucida Sans Unicode" w:hAnsi="Lato"/>
                <w:sz w:val="22"/>
                <w:szCs w:val="22"/>
                <w:lang w:eastAsia="ar-SA"/>
              </w:rPr>
            </w:pPr>
          </w:p>
        </w:tc>
        <w:tc>
          <w:tcPr>
            <w:tcW w:w="5848" w:type="dxa"/>
          </w:tcPr>
          <w:p w14:paraId="041E881A" w14:textId="712A11FF" w:rsidR="00513E34" w:rsidRPr="0017322F" w:rsidRDefault="00513E34" w:rsidP="00513E34">
            <w:pPr>
              <w:suppressAutoHyphens/>
              <w:autoSpaceDE/>
              <w:autoSpaceDN/>
              <w:adjustRightInd/>
              <w:spacing w:after="120"/>
              <w:jc w:val="both"/>
              <w:rPr>
                <w:rFonts w:ascii="Lato" w:eastAsia="Lucida Sans Unicode" w:hAnsi="Lato"/>
                <w:sz w:val="22"/>
                <w:szCs w:val="22"/>
                <w:lang w:eastAsia="ar-SA"/>
              </w:rPr>
            </w:pPr>
            <w:r w:rsidRPr="0017322F">
              <w:rPr>
                <w:rFonts w:ascii="Lato" w:hAnsi="Lato"/>
                <w:sz w:val="22"/>
                <w:szCs w:val="22"/>
              </w:rPr>
              <w:t xml:space="preserve">Lista rekomendowanych kierunków technologicznych oraz </w:t>
            </w:r>
            <w:r w:rsidRPr="0017322F">
              <w:rPr>
                <w:rFonts w:ascii="Lato" w:hAnsi="Lato"/>
                <w:sz w:val="22"/>
                <w:szCs w:val="22"/>
              </w:rPr>
              <w:lastRenderedPageBreak/>
              <w:t>przykładowych klas rozwiązań dostępnych na rynku (produktów i dostawców);</w:t>
            </w:r>
          </w:p>
        </w:tc>
        <w:tc>
          <w:tcPr>
            <w:tcW w:w="3468" w:type="dxa"/>
          </w:tcPr>
          <w:p w14:paraId="2257F7EF" w14:textId="77777777" w:rsidR="00513E34" w:rsidRPr="0017322F" w:rsidRDefault="00513E34" w:rsidP="00513E34">
            <w:pPr>
              <w:suppressAutoHyphens/>
              <w:autoSpaceDE/>
              <w:autoSpaceDN/>
              <w:adjustRightInd/>
              <w:spacing w:after="120"/>
              <w:jc w:val="both"/>
              <w:rPr>
                <w:rFonts w:ascii="Lato" w:eastAsia="Lucida Sans Unicode" w:hAnsi="Lato"/>
                <w:b/>
                <w:bCs/>
                <w:sz w:val="22"/>
                <w:szCs w:val="22"/>
                <w:lang w:eastAsia="ar-SA"/>
              </w:rPr>
            </w:pPr>
          </w:p>
        </w:tc>
        <w:tc>
          <w:tcPr>
            <w:tcW w:w="4018" w:type="dxa"/>
          </w:tcPr>
          <w:p w14:paraId="23CF3EED" w14:textId="77777777" w:rsidR="00513E34" w:rsidRPr="0017322F" w:rsidRDefault="00513E34" w:rsidP="00513E34">
            <w:pPr>
              <w:suppressAutoHyphens/>
              <w:autoSpaceDE/>
              <w:autoSpaceDN/>
              <w:adjustRightInd/>
              <w:spacing w:after="120"/>
              <w:jc w:val="both"/>
              <w:rPr>
                <w:rFonts w:ascii="Lato" w:eastAsia="Lucida Sans Unicode" w:hAnsi="Lato"/>
                <w:b/>
                <w:bCs/>
                <w:sz w:val="22"/>
                <w:szCs w:val="22"/>
                <w:lang w:eastAsia="ar-SA"/>
              </w:rPr>
            </w:pPr>
          </w:p>
        </w:tc>
      </w:tr>
      <w:tr w:rsidR="00513E34" w:rsidRPr="00F17BA7" w14:paraId="5591D4BA" w14:textId="77777777" w:rsidTr="0027764F">
        <w:tc>
          <w:tcPr>
            <w:tcW w:w="763" w:type="dxa"/>
          </w:tcPr>
          <w:p w14:paraId="4A0E75C5" w14:textId="77777777" w:rsidR="00513E34" w:rsidRPr="0017322F" w:rsidRDefault="00513E34" w:rsidP="00911B0D">
            <w:pPr>
              <w:pStyle w:val="Akapitzlist"/>
              <w:numPr>
                <w:ilvl w:val="0"/>
                <w:numId w:val="38"/>
              </w:numPr>
              <w:suppressAutoHyphens/>
              <w:autoSpaceDE/>
              <w:autoSpaceDN/>
              <w:adjustRightInd/>
              <w:spacing w:after="120"/>
              <w:jc w:val="both"/>
              <w:rPr>
                <w:rFonts w:ascii="Lato" w:eastAsia="Lucida Sans Unicode" w:hAnsi="Lato"/>
                <w:sz w:val="22"/>
                <w:szCs w:val="22"/>
                <w:lang w:eastAsia="ar-SA"/>
              </w:rPr>
            </w:pPr>
          </w:p>
        </w:tc>
        <w:tc>
          <w:tcPr>
            <w:tcW w:w="5848" w:type="dxa"/>
          </w:tcPr>
          <w:p w14:paraId="27C8E308" w14:textId="76014C62" w:rsidR="00513E34" w:rsidRPr="0017322F" w:rsidRDefault="00513E34" w:rsidP="00513E34">
            <w:pPr>
              <w:suppressAutoHyphens/>
              <w:autoSpaceDE/>
              <w:autoSpaceDN/>
              <w:adjustRightInd/>
              <w:spacing w:after="120"/>
              <w:jc w:val="both"/>
              <w:rPr>
                <w:rFonts w:ascii="Lato" w:eastAsia="Lucida Sans Unicode" w:hAnsi="Lato"/>
                <w:sz w:val="22"/>
                <w:szCs w:val="22"/>
                <w:lang w:eastAsia="ar-SA"/>
              </w:rPr>
            </w:pPr>
            <w:r w:rsidRPr="0017322F">
              <w:rPr>
                <w:rFonts w:ascii="Lato" w:hAnsi="Lato"/>
                <w:sz w:val="22"/>
                <w:szCs w:val="22"/>
              </w:rPr>
              <w:t xml:space="preserve">Szacunkowy kosztorys realizacji </w:t>
            </w:r>
            <w:proofErr w:type="spellStart"/>
            <w:r w:rsidRPr="0017322F">
              <w:rPr>
                <w:rFonts w:ascii="Lato" w:hAnsi="Lato"/>
                <w:sz w:val="22"/>
                <w:szCs w:val="22"/>
              </w:rPr>
              <w:t>roadmapy</w:t>
            </w:r>
            <w:proofErr w:type="spellEnd"/>
            <w:r w:rsidRPr="0017322F">
              <w:rPr>
                <w:rFonts w:ascii="Lato" w:hAnsi="Lato"/>
                <w:sz w:val="22"/>
                <w:szCs w:val="22"/>
              </w:rPr>
              <w:t>;</w:t>
            </w:r>
          </w:p>
        </w:tc>
        <w:tc>
          <w:tcPr>
            <w:tcW w:w="3468" w:type="dxa"/>
          </w:tcPr>
          <w:p w14:paraId="60BA62ED" w14:textId="77777777" w:rsidR="00513E34" w:rsidRPr="0017322F" w:rsidRDefault="00513E34" w:rsidP="00513E34">
            <w:pPr>
              <w:suppressAutoHyphens/>
              <w:autoSpaceDE/>
              <w:autoSpaceDN/>
              <w:adjustRightInd/>
              <w:spacing w:after="120"/>
              <w:jc w:val="both"/>
              <w:rPr>
                <w:rFonts w:ascii="Lato" w:eastAsia="Lucida Sans Unicode" w:hAnsi="Lato"/>
                <w:b/>
                <w:bCs/>
                <w:sz w:val="22"/>
                <w:szCs w:val="22"/>
                <w:lang w:eastAsia="ar-SA"/>
              </w:rPr>
            </w:pPr>
          </w:p>
        </w:tc>
        <w:tc>
          <w:tcPr>
            <w:tcW w:w="4018" w:type="dxa"/>
          </w:tcPr>
          <w:p w14:paraId="697200B3" w14:textId="77777777" w:rsidR="00513E34" w:rsidRPr="0017322F" w:rsidRDefault="00513E34" w:rsidP="00513E34">
            <w:pPr>
              <w:suppressAutoHyphens/>
              <w:autoSpaceDE/>
              <w:autoSpaceDN/>
              <w:adjustRightInd/>
              <w:spacing w:after="120"/>
              <w:jc w:val="both"/>
              <w:rPr>
                <w:rFonts w:ascii="Lato" w:eastAsia="Lucida Sans Unicode" w:hAnsi="Lato"/>
                <w:b/>
                <w:bCs/>
                <w:sz w:val="22"/>
                <w:szCs w:val="22"/>
                <w:lang w:eastAsia="ar-SA"/>
              </w:rPr>
            </w:pPr>
          </w:p>
        </w:tc>
      </w:tr>
      <w:tr w:rsidR="00513E34" w:rsidRPr="00F17BA7" w14:paraId="6028D0DC" w14:textId="77777777" w:rsidTr="0027764F">
        <w:tc>
          <w:tcPr>
            <w:tcW w:w="763" w:type="dxa"/>
          </w:tcPr>
          <w:p w14:paraId="7A68FCDD" w14:textId="77777777" w:rsidR="00513E34" w:rsidRPr="0017322F" w:rsidRDefault="00513E34" w:rsidP="00911B0D">
            <w:pPr>
              <w:pStyle w:val="Akapitzlist"/>
              <w:numPr>
                <w:ilvl w:val="0"/>
                <w:numId w:val="38"/>
              </w:numPr>
              <w:suppressAutoHyphens/>
              <w:autoSpaceDE/>
              <w:autoSpaceDN/>
              <w:adjustRightInd/>
              <w:spacing w:after="120"/>
              <w:jc w:val="both"/>
              <w:rPr>
                <w:rFonts w:ascii="Lato" w:eastAsia="Lucida Sans Unicode" w:hAnsi="Lato"/>
                <w:sz w:val="22"/>
                <w:szCs w:val="22"/>
                <w:lang w:eastAsia="ar-SA"/>
              </w:rPr>
            </w:pPr>
          </w:p>
        </w:tc>
        <w:tc>
          <w:tcPr>
            <w:tcW w:w="5848" w:type="dxa"/>
          </w:tcPr>
          <w:p w14:paraId="28B9985B" w14:textId="2ADC4968" w:rsidR="00513E34" w:rsidRPr="0017322F" w:rsidRDefault="00513E34" w:rsidP="00513E34">
            <w:pPr>
              <w:suppressAutoHyphens/>
              <w:autoSpaceDE/>
              <w:autoSpaceDN/>
              <w:adjustRightInd/>
              <w:spacing w:after="120"/>
              <w:jc w:val="both"/>
              <w:rPr>
                <w:rFonts w:ascii="Lato" w:eastAsia="Lucida Sans Unicode" w:hAnsi="Lato"/>
                <w:sz w:val="22"/>
                <w:szCs w:val="22"/>
                <w:lang w:eastAsia="ar-SA"/>
              </w:rPr>
            </w:pPr>
            <w:r w:rsidRPr="0017322F">
              <w:rPr>
                <w:rFonts w:ascii="Lato" w:hAnsi="Lato"/>
                <w:sz w:val="22"/>
                <w:szCs w:val="22"/>
              </w:rPr>
              <w:t>Zestaw KPI i mierników sukcesu;</w:t>
            </w:r>
          </w:p>
        </w:tc>
        <w:tc>
          <w:tcPr>
            <w:tcW w:w="3468" w:type="dxa"/>
          </w:tcPr>
          <w:p w14:paraId="7316AE73" w14:textId="77777777" w:rsidR="00513E34" w:rsidRPr="0017322F" w:rsidRDefault="00513E34" w:rsidP="00513E34">
            <w:pPr>
              <w:suppressAutoHyphens/>
              <w:autoSpaceDE/>
              <w:autoSpaceDN/>
              <w:adjustRightInd/>
              <w:spacing w:after="120"/>
              <w:jc w:val="both"/>
              <w:rPr>
                <w:rFonts w:ascii="Lato" w:eastAsia="Lucida Sans Unicode" w:hAnsi="Lato"/>
                <w:b/>
                <w:bCs/>
                <w:sz w:val="22"/>
                <w:szCs w:val="22"/>
                <w:lang w:eastAsia="ar-SA"/>
              </w:rPr>
            </w:pPr>
          </w:p>
        </w:tc>
        <w:tc>
          <w:tcPr>
            <w:tcW w:w="4018" w:type="dxa"/>
          </w:tcPr>
          <w:p w14:paraId="482F7859" w14:textId="77777777" w:rsidR="00513E34" w:rsidRPr="0017322F" w:rsidRDefault="00513E34" w:rsidP="00513E34">
            <w:pPr>
              <w:suppressAutoHyphens/>
              <w:autoSpaceDE/>
              <w:autoSpaceDN/>
              <w:adjustRightInd/>
              <w:spacing w:after="120"/>
              <w:jc w:val="both"/>
              <w:rPr>
                <w:rFonts w:ascii="Lato" w:eastAsia="Lucida Sans Unicode" w:hAnsi="Lato"/>
                <w:b/>
                <w:bCs/>
                <w:sz w:val="22"/>
                <w:szCs w:val="22"/>
                <w:lang w:eastAsia="ar-SA"/>
              </w:rPr>
            </w:pPr>
          </w:p>
        </w:tc>
      </w:tr>
      <w:tr w:rsidR="00513E34" w:rsidRPr="00F17BA7" w14:paraId="0F658E9B" w14:textId="77777777" w:rsidTr="0027764F">
        <w:tc>
          <w:tcPr>
            <w:tcW w:w="763" w:type="dxa"/>
          </w:tcPr>
          <w:p w14:paraId="4217CC14" w14:textId="77777777" w:rsidR="00513E34" w:rsidRPr="0017322F" w:rsidRDefault="00513E34" w:rsidP="00911B0D">
            <w:pPr>
              <w:pStyle w:val="Akapitzlist"/>
              <w:numPr>
                <w:ilvl w:val="0"/>
                <w:numId w:val="38"/>
              </w:numPr>
              <w:suppressAutoHyphens/>
              <w:autoSpaceDE/>
              <w:autoSpaceDN/>
              <w:adjustRightInd/>
              <w:spacing w:after="120"/>
              <w:jc w:val="both"/>
              <w:rPr>
                <w:rFonts w:ascii="Lato" w:eastAsia="Lucida Sans Unicode" w:hAnsi="Lato"/>
                <w:sz w:val="22"/>
                <w:szCs w:val="22"/>
                <w:lang w:eastAsia="ar-SA"/>
              </w:rPr>
            </w:pPr>
          </w:p>
        </w:tc>
        <w:tc>
          <w:tcPr>
            <w:tcW w:w="5848" w:type="dxa"/>
          </w:tcPr>
          <w:p w14:paraId="25FCEFB6" w14:textId="5FF8F3B8" w:rsidR="00513E34" w:rsidRPr="0017322F" w:rsidRDefault="00513E34" w:rsidP="00513E34">
            <w:pPr>
              <w:suppressAutoHyphens/>
              <w:autoSpaceDE/>
              <w:autoSpaceDN/>
              <w:adjustRightInd/>
              <w:spacing w:after="120"/>
              <w:jc w:val="both"/>
              <w:rPr>
                <w:rFonts w:ascii="Lato" w:eastAsia="Lucida Sans Unicode" w:hAnsi="Lato"/>
                <w:sz w:val="22"/>
                <w:szCs w:val="22"/>
                <w:lang w:eastAsia="ar-SA"/>
              </w:rPr>
            </w:pPr>
            <w:r w:rsidRPr="0017322F">
              <w:rPr>
                <w:rFonts w:ascii="Lato" w:hAnsi="Lato"/>
                <w:sz w:val="22"/>
                <w:szCs w:val="22"/>
              </w:rPr>
              <w:t xml:space="preserve">Analiza </w:t>
            </w:r>
            <w:proofErr w:type="spellStart"/>
            <w:r w:rsidRPr="0017322F">
              <w:rPr>
                <w:rFonts w:ascii="Lato" w:hAnsi="Lato"/>
                <w:sz w:val="22"/>
                <w:szCs w:val="22"/>
              </w:rPr>
              <w:t>ryzyk</w:t>
            </w:r>
            <w:proofErr w:type="spellEnd"/>
            <w:r w:rsidRPr="0017322F">
              <w:rPr>
                <w:rFonts w:ascii="Lato" w:hAnsi="Lato"/>
                <w:sz w:val="22"/>
                <w:szCs w:val="22"/>
              </w:rPr>
              <w:t xml:space="preserve"> wraz z rekomendowanymi działaniami ograniczającymi ryzyka;</w:t>
            </w:r>
          </w:p>
        </w:tc>
        <w:tc>
          <w:tcPr>
            <w:tcW w:w="3468" w:type="dxa"/>
          </w:tcPr>
          <w:p w14:paraId="7384E7CA" w14:textId="77777777" w:rsidR="00513E34" w:rsidRPr="0017322F" w:rsidRDefault="00513E34" w:rsidP="00513E34">
            <w:pPr>
              <w:suppressAutoHyphens/>
              <w:autoSpaceDE/>
              <w:autoSpaceDN/>
              <w:adjustRightInd/>
              <w:spacing w:after="120"/>
              <w:jc w:val="both"/>
              <w:rPr>
                <w:rFonts w:ascii="Lato" w:eastAsia="Lucida Sans Unicode" w:hAnsi="Lato"/>
                <w:b/>
                <w:bCs/>
                <w:sz w:val="22"/>
                <w:szCs w:val="22"/>
                <w:lang w:eastAsia="ar-SA"/>
              </w:rPr>
            </w:pPr>
          </w:p>
        </w:tc>
        <w:tc>
          <w:tcPr>
            <w:tcW w:w="4018" w:type="dxa"/>
          </w:tcPr>
          <w:p w14:paraId="4CBD25F2" w14:textId="77777777" w:rsidR="00513E34" w:rsidRPr="0017322F" w:rsidRDefault="00513E34" w:rsidP="00513E34">
            <w:pPr>
              <w:suppressAutoHyphens/>
              <w:autoSpaceDE/>
              <w:autoSpaceDN/>
              <w:adjustRightInd/>
              <w:spacing w:after="120"/>
              <w:jc w:val="both"/>
              <w:rPr>
                <w:rFonts w:ascii="Lato" w:eastAsia="Lucida Sans Unicode" w:hAnsi="Lato"/>
                <w:b/>
                <w:bCs/>
                <w:sz w:val="22"/>
                <w:szCs w:val="22"/>
                <w:lang w:eastAsia="ar-SA"/>
              </w:rPr>
            </w:pPr>
          </w:p>
        </w:tc>
      </w:tr>
      <w:tr w:rsidR="00513E34" w:rsidRPr="00F17BA7" w14:paraId="0CD33AF8" w14:textId="77777777" w:rsidTr="0027764F">
        <w:tc>
          <w:tcPr>
            <w:tcW w:w="763" w:type="dxa"/>
          </w:tcPr>
          <w:p w14:paraId="02A2AA2F" w14:textId="77777777" w:rsidR="00513E34" w:rsidRPr="0017322F" w:rsidRDefault="00513E34" w:rsidP="00911B0D">
            <w:pPr>
              <w:pStyle w:val="Akapitzlist"/>
              <w:numPr>
                <w:ilvl w:val="0"/>
                <w:numId w:val="38"/>
              </w:numPr>
              <w:suppressAutoHyphens/>
              <w:autoSpaceDE/>
              <w:autoSpaceDN/>
              <w:adjustRightInd/>
              <w:spacing w:after="120"/>
              <w:jc w:val="both"/>
              <w:rPr>
                <w:rFonts w:ascii="Lato" w:eastAsia="Lucida Sans Unicode" w:hAnsi="Lato"/>
                <w:sz w:val="22"/>
                <w:szCs w:val="22"/>
                <w:lang w:eastAsia="ar-SA"/>
              </w:rPr>
            </w:pPr>
          </w:p>
        </w:tc>
        <w:tc>
          <w:tcPr>
            <w:tcW w:w="5848" w:type="dxa"/>
          </w:tcPr>
          <w:p w14:paraId="3567735D" w14:textId="6CAACAFC" w:rsidR="00513E34" w:rsidRPr="0017322F" w:rsidRDefault="00513E34" w:rsidP="00513E34">
            <w:pPr>
              <w:suppressAutoHyphens/>
              <w:autoSpaceDE/>
              <w:autoSpaceDN/>
              <w:adjustRightInd/>
              <w:spacing w:after="120"/>
              <w:jc w:val="both"/>
              <w:rPr>
                <w:rFonts w:ascii="Lato" w:eastAsia="Lucida Sans Unicode" w:hAnsi="Lato"/>
                <w:sz w:val="22"/>
                <w:szCs w:val="22"/>
                <w:lang w:eastAsia="ar-SA"/>
              </w:rPr>
            </w:pPr>
            <w:r w:rsidRPr="0017322F">
              <w:rPr>
                <w:rFonts w:ascii="Lato" w:hAnsi="Lato"/>
                <w:sz w:val="22"/>
                <w:szCs w:val="22"/>
              </w:rPr>
              <w:t>Rekomendacje dotyczące zarządzania transformacją/zmianą.</w:t>
            </w:r>
          </w:p>
        </w:tc>
        <w:tc>
          <w:tcPr>
            <w:tcW w:w="3468" w:type="dxa"/>
          </w:tcPr>
          <w:p w14:paraId="5CC189A8" w14:textId="77777777" w:rsidR="00513E34" w:rsidRPr="0017322F" w:rsidRDefault="00513E34" w:rsidP="00513E34">
            <w:pPr>
              <w:suppressAutoHyphens/>
              <w:autoSpaceDE/>
              <w:autoSpaceDN/>
              <w:adjustRightInd/>
              <w:spacing w:after="120"/>
              <w:jc w:val="both"/>
              <w:rPr>
                <w:rFonts w:ascii="Lato" w:eastAsia="Lucida Sans Unicode" w:hAnsi="Lato"/>
                <w:b/>
                <w:bCs/>
                <w:sz w:val="22"/>
                <w:szCs w:val="22"/>
                <w:lang w:eastAsia="ar-SA"/>
              </w:rPr>
            </w:pPr>
          </w:p>
        </w:tc>
        <w:tc>
          <w:tcPr>
            <w:tcW w:w="4018" w:type="dxa"/>
          </w:tcPr>
          <w:p w14:paraId="07CADED5" w14:textId="77777777" w:rsidR="00513E34" w:rsidRPr="0017322F" w:rsidRDefault="00513E34" w:rsidP="00513E34">
            <w:pPr>
              <w:suppressAutoHyphens/>
              <w:autoSpaceDE/>
              <w:autoSpaceDN/>
              <w:adjustRightInd/>
              <w:spacing w:after="120"/>
              <w:jc w:val="both"/>
              <w:rPr>
                <w:rFonts w:ascii="Lato" w:eastAsia="Lucida Sans Unicode" w:hAnsi="Lato"/>
                <w:b/>
                <w:bCs/>
                <w:sz w:val="22"/>
                <w:szCs w:val="22"/>
                <w:lang w:eastAsia="ar-SA"/>
              </w:rPr>
            </w:pPr>
          </w:p>
        </w:tc>
      </w:tr>
      <w:tr w:rsidR="00513E34" w:rsidRPr="00F17BA7" w14:paraId="489BBB35" w14:textId="77777777" w:rsidTr="0027764F">
        <w:tc>
          <w:tcPr>
            <w:tcW w:w="763" w:type="dxa"/>
          </w:tcPr>
          <w:p w14:paraId="7D5EF390" w14:textId="77777777" w:rsidR="00513E34" w:rsidRPr="0017322F" w:rsidRDefault="00513E34" w:rsidP="00911B0D">
            <w:pPr>
              <w:pStyle w:val="Akapitzlist"/>
              <w:numPr>
                <w:ilvl w:val="0"/>
                <w:numId w:val="38"/>
              </w:numPr>
              <w:suppressAutoHyphens/>
              <w:autoSpaceDE/>
              <w:autoSpaceDN/>
              <w:adjustRightInd/>
              <w:spacing w:after="120"/>
              <w:jc w:val="both"/>
              <w:rPr>
                <w:rFonts w:ascii="Lato" w:eastAsia="Lucida Sans Unicode" w:hAnsi="Lato"/>
                <w:sz w:val="22"/>
                <w:szCs w:val="22"/>
                <w:lang w:eastAsia="ar-SA"/>
              </w:rPr>
            </w:pPr>
          </w:p>
        </w:tc>
        <w:tc>
          <w:tcPr>
            <w:tcW w:w="5848" w:type="dxa"/>
          </w:tcPr>
          <w:p w14:paraId="3EB2DDB0" w14:textId="6F3A0A06" w:rsidR="00513E34" w:rsidRPr="0017322F" w:rsidRDefault="00513E34" w:rsidP="00513E34">
            <w:pPr>
              <w:suppressAutoHyphens/>
              <w:autoSpaceDE/>
              <w:autoSpaceDN/>
              <w:adjustRightInd/>
              <w:spacing w:after="120"/>
              <w:jc w:val="both"/>
              <w:rPr>
                <w:rFonts w:ascii="Lato" w:eastAsia="Lucida Sans Unicode" w:hAnsi="Lato"/>
                <w:sz w:val="22"/>
                <w:szCs w:val="22"/>
                <w:lang w:eastAsia="ar-SA"/>
              </w:rPr>
            </w:pPr>
            <w:r w:rsidRPr="0017322F">
              <w:rPr>
                <w:rFonts w:ascii="Lato" w:hAnsi="Lato"/>
                <w:sz w:val="22"/>
                <w:szCs w:val="22"/>
              </w:rPr>
              <w:t>Wariantowość możliwych rozwiązań</w:t>
            </w:r>
          </w:p>
        </w:tc>
        <w:tc>
          <w:tcPr>
            <w:tcW w:w="3468" w:type="dxa"/>
          </w:tcPr>
          <w:p w14:paraId="6EEF84DF" w14:textId="77777777" w:rsidR="00513E34" w:rsidRPr="0017322F" w:rsidRDefault="00513E34" w:rsidP="00513E34">
            <w:pPr>
              <w:suppressAutoHyphens/>
              <w:autoSpaceDE/>
              <w:autoSpaceDN/>
              <w:adjustRightInd/>
              <w:spacing w:after="120"/>
              <w:jc w:val="both"/>
              <w:rPr>
                <w:rFonts w:ascii="Lato" w:eastAsia="Lucida Sans Unicode" w:hAnsi="Lato"/>
                <w:b/>
                <w:bCs/>
                <w:sz w:val="22"/>
                <w:szCs w:val="22"/>
                <w:lang w:eastAsia="ar-SA"/>
              </w:rPr>
            </w:pPr>
          </w:p>
        </w:tc>
        <w:tc>
          <w:tcPr>
            <w:tcW w:w="4018" w:type="dxa"/>
          </w:tcPr>
          <w:p w14:paraId="75C95A57" w14:textId="77777777" w:rsidR="00513E34" w:rsidRPr="0017322F" w:rsidRDefault="00513E34" w:rsidP="00513E34">
            <w:pPr>
              <w:suppressAutoHyphens/>
              <w:autoSpaceDE/>
              <w:autoSpaceDN/>
              <w:adjustRightInd/>
              <w:spacing w:after="120"/>
              <w:jc w:val="both"/>
              <w:rPr>
                <w:rFonts w:ascii="Lato" w:eastAsia="Lucida Sans Unicode" w:hAnsi="Lato"/>
                <w:b/>
                <w:bCs/>
                <w:sz w:val="22"/>
                <w:szCs w:val="22"/>
                <w:lang w:eastAsia="ar-SA"/>
              </w:rPr>
            </w:pPr>
          </w:p>
        </w:tc>
      </w:tr>
      <w:tr w:rsidR="001A4DC3" w:rsidRPr="00F17BA7" w14:paraId="55DF51A6" w14:textId="77777777" w:rsidTr="0027764F">
        <w:tc>
          <w:tcPr>
            <w:tcW w:w="0" w:type="auto"/>
          </w:tcPr>
          <w:p w14:paraId="6A68CB56" w14:textId="3A029B31" w:rsidR="001A4DC3" w:rsidRPr="0017322F" w:rsidRDefault="001A4DC3" w:rsidP="00B62040">
            <w:pPr>
              <w:suppressAutoHyphens/>
              <w:autoSpaceDE/>
              <w:autoSpaceDN/>
              <w:adjustRightInd/>
              <w:spacing w:after="120"/>
              <w:jc w:val="both"/>
              <w:rPr>
                <w:rFonts w:ascii="Lato" w:eastAsia="Lucida Sans Unicode" w:hAnsi="Lato"/>
                <w:sz w:val="22"/>
                <w:szCs w:val="22"/>
                <w:lang w:eastAsia="ar-SA"/>
              </w:rPr>
            </w:pPr>
            <w:r w:rsidRPr="0017322F">
              <w:rPr>
                <w:rFonts w:ascii="Lato" w:eastAsia="Lucida Sans Unicode" w:hAnsi="Lato"/>
                <w:sz w:val="22"/>
                <w:szCs w:val="22"/>
                <w:lang w:eastAsia="ar-SA"/>
              </w:rPr>
              <w:t>2.</w:t>
            </w:r>
          </w:p>
        </w:tc>
        <w:tc>
          <w:tcPr>
            <w:tcW w:w="5848" w:type="dxa"/>
          </w:tcPr>
          <w:p w14:paraId="514D8299" w14:textId="66B6CB3D" w:rsidR="001A4DC3" w:rsidRPr="0017322F" w:rsidRDefault="006E1A4D" w:rsidP="00B62040">
            <w:pPr>
              <w:suppressAutoHyphens/>
              <w:autoSpaceDE/>
              <w:autoSpaceDN/>
              <w:adjustRightInd/>
              <w:spacing w:after="120"/>
              <w:jc w:val="both"/>
              <w:rPr>
                <w:rFonts w:ascii="Lato" w:eastAsia="Lucida Sans Unicode" w:hAnsi="Lato"/>
                <w:sz w:val="22"/>
                <w:szCs w:val="22"/>
                <w:lang w:eastAsia="ar-SA"/>
              </w:rPr>
            </w:pPr>
            <w:r w:rsidRPr="0017322F">
              <w:rPr>
                <w:rFonts w:ascii="Lato" w:eastAsia="Lucida Sans Unicode" w:hAnsi="Lato"/>
                <w:sz w:val="22"/>
                <w:szCs w:val="22"/>
                <w:lang w:eastAsia="ar-SA"/>
              </w:rPr>
              <w:t>Etap II</w:t>
            </w:r>
          </w:p>
        </w:tc>
        <w:tc>
          <w:tcPr>
            <w:tcW w:w="3468" w:type="dxa"/>
          </w:tcPr>
          <w:p w14:paraId="2598180D" w14:textId="77777777" w:rsidR="001A4DC3" w:rsidRPr="0017322F" w:rsidRDefault="001A4DC3" w:rsidP="00B62040">
            <w:pPr>
              <w:suppressAutoHyphens/>
              <w:autoSpaceDE/>
              <w:autoSpaceDN/>
              <w:adjustRightInd/>
              <w:spacing w:after="120"/>
              <w:jc w:val="both"/>
              <w:rPr>
                <w:rFonts w:ascii="Lato" w:eastAsia="Lucida Sans Unicode" w:hAnsi="Lato"/>
                <w:b/>
                <w:bCs/>
                <w:sz w:val="22"/>
                <w:szCs w:val="22"/>
                <w:lang w:eastAsia="ar-SA"/>
              </w:rPr>
            </w:pPr>
          </w:p>
        </w:tc>
        <w:tc>
          <w:tcPr>
            <w:tcW w:w="4018" w:type="dxa"/>
          </w:tcPr>
          <w:p w14:paraId="56DF76D9" w14:textId="77777777" w:rsidR="001A4DC3" w:rsidRPr="0017322F" w:rsidRDefault="001A4DC3" w:rsidP="00B62040">
            <w:pPr>
              <w:suppressAutoHyphens/>
              <w:autoSpaceDE/>
              <w:autoSpaceDN/>
              <w:adjustRightInd/>
              <w:spacing w:after="120"/>
              <w:jc w:val="both"/>
              <w:rPr>
                <w:rFonts w:ascii="Lato" w:eastAsia="Lucida Sans Unicode" w:hAnsi="Lato"/>
                <w:b/>
                <w:bCs/>
                <w:sz w:val="22"/>
                <w:szCs w:val="22"/>
                <w:lang w:eastAsia="ar-SA"/>
              </w:rPr>
            </w:pPr>
          </w:p>
        </w:tc>
      </w:tr>
      <w:tr w:rsidR="00006EDB" w:rsidRPr="00F17BA7" w14:paraId="22B0239C" w14:textId="77777777" w:rsidTr="0027764F">
        <w:tc>
          <w:tcPr>
            <w:tcW w:w="0" w:type="auto"/>
          </w:tcPr>
          <w:p w14:paraId="3269C249" w14:textId="0CD0B124" w:rsidR="00006EDB" w:rsidRPr="0017322F" w:rsidRDefault="00006EDB" w:rsidP="00B62040">
            <w:pPr>
              <w:suppressAutoHyphens/>
              <w:autoSpaceDE/>
              <w:autoSpaceDN/>
              <w:adjustRightInd/>
              <w:spacing w:after="120"/>
              <w:jc w:val="both"/>
              <w:rPr>
                <w:rFonts w:ascii="Lato" w:eastAsia="Lucida Sans Unicode" w:hAnsi="Lato"/>
                <w:sz w:val="22"/>
                <w:szCs w:val="22"/>
                <w:lang w:eastAsia="ar-SA"/>
              </w:rPr>
            </w:pPr>
          </w:p>
        </w:tc>
        <w:tc>
          <w:tcPr>
            <w:tcW w:w="5848" w:type="dxa"/>
          </w:tcPr>
          <w:p w14:paraId="1E4F3F44" w14:textId="3D287BBC" w:rsidR="00006EDB" w:rsidRPr="0017322F" w:rsidRDefault="00513E34" w:rsidP="00B62040">
            <w:pPr>
              <w:suppressAutoHyphens/>
              <w:autoSpaceDE/>
              <w:autoSpaceDN/>
              <w:adjustRightInd/>
              <w:spacing w:after="120"/>
              <w:jc w:val="both"/>
              <w:rPr>
                <w:rFonts w:ascii="Lato" w:hAnsi="Lato"/>
                <w:sz w:val="22"/>
                <w:szCs w:val="22"/>
              </w:rPr>
            </w:pPr>
            <w:r w:rsidRPr="0017322F">
              <w:rPr>
                <w:rFonts w:ascii="Lato" w:eastAsia="Lucida Sans Unicode" w:hAnsi="Lato"/>
                <w:sz w:val="22"/>
                <w:szCs w:val="22"/>
                <w:lang w:eastAsia="ar-SA"/>
              </w:rPr>
              <w:t>W tym</w:t>
            </w:r>
            <w:r w:rsidR="00006EDB" w:rsidRPr="0017322F">
              <w:rPr>
                <w:rFonts w:ascii="Lato" w:hAnsi="Lato"/>
                <w:sz w:val="22"/>
                <w:szCs w:val="22"/>
              </w:rPr>
              <w:t xml:space="preserve"> z tytułu przeniesienia praw autorskich </w:t>
            </w:r>
            <w:r w:rsidRPr="0017322F">
              <w:rPr>
                <w:rFonts w:ascii="Lato" w:eastAsia="Lucida Sans Unicode" w:hAnsi="Lato"/>
                <w:sz w:val="22"/>
                <w:szCs w:val="22"/>
                <w:lang w:eastAsia="ar-SA"/>
              </w:rPr>
              <w:t xml:space="preserve"> </w:t>
            </w:r>
          </w:p>
        </w:tc>
        <w:tc>
          <w:tcPr>
            <w:tcW w:w="3468" w:type="dxa"/>
          </w:tcPr>
          <w:p w14:paraId="613AD7E3" w14:textId="77777777" w:rsidR="00006EDB" w:rsidRPr="0017322F" w:rsidRDefault="00006EDB" w:rsidP="00B62040">
            <w:pPr>
              <w:suppressAutoHyphens/>
              <w:autoSpaceDE/>
              <w:autoSpaceDN/>
              <w:adjustRightInd/>
              <w:spacing w:after="120"/>
              <w:jc w:val="both"/>
              <w:rPr>
                <w:rFonts w:ascii="Lato" w:eastAsia="Lucida Sans Unicode" w:hAnsi="Lato"/>
                <w:b/>
                <w:bCs/>
                <w:sz w:val="22"/>
                <w:szCs w:val="22"/>
                <w:lang w:eastAsia="ar-SA"/>
              </w:rPr>
            </w:pPr>
          </w:p>
        </w:tc>
        <w:tc>
          <w:tcPr>
            <w:tcW w:w="4018" w:type="dxa"/>
          </w:tcPr>
          <w:p w14:paraId="2979048B" w14:textId="77777777" w:rsidR="00006EDB" w:rsidRPr="0017322F" w:rsidRDefault="00006EDB" w:rsidP="00B62040">
            <w:pPr>
              <w:suppressAutoHyphens/>
              <w:autoSpaceDE/>
              <w:autoSpaceDN/>
              <w:adjustRightInd/>
              <w:spacing w:after="120"/>
              <w:jc w:val="both"/>
              <w:rPr>
                <w:rFonts w:ascii="Lato" w:eastAsia="Lucida Sans Unicode" w:hAnsi="Lato"/>
                <w:b/>
                <w:bCs/>
                <w:sz w:val="22"/>
                <w:szCs w:val="22"/>
                <w:lang w:eastAsia="ar-SA"/>
              </w:rPr>
            </w:pPr>
          </w:p>
        </w:tc>
      </w:tr>
      <w:tr w:rsidR="00006EDB" w:rsidRPr="00F17BA7" w14:paraId="4EE15808" w14:textId="77777777" w:rsidTr="0027764F">
        <w:tc>
          <w:tcPr>
            <w:tcW w:w="0" w:type="auto"/>
          </w:tcPr>
          <w:p w14:paraId="5A52ECB7" w14:textId="551FA3FA" w:rsidR="00006EDB" w:rsidRPr="0017322F" w:rsidRDefault="00006EDB" w:rsidP="00B62040">
            <w:pPr>
              <w:suppressAutoHyphens/>
              <w:autoSpaceDE/>
              <w:autoSpaceDN/>
              <w:adjustRightInd/>
              <w:spacing w:after="120"/>
              <w:jc w:val="both"/>
              <w:rPr>
                <w:rFonts w:ascii="Lato" w:eastAsia="Lucida Sans Unicode" w:hAnsi="Lato"/>
                <w:sz w:val="22"/>
                <w:szCs w:val="22"/>
                <w:lang w:eastAsia="ar-SA"/>
              </w:rPr>
            </w:pPr>
          </w:p>
        </w:tc>
        <w:tc>
          <w:tcPr>
            <w:tcW w:w="5848" w:type="dxa"/>
          </w:tcPr>
          <w:p w14:paraId="6F8FEBD1" w14:textId="24C4164F" w:rsidR="00513E34" w:rsidRPr="0017322F" w:rsidRDefault="00513E34" w:rsidP="00513E34">
            <w:pPr>
              <w:suppressAutoHyphens/>
              <w:autoSpaceDE/>
              <w:autoSpaceDN/>
              <w:adjustRightInd/>
              <w:spacing w:after="120"/>
              <w:jc w:val="both"/>
              <w:rPr>
                <w:rFonts w:ascii="Lato" w:eastAsia="Lucida Sans Unicode" w:hAnsi="Lato"/>
                <w:sz w:val="22"/>
                <w:szCs w:val="22"/>
                <w:lang w:eastAsia="ar-SA"/>
              </w:rPr>
            </w:pPr>
            <w:r w:rsidRPr="0017322F">
              <w:rPr>
                <w:rFonts w:ascii="Lato" w:eastAsia="Lucida Sans Unicode" w:hAnsi="Lato"/>
                <w:sz w:val="22"/>
                <w:szCs w:val="22"/>
                <w:lang w:eastAsia="ar-SA"/>
              </w:rPr>
              <w:t>W tym za poszczególne produkty:</w:t>
            </w:r>
          </w:p>
          <w:p w14:paraId="3A50088A" w14:textId="354E71C1" w:rsidR="00006EDB" w:rsidRPr="0017322F" w:rsidRDefault="00513E34" w:rsidP="00B62040">
            <w:pPr>
              <w:suppressAutoHyphens/>
              <w:autoSpaceDE/>
              <w:autoSpaceDN/>
              <w:adjustRightInd/>
              <w:spacing w:after="120"/>
              <w:jc w:val="both"/>
              <w:rPr>
                <w:rFonts w:ascii="Lato" w:eastAsia="Lucida Sans Unicode" w:hAnsi="Lato"/>
                <w:sz w:val="22"/>
                <w:szCs w:val="22"/>
                <w:lang w:eastAsia="ar-SA"/>
              </w:rPr>
            </w:pPr>
            <w:r w:rsidRPr="0017322F">
              <w:rPr>
                <w:rFonts w:ascii="Lato" w:eastAsia="Lucida Sans Unicode" w:hAnsi="Lato"/>
                <w:sz w:val="22"/>
                <w:szCs w:val="22"/>
                <w:lang w:eastAsia="ar-SA"/>
              </w:rPr>
              <w:t>[</w:t>
            </w:r>
            <w:r w:rsidRPr="0017322F">
              <w:rPr>
                <w:rFonts w:ascii="Lato" w:eastAsia="Lucida Sans Unicode" w:hAnsi="Lato"/>
                <w:i/>
                <w:iCs/>
                <w:sz w:val="22"/>
                <w:szCs w:val="22"/>
                <w:lang w:eastAsia="ar-SA"/>
              </w:rPr>
              <w:t>proszę wskazać dla tych produktów, które Wykonawca planuje wykonać w danym etapie]</w:t>
            </w:r>
          </w:p>
        </w:tc>
        <w:tc>
          <w:tcPr>
            <w:tcW w:w="3468" w:type="dxa"/>
          </w:tcPr>
          <w:p w14:paraId="2B646ABA" w14:textId="77777777" w:rsidR="00006EDB" w:rsidRPr="0017322F" w:rsidRDefault="00006EDB" w:rsidP="00B62040">
            <w:pPr>
              <w:suppressAutoHyphens/>
              <w:autoSpaceDE/>
              <w:autoSpaceDN/>
              <w:adjustRightInd/>
              <w:spacing w:after="120"/>
              <w:jc w:val="both"/>
              <w:rPr>
                <w:rFonts w:ascii="Lato" w:eastAsia="Lucida Sans Unicode" w:hAnsi="Lato"/>
                <w:b/>
                <w:bCs/>
                <w:sz w:val="22"/>
                <w:szCs w:val="22"/>
                <w:lang w:eastAsia="ar-SA"/>
              </w:rPr>
            </w:pPr>
          </w:p>
        </w:tc>
        <w:tc>
          <w:tcPr>
            <w:tcW w:w="4018" w:type="dxa"/>
          </w:tcPr>
          <w:p w14:paraId="465F3E2E" w14:textId="77777777" w:rsidR="00006EDB" w:rsidRPr="0017322F" w:rsidRDefault="00006EDB" w:rsidP="00B62040">
            <w:pPr>
              <w:suppressAutoHyphens/>
              <w:autoSpaceDE/>
              <w:autoSpaceDN/>
              <w:adjustRightInd/>
              <w:spacing w:after="120"/>
              <w:jc w:val="both"/>
              <w:rPr>
                <w:rFonts w:ascii="Lato" w:eastAsia="Lucida Sans Unicode" w:hAnsi="Lato"/>
                <w:b/>
                <w:bCs/>
                <w:sz w:val="22"/>
                <w:szCs w:val="22"/>
                <w:lang w:eastAsia="ar-SA"/>
              </w:rPr>
            </w:pPr>
          </w:p>
        </w:tc>
      </w:tr>
      <w:tr w:rsidR="00513E34" w:rsidRPr="00F17BA7" w14:paraId="5A66E00A" w14:textId="77777777" w:rsidTr="0027764F">
        <w:tc>
          <w:tcPr>
            <w:tcW w:w="0" w:type="auto"/>
          </w:tcPr>
          <w:p w14:paraId="5F2463E4" w14:textId="77777777" w:rsidR="00513E34" w:rsidRPr="0017322F" w:rsidRDefault="00513E34" w:rsidP="00911B0D">
            <w:pPr>
              <w:pStyle w:val="Akapitzlist"/>
              <w:numPr>
                <w:ilvl w:val="0"/>
                <w:numId w:val="39"/>
              </w:numPr>
              <w:suppressAutoHyphens/>
              <w:autoSpaceDE/>
              <w:autoSpaceDN/>
              <w:adjustRightInd/>
              <w:spacing w:after="120"/>
              <w:jc w:val="both"/>
              <w:rPr>
                <w:rFonts w:ascii="Lato" w:eastAsia="Lucida Sans Unicode" w:hAnsi="Lato"/>
                <w:sz w:val="22"/>
                <w:szCs w:val="22"/>
                <w:lang w:eastAsia="ar-SA"/>
              </w:rPr>
            </w:pPr>
          </w:p>
        </w:tc>
        <w:tc>
          <w:tcPr>
            <w:tcW w:w="5848" w:type="dxa"/>
          </w:tcPr>
          <w:p w14:paraId="12191419" w14:textId="5C996C3A" w:rsidR="00513E34" w:rsidRPr="0017322F" w:rsidRDefault="00513E34" w:rsidP="00513E34">
            <w:pPr>
              <w:suppressAutoHyphens/>
              <w:autoSpaceDE/>
              <w:autoSpaceDN/>
              <w:adjustRightInd/>
              <w:spacing w:after="120"/>
              <w:jc w:val="both"/>
              <w:rPr>
                <w:rFonts w:ascii="Lato" w:eastAsia="Lucida Sans Unicode" w:hAnsi="Lato"/>
                <w:sz w:val="22"/>
                <w:szCs w:val="22"/>
                <w:lang w:eastAsia="ar-SA"/>
              </w:rPr>
            </w:pPr>
            <w:r w:rsidRPr="0017322F">
              <w:rPr>
                <w:rFonts w:ascii="Lato" w:hAnsi="Lato"/>
                <w:sz w:val="22"/>
                <w:szCs w:val="22"/>
              </w:rPr>
              <w:t>Wizja docelowego środowiska IT;</w:t>
            </w:r>
          </w:p>
        </w:tc>
        <w:tc>
          <w:tcPr>
            <w:tcW w:w="3468" w:type="dxa"/>
          </w:tcPr>
          <w:p w14:paraId="6724B6A1" w14:textId="77777777" w:rsidR="00513E34" w:rsidRPr="0017322F" w:rsidRDefault="00513E34" w:rsidP="00513E34">
            <w:pPr>
              <w:suppressAutoHyphens/>
              <w:autoSpaceDE/>
              <w:autoSpaceDN/>
              <w:adjustRightInd/>
              <w:spacing w:after="120"/>
              <w:jc w:val="both"/>
              <w:rPr>
                <w:rFonts w:ascii="Lato" w:eastAsia="Lucida Sans Unicode" w:hAnsi="Lato"/>
                <w:b/>
                <w:bCs/>
                <w:sz w:val="22"/>
                <w:szCs w:val="22"/>
                <w:lang w:eastAsia="ar-SA"/>
              </w:rPr>
            </w:pPr>
          </w:p>
        </w:tc>
        <w:tc>
          <w:tcPr>
            <w:tcW w:w="4018" w:type="dxa"/>
          </w:tcPr>
          <w:p w14:paraId="067F3D7F" w14:textId="77777777" w:rsidR="00513E34" w:rsidRPr="0017322F" w:rsidRDefault="00513E34" w:rsidP="00513E34">
            <w:pPr>
              <w:suppressAutoHyphens/>
              <w:autoSpaceDE/>
              <w:autoSpaceDN/>
              <w:adjustRightInd/>
              <w:spacing w:after="120"/>
              <w:jc w:val="both"/>
              <w:rPr>
                <w:rFonts w:ascii="Lato" w:eastAsia="Lucida Sans Unicode" w:hAnsi="Lato"/>
                <w:b/>
                <w:bCs/>
                <w:sz w:val="22"/>
                <w:szCs w:val="22"/>
                <w:lang w:eastAsia="ar-SA"/>
              </w:rPr>
            </w:pPr>
          </w:p>
        </w:tc>
      </w:tr>
      <w:tr w:rsidR="00513E34" w:rsidRPr="00F17BA7" w14:paraId="2A3157CA" w14:textId="77777777" w:rsidTr="0027764F">
        <w:tc>
          <w:tcPr>
            <w:tcW w:w="0" w:type="auto"/>
          </w:tcPr>
          <w:p w14:paraId="35D8292E" w14:textId="77777777" w:rsidR="00513E34" w:rsidRPr="0017322F" w:rsidRDefault="00513E34" w:rsidP="00911B0D">
            <w:pPr>
              <w:pStyle w:val="Akapitzlist"/>
              <w:numPr>
                <w:ilvl w:val="0"/>
                <w:numId w:val="39"/>
              </w:numPr>
              <w:suppressAutoHyphens/>
              <w:autoSpaceDE/>
              <w:autoSpaceDN/>
              <w:adjustRightInd/>
              <w:spacing w:after="120"/>
              <w:jc w:val="both"/>
              <w:rPr>
                <w:rFonts w:ascii="Lato" w:eastAsia="Lucida Sans Unicode" w:hAnsi="Lato"/>
                <w:sz w:val="22"/>
                <w:szCs w:val="22"/>
                <w:lang w:eastAsia="ar-SA"/>
              </w:rPr>
            </w:pPr>
          </w:p>
        </w:tc>
        <w:tc>
          <w:tcPr>
            <w:tcW w:w="5848" w:type="dxa"/>
          </w:tcPr>
          <w:p w14:paraId="40B0A473" w14:textId="04D9D154" w:rsidR="00513E34" w:rsidRPr="0017322F" w:rsidRDefault="00513E34" w:rsidP="00513E34">
            <w:pPr>
              <w:suppressAutoHyphens/>
              <w:autoSpaceDE/>
              <w:autoSpaceDN/>
              <w:adjustRightInd/>
              <w:spacing w:after="120"/>
              <w:jc w:val="both"/>
              <w:rPr>
                <w:rFonts w:ascii="Lato" w:eastAsia="Lucida Sans Unicode" w:hAnsi="Lato"/>
                <w:sz w:val="22"/>
                <w:szCs w:val="22"/>
                <w:lang w:eastAsia="ar-SA"/>
              </w:rPr>
            </w:pPr>
            <w:r w:rsidRPr="0017322F">
              <w:rPr>
                <w:rFonts w:ascii="Lato" w:hAnsi="Lato"/>
                <w:sz w:val="22"/>
                <w:szCs w:val="22"/>
              </w:rPr>
              <w:t>Uproszczony model architektury docelowej;</w:t>
            </w:r>
          </w:p>
        </w:tc>
        <w:tc>
          <w:tcPr>
            <w:tcW w:w="3468" w:type="dxa"/>
          </w:tcPr>
          <w:p w14:paraId="53A1A857" w14:textId="77777777" w:rsidR="00513E34" w:rsidRPr="0017322F" w:rsidRDefault="00513E34" w:rsidP="00513E34">
            <w:pPr>
              <w:suppressAutoHyphens/>
              <w:autoSpaceDE/>
              <w:autoSpaceDN/>
              <w:adjustRightInd/>
              <w:spacing w:after="120"/>
              <w:jc w:val="both"/>
              <w:rPr>
                <w:rFonts w:ascii="Lato" w:eastAsia="Lucida Sans Unicode" w:hAnsi="Lato"/>
                <w:b/>
                <w:bCs/>
                <w:sz w:val="22"/>
                <w:szCs w:val="22"/>
                <w:lang w:eastAsia="ar-SA"/>
              </w:rPr>
            </w:pPr>
          </w:p>
        </w:tc>
        <w:tc>
          <w:tcPr>
            <w:tcW w:w="4018" w:type="dxa"/>
          </w:tcPr>
          <w:p w14:paraId="7BC40644" w14:textId="77777777" w:rsidR="00513E34" w:rsidRPr="0017322F" w:rsidRDefault="00513E34" w:rsidP="00513E34">
            <w:pPr>
              <w:suppressAutoHyphens/>
              <w:autoSpaceDE/>
              <w:autoSpaceDN/>
              <w:adjustRightInd/>
              <w:spacing w:after="120"/>
              <w:jc w:val="both"/>
              <w:rPr>
                <w:rFonts w:ascii="Lato" w:eastAsia="Lucida Sans Unicode" w:hAnsi="Lato"/>
                <w:b/>
                <w:bCs/>
                <w:sz w:val="22"/>
                <w:szCs w:val="22"/>
                <w:lang w:eastAsia="ar-SA"/>
              </w:rPr>
            </w:pPr>
          </w:p>
        </w:tc>
      </w:tr>
      <w:tr w:rsidR="00513E34" w:rsidRPr="00F17BA7" w14:paraId="7FB88A1D" w14:textId="77777777" w:rsidTr="0027764F">
        <w:tc>
          <w:tcPr>
            <w:tcW w:w="0" w:type="auto"/>
          </w:tcPr>
          <w:p w14:paraId="4C973E16" w14:textId="77777777" w:rsidR="00513E34" w:rsidRPr="0017322F" w:rsidRDefault="00513E34" w:rsidP="00911B0D">
            <w:pPr>
              <w:pStyle w:val="Akapitzlist"/>
              <w:numPr>
                <w:ilvl w:val="0"/>
                <w:numId w:val="39"/>
              </w:numPr>
              <w:suppressAutoHyphens/>
              <w:autoSpaceDE/>
              <w:autoSpaceDN/>
              <w:adjustRightInd/>
              <w:spacing w:after="120"/>
              <w:jc w:val="both"/>
              <w:rPr>
                <w:rFonts w:ascii="Lato" w:eastAsia="Lucida Sans Unicode" w:hAnsi="Lato"/>
                <w:sz w:val="22"/>
                <w:szCs w:val="22"/>
                <w:lang w:eastAsia="ar-SA"/>
              </w:rPr>
            </w:pPr>
          </w:p>
        </w:tc>
        <w:tc>
          <w:tcPr>
            <w:tcW w:w="5848" w:type="dxa"/>
          </w:tcPr>
          <w:p w14:paraId="6135B007" w14:textId="520D5240" w:rsidR="00513E34" w:rsidRPr="0017322F" w:rsidRDefault="00513E34" w:rsidP="00513E34">
            <w:pPr>
              <w:suppressAutoHyphens/>
              <w:autoSpaceDE/>
              <w:autoSpaceDN/>
              <w:adjustRightInd/>
              <w:spacing w:after="120"/>
              <w:jc w:val="both"/>
              <w:rPr>
                <w:rFonts w:ascii="Lato" w:eastAsia="Lucida Sans Unicode" w:hAnsi="Lato"/>
                <w:sz w:val="22"/>
                <w:szCs w:val="22"/>
                <w:lang w:eastAsia="ar-SA"/>
              </w:rPr>
            </w:pPr>
            <w:r w:rsidRPr="0017322F">
              <w:rPr>
                <w:rFonts w:ascii="Lato" w:hAnsi="Lato"/>
                <w:sz w:val="22"/>
                <w:szCs w:val="22"/>
              </w:rPr>
              <w:t>Mapa drogowa  (</w:t>
            </w:r>
            <w:proofErr w:type="spellStart"/>
            <w:r w:rsidRPr="0017322F">
              <w:rPr>
                <w:rFonts w:ascii="Lato" w:hAnsi="Lato"/>
                <w:sz w:val="22"/>
                <w:szCs w:val="22"/>
              </w:rPr>
              <w:t>roadmapa</w:t>
            </w:r>
            <w:proofErr w:type="spellEnd"/>
            <w:r w:rsidRPr="0017322F">
              <w:rPr>
                <w:rFonts w:ascii="Lato" w:hAnsi="Lato"/>
                <w:sz w:val="22"/>
                <w:szCs w:val="22"/>
              </w:rPr>
              <w:t>) transformacji cyfrowej / rozwoju środowiska IT;</w:t>
            </w:r>
          </w:p>
        </w:tc>
        <w:tc>
          <w:tcPr>
            <w:tcW w:w="3468" w:type="dxa"/>
          </w:tcPr>
          <w:p w14:paraId="63AED4CF" w14:textId="77777777" w:rsidR="00513E34" w:rsidRPr="0017322F" w:rsidRDefault="00513E34" w:rsidP="00513E34">
            <w:pPr>
              <w:suppressAutoHyphens/>
              <w:autoSpaceDE/>
              <w:autoSpaceDN/>
              <w:adjustRightInd/>
              <w:spacing w:after="120"/>
              <w:jc w:val="both"/>
              <w:rPr>
                <w:rFonts w:ascii="Lato" w:eastAsia="Lucida Sans Unicode" w:hAnsi="Lato"/>
                <w:b/>
                <w:bCs/>
                <w:sz w:val="22"/>
                <w:szCs w:val="22"/>
                <w:lang w:eastAsia="ar-SA"/>
              </w:rPr>
            </w:pPr>
          </w:p>
        </w:tc>
        <w:tc>
          <w:tcPr>
            <w:tcW w:w="4018" w:type="dxa"/>
          </w:tcPr>
          <w:p w14:paraId="4526E1FD" w14:textId="77777777" w:rsidR="00513E34" w:rsidRPr="0017322F" w:rsidRDefault="00513E34" w:rsidP="00513E34">
            <w:pPr>
              <w:suppressAutoHyphens/>
              <w:autoSpaceDE/>
              <w:autoSpaceDN/>
              <w:adjustRightInd/>
              <w:spacing w:after="120"/>
              <w:jc w:val="both"/>
              <w:rPr>
                <w:rFonts w:ascii="Lato" w:eastAsia="Lucida Sans Unicode" w:hAnsi="Lato"/>
                <w:b/>
                <w:bCs/>
                <w:sz w:val="22"/>
                <w:szCs w:val="22"/>
                <w:lang w:eastAsia="ar-SA"/>
              </w:rPr>
            </w:pPr>
          </w:p>
        </w:tc>
      </w:tr>
      <w:tr w:rsidR="00513E34" w:rsidRPr="00F17BA7" w14:paraId="66C2B353" w14:textId="77777777" w:rsidTr="0027764F">
        <w:tc>
          <w:tcPr>
            <w:tcW w:w="0" w:type="auto"/>
          </w:tcPr>
          <w:p w14:paraId="4A71FE74" w14:textId="77777777" w:rsidR="00513E34" w:rsidRPr="0017322F" w:rsidRDefault="00513E34" w:rsidP="00911B0D">
            <w:pPr>
              <w:pStyle w:val="Akapitzlist"/>
              <w:numPr>
                <w:ilvl w:val="0"/>
                <w:numId w:val="39"/>
              </w:numPr>
              <w:suppressAutoHyphens/>
              <w:autoSpaceDE/>
              <w:autoSpaceDN/>
              <w:adjustRightInd/>
              <w:spacing w:after="120"/>
              <w:jc w:val="both"/>
              <w:rPr>
                <w:rFonts w:ascii="Lato" w:eastAsia="Lucida Sans Unicode" w:hAnsi="Lato"/>
                <w:sz w:val="22"/>
                <w:szCs w:val="22"/>
                <w:lang w:eastAsia="ar-SA"/>
              </w:rPr>
            </w:pPr>
          </w:p>
        </w:tc>
        <w:tc>
          <w:tcPr>
            <w:tcW w:w="5848" w:type="dxa"/>
          </w:tcPr>
          <w:p w14:paraId="123B7266" w14:textId="41BE3D9E" w:rsidR="00513E34" w:rsidRPr="0017322F" w:rsidRDefault="00513E34" w:rsidP="00513E34">
            <w:pPr>
              <w:suppressAutoHyphens/>
              <w:autoSpaceDE/>
              <w:autoSpaceDN/>
              <w:adjustRightInd/>
              <w:spacing w:after="120"/>
              <w:jc w:val="both"/>
              <w:rPr>
                <w:rFonts w:ascii="Lato" w:eastAsia="Lucida Sans Unicode" w:hAnsi="Lato"/>
                <w:sz w:val="22"/>
                <w:szCs w:val="22"/>
                <w:lang w:eastAsia="ar-SA"/>
              </w:rPr>
            </w:pPr>
            <w:r w:rsidRPr="0017322F">
              <w:rPr>
                <w:rFonts w:ascii="Lato" w:hAnsi="Lato"/>
                <w:sz w:val="22"/>
                <w:szCs w:val="22"/>
              </w:rPr>
              <w:t>Portfel inicjatyw wraz z kartami inicjatyw;</w:t>
            </w:r>
          </w:p>
        </w:tc>
        <w:tc>
          <w:tcPr>
            <w:tcW w:w="3468" w:type="dxa"/>
          </w:tcPr>
          <w:p w14:paraId="0DA066C2" w14:textId="77777777" w:rsidR="00513E34" w:rsidRPr="0017322F" w:rsidRDefault="00513E34" w:rsidP="00513E34">
            <w:pPr>
              <w:suppressAutoHyphens/>
              <w:autoSpaceDE/>
              <w:autoSpaceDN/>
              <w:adjustRightInd/>
              <w:spacing w:after="120"/>
              <w:jc w:val="both"/>
              <w:rPr>
                <w:rFonts w:ascii="Lato" w:eastAsia="Lucida Sans Unicode" w:hAnsi="Lato"/>
                <w:b/>
                <w:bCs/>
                <w:sz w:val="22"/>
                <w:szCs w:val="22"/>
                <w:lang w:eastAsia="ar-SA"/>
              </w:rPr>
            </w:pPr>
          </w:p>
        </w:tc>
        <w:tc>
          <w:tcPr>
            <w:tcW w:w="4018" w:type="dxa"/>
          </w:tcPr>
          <w:p w14:paraId="5D92E0B0" w14:textId="77777777" w:rsidR="00513E34" w:rsidRPr="0017322F" w:rsidRDefault="00513E34" w:rsidP="00513E34">
            <w:pPr>
              <w:suppressAutoHyphens/>
              <w:autoSpaceDE/>
              <w:autoSpaceDN/>
              <w:adjustRightInd/>
              <w:spacing w:after="120"/>
              <w:jc w:val="both"/>
              <w:rPr>
                <w:rFonts w:ascii="Lato" w:eastAsia="Lucida Sans Unicode" w:hAnsi="Lato"/>
                <w:b/>
                <w:bCs/>
                <w:sz w:val="22"/>
                <w:szCs w:val="22"/>
                <w:lang w:eastAsia="ar-SA"/>
              </w:rPr>
            </w:pPr>
          </w:p>
        </w:tc>
      </w:tr>
      <w:tr w:rsidR="00513E34" w:rsidRPr="00F17BA7" w14:paraId="4D020E04" w14:textId="77777777" w:rsidTr="0027764F">
        <w:tc>
          <w:tcPr>
            <w:tcW w:w="0" w:type="auto"/>
          </w:tcPr>
          <w:p w14:paraId="74E65E93" w14:textId="77777777" w:rsidR="00513E34" w:rsidRPr="0017322F" w:rsidRDefault="00513E34" w:rsidP="00911B0D">
            <w:pPr>
              <w:pStyle w:val="Akapitzlist"/>
              <w:numPr>
                <w:ilvl w:val="0"/>
                <w:numId w:val="39"/>
              </w:numPr>
              <w:suppressAutoHyphens/>
              <w:autoSpaceDE/>
              <w:autoSpaceDN/>
              <w:adjustRightInd/>
              <w:spacing w:after="120"/>
              <w:jc w:val="both"/>
              <w:rPr>
                <w:rFonts w:ascii="Lato" w:eastAsia="Lucida Sans Unicode" w:hAnsi="Lato"/>
                <w:sz w:val="22"/>
                <w:szCs w:val="22"/>
                <w:lang w:eastAsia="ar-SA"/>
              </w:rPr>
            </w:pPr>
          </w:p>
        </w:tc>
        <w:tc>
          <w:tcPr>
            <w:tcW w:w="5848" w:type="dxa"/>
          </w:tcPr>
          <w:p w14:paraId="44C71A93" w14:textId="3A4EB256" w:rsidR="00513E34" w:rsidRPr="0017322F" w:rsidRDefault="00513E34" w:rsidP="00513E34">
            <w:pPr>
              <w:suppressAutoHyphens/>
              <w:autoSpaceDE/>
              <w:autoSpaceDN/>
              <w:adjustRightInd/>
              <w:spacing w:after="120"/>
              <w:jc w:val="both"/>
              <w:rPr>
                <w:rFonts w:ascii="Lato" w:eastAsia="Lucida Sans Unicode" w:hAnsi="Lato"/>
                <w:sz w:val="22"/>
                <w:szCs w:val="22"/>
                <w:lang w:eastAsia="ar-SA"/>
              </w:rPr>
            </w:pPr>
            <w:r w:rsidRPr="0017322F">
              <w:rPr>
                <w:rFonts w:ascii="Lato" w:hAnsi="Lato"/>
                <w:sz w:val="22"/>
                <w:szCs w:val="22"/>
              </w:rPr>
              <w:t>Lista rekomendowanych kierunków technologicznych oraz przykładowych klas rozwiązań dostępnych na rynku (produktów i dostawców);</w:t>
            </w:r>
          </w:p>
        </w:tc>
        <w:tc>
          <w:tcPr>
            <w:tcW w:w="3468" w:type="dxa"/>
          </w:tcPr>
          <w:p w14:paraId="255345E8" w14:textId="77777777" w:rsidR="00513E34" w:rsidRPr="0017322F" w:rsidRDefault="00513E34" w:rsidP="00513E34">
            <w:pPr>
              <w:suppressAutoHyphens/>
              <w:autoSpaceDE/>
              <w:autoSpaceDN/>
              <w:adjustRightInd/>
              <w:spacing w:after="120"/>
              <w:jc w:val="both"/>
              <w:rPr>
                <w:rFonts w:ascii="Lato" w:eastAsia="Lucida Sans Unicode" w:hAnsi="Lato"/>
                <w:b/>
                <w:bCs/>
                <w:sz w:val="22"/>
                <w:szCs w:val="22"/>
                <w:lang w:eastAsia="ar-SA"/>
              </w:rPr>
            </w:pPr>
          </w:p>
        </w:tc>
        <w:tc>
          <w:tcPr>
            <w:tcW w:w="4018" w:type="dxa"/>
          </w:tcPr>
          <w:p w14:paraId="06AD9A38" w14:textId="77777777" w:rsidR="00513E34" w:rsidRPr="0017322F" w:rsidRDefault="00513E34" w:rsidP="00513E34">
            <w:pPr>
              <w:suppressAutoHyphens/>
              <w:autoSpaceDE/>
              <w:autoSpaceDN/>
              <w:adjustRightInd/>
              <w:spacing w:after="120"/>
              <w:jc w:val="both"/>
              <w:rPr>
                <w:rFonts w:ascii="Lato" w:eastAsia="Lucida Sans Unicode" w:hAnsi="Lato"/>
                <w:b/>
                <w:bCs/>
                <w:sz w:val="22"/>
                <w:szCs w:val="22"/>
                <w:lang w:eastAsia="ar-SA"/>
              </w:rPr>
            </w:pPr>
          </w:p>
        </w:tc>
      </w:tr>
      <w:tr w:rsidR="00513E34" w:rsidRPr="00F17BA7" w14:paraId="06DDE494" w14:textId="77777777" w:rsidTr="0027764F">
        <w:tc>
          <w:tcPr>
            <w:tcW w:w="0" w:type="auto"/>
          </w:tcPr>
          <w:p w14:paraId="56666BFE" w14:textId="77777777" w:rsidR="00513E34" w:rsidRPr="0017322F" w:rsidRDefault="00513E34" w:rsidP="00911B0D">
            <w:pPr>
              <w:pStyle w:val="Akapitzlist"/>
              <w:numPr>
                <w:ilvl w:val="0"/>
                <w:numId w:val="39"/>
              </w:numPr>
              <w:suppressAutoHyphens/>
              <w:autoSpaceDE/>
              <w:autoSpaceDN/>
              <w:adjustRightInd/>
              <w:spacing w:after="120"/>
              <w:jc w:val="both"/>
              <w:rPr>
                <w:rFonts w:ascii="Lato" w:eastAsia="Lucida Sans Unicode" w:hAnsi="Lato"/>
                <w:sz w:val="22"/>
                <w:szCs w:val="22"/>
                <w:lang w:eastAsia="ar-SA"/>
              </w:rPr>
            </w:pPr>
          </w:p>
        </w:tc>
        <w:tc>
          <w:tcPr>
            <w:tcW w:w="5848" w:type="dxa"/>
          </w:tcPr>
          <w:p w14:paraId="3249E327" w14:textId="781C6235" w:rsidR="00513E34" w:rsidRPr="0017322F" w:rsidRDefault="00513E34" w:rsidP="00513E34">
            <w:pPr>
              <w:suppressAutoHyphens/>
              <w:autoSpaceDE/>
              <w:autoSpaceDN/>
              <w:adjustRightInd/>
              <w:spacing w:after="120"/>
              <w:jc w:val="both"/>
              <w:rPr>
                <w:rFonts w:ascii="Lato" w:eastAsia="Lucida Sans Unicode" w:hAnsi="Lato"/>
                <w:sz w:val="22"/>
                <w:szCs w:val="22"/>
                <w:lang w:eastAsia="ar-SA"/>
              </w:rPr>
            </w:pPr>
            <w:r w:rsidRPr="0017322F">
              <w:rPr>
                <w:rFonts w:ascii="Lato" w:hAnsi="Lato"/>
                <w:sz w:val="22"/>
                <w:szCs w:val="22"/>
              </w:rPr>
              <w:t xml:space="preserve">Szacunkowy kosztorys realizacji </w:t>
            </w:r>
            <w:proofErr w:type="spellStart"/>
            <w:r w:rsidRPr="0017322F">
              <w:rPr>
                <w:rFonts w:ascii="Lato" w:hAnsi="Lato"/>
                <w:sz w:val="22"/>
                <w:szCs w:val="22"/>
              </w:rPr>
              <w:t>roadmapy</w:t>
            </w:r>
            <w:proofErr w:type="spellEnd"/>
            <w:r w:rsidRPr="0017322F">
              <w:rPr>
                <w:rFonts w:ascii="Lato" w:hAnsi="Lato"/>
                <w:sz w:val="22"/>
                <w:szCs w:val="22"/>
              </w:rPr>
              <w:t>;</w:t>
            </w:r>
          </w:p>
        </w:tc>
        <w:tc>
          <w:tcPr>
            <w:tcW w:w="3468" w:type="dxa"/>
          </w:tcPr>
          <w:p w14:paraId="579C124D" w14:textId="77777777" w:rsidR="00513E34" w:rsidRPr="0017322F" w:rsidRDefault="00513E34" w:rsidP="00513E34">
            <w:pPr>
              <w:suppressAutoHyphens/>
              <w:autoSpaceDE/>
              <w:autoSpaceDN/>
              <w:adjustRightInd/>
              <w:spacing w:after="120"/>
              <w:jc w:val="both"/>
              <w:rPr>
                <w:rFonts w:ascii="Lato" w:eastAsia="Lucida Sans Unicode" w:hAnsi="Lato"/>
                <w:b/>
                <w:bCs/>
                <w:sz w:val="22"/>
                <w:szCs w:val="22"/>
                <w:lang w:eastAsia="ar-SA"/>
              </w:rPr>
            </w:pPr>
          </w:p>
        </w:tc>
        <w:tc>
          <w:tcPr>
            <w:tcW w:w="4018" w:type="dxa"/>
          </w:tcPr>
          <w:p w14:paraId="19770A96" w14:textId="77777777" w:rsidR="00513E34" w:rsidRPr="0017322F" w:rsidRDefault="00513E34" w:rsidP="00513E34">
            <w:pPr>
              <w:suppressAutoHyphens/>
              <w:autoSpaceDE/>
              <w:autoSpaceDN/>
              <w:adjustRightInd/>
              <w:spacing w:after="120"/>
              <w:jc w:val="both"/>
              <w:rPr>
                <w:rFonts w:ascii="Lato" w:eastAsia="Lucida Sans Unicode" w:hAnsi="Lato"/>
                <w:b/>
                <w:bCs/>
                <w:sz w:val="22"/>
                <w:szCs w:val="22"/>
                <w:lang w:eastAsia="ar-SA"/>
              </w:rPr>
            </w:pPr>
          </w:p>
        </w:tc>
      </w:tr>
      <w:tr w:rsidR="00513E34" w:rsidRPr="00F17BA7" w14:paraId="1A3C4E75" w14:textId="77777777" w:rsidTr="0027764F">
        <w:tc>
          <w:tcPr>
            <w:tcW w:w="0" w:type="auto"/>
          </w:tcPr>
          <w:p w14:paraId="66C2DAD1" w14:textId="77777777" w:rsidR="00513E34" w:rsidRPr="0017322F" w:rsidRDefault="00513E34" w:rsidP="00911B0D">
            <w:pPr>
              <w:pStyle w:val="Akapitzlist"/>
              <w:numPr>
                <w:ilvl w:val="0"/>
                <w:numId w:val="39"/>
              </w:numPr>
              <w:suppressAutoHyphens/>
              <w:autoSpaceDE/>
              <w:autoSpaceDN/>
              <w:adjustRightInd/>
              <w:spacing w:after="120"/>
              <w:jc w:val="both"/>
              <w:rPr>
                <w:rFonts w:ascii="Lato" w:eastAsia="Lucida Sans Unicode" w:hAnsi="Lato"/>
                <w:sz w:val="22"/>
                <w:szCs w:val="22"/>
                <w:lang w:eastAsia="ar-SA"/>
              </w:rPr>
            </w:pPr>
          </w:p>
        </w:tc>
        <w:tc>
          <w:tcPr>
            <w:tcW w:w="5848" w:type="dxa"/>
          </w:tcPr>
          <w:p w14:paraId="5C516EC6" w14:textId="73F08AB4" w:rsidR="00513E34" w:rsidRPr="0017322F" w:rsidRDefault="00513E34" w:rsidP="00513E34">
            <w:pPr>
              <w:suppressAutoHyphens/>
              <w:autoSpaceDE/>
              <w:autoSpaceDN/>
              <w:adjustRightInd/>
              <w:spacing w:after="120"/>
              <w:jc w:val="both"/>
              <w:rPr>
                <w:rFonts w:ascii="Lato" w:eastAsia="Lucida Sans Unicode" w:hAnsi="Lato"/>
                <w:sz w:val="22"/>
                <w:szCs w:val="22"/>
                <w:lang w:eastAsia="ar-SA"/>
              </w:rPr>
            </w:pPr>
            <w:r w:rsidRPr="0017322F">
              <w:rPr>
                <w:rFonts w:ascii="Lato" w:hAnsi="Lato"/>
                <w:sz w:val="22"/>
                <w:szCs w:val="22"/>
              </w:rPr>
              <w:t>Zestaw KPI i mierników sukcesu;</w:t>
            </w:r>
          </w:p>
        </w:tc>
        <w:tc>
          <w:tcPr>
            <w:tcW w:w="3468" w:type="dxa"/>
          </w:tcPr>
          <w:p w14:paraId="3B137C85" w14:textId="77777777" w:rsidR="00513E34" w:rsidRPr="0017322F" w:rsidRDefault="00513E34" w:rsidP="00513E34">
            <w:pPr>
              <w:suppressAutoHyphens/>
              <w:autoSpaceDE/>
              <w:autoSpaceDN/>
              <w:adjustRightInd/>
              <w:spacing w:after="120"/>
              <w:jc w:val="both"/>
              <w:rPr>
                <w:rFonts w:ascii="Lato" w:eastAsia="Lucida Sans Unicode" w:hAnsi="Lato"/>
                <w:b/>
                <w:bCs/>
                <w:sz w:val="22"/>
                <w:szCs w:val="22"/>
                <w:lang w:eastAsia="ar-SA"/>
              </w:rPr>
            </w:pPr>
          </w:p>
        </w:tc>
        <w:tc>
          <w:tcPr>
            <w:tcW w:w="4018" w:type="dxa"/>
          </w:tcPr>
          <w:p w14:paraId="759CC4F1" w14:textId="77777777" w:rsidR="00513E34" w:rsidRPr="0017322F" w:rsidRDefault="00513E34" w:rsidP="00513E34">
            <w:pPr>
              <w:suppressAutoHyphens/>
              <w:autoSpaceDE/>
              <w:autoSpaceDN/>
              <w:adjustRightInd/>
              <w:spacing w:after="120"/>
              <w:jc w:val="both"/>
              <w:rPr>
                <w:rFonts w:ascii="Lato" w:eastAsia="Lucida Sans Unicode" w:hAnsi="Lato"/>
                <w:b/>
                <w:bCs/>
                <w:sz w:val="22"/>
                <w:szCs w:val="22"/>
                <w:lang w:eastAsia="ar-SA"/>
              </w:rPr>
            </w:pPr>
          </w:p>
        </w:tc>
      </w:tr>
      <w:tr w:rsidR="00513E34" w:rsidRPr="00F17BA7" w14:paraId="0F42FEA0" w14:textId="77777777" w:rsidTr="0027764F">
        <w:tc>
          <w:tcPr>
            <w:tcW w:w="0" w:type="auto"/>
          </w:tcPr>
          <w:p w14:paraId="73761326" w14:textId="77777777" w:rsidR="00513E34" w:rsidRPr="0017322F" w:rsidRDefault="00513E34" w:rsidP="00911B0D">
            <w:pPr>
              <w:pStyle w:val="Akapitzlist"/>
              <w:numPr>
                <w:ilvl w:val="0"/>
                <w:numId w:val="39"/>
              </w:numPr>
              <w:suppressAutoHyphens/>
              <w:autoSpaceDE/>
              <w:autoSpaceDN/>
              <w:adjustRightInd/>
              <w:spacing w:after="120"/>
              <w:jc w:val="both"/>
              <w:rPr>
                <w:rFonts w:ascii="Lato" w:eastAsia="Lucida Sans Unicode" w:hAnsi="Lato"/>
                <w:sz w:val="22"/>
                <w:szCs w:val="22"/>
                <w:lang w:eastAsia="ar-SA"/>
              </w:rPr>
            </w:pPr>
          </w:p>
        </w:tc>
        <w:tc>
          <w:tcPr>
            <w:tcW w:w="5848" w:type="dxa"/>
          </w:tcPr>
          <w:p w14:paraId="13C985D4" w14:textId="6E061A8B" w:rsidR="00513E34" w:rsidRPr="0017322F" w:rsidRDefault="00513E34" w:rsidP="00513E34">
            <w:pPr>
              <w:suppressAutoHyphens/>
              <w:autoSpaceDE/>
              <w:autoSpaceDN/>
              <w:adjustRightInd/>
              <w:spacing w:after="120"/>
              <w:jc w:val="both"/>
              <w:rPr>
                <w:rFonts w:ascii="Lato" w:eastAsia="Lucida Sans Unicode" w:hAnsi="Lato"/>
                <w:sz w:val="22"/>
                <w:szCs w:val="22"/>
                <w:lang w:eastAsia="ar-SA"/>
              </w:rPr>
            </w:pPr>
            <w:r w:rsidRPr="0017322F">
              <w:rPr>
                <w:rFonts w:ascii="Lato" w:hAnsi="Lato"/>
                <w:sz w:val="22"/>
                <w:szCs w:val="22"/>
              </w:rPr>
              <w:t xml:space="preserve">Analiza </w:t>
            </w:r>
            <w:proofErr w:type="spellStart"/>
            <w:r w:rsidRPr="0017322F">
              <w:rPr>
                <w:rFonts w:ascii="Lato" w:hAnsi="Lato"/>
                <w:sz w:val="22"/>
                <w:szCs w:val="22"/>
              </w:rPr>
              <w:t>ryzyk</w:t>
            </w:r>
            <w:proofErr w:type="spellEnd"/>
            <w:r w:rsidRPr="0017322F">
              <w:rPr>
                <w:rFonts w:ascii="Lato" w:hAnsi="Lato"/>
                <w:sz w:val="22"/>
                <w:szCs w:val="22"/>
              </w:rPr>
              <w:t xml:space="preserve"> wraz z rekomendowanymi działaniami </w:t>
            </w:r>
            <w:r w:rsidRPr="0017322F">
              <w:rPr>
                <w:rFonts w:ascii="Lato" w:hAnsi="Lato"/>
                <w:sz w:val="22"/>
                <w:szCs w:val="22"/>
              </w:rPr>
              <w:lastRenderedPageBreak/>
              <w:t>ograniczającymi ryzyka;</w:t>
            </w:r>
          </w:p>
        </w:tc>
        <w:tc>
          <w:tcPr>
            <w:tcW w:w="3468" w:type="dxa"/>
          </w:tcPr>
          <w:p w14:paraId="351FD495" w14:textId="77777777" w:rsidR="00513E34" w:rsidRPr="0017322F" w:rsidRDefault="00513E34" w:rsidP="00513E34">
            <w:pPr>
              <w:suppressAutoHyphens/>
              <w:autoSpaceDE/>
              <w:autoSpaceDN/>
              <w:adjustRightInd/>
              <w:spacing w:after="120"/>
              <w:jc w:val="both"/>
              <w:rPr>
                <w:rFonts w:ascii="Lato" w:eastAsia="Lucida Sans Unicode" w:hAnsi="Lato"/>
                <w:b/>
                <w:bCs/>
                <w:sz w:val="22"/>
                <w:szCs w:val="22"/>
                <w:lang w:eastAsia="ar-SA"/>
              </w:rPr>
            </w:pPr>
          </w:p>
        </w:tc>
        <w:tc>
          <w:tcPr>
            <w:tcW w:w="4018" w:type="dxa"/>
          </w:tcPr>
          <w:p w14:paraId="212B254F" w14:textId="77777777" w:rsidR="00513E34" w:rsidRPr="0017322F" w:rsidRDefault="00513E34" w:rsidP="00513E34">
            <w:pPr>
              <w:suppressAutoHyphens/>
              <w:autoSpaceDE/>
              <w:autoSpaceDN/>
              <w:adjustRightInd/>
              <w:spacing w:after="120"/>
              <w:jc w:val="both"/>
              <w:rPr>
                <w:rFonts w:ascii="Lato" w:eastAsia="Lucida Sans Unicode" w:hAnsi="Lato"/>
                <w:b/>
                <w:bCs/>
                <w:sz w:val="22"/>
                <w:szCs w:val="22"/>
                <w:lang w:eastAsia="ar-SA"/>
              </w:rPr>
            </w:pPr>
          </w:p>
        </w:tc>
      </w:tr>
      <w:tr w:rsidR="00513E34" w:rsidRPr="00F17BA7" w14:paraId="6A321652" w14:textId="77777777" w:rsidTr="0027764F">
        <w:tc>
          <w:tcPr>
            <w:tcW w:w="0" w:type="auto"/>
          </w:tcPr>
          <w:p w14:paraId="11F4396E" w14:textId="77777777" w:rsidR="00513E34" w:rsidRPr="0017322F" w:rsidRDefault="00513E34" w:rsidP="00911B0D">
            <w:pPr>
              <w:pStyle w:val="Akapitzlist"/>
              <w:numPr>
                <w:ilvl w:val="0"/>
                <w:numId w:val="39"/>
              </w:numPr>
              <w:suppressAutoHyphens/>
              <w:autoSpaceDE/>
              <w:autoSpaceDN/>
              <w:adjustRightInd/>
              <w:spacing w:after="120"/>
              <w:jc w:val="both"/>
              <w:rPr>
                <w:rFonts w:ascii="Lato" w:eastAsia="Lucida Sans Unicode" w:hAnsi="Lato"/>
                <w:sz w:val="22"/>
                <w:szCs w:val="22"/>
                <w:lang w:eastAsia="ar-SA"/>
              </w:rPr>
            </w:pPr>
          </w:p>
        </w:tc>
        <w:tc>
          <w:tcPr>
            <w:tcW w:w="5848" w:type="dxa"/>
          </w:tcPr>
          <w:p w14:paraId="614BFDC3" w14:textId="7B3529C6" w:rsidR="00513E34" w:rsidRPr="0017322F" w:rsidRDefault="00513E34" w:rsidP="00513E34">
            <w:pPr>
              <w:suppressAutoHyphens/>
              <w:autoSpaceDE/>
              <w:autoSpaceDN/>
              <w:adjustRightInd/>
              <w:spacing w:after="120"/>
              <w:jc w:val="both"/>
              <w:rPr>
                <w:rFonts w:ascii="Lato" w:eastAsia="Lucida Sans Unicode" w:hAnsi="Lato"/>
                <w:sz w:val="22"/>
                <w:szCs w:val="22"/>
                <w:lang w:eastAsia="ar-SA"/>
              </w:rPr>
            </w:pPr>
            <w:r w:rsidRPr="0017322F">
              <w:rPr>
                <w:rFonts w:ascii="Lato" w:hAnsi="Lato"/>
                <w:sz w:val="22"/>
                <w:szCs w:val="22"/>
              </w:rPr>
              <w:t>Rekomendacje dotyczące zarządzania transformacją/zmianą.</w:t>
            </w:r>
          </w:p>
        </w:tc>
        <w:tc>
          <w:tcPr>
            <w:tcW w:w="3468" w:type="dxa"/>
          </w:tcPr>
          <w:p w14:paraId="3B5302A6" w14:textId="77777777" w:rsidR="00513E34" w:rsidRPr="0017322F" w:rsidRDefault="00513E34" w:rsidP="00513E34">
            <w:pPr>
              <w:suppressAutoHyphens/>
              <w:autoSpaceDE/>
              <w:autoSpaceDN/>
              <w:adjustRightInd/>
              <w:spacing w:after="120"/>
              <w:jc w:val="both"/>
              <w:rPr>
                <w:rFonts w:ascii="Lato" w:eastAsia="Lucida Sans Unicode" w:hAnsi="Lato"/>
                <w:b/>
                <w:bCs/>
                <w:sz w:val="22"/>
                <w:szCs w:val="22"/>
                <w:lang w:eastAsia="ar-SA"/>
              </w:rPr>
            </w:pPr>
          </w:p>
        </w:tc>
        <w:tc>
          <w:tcPr>
            <w:tcW w:w="4018" w:type="dxa"/>
          </w:tcPr>
          <w:p w14:paraId="7A9967DA" w14:textId="77777777" w:rsidR="00513E34" w:rsidRPr="0017322F" w:rsidRDefault="00513E34" w:rsidP="00513E34">
            <w:pPr>
              <w:suppressAutoHyphens/>
              <w:autoSpaceDE/>
              <w:autoSpaceDN/>
              <w:adjustRightInd/>
              <w:spacing w:after="120"/>
              <w:jc w:val="both"/>
              <w:rPr>
                <w:rFonts w:ascii="Lato" w:eastAsia="Lucida Sans Unicode" w:hAnsi="Lato"/>
                <w:b/>
                <w:bCs/>
                <w:sz w:val="22"/>
                <w:szCs w:val="22"/>
                <w:lang w:eastAsia="ar-SA"/>
              </w:rPr>
            </w:pPr>
          </w:p>
        </w:tc>
      </w:tr>
      <w:tr w:rsidR="00513E34" w:rsidRPr="00F17BA7" w14:paraId="17DFDCA6" w14:textId="77777777" w:rsidTr="0027764F">
        <w:tc>
          <w:tcPr>
            <w:tcW w:w="0" w:type="auto"/>
          </w:tcPr>
          <w:p w14:paraId="0B65CF7D" w14:textId="77777777" w:rsidR="00513E34" w:rsidRPr="0017322F" w:rsidRDefault="00513E34" w:rsidP="00911B0D">
            <w:pPr>
              <w:pStyle w:val="Akapitzlist"/>
              <w:numPr>
                <w:ilvl w:val="0"/>
                <w:numId w:val="39"/>
              </w:numPr>
              <w:suppressAutoHyphens/>
              <w:autoSpaceDE/>
              <w:autoSpaceDN/>
              <w:adjustRightInd/>
              <w:spacing w:after="120"/>
              <w:jc w:val="both"/>
              <w:rPr>
                <w:rFonts w:ascii="Lato" w:eastAsia="Lucida Sans Unicode" w:hAnsi="Lato"/>
                <w:sz w:val="22"/>
                <w:szCs w:val="22"/>
                <w:lang w:eastAsia="ar-SA"/>
              </w:rPr>
            </w:pPr>
          </w:p>
        </w:tc>
        <w:tc>
          <w:tcPr>
            <w:tcW w:w="5848" w:type="dxa"/>
          </w:tcPr>
          <w:p w14:paraId="5BD5A7A7" w14:textId="419084B2" w:rsidR="00513E34" w:rsidRPr="0017322F" w:rsidRDefault="00513E34" w:rsidP="00513E34">
            <w:pPr>
              <w:suppressAutoHyphens/>
              <w:autoSpaceDE/>
              <w:autoSpaceDN/>
              <w:adjustRightInd/>
              <w:spacing w:after="120"/>
              <w:jc w:val="both"/>
              <w:rPr>
                <w:rFonts w:ascii="Lato" w:eastAsia="Lucida Sans Unicode" w:hAnsi="Lato"/>
                <w:sz w:val="22"/>
                <w:szCs w:val="22"/>
                <w:lang w:eastAsia="ar-SA"/>
              </w:rPr>
            </w:pPr>
            <w:r w:rsidRPr="0017322F">
              <w:rPr>
                <w:rFonts w:ascii="Lato" w:hAnsi="Lato"/>
                <w:sz w:val="22"/>
                <w:szCs w:val="22"/>
              </w:rPr>
              <w:t>Wariantowość możliwych rozwiązań</w:t>
            </w:r>
          </w:p>
        </w:tc>
        <w:tc>
          <w:tcPr>
            <w:tcW w:w="3468" w:type="dxa"/>
          </w:tcPr>
          <w:p w14:paraId="2E8DA92E" w14:textId="77777777" w:rsidR="00513E34" w:rsidRPr="0017322F" w:rsidRDefault="00513E34" w:rsidP="00513E34">
            <w:pPr>
              <w:suppressAutoHyphens/>
              <w:autoSpaceDE/>
              <w:autoSpaceDN/>
              <w:adjustRightInd/>
              <w:spacing w:after="120"/>
              <w:jc w:val="both"/>
              <w:rPr>
                <w:rFonts w:ascii="Lato" w:eastAsia="Lucida Sans Unicode" w:hAnsi="Lato"/>
                <w:b/>
                <w:bCs/>
                <w:sz w:val="22"/>
                <w:szCs w:val="22"/>
                <w:lang w:eastAsia="ar-SA"/>
              </w:rPr>
            </w:pPr>
          </w:p>
        </w:tc>
        <w:tc>
          <w:tcPr>
            <w:tcW w:w="4018" w:type="dxa"/>
          </w:tcPr>
          <w:p w14:paraId="0BA018B0" w14:textId="77777777" w:rsidR="00513E34" w:rsidRPr="0017322F" w:rsidRDefault="00513E34" w:rsidP="00513E34">
            <w:pPr>
              <w:suppressAutoHyphens/>
              <w:autoSpaceDE/>
              <w:autoSpaceDN/>
              <w:adjustRightInd/>
              <w:spacing w:after="120"/>
              <w:jc w:val="both"/>
              <w:rPr>
                <w:rFonts w:ascii="Lato" w:eastAsia="Lucida Sans Unicode" w:hAnsi="Lato"/>
                <w:b/>
                <w:bCs/>
                <w:sz w:val="22"/>
                <w:szCs w:val="22"/>
                <w:lang w:eastAsia="ar-SA"/>
              </w:rPr>
            </w:pPr>
          </w:p>
        </w:tc>
      </w:tr>
    </w:tbl>
    <w:p w14:paraId="11E71697" w14:textId="48D35BE1" w:rsidR="001A4DC3" w:rsidRPr="0017322F" w:rsidRDefault="001A4DC3" w:rsidP="001A4DC3">
      <w:pPr>
        <w:widowControl/>
        <w:suppressAutoHyphens/>
        <w:autoSpaceDE/>
        <w:autoSpaceDN/>
        <w:adjustRightInd/>
        <w:spacing w:after="120" w:line="276" w:lineRule="auto"/>
        <w:ind w:left="357"/>
        <w:jc w:val="both"/>
        <w:rPr>
          <w:rFonts w:ascii="Lato" w:eastAsia="Lucida Sans Unicode" w:hAnsi="Lato"/>
          <w:sz w:val="22"/>
          <w:szCs w:val="22"/>
          <w:lang w:eastAsia="ar-SA"/>
        </w:rPr>
      </w:pPr>
    </w:p>
    <w:p w14:paraId="413852E8" w14:textId="36C856E2" w:rsidR="005E533E" w:rsidRPr="0017322F" w:rsidRDefault="002437C7" w:rsidP="002437C7">
      <w:pPr>
        <w:widowControl/>
        <w:numPr>
          <w:ilvl w:val="0"/>
          <w:numId w:val="14"/>
        </w:numPr>
        <w:suppressAutoHyphens/>
        <w:autoSpaceDE/>
        <w:autoSpaceDN/>
        <w:adjustRightInd/>
        <w:spacing w:after="120" w:line="276" w:lineRule="auto"/>
        <w:ind w:left="357" w:hanging="357"/>
        <w:jc w:val="both"/>
        <w:rPr>
          <w:rFonts w:ascii="Lato" w:eastAsia="Lucida Sans Unicode" w:hAnsi="Lato"/>
          <w:sz w:val="22"/>
          <w:szCs w:val="22"/>
          <w:lang w:eastAsia="ar-SA"/>
        </w:rPr>
      </w:pPr>
      <w:r w:rsidRPr="0017322F">
        <w:rPr>
          <w:rFonts w:ascii="Lato" w:eastAsia="Lucida Sans Unicode" w:hAnsi="Lato"/>
          <w:sz w:val="22"/>
          <w:szCs w:val="22"/>
          <w:lang w:eastAsia="ar-SA"/>
        </w:rPr>
        <w:t>Wykonawca zrealizował następujące analizy odpowiadające przedmiotowi zamówienia (</w:t>
      </w:r>
      <w:r w:rsidR="00B67BEE">
        <w:rPr>
          <w:rFonts w:ascii="Lato" w:eastAsia="Lucida Sans Unicode" w:hAnsi="Lato"/>
          <w:sz w:val="22"/>
          <w:szCs w:val="22"/>
          <w:lang w:eastAsia="ar-SA"/>
        </w:rPr>
        <w:t xml:space="preserve">warunek udziału i </w:t>
      </w:r>
      <w:r w:rsidRPr="0017322F">
        <w:rPr>
          <w:rFonts w:ascii="Lato" w:eastAsia="Lucida Sans Unicode" w:hAnsi="Lato"/>
          <w:sz w:val="22"/>
          <w:szCs w:val="22"/>
          <w:lang w:eastAsia="ar-SA"/>
        </w:rPr>
        <w:t>kryterium</w:t>
      </w:r>
      <w:r w:rsidR="00191384" w:rsidRPr="0017322F">
        <w:rPr>
          <w:rFonts w:ascii="Lato" w:eastAsia="Lucida Sans Unicode" w:hAnsi="Lato"/>
          <w:sz w:val="22"/>
          <w:szCs w:val="22"/>
          <w:lang w:eastAsia="ar-SA"/>
        </w:rPr>
        <w:t>,</w:t>
      </w:r>
      <w:r w:rsidRPr="0017322F">
        <w:rPr>
          <w:rFonts w:ascii="Lato" w:eastAsia="Lucida Sans Unicode" w:hAnsi="Lato"/>
          <w:sz w:val="22"/>
          <w:szCs w:val="22"/>
          <w:lang w:eastAsia="ar-SA"/>
        </w:rPr>
        <w:t xml:space="preserve"> o którym mowa w pkt</w:t>
      </w:r>
      <w:r w:rsidR="009D0BD3" w:rsidRPr="0017322F">
        <w:rPr>
          <w:rFonts w:ascii="Lato" w:eastAsia="Lucida Sans Unicode" w:hAnsi="Lato"/>
          <w:sz w:val="22"/>
          <w:szCs w:val="22"/>
          <w:lang w:eastAsia="ar-SA"/>
        </w:rPr>
        <w:t xml:space="preserve"> V i </w:t>
      </w:r>
      <w:r w:rsidRPr="0017322F">
        <w:rPr>
          <w:rFonts w:ascii="Lato" w:eastAsia="Lucida Sans Unicode" w:hAnsi="Lato"/>
          <w:sz w:val="22"/>
          <w:szCs w:val="22"/>
          <w:lang w:eastAsia="ar-SA"/>
        </w:rPr>
        <w:t xml:space="preserve">VI </w:t>
      </w:r>
      <w:proofErr w:type="spellStart"/>
      <w:r w:rsidRPr="0017322F">
        <w:rPr>
          <w:rFonts w:ascii="Lato" w:eastAsia="Lucida Sans Unicode" w:hAnsi="Lato"/>
          <w:sz w:val="22"/>
          <w:szCs w:val="22"/>
          <w:lang w:eastAsia="ar-SA"/>
        </w:rPr>
        <w:t>ppkt</w:t>
      </w:r>
      <w:proofErr w:type="spellEnd"/>
      <w:r w:rsidRPr="0017322F">
        <w:rPr>
          <w:rFonts w:ascii="Lato" w:eastAsia="Lucida Sans Unicode" w:hAnsi="Lato"/>
          <w:sz w:val="22"/>
          <w:szCs w:val="22"/>
          <w:lang w:eastAsia="ar-SA"/>
        </w:rPr>
        <w:t xml:space="preserve"> </w:t>
      </w:r>
      <w:r w:rsidR="00D572B2" w:rsidRPr="0017322F">
        <w:rPr>
          <w:rFonts w:ascii="Lato" w:eastAsia="Lucida Sans Unicode" w:hAnsi="Lato"/>
          <w:sz w:val="22"/>
          <w:szCs w:val="22"/>
          <w:lang w:eastAsia="ar-SA"/>
        </w:rPr>
        <w:t>3</w:t>
      </w:r>
      <w:r w:rsidRPr="0017322F">
        <w:rPr>
          <w:rFonts w:ascii="Lato" w:eastAsia="Lucida Sans Unicode" w:hAnsi="Lato"/>
          <w:sz w:val="22"/>
          <w:szCs w:val="22"/>
          <w:lang w:eastAsia="ar-SA"/>
        </w:rPr>
        <w:t>):</w:t>
      </w:r>
    </w:p>
    <w:p w14:paraId="469237D9" w14:textId="727569DA" w:rsidR="00A75295" w:rsidRPr="0017322F" w:rsidRDefault="00A75295" w:rsidP="00911B0D">
      <w:pPr>
        <w:tabs>
          <w:tab w:val="left" w:pos="10691"/>
        </w:tabs>
        <w:rPr>
          <w:rFonts w:ascii="Lato" w:eastAsia="Lucida Sans Unicode" w:hAnsi="Lato"/>
          <w:sz w:val="22"/>
          <w:szCs w:val="22"/>
          <w:lang w:eastAsia="ar-SA"/>
        </w:rPr>
      </w:pPr>
      <w:r w:rsidRPr="0017322F">
        <w:rPr>
          <w:rFonts w:ascii="Lato" w:eastAsia="Lucida Sans Unicode" w:hAnsi="Lato"/>
          <w:sz w:val="22"/>
          <w:szCs w:val="22"/>
          <w:lang w:eastAsia="ar-SA"/>
        </w:rPr>
        <w:tab/>
      </w:r>
    </w:p>
    <w:tbl>
      <w:tblPr>
        <w:tblW w:w="12981"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426"/>
        <w:gridCol w:w="81"/>
        <w:gridCol w:w="3798"/>
        <w:gridCol w:w="2499"/>
        <w:gridCol w:w="2775"/>
        <w:gridCol w:w="3402"/>
      </w:tblGrid>
      <w:tr w:rsidR="007D6CBF" w:rsidRPr="00F17BA7" w14:paraId="4FE858C4" w14:textId="77777777" w:rsidTr="00D15E1A">
        <w:tc>
          <w:tcPr>
            <w:tcW w:w="426" w:type="dxa"/>
            <w:tcBorders>
              <w:bottom w:val="single" w:sz="4" w:space="0" w:color="auto"/>
            </w:tcBorders>
          </w:tcPr>
          <w:p w14:paraId="3397BB93" w14:textId="77777777" w:rsidR="007D6CBF" w:rsidRPr="0017322F" w:rsidRDefault="007D6CBF" w:rsidP="0000308A">
            <w:pPr>
              <w:suppressAutoHyphens/>
              <w:autoSpaceDE/>
              <w:autoSpaceDN/>
              <w:adjustRightInd/>
              <w:snapToGrid w:val="0"/>
              <w:jc w:val="center"/>
              <w:rPr>
                <w:rFonts w:ascii="Lato" w:eastAsia="Courier New" w:hAnsi="Lato" w:cs="Calibri"/>
                <w:b/>
                <w:bCs/>
                <w:sz w:val="22"/>
                <w:szCs w:val="22"/>
                <w:lang w:eastAsia="ar-SA"/>
              </w:rPr>
            </w:pPr>
            <w:r w:rsidRPr="0017322F">
              <w:rPr>
                <w:rFonts w:ascii="Lato" w:eastAsia="Courier New" w:hAnsi="Lato" w:cs="Calibri"/>
                <w:b/>
                <w:bCs/>
                <w:sz w:val="22"/>
                <w:szCs w:val="22"/>
                <w:lang w:eastAsia="ar-SA"/>
              </w:rPr>
              <w:t xml:space="preserve">Lp. </w:t>
            </w:r>
          </w:p>
        </w:tc>
        <w:tc>
          <w:tcPr>
            <w:tcW w:w="3879" w:type="dxa"/>
            <w:gridSpan w:val="2"/>
            <w:tcBorders>
              <w:bottom w:val="single" w:sz="4" w:space="0" w:color="auto"/>
            </w:tcBorders>
          </w:tcPr>
          <w:p w14:paraId="5F03BE08" w14:textId="5EAEC74C" w:rsidR="007D6CBF" w:rsidRPr="0017322F" w:rsidRDefault="00ED313A" w:rsidP="0000308A">
            <w:pPr>
              <w:suppressAutoHyphens/>
              <w:autoSpaceDE/>
              <w:autoSpaceDN/>
              <w:adjustRightInd/>
              <w:snapToGrid w:val="0"/>
              <w:spacing w:after="120"/>
              <w:jc w:val="center"/>
              <w:rPr>
                <w:rFonts w:ascii="Lato" w:eastAsia="Courier New" w:hAnsi="Lato" w:cs="Calibri"/>
                <w:b/>
                <w:bCs/>
                <w:sz w:val="22"/>
                <w:szCs w:val="22"/>
                <w:lang w:eastAsia="ar-SA"/>
              </w:rPr>
            </w:pPr>
            <w:r w:rsidRPr="0017322F">
              <w:rPr>
                <w:rFonts w:ascii="Lato" w:eastAsia="Courier New" w:hAnsi="Lato" w:cs="Calibri"/>
                <w:b/>
                <w:bCs/>
                <w:sz w:val="22"/>
                <w:szCs w:val="22"/>
                <w:lang w:eastAsia="ar-SA"/>
              </w:rPr>
              <w:t xml:space="preserve">Nazwa projektu / </w:t>
            </w:r>
            <w:r w:rsidR="007D6CBF" w:rsidRPr="0017322F">
              <w:rPr>
                <w:rFonts w:ascii="Lato" w:eastAsia="Courier New" w:hAnsi="Lato" w:cs="Calibri"/>
                <w:b/>
                <w:bCs/>
                <w:sz w:val="22"/>
                <w:szCs w:val="22"/>
                <w:lang w:eastAsia="ar-SA"/>
              </w:rPr>
              <w:t xml:space="preserve">Zakres prac </w:t>
            </w:r>
          </w:p>
          <w:p w14:paraId="2D9E2B9F" w14:textId="23DA7B6A" w:rsidR="007D6CBF" w:rsidRPr="0017322F" w:rsidRDefault="007D6CBF" w:rsidP="0000308A">
            <w:pPr>
              <w:suppressAutoHyphens/>
              <w:autoSpaceDE/>
              <w:autoSpaceDN/>
              <w:adjustRightInd/>
              <w:snapToGrid w:val="0"/>
              <w:jc w:val="center"/>
              <w:rPr>
                <w:rFonts w:ascii="Lato" w:eastAsia="Courier New" w:hAnsi="Lato" w:cs="Calibri"/>
                <w:bCs/>
                <w:sz w:val="22"/>
                <w:szCs w:val="22"/>
                <w:lang w:eastAsia="ar-SA"/>
              </w:rPr>
            </w:pPr>
            <w:r w:rsidRPr="0017322F">
              <w:rPr>
                <w:rFonts w:ascii="Lato" w:eastAsia="Courier New" w:hAnsi="Lato" w:cs="Calibri"/>
                <w:bCs/>
                <w:sz w:val="22"/>
                <w:szCs w:val="22"/>
                <w:lang w:eastAsia="ar-SA"/>
              </w:rPr>
              <w:t>(szczegółowy opis analizy)</w:t>
            </w:r>
          </w:p>
        </w:tc>
        <w:tc>
          <w:tcPr>
            <w:tcW w:w="2499" w:type="dxa"/>
            <w:tcBorders>
              <w:bottom w:val="single" w:sz="4" w:space="0" w:color="auto"/>
            </w:tcBorders>
          </w:tcPr>
          <w:p w14:paraId="27FC5020" w14:textId="74E43909" w:rsidR="007D6CBF" w:rsidRPr="0017322F" w:rsidRDefault="007D6CBF" w:rsidP="0000308A">
            <w:pPr>
              <w:suppressAutoHyphens/>
              <w:autoSpaceDE/>
              <w:autoSpaceDN/>
              <w:adjustRightInd/>
              <w:snapToGrid w:val="0"/>
              <w:spacing w:after="120"/>
              <w:jc w:val="center"/>
              <w:rPr>
                <w:rFonts w:ascii="Lato" w:eastAsia="Courier New" w:hAnsi="Lato" w:cs="Calibri"/>
                <w:b/>
                <w:bCs/>
                <w:sz w:val="22"/>
                <w:szCs w:val="22"/>
                <w:lang w:eastAsia="ar-SA"/>
              </w:rPr>
            </w:pPr>
            <w:r w:rsidRPr="0017322F">
              <w:rPr>
                <w:rFonts w:ascii="Lato" w:eastAsia="Courier New" w:hAnsi="Lato" w:cs="Calibri"/>
                <w:b/>
                <w:bCs/>
                <w:sz w:val="22"/>
                <w:szCs w:val="22"/>
                <w:lang w:eastAsia="ar-SA"/>
              </w:rPr>
              <w:t>Zleceniodawca</w:t>
            </w:r>
          </w:p>
          <w:p w14:paraId="159A9B8B" w14:textId="77777777" w:rsidR="007D6CBF" w:rsidRPr="0017322F" w:rsidRDefault="007D6CBF" w:rsidP="0000308A">
            <w:pPr>
              <w:suppressAutoHyphens/>
              <w:autoSpaceDE/>
              <w:autoSpaceDN/>
              <w:adjustRightInd/>
              <w:snapToGrid w:val="0"/>
              <w:rPr>
                <w:rFonts w:ascii="Lato" w:eastAsia="Courier New" w:hAnsi="Lato" w:cs="Calibri"/>
                <w:b/>
                <w:bCs/>
                <w:sz w:val="22"/>
                <w:szCs w:val="22"/>
                <w:lang w:eastAsia="ar-SA"/>
              </w:rPr>
            </w:pPr>
          </w:p>
        </w:tc>
        <w:tc>
          <w:tcPr>
            <w:tcW w:w="2775" w:type="dxa"/>
            <w:tcBorders>
              <w:bottom w:val="single" w:sz="4" w:space="0" w:color="auto"/>
            </w:tcBorders>
          </w:tcPr>
          <w:p w14:paraId="592D7050" w14:textId="003E6148" w:rsidR="007D6CBF" w:rsidRPr="0017322F" w:rsidRDefault="009E5808" w:rsidP="0000308A">
            <w:pPr>
              <w:suppressAutoHyphens/>
              <w:autoSpaceDE/>
              <w:autoSpaceDN/>
              <w:adjustRightInd/>
              <w:snapToGrid w:val="0"/>
              <w:spacing w:after="120"/>
              <w:jc w:val="center"/>
              <w:rPr>
                <w:rFonts w:ascii="Lato" w:eastAsia="Courier New" w:hAnsi="Lato" w:cs="Calibri"/>
                <w:b/>
                <w:bCs/>
                <w:sz w:val="22"/>
                <w:szCs w:val="22"/>
                <w:lang w:eastAsia="ar-SA"/>
              </w:rPr>
            </w:pPr>
            <w:r w:rsidRPr="0017322F">
              <w:rPr>
                <w:rFonts w:ascii="Lato" w:eastAsia="Courier New" w:hAnsi="Lato" w:cs="Calibri"/>
                <w:b/>
                <w:bCs/>
                <w:sz w:val="22"/>
                <w:szCs w:val="22"/>
                <w:lang w:eastAsia="ar-SA"/>
              </w:rPr>
              <w:t xml:space="preserve">Wartość </w:t>
            </w:r>
            <w:r w:rsidR="004D0448" w:rsidRPr="0017322F">
              <w:rPr>
                <w:rFonts w:ascii="Lato" w:eastAsia="Courier New" w:hAnsi="Lato" w:cs="Calibri"/>
                <w:b/>
                <w:bCs/>
                <w:sz w:val="22"/>
                <w:szCs w:val="22"/>
                <w:lang w:eastAsia="ar-SA"/>
              </w:rPr>
              <w:t>projektu</w:t>
            </w:r>
            <w:r w:rsidRPr="0017322F">
              <w:rPr>
                <w:rFonts w:ascii="Lato" w:eastAsia="Courier New" w:hAnsi="Lato" w:cs="Calibri"/>
                <w:b/>
                <w:bCs/>
                <w:sz w:val="22"/>
                <w:szCs w:val="22"/>
                <w:lang w:eastAsia="ar-SA"/>
              </w:rPr>
              <w:t xml:space="preserve"> </w:t>
            </w:r>
            <w:r w:rsidR="00863FF2" w:rsidRPr="0017322F">
              <w:rPr>
                <w:rFonts w:ascii="Lato" w:eastAsia="Courier New" w:hAnsi="Lato" w:cs="Calibri"/>
                <w:b/>
                <w:bCs/>
                <w:sz w:val="22"/>
                <w:szCs w:val="22"/>
                <w:lang w:eastAsia="ar-SA"/>
              </w:rPr>
              <w:t xml:space="preserve">(brutto) </w:t>
            </w:r>
            <w:r w:rsidRPr="0017322F">
              <w:rPr>
                <w:rFonts w:ascii="Lato" w:eastAsia="Courier New" w:hAnsi="Lato" w:cs="Calibri"/>
                <w:b/>
                <w:bCs/>
                <w:sz w:val="22"/>
                <w:szCs w:val="22"/>
                <w:lang w:eastAsia="ar-SA"/>
              </w:rPr>
              <w:t xml:space="preserve">lub liczba pracowników </w:t>
            </w:r>
            <w:r w:rsidR="00863FF2" w:rsidRPr="0017322F">
              <w:rPr>
                <w:rFonts w:ascii="Lato" w:eastAsia="Courier New" w:hAnsi="Lato" w:cs="Calibri"/>
                <w:b/>
                <w:bCs/>
                <w:sz w:val="22"/>
                <w:szCs w:val="22"/>
                <w:lang w:eastAsia="ar-SA"/>
              </w:rPr>
              <w:t xml:space="preserve">zatrudnionych przez </w:t>
            </w:r>
            <w:r w:rsidRPr="0017322F">
              <w:rPr>
                <w:rFonts w:ascii="Lato" w:eastAsia="Courier New" w:hAnsi="Lato" w:cs="Calibri"/>
                <w:b/>
                <w:bCs/>
                <w:sz w:val="22"/>
                <w:szCs w:val="22"/>
                <w:lang w:eastAsia="ar-SA"/>
              </w:rPr>
              <w:t>zleceniodaw</w:t>
            </w:r>
            <w:r w:rsidR="00863FF2" w:rsidRPr="0017322F">
              <w:rPr>
                <w:rFonts w:ascii="Lato" w:eastAsia="Courier New" w:hAnsi="Lato" w:cs="Calibri"/>
                <w:b/>
                <w:bCs/>
                <w:sz w:val="22"/>
                <w:szCs w:val="22"/>
                <w:lang w:eastAsia="ar-SA"/>
              </w:rPr>
              <w:t>cę</w:t>
            </w:r>
          </w:p>
        </w:tc>
        <w:tc>
          <w:tcPr>
            <w:tcW w:w="3402" w:type="dxa"/>
            <w:tcBorders>
              <w:bottom w:val="single" w:sz="4" w:space="0" w:color="auto"/>
            </w:tcBorders>
          </w:tcPr>
          <w:p w14:paraId="674DD4A6" w14:textId="7B8FDD65" w:rsidR="007D6CBF" w:rsidRPr="0017322F" w:rsidRDefault="007D6CBF" w:rsidP="0000308A">
            <w:pPr>
              <w:suppressAutoHyphens/>
              <w:autoSpaceDE/>
              <w:autoSpaceDN/>
              <w:adjustRightInd/>
              <w:snapToGrid w:val="0"/>
              <w:spacing w:after="120"/>
              <w:jc w:val="center"/>
              <w:rPr>
                <w:rFonts w:ascii="Lato" w:eastAsia="Courier New" w:hAnsi="Lato" w:cs="Calibri"/>
                <w:b/>
                <w:bCs/>
                <w:sz w:val="22"/>
                <w:szCs w:val="22"/>
                <w:lang w:eastAsia="ar-SA"/>
              </w:rPr>
            </w:pPr>
            <w:r w:rsidRPr="0017322F">
              <w:rPr>
                <w:rFonts w:ascii="Lato" w:eastAsia="Courier New" w:hAnsi="Lato" w:cs="Calibri"/>
                <w:b/>
                <w:bCs/>
                <w:sz w:val="22"/>
                <w:szCs w:val="22"/>
                <w:lang w:eastAsia="ar-SA"/>
              </w:rPr>
              <w:t>Termin realizacji usługi od/do</w:t>
            </w:r>
          </w:p>
          <w:p w14:paraId="2FE3C424" w14:textId="77777777" w:rsidR="007D6CBF" w:rsidRPr="0017322F" w:rsidRDefault="007D6CBF" w:rsidP="0000308A">
            <w:pPr>
              <w:suppressAutoHyphens/>
              <w:autoSpaceDE/>
              <w:autoSpaceDN/>
              <w:adjustRightInd/>
              <w:snapToGrid w:val="0"/>
              <w:jc w:val="center"/>
              <w:rPr>
                <w:rFonts w:ascii="Lato" w:eastAsia="Courier New" w:hAnsi="Lato" w:cs="Calibri"/>
                <w:b/>
                <w:bCs/>
                <w:sz w:val="22"/>
                <w:szCs w:val="22"/>
                <w:lang w:eastAsia="ar-SA"/>
              </w:rPr>
            </w:pPr>
          </w:p>
        </w:tc>
      </w:tr>
      <w:tr w:rsidR="007D6CBF" w:rsidRPr="00F17BA7" w14:paraId="2E84EA8C" w14:textId="77777777" w:rsidTr="00D15E1A">
        <w:trPr>
          <w:trHeight w:val="886"/>
        </w:trPr>
        <w:tc>
          <w:tcPr>
            <w:tcW w:w="507" w:type="dxa"/>
            <w:gridSpan w:val="2"/>
            <w:shd w:val="pct10" w:color="auto" w:fill="auto"/>
          </w:tcPr>
          <w:p w14:paraId="299CCAD5" w14:textId="77777777" w:rsidR="007D6CBF" w:rsidRPr="0017322F" w:rsidRDefault="007D6CBF" w:rsidP="0000308A">
            <w:pPr>
              <w:suppressAutoHyphens/>
              <w:autoSpaceDE/>
              <w:autoSpaceDN/>
              <w:adjustRightInd/>
              <w:snapToGrid w:val="0"/>
              <w:spacing w:after="120"/>
              <w:ind w:left="229"/>
              <w:rPr>
                <w:rFonts w:ascii="Lato" w:eastAsia="Lucida Sans Unicode" w:hAnsi="Lato"/>
                <w:b/>
                <w:sz w:val="22"/>
                <w:szCs w:val="22"/>
                <w:lang w:eastAsia="ar-SA"/>
              </w:rPr>
            </w:pPr>
          </w:p>
        </w:tc>
        <w:tc>
          <w:tcPr>
            <w:tcW w:w="12474" w:type="dxa"/>
            <w:gridSpan w:val="4"/>
            <w:shd w:val="pct10" w:color="auto" w:fill="auto"/>
          </w:tcPr>
          <w:p w14:paraId="1FA2402E" w14:textId="3C7C1C9E" w:rsidR="007D6CBF" w:rsidRPr="0017322F" w:rsidRDefault="007D6CBF" w:rsidP="0000308A">
            <w:pPr>
              <w:suppressAutoHyphens/>
              <w:autoSpaceDE/>
              <w:autoSpaceDN/>
              <w:adjustRightInd/>
              <w:snapToGrid w:val="0"/>
              <w:spacing w:after="120"/>
              <w:ind w:left="229"/>
              <w:rPr>
                <w:rFonts w:ascii="Lato" w:eastAsia="Courier New" w:hAnsi="Lato" w:cs="Calibri"/>
                <w:b/>
                <w:bCs/>
                <w:sz w:val="22"/>
                <w:szCs w:val="22"/>
                <w:lang w:eastAsia="ar-SA"/>
              </w:rPr>
            </w:pPr>
            <w:r w:rsidRPr="0017322F">
              <w:rPr>
                <w:rFonts w:ascii="Lato" w:eastAsia="Lucida Sans Unicode" w:hAnsi="Lato"/>
                <w:b/>
                <w:sz w:val="22"/>
                <w:szCs w:val="22"/>
                <w:lang w:eastAsia="ar-SA"/>
              </w:rPr>
              <w:t xml:space="preserve"> Zgodnie z pkt V i VI </w:t>
            </w:r>
            <w:proofErr w:type="spellStart"/>
            <w:r w:rsidRPr="0017322F">
              <w:rPr>
                <w:rFonts w:ascii="Lato" w:eastAsia="Lucida Sans Unicode" w:hAnsi="Lato"/>
                <w:b/>
                <w:sz w:val="22"/>
                <w:szCs w:val="22"/>
                <w:lang w:eastAsia="ar-SA"/>
              </w:rPr>
              <w:t>ppkt</w:t>
            </w:r>
            <w:proofErr w:type="spellEnd"/>
            <w:r w:rsidR="003E4EEB" w:rsidRPr="0017322F">
              <w:rPr>
                <w:rFonts w:ascii="Lato" w:eastAsia="Lucida Sans Unicode" w:hAnsi="Lato"/>
                <w:b/>
                <w:sz w:val="22"/>
                <w:szCs w:val="22"/>
                <w:lang w:eastAsia="ar-SA"/>
              </w:rPr>
              <w:t xml:space="preserve"> </w:t>
            </w:r>
            <w:r w:rsidRPr="0017322F">
              <w:rPr>
                <w:rFonts w:ascii="Lato" w:eastAsia="Lucida Sans Unicode" w:hAnsi="Lato"/>
                <w:b/>
                <w:sz w:val="22"/>
                <w:szCs w:val="22"/>
                <w:lang w:eastAsia="ar-SA"/>
              </w:rPr>
              <w:t>3 zapytania ofertowego</w:t>
            </w:r>
          </w:p>
        </w:tc>
      </w:tr>
      <w:tr w:rsidR="007D6CBF" w:rsidRPr="00F17BA7" w14:paraId="67996185" w14:textId="77777777" w:rsidTr="00D15E1A">
        <w:trPr>
          <w:trHeight w:val="1396"/>
        </w:trPr>
        <w:tc>
          <w:tcPr>
            <w:tcW w:w="426" w:type="dxa"/>
          </w:tcPr>
          <w:p w14:paraId="3C26BB6D" w14:textId="77777777" w:rsidR="007D6CBF" w:rsidRPr="0017322F" w:rsidRDefault="007D6CBF" w:rsidP="0000308A">
            <w:pPr>
              <w:widowControl/>
              <w:numPr>
                <w:ilvl w:val="0"/>
                <w:numId w:val="15"/>
              </w:numPr>
              <w:suppressLineNumbers/>
              <w:suppressAutoHyphens/>
              <w:autoSpaceDE/>
              <w:autoSpaceDN/>
              <w:adjustRightInd/>
              <w:snapToGrid w:val="0"/>
              <w:spacing w:after="120" w:line="276" w:lineRule="auto"/>
              <w:ind w:left="371" w:hanging="284"/>
              <w:rPr>
                <w:rFonts w:ascii="Lato" w:eastAsia="Lucida Sans Unicode" w:hAnsi="Lato" w:cs="Calibri"/>
                <w:sz w:val="22"/>
                <w:szCs w:val="22"/>
                <w:lang w:eastAsia="ar-SA"/>
              </w:rPr>
            </w:pPr>
          </w:p>
        </w:tc>
        <w:tc>
          <w:tcPr>
            <w:tcW w:w="3879" w:type="dxa"/>
            <w:gridSpan w:val="2"/>
          </w:tcPr>
          <w:p w14:paraId="34F111C6" w14:textId="77777777" w:rsidR="007D6CBF" w:rsidRPr="0017322F" w:rsidRDefault="007D6CBF" w:rsidP="0000308A">
            <w:pPr>
              <w:suppressLineNumbers/>
              <w:suppressAutoHyphens/>
              <w:autoSpaceDE/>
              <w:autoSpaceDN/>
              <w:adjustRightInd/>
              <w:snapToGrid w:val="0"/>
              <w:spacing w:after="120"/>
              <w:rPr>
                <w:rFonts w:ascii="Lato" w:eastAsia="Lucida Sans Unicode" w:hAnsi="Lato" w:cs="Calibri"/>
                <w:sz w:val="22"/>
                <w:szCs w:val="22"/>
                <w:lang w:eastAsia="ar-SA"/>
              </w:rPr>
            </w:pPr>
          </w:p>
        </w:tc>
        <w:tc>
          <w:tcPr>
            <w:tcW w:w="2499" w:type="dxa"/>
          </w:tcPr>
          <w:p w14:paraId="1F43B638" w14:textId="77777777" w:rsidR="007D6CBF" w:rsidRPr="0017322F" w:rsidRDefault="007D6CBF" w:rsidP="0000308A">
            <w:pPr>
              <w:suppressLineNumbers/>
              <w:suppressAutoHyphens/>
              <w:autoSpaceDE/>
              <w:autoSpaceDN/>
              <w:adjustRightInd/>
              <w:snapToGrid w:val="0"/>
              <w:spacing w:after="120"/>
              <w:rPr>
                <w:rFonts w:ascii="Lato" w:eastAsia="Lucida Sans Unicode" w:hAnsi="Lato" w:cs="Calibri"/>
                <w:sz w:val="22"/>
                <w:szCs w:val="22"/>
                <w:lang w:eastAsia="ar-SA"/>
              </w:rPr>
            </w:pPr>
          </w:p>
        </w:tc>
        <w:tc>
          <w:tcPr>
            <w:tcW w:w="2775" w:type="dxa"/>
          </w:tcPr>
          <w:p w14:paraId="47CFE71A" w14:textId="77777777" w:rsidR="007D6CBF" w:rsidRPr="0017322F" w:rsidRDefault="007D6CBF" w:rsidP="0000308A">
            <w:pPr>
              <w:suppressLineNumbers/>
              <w:suppressAutoHyphens/>
              <w:autoSpaceDE/>
              <w:autoSpaceDN/>
              <w:adjustRightInd/>
              <w:snapToGrid w:val="0"/>
              <w:spacing w:after="120"/>
              <w:rPr>
                <w:rFonts w:ascii="Lato" w:eastAsia="Lucida Sans Unicode" w:hAnsi="Lato" w:cs="Calibri"/>
                <w:sz w:val="22"/>
                <w:szCs w:val="22"/>
                <w:lang w:eastAsia="ar-SA"/>
              </w:rPr>
            </w:pPr>
          </w:p>
        </w:tc>
        <w:tc>
          <w:tcPr>
            <w:tcW w:w="3402" w:type="dxa"/>
          </w:tcPr>
          <w:p w14:paraId="03B23B4B" w14:textId="113C0D1E" w:rsidR="007D6CBF" w:rsidRPr="0017322F" w:rsidRDefault="007D6CBF" w:rsidP="0000308A">
            <w:pPr>
              <w:suppressLineNumbers/>
              <w:suppressAutoHyphens/>
              <w:autoSpaceDE/>
              <w:autoSpaceDN/>
              <w:adjustRightInd/>
              <w:snapToGrid w:val="0"/>
              <w:spacing w:after="120"/>
              <w:rPr>
                <w:rFonts w:ascii="Lato" w:eastAsia="Lucida Sans Unicode" w:hAnsi="Lato" w:cs="Calibri"/>
                <w:sz w:val="22"/>
                <w:szCs w:val="22"/>
                <w:lang w:eastAsia="ar-SA"/>
              </w:rPr>
            </w:pPr>
          </w:p>
        </w:tc>
      </w:tr>
      <w:tr w:rsidR="007D6CBF" w:rsidRPr="00F17BA7" w14:paraId="3E6C2D53" w14:textId="77777777" w:rsidTr="00D15E1A">
        <w:trPr>
          <w:trHeight w:val="1396"/>
        </w:trPr>
        <w:tc>
          <w:tcPr>
            <w:tcW w:w="426" w:type="dxa"/>
          </w:tcPr>
          <w:p w14:paraId="023F0AC7" w14:textId="77777777" w:rsidR="007D6CBF" w:rsidRPr="0017322F" w:rsidRDefault="007D6CBF" w:rsidP="0000308A">
            <w:pPr>
              <w:widowControl/>
              <w:numPr>
                <w:ilvl w:val="0"/>
                <w:numId w:val="15"/>
              </w:numPr>
              <w:suppressLineNumbers/>
              <w:suppressAutoHyphens/>
              <w:autoSpaceDE/>
              <w:autoSpaceDN/>
              <w:adjustRightInd/>
              <w:snapToGrid w:val="0"/>
              <w:spacing w:after="120" w:line="276" w:lineRule="auto"/>
              <w:ind w:left="371" w:hanging="284"/>
              <w:rPr>
                <w:rFonts w:ascii="Lato" w:eastAsia="Lucida Sans Unicode" w:hAnsi="Lato" w:cs="Calibri"/>
                <w:sz w:val="22"/>
                <w:szCs w:val="22"/>
                <w:lang w:eastAsia="ar-SA"/>
              </w:rPr>
            </w:pPr>
          </w:p>
        </w:tc>
        <w:tc>
          <w:tcPr>
            <w:tcW w:w="3879" w:type="dxa"/>
            <w:gridSpan w:val="2"/>
          </w:tcPr>
          <w:p w14:paraId="478D3781" w14:textId="77777777" w:rsidR="007D6CBF" w:rsidRPr="0017322F" w:rsidRDefault="007D6CBF" w:rsidP="0000308A">
            <w:pPr>
              <w:suppressLineNumbers/>
              <w:suppressAutoHyphens/>
              <w:autoSpaceDE/>
              <w:autoSpaceDN/>
              <w:adjustRightInd/>
              <w:snapToGrid w:val="0"/>
              <w:spacing w:after="120"/>
              <w:rPr>
                <w:rFonts w:ascii="Lato" w:eastAsia="Lucida Sans Unicode" w:hAnsi="Lato" w:cs="Calibri"/>
                <w:sz w:val="22"/>
                <w:szCs w:val="22"/>
                <w:lang w:eastAsia="ar-SA"/>
              </w:rPr>
            </w:pPr>
          </w:p>
        </w:tc>
        <w:tc>
          <w:tcPr>
            <w:tcW w:w="2499" w:type="dxa"/>
          </w:tcPr>
          <w:p w14:paraId="0F972716" w14:textId="77777777" w:rsidR="007D6CBF" w:rsidRPr="0017322F" w:rsidRDefault="007D6CBF" w:rsidP="0000308A">
            <w:pPr>
              <w:suppressLineNumbers/>
              <w:suppressAutoHyphens/>
              <w:autoSpaceDE/>
              <w:autoSpaceDN/>
              <w:adjustRightInd/>
              <w:snapToGrid w:val="0"/>
              <w:spacing w:after="120"/>
              <w:rPr>
                <w:rFonts w:ascii="Lato" w:eastAsia="Lucida Sans Unicode" w:hAnsi="Lato" w:cs="Calibri"/>
                <w:sz w:val="22"/>
                <w:szCs w:val="22"/>
                <w:lang w:eastAsia="ar-SA"/>
              </w:rPr>
            </w:pPr>
          </w:p>
        </w:tc>
        <w:tc>
          <w:tcPr>
            <w:tcW w:w="2775" w:type="dxa"/>
          </w:tcPr>
          <w:p w14:paraId="0AF7240B" w14:textId="77777777" w:rsidR="007D6CBF" w:rsidRPr="0017322F" w:rsidRDefault="007D6CBF" w:rsidP="0000308A">
            <w:pPr>
              <w:suppressLineNumbers/>
              <w:suppressAutoHyphens/>
              <w:autoSpaceDE/>
              <w:autoSpaceDN/>
              <w:adjustRightInd/>
              <w:snapToGrid w:val="0"/>
              <w:spacing w:after="120"/>
              <w:rPr>
                <w:rFonts w:ascii="Lato" w:eastAsia="Lucida Sans Unicode" w:hAnsi="Lato" w:cs="Calibri"/>
                <w:sz w:val="22"/>
                <w:szCs w:val="22"/>
                <w:lang w:eastAsia="ar-SA"/>
              </w:rPr>
            </w:pPr>
          </w:p>
        </w:tc>
        <w:tc>
          <w:tcPr>
            <w:tcW w:w="3402" w:type="dxa"/>
          </w:tcPr>
          <w:p w14:paraId="34C32B98" w14:textId="7141F8EA" w:rsidR="007D6CBF" w:rsidRPr="0017322F" w:rsidRDefault="007D6CBF" w:rsidP="0000308A">
            <w:pPr>
              <w:suppressLineNumbers/>
              <w:suppressAutoHyphens/>
              <w:autoSpaceDE/>
              <w:autoSpaceDN/>
              <w:adjustRightInd/>
              <w:snapToGrid w:val="0"/>
              <w:spacing w:after="120"/>
              <w:rPr>
                <w:rFonts w:ascii="Lato" w:eastAsia="Lucida Sans Unicode" w:hAnsi="Lato" w:cs="Calibri"/>
                <w:sz w:val="22"/>
                <w:szCs w:val="22"/>
                <w:lang w:eastAsia="ar-SA"/>
              </w:rPr>
            </w:pPr>
          </w:p>
        </w:tc>
      </w:tr>
    </w:tbl>
    <w:p w14:paraId="74766AA7" w14:textId="0492C7D7" w:rsidR="00BC7F5D" w:rsidRDefault="00BC7F5D" w:rsidP="00BC7F5D">
      <w:pPr>
        <w:widowControl/>
        <w:numPr>
          <w:ilvl w:val="0"/>
          <w:numId w:val="14"/>
        </w:numPr>
        <w:suppressAutoHyphens/>
        <w:autoSpaceDE/>
        <w:autoSpaceDN/>
        <w:adjustRightInd/>
        <w:spacing w:after="120" w:line="276" w:lineRule="auto"/>
        <w:ind w:left="357" w:hanging="357"/>
        <w:jc w:val="both"/>
        <w:rPr>
          <w:rFonts w:ascii="Lato" w:eastAsia="Lucida Sans Unicode" w:hAnsi="Lato"/>
          <w:sz w:val="22"/>
          <w:szCs w:val="22"/>
          <w:lang w:eastAsia="ar-SA"/>
        </w:rPr>
      </w:pPr>
      <w:r w:rsidRPr="0017322F">
        <w:rPr>
          <w:rFonts w:ascii="Lato" w:eastAsia="Lucida Sans Unicode" w:hAnsi="Lato"/>
          <w:sz w:val="22"/>
          <w:szCs w:val="22"/>
          <w:lang w:eastAsia="ar-SA"/>
        </w:rPr>
        <w:t xml:space="preserve">Konsultanci, którzy będą skierowani do realizacji przedmiotu zamówienia, zrealizowali </w:t>
      </w:r>
      <w:r w:rsidR="00A022BE" w:rsidRPr="0017322F">
        <w:rPr>
          <w:rFonts w:ascii="Lato" w:eastAsia="Lucida Sans Unicode" w:hAnsi="Lato"/>
          <w:sz w:val="22"/>
          <w:szCs w:val="22"/>
          <w:lang w:eastAsia="ar-SA"/>
        </w:rPr>
        <w:t>podobne badania</w:t>
      </w:r>
      <w:r w:rsidRPr="0017322F">
        <w:rPr>
          <w:rFonts w:ascii="Lato" w:eastAsia="Lucida Sans Unicode" w:hAnsi="Lato"/>
          <w:sz w:val="22"/>
          <w:szCs w:val="22"/>
          <w:lang w:eastAsia="ar-SA"/>
        </w:rPr>
        <w:t xml:space="preserve"> odpowiadające przedmiotowi zamówienia (</w:t>
      </w:r>
      <w:r w:rsidR="003C003F" w:rsidRPr="0017322F">
        <w:rPr>
          <w:rFonts w:ascii="Lato" w:eastAsia="Lucida Sans Unicode" w:hAnsi="Lato"/>
          <w:sz w:val="22"/>
          <w:szCs w:val="22"/>
          <w:lang w:eastAsia="ar-SA"/>
        </w:rPr>
        <w:t>kryterium,</w:t>
      </w:r>
      <w:r w:rsidRPr="0017322F">
        <w:rPr>
          <w:rFonts w:ascii="Lato" w:eastAsia="Lucida Sans Unicode" w:hAnsi="Lato"/>
          <w:sz w:val="22"/>
          <w:szCs w:val="22"/>
          <w:lang w:eastAsia="ar-SA"/>
        </w:rPr>
        <w:t xml:space="preserve"> o którym mowa w pkt VI </w:t>
      </w:r>
      <w:proofErr w:type="spellStart"/>
      <w:r w:rsidRPr="0017322F">
        <w:rPr>
          <w:rFonts w:ascii="Lato" w:eastAsia="Lucida Sans Unicode" w:hAnsi="Lato"/>
          <w:sz w:val="22"/>
          <w:szCs w:val="22"/>
          <w:lang w:eastAsia="ar-SA"/>
        </w:rPr>
        <w:t>ppkt</w:t>
      </w:r>
      <w:proofErr w:type="spellEnd"/>
      <w:r w:rsidRPr="0017322F">
        <w:rPr>
          <w:rFonts w:ascii="Lato" w:eastAsia="Lucida Sans Unicode" w:hAnsi="Lato"/>
          <w:sz w:val="22"/>
          <w:szCs w:val="22"/>
          <w:lang w:eastAsia="ar-SA"/>
        </w:rPr>
        <w:t xml:space="preserve"> </w:t>
      </w:r>
      <w:r w:rsidR="005055ED" w:rsidRPr="0017322F">
        <w:rPr>
          <w:rFonts w:ascii="Lato" w:eastAsia="Lucida Sans Unicode" w:hAnsi="Lato"/>
          <w:sz w:val="22"/>
          <w:szCs w:val="22"/>
          <w:lang w:eastAsia="ar-SA"/>
        </w:rPr>
        <w:t>4</w:t>
      </w:r>
      <w:r w:rsidRPr="0017322F">
        <w:rPr>
          <w:rFonts w:ascii="Lato" w:eastAsia="Lucida Sans Unicode" w:hAnsi="Lato"/>
          <w:sz w:val="22"/>
          <w:szCs w:val="22"/>
          <w:lang w:eastAsia="ar-SA"/>
        </w:rPr>
        <w:t>):</w:t>
      </w:r>
    </w:p>
    <w:p w14:paraId="5BF49C0F" w14:textId="59225E19" w:rsidR="009F17F5" w:rsidRPr="0017322F" w:rsidRDefault="009F17F5" w:rsidP="001A12BC">
      <w:pPr>
        <w:widowControl/>
        <w:suppressAutoHyphens/>
        <w:autoSpaceDE/>
        <w:autoSpaceDN/>
        <w:adjustRightInd/>
        <w:spacing w:after="120" w:line="276" w:lineRule="auto"/>
        <w:ind w:left="357"/>
        <w:jc w:val="both"/>
        <w:rPr>
          <w:rFonts w:ascii="Lato" w:eastAsia="Lucida Sans Unicode" w:hAnsi="Lato"/>
          <w:sz w:val="22"/>
          <w:szCs w:val="22"/>
          <w:lang w:eastAsia="ar-SA"/>
        </w:rPr>
      </w:pPr>
      <w:r>
        <w:rPr>
          <w:rFonts w:ascii="Lato" w:eastAsia="Lucida Sans Unicode" w:hAnsi="Lato"/>
          <w:sz w:val="22"/>
          <w:szCs w:val="22"/>
          <w:lang w:eastAsia="ar-SA"/>
        </w:rPr>
        <w:lastRenderedPageBreak/>
        <w:t>Konsultant I</w:t>
      </w:r>
    </w:p>
    <w:tbl>
      <w:tblPr>
        <w:tblW w:w="13974"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507"/>
        <w:gridCol w:w="2581"/>
        <w:gridCol w:w="2783"/>
        <w:gridCol w:w="3141"/>
        <w:gridCol w:w="2127"/>
        <w:gridCol w:w="2835"/>
      </w:tblGrid>
      <w:tr w:rsidR="007D6CBF" w:rsidRPr="00F17BA7" w14:paraId="15B2A504" w14:textId="77777777" w:rsidTr="00E96BFB">
        <w:trPr>
          <w:trHeight w:val="669"/>
        </w:trPr>
        <w:tc>
          <w:tcPr>
            <w:tcW w:w="507" w:type="dxa"/>
            <w:tcBorders>
              <w:bottom w:val="single" w:sz="4" w:space="0" w:color="auto"/>
            </w:tcBorders>
          </w:tcPr>
          <w:p w14:paraId="7789EDCB" w14:textId="77777777" w:rsidR="007D6CBF" w:rsidRPr="0017322F" w:rsidRDefault="007D6CBF" w:rsidP="00BC7F5D">
            <w:pPr>
              <w:suppressAutoHyphens/>
              <w:autoSpaceDE/>
              <w:autoSpaceDN/>
              <w:adjustRightInd/>
              <w:snapToGrid w:val="0"/>
              <w:jc w:val="center"/>
              <w:rPr>
                <w:rFonts w:ascii="Lato" w:eastAsia="Courier New" w:hAnsi="Lato" w:cs="Calibri"/>
                <w:b/>
                <w:bCs/>
                <w:sz w:val="22"/>
                <w:szCs w:val="22"/>
                <w:lang w:eastAsia="ar-SA"/>
              </w:rPr>
            </w:pPr>
            <w:r w:rsidRPr="0017322F">
              <w:rPr>
                <w:rFonts w:ascii="Lato" w:eastAsia="Courier New" w:hAnsi="Lato" w:cs="Calibri"/>
                <w:b/>
                <w:bCs/>
                <w:sz w:val="22"/>
                <w:szCs w:val="22"/>
                <w:lang w:eastAsia="ar-SA"/>
              </w:rPr>
              <w:t xml:space="preserve">Lp. </w:t>
            </w:r>
          </w:p>
        </w:tc>
        <w:tc>
          <w:tcPr>
            <w:tcW w:w="2581" w:type="dxa"/>
            <w:tcBorders>
              <w:bottom w:val="single" w:sz="4" w:space="0" w:color="auto"/>
            </w:tcBorders>
          </w:tcPr>
          <w:p w14:paraId="01748733" w14:textId="7940EB76" w:rsidR="007D6CBF" w:rsidRPr="0017322F" w:rsidRDefault="007D6CBF" w:rsidP="00BC7F5D">
            <w:pPr>
              <w:suppressAutoHyphens/>
              <w:autoSpaceDE/>
              <w:autoSpaceDN/>
              <w:adjustRightInd/>
              <w:snapToGrid w:val="0"/>
              <w:spacing w:after="120"/>
              <w:jc w:val="center"/>
              <w:rPr>
                <w:rFonts w:ascii="Lato" w:eastAsia="Courier New" w:hAnsi="Lato" w:cs="Calibri"/>
                <w:b/>
                <w:bCs/>
                <w:sz w:val="22"/>
                <w:szCs w:val="22"/>
                <w:lang w:eastAsia="ar-SA"/>
              </w:rPr>
            </w:pPr>
            <w:r w:rsidRPr="0017322F">
              <w:rPr>
                <w:rFonts w:ascii="Lato" w:eastAsia="Courier New" w:hAnsi="Lato" w:cs="Calibri"/>
                <w:b/>
                <w:bCs/>
                <w:sz w:val="22"/>
                <w:szCs w:val="22"/>
                <w:lang w:eastAsia="ar-SA"/>
              </w:rPr>
              <w:t>Imię i nazwisko konsultanta / lata doświadczenia</w:t>
            </w:r>
          </w:p>
        </w:tc>
        <w:tc>
          <w:tcPr>
            <w:tcW w:w="2783" w:type="dxa"/>
            <w:tcBorders>
              <w:bottom w:val="single" w:sz="4" w:space="0" w:color="auto"/>
            </w:tcBorders>
          </w:tcPr>
          <w:p w14:paraId="5D089F42" w14:textId="18416D8C" w:rsidR="007D6CBF" w:rsidRPr="0017322F" w:rsidRDefault="007D6CBF" w:rsidP="00A022BE">
            <w:pPr>
              <w:suppressAutoHyphens/>
              <w:autoSpaceDE/>
              <w:autoSpaceDN/>
              <w:adjustRightInd/>
              <w:snapToGrid w:val="0"/>
              <w:spacing w:after="120"/>
              <w:jc w:val="center"/>
              <w:rPr>
                <w:rFonts w:ascii="Lato" w:eastAsia="Courier New" w:hAnsi="Lato" w:cs="Calibri"/>
                <w:bCs/>
                <w:sz w:val="22"/>
                <w:szCs w:val="22"/>
                <w:lang w:eastAsia="ar-SA"/>
              </w:rPr>
            </w:pPr>
            <w:r w:rsidRPr="0017322F">
              <w:rPr>
                <w:rFonts w:ascii="Lato" w:eastAsia="Courier New" w:hAnsi="Lato" w:cs="Calibri"/>
                <w:b/>
                <w:bCs/>
                <w:sz w:val="22"/>
                <w:szCs w:val="22"/>
                <w:lang w:eastAsia="ar-SA"/>
              </w:rPr>
              <w:t>Nazwa projektu</w:t>
            </w:r>
            <w:r w:rsidR="00ED313A" w:rsidRPr="0017322F">
              <w:rPr>
                <w:rFonts w:ascii="Lato" w:eastAsia="Courier New" w:hAnsi="Lato" w:cs="Calibri"/>
                <w:b/>
                <w:bCs/>
                <w:sz w:val="22"/>
                <w:szCs w:val="22"/>
                <w:lang w:eastAsia="ar-SA"/>
              </w:rPr>
              <w:t xml:space="preserve"> / </w:t>
            </w:r>
            <w:r w:rsidRPr="0017322F">
              <w:rPr>
                <w:rFonts w:ascii="Lato" w:eastAsia="Courier New" w:hAnsi="Lato" w:cs="Calibri"/>
                <w:b/>
                <w:bCs/>
                <w:sz w:val="22"/>
                <w:szCs w:val="22"/>
                <w:lang w:eastAsia="ar-SA"/>
              </w:rPr>
              <w:t>Zakres prac</w:t>
            </w:r>
          </w:p>
        </w:tc>
        <w:tc>
          <w:tcPr>
            <w:tcW w:w="3141" w:type="dxa"/>
            <w:tcBorders>
              <w:bottom w:val="single" w:sz="4" w:space="0" w:color="auto"/>
            </w:tcBorders>
          </w:tcPr>
          <w:p w14:paraId="63F23C7E" w14:textId="0DF4FD77" w:rsidR="007D6CBF" w:rsidRPr="0017322F" w:rsidRDefault="007D6CBF" w:rsidP="00BC7F5D">
            <w:pPr>
              <w:suppressAutoHyphens/>
              <w:autoSpaceDE/>
              <w:autoSpaceDN/>
              <w:adjustRightInd/>
              <w:snapToGrid w:val="0"/>
              <w:spacing w:after="120"/>
              <w:jc w:val="center"/>
              <w:rPr>
                <w:rFonts w:ascii="Lato" w:eastAsia="Courier New" w:hAnsi="Lato" w:cs="Calibri"/>
                <w:b/>
                <w:bCs/>
                <w:sz w:val="22"/>
                <w:szCs w:val="22"/>
                <w:lang w:eastAsia="ar-SA"/>
              </w:rPr>
            </w:pPr>
            <w:r w:rsidRPr="0017322F">
              <w:rPr>
                <w:rFonts w:ascii="Lato" w:eastAsia="Courier New" w:hAnsi="Lato" w:cs="Calibri"/>
                <w:b/>
                <w:bCs/>
                <w:sz w:val="22"/>
                <w:szCs w:val="22"/>
                <w:lang w:eastAsia="ar-SA"/>
              </w:rPr>
              <w:t>Wartość projektu</w:t>
            </w:r>
            <w:r w:rsidR="00E96BFB" w:rsidRPr="0017322F">
              <w:rPr>
                <w:rFonts w:ascii="Lato" w:eastAsia="Courier New" w:hAnsi="Lato" w:cs="Calibri"/>
                <w:b/>
                <w:bCs/>
                <w:sz w:val="22"/>
                <w:szCs w:val="22"/>
                <w:lang w:eastAsia="ar-SA"/>
              </w:rPr>
              <w:t xml:space="preserve"> lub liczba pracowników</w:t>
            </w:r>
            <w:r w:rsidR="00ED313A" w:rsidRPr="0017322F">
              <w:rPr>
                <w:rFonts w:ascii="Lato" w:eastAsia="Courier New" w:hAnsi="Lato" w:cs="Calibri"/>
                <w:b/>
                <w:bCs/>
                <w:sz w:val="22"/>
                <w:szCs w:val="22"/>
                <w:lang w:eastAsia="ar-SA"/>
              </w:rPr>
              <w:t xml:space="preserve"> zatrudni</w:t>
            </w:r>
            <w:r w:rsidR="00863FF2" w:rsidRPr="0017322F">
              <w:rPr>
                <w:rFonts w:ascii="Lato" w:eastAsia="Courier New" w:hAnsi="Lato" w:cs="Calibri"/>
                <w:b/>
                <w:bCs/>
                <w:sz w:val="22"/>
                <w:szCs w:val="22"/>
                <w:lang w:eastAsia="ar-SA"/>
              </w:rPr>
              <w:t>o</w:t>
            </w:r>
            <w:r w:rsidR="00ED313A" w:rsidRPr="0017322F">
              <w:rPr>
                <w:rFonts w:ascii="Lato" w:eastAsia="Courier New" w:hAnsi="Lato" w:cs="Calibri"/>
                <w:b/>
                <w:bCs/>
                <w:sz w:val="22"/>
                <w:szCs w:val="22"/>
                <w:lang w:eastAsia="ar-SA"/>
              </w:rPr>
              <w:t>nych przez zleceniodawcę</w:t>
            </w:r>
          </w:p>
        </w:tc>
        <w:tc>
          <w:tcPr>
            <w:tcW w:w="2127" w:type="dxa"/>
            <w:tcBorders>
              <w:bottom w:val="single" w:sz="4" w:space="0" w:color="auto"/>
            </w:tcBorders>
          </w:tcPr>
          <w:p w14:paraId="2ED287DC" w14:textId="39CC0BEC" w:rsidR="007D6CBF" w:rsidRPr="0017322F" w:rsidRDefault="007D6CBF" w:rsidP="00BC7F5D">
            <w:pPr>
              <w:suppressAutoHyphens/>
              <w:autoSpaceDE/>
              <w:autoSpaceDN/>
              <w:adjustRightInd/>
              <w:snapToGrid w:val="0"/>
              <w:spacing w:after="120"/>
              <w:jc w:val="center"/>
              <w:rPr>
                <w:rFonts w:ascii="Lato" w:eastAsia="Courier New" w:hAnsi="Lato" w:cs="Calibri"/>
                <w:b/>
                <w:bCs/>
                <w:sz w:val="22"/>
                <w:szCs w:val="22"/>
                <w:lang w:eastAsia="ar-SA"/>
              </w:rPr>
            </w:pPr>
            <w:r w:rsidRPr="0017322F">
              <w:rPr>
                <w:rFonts w:ascii="Lato" w:eastAsia="Courier New" w:hAnsi="Lato" w:cs="Calibri"/>
                <w:b/>
                <w:bCs/>
                <w:sz w:val="22"/>
                <w:szCs w:val="22"/>
                <w:lang w:eastAsia="ar-SA"/>
              </w:rPr>
              <w:t xml:space="preserve">Zleceniodawca </w:t>
            </w:r>
          </w:p>
          <w:p w14:paraId="5DB2D771" w14:textId="77777777" w:rsidR="007D6CBF" w:rsidRPr="0017322F" w:rsidRDefault="007D6CBF" w:rsidP="00BC7F5D">
            <w:pPr>
              <w:suppressAutoHyphens/>
              <w:autoSpaceDE/>
              <w:autoSpaceDN/>
              <w:adjustRightInd/>
              <w:snapToGrid w:val="0"/>
              <w:rPr>
                <w:rFonts w:ascii="Lato" w:eastAsia="Courier New" w:hAnsi="Lato" w:cs="Calibri"/>
                <w:b/>
                <w:bCs/>
                <w:sz w:val="22"/>
                <w:szCs w:val="22"/>
                <w:lang w:eastAsia="ar-SA"/>
              </w:rPr>
            </w:pPr>
          </w:p>
        </w:tc>
        <w:tc>
          <w:tcPr>
            <w:tcW w:w="2835" w:type="dxa"/>
            <w:tcBorders>
              <w:bottom w:val="single" w:sz="4" w:space="0" w:color="auto"/>
            </w:tcBorders>
          </w:tcPr>
          <w:p w14:paraId="30FFDFB2" w14:textId="77777777" w:rsidR="007D6CBF" w:rsidRPr="0017322F" w:rsidRDefault="007D6CBF" w:rsidP="00BC7F5D">
            <w:pPr>
              <w:suppressAutoHyphens/>
              <w:autoSpaceDE/>
              <w:autoSpaceDN/>
              <w:adjustRightInd/>
              <w:snapToGrid w:val="0"/>
              <w:spacing w:after="120"/>
              <w:jc w:val="center"/>
              <w:rPr>
                <w:rFonts w:ascii="Lato" w:eastAsia="Courier New" w:hAnsi="Lato" w:cs="Calibri"/>
                <w:b/>
                <w:bCs/>
                <w:sz w:val="22"/>
                <w:szCs w:val="22"/>
                <w:lang w:eastAsia="ar-SA"/>
              </w:rPr>
            </w:pPr>
            <w:r w:rsidRPr="0017322F">
              <w:rPr>
                <w:rFonts w:ascii="Lato" w:eastAsia="Courier New" w:hAnsi="Lato" w:cs="Calibri"/>
                <w:b/>
                <w:bCs/>
                <w:sz w:val="22"/>
                <w:szCs w:val="22"/>
                <w:lang w:eastAsia="ar-SA"/>
              </w:rPr>
              <w:t>Termin realizacji usługi od/do</w:t>
            </w:r>
          </w:p>
          <w:p w14:paraId="63357ABE" w14:textId="77777777" w:rsidR="007D6CBF" w:rsidRPr="0017322F" w:rsidRDefault="007D6CBF" w:rsidP="00BC7F5D">
            <w:pPr>
              <w:suppressAutoHyphens/>
              <w:autoSpaceDE/>
              <w:autoSpaceDN/>
              <w:adjustRightInd/>
              <w:snapToGrid w:val="0"/>
              <w:jc w:val="center"/>
              <w:rPr>
                <w:rFonts w:ascii="Lato" w:eastAsia="Courier New" w:hAnsi="Lato" w:cs="Calibri"/>
                <w:b/>
                <w:bCs/>
                <w:sz w:val="22"/>
                <w:szCs w:val="22"/>
                <w:lang w:eastAsia="ar-SA"/>
              </w:rPr>
            </w:pPr>
          </w:p>
        </w:tc>
      </w:tr>
      <w:tr w:rsidR="007D6CBF" w:rsidRPr="00F17BA7" w14:paraId="713EFB2C" w14:textId="77777777" w:rsidTr="00E96BFB">
        <w:trPr>
          <w:trHeight w:val="743"/>
        </w:trPr>
        <w:tc>
          <w:tcPr>
            <w:tcW w:w="507" w:type="dxa"/>
            <w:shd w:val="pct10" w:color="auto" w:fill="auto"/>
          </w:tcPr>
          <w:p w14:paraId="4EB11ADA" w14:textId="77777777" w:rsidR="007D6CBF" w:rsidRPr="0017322F" w:rsidRDefault="007D6CBF" w:rsidP="00BC7F5D">
            <w:pPr>
              <w:suppressAutoHyphens/>
              <w:autoSpaceDE/>
              <w:autoSpaceDN/>
              <w:adjustRightInd/>
              <w:snapToGrid w:val="0"/>
              <w:spacing w:after="120"/>
              <w:ind w:left="229"/>
              <w:rPr>
                <w:rFonts w:ascii="Lato" w:eastAsia="Lucida Sans Unicode" w:hAnsi="Lato"/>
                <w:b/>
                <w:sz w:val="22"/>
                <w:szCs w:val="22"/>
                <w:lang w:eastAsia="ar-SA"/>
              </w:rPr>
            </w:pPr>
          </w:p>
        </w:tc>
        <w:tc>
          <w:tcPr>
            <w:tcW w:w="13467" w:type="dxa"/>
            <w:gridSpan w:val="5"/>
            <w:shd w:val="pct10" w:color="auto" w:fill="auto"/>
          </w:tcPr>
          <w:p w14:paraId="017143B4" w14:textId="69F1217A" w:rsidR="007D6CBF" w:rsidRPr="0017322F" w:rsidRDefault="007D6CBF" w:rsidP="00BC7F5D">
            <w:pPr>
              <w:suppressAutoHyphens/>
              <w:autoSpaceDE/>
              <w:autoSpaceDN/>
              <w:adjustRightInd/>
              <w:snapToGrid w:val="0"/>
              <w:spacing w:after="120"/>
              <w:ind w:left="229"/>
              <w:rPr>
                <w:rFonts w:ascii="Lato" w:eastAsia="Courier New" w:hAnsi="Lato" w:cs="Calibri"/>
                <w:b/>
                <w:bCs/>
                <w:sz w:val="22"/>
                <w:szCs w:val="22"/>
                <w:lang w:eastAsia="ar-SA"/>
              </w:rPr>
            </w:pPr>
            <w:r w:rsidRPr="0017322F">
              <w:rPr>
                <w:rFonts w:ascii="Lato" w:eastAsia="Lucida Sans Unicode" w:hAnsi="Lato"/>
                <w:b/>
                <w:sz w:val="22"/>
                <w:szCs w:val="22"/>
                <w:lang w:eastAsia="ar-SA"/>
              </w:rPr>
              <w:t xml:space="preserve"> Zgodnie z pkt V. i pkt VI </w:t>
            </w:r>
            <w:proofErr w:type="spellStart"/>
            <w:r w:rsidRPr="0017322F">
              <w:rPr>
                <w:rFonts w:ascii="Lato" w:eastAsia="Lucida Sans Unicode" w:hAnsi="Lato"/>
                <w:b/>
                <w:sz w:val="22"/>
                <w:szCs w:val="22"/>
                <w:lang w:eastAsia="ar-SA"/>
              </w:rPr>
              <w:t>ppkt</w:t>
            </w:r>
            <w:proofErr w:type="spellEnd"/>
            <w:r w:rsidRPr="0017322F">
              <w:rPr>
                <w:rFonts w:ascii="Lato" w:eastAsia="Lucida Sans Unicode" w:hAnsi="Lato"/>
                <w:b/>
                <w:sz w:val="22"/>
                <w:szCs w:val="22"/>
                <w:lang w:eastAsia="ar-SA"/>
              </w:rPr>
              <w:t xml:space="preserve"> 4. zapytania ofertowego</w:t>
            </w:r>
          </w:p>
        </w:tc>
      </w:tr>
      <w:tr w:rsidR="007D6CBF" w:rsidRPr="00F17BA7" w14:paraId="0FCF45D6" w14:textId="77777777" w:rsidTr="00E96BFB">
        <w:trPr>
          <w:trHeight w:val="1171"/>
        </w:trPr>
        <w:tc>
          <w:tcPr>
            <w:tcW w:w="507" w:type="dxa"/>
          </w:tcPr>
          <w:p w14:paraId="1836BC53" w14:textId="5B5AB59A" w:rsidR="007D6CBF" w:rsidRPr="0017322F" w:rsidRDefault="007D6CBF" w:rsidP="00BC7F5D">
            <w:pPr>
              <w:rPr>
                <w:rFonts w:ascii="Lato" w:eastAsia="Lucida Sans Unicode" w:hAnsi="Lato"/>
                <w:sz w:val="22"/>
                <w:szCs w:val="22"/>
                <w:lang w:eastAsia="ar-SA"/>
              </w:rPr>
            </w:pPr>
            <w:r w:rsidRPr="0017322F">
              <w:rPr>
                <w:rFonts w:ascii="Lato" w:eastAsia="Lucida Sans Unicode" w:hAnsi="Lato"/>
                <w:sz w:val="22"/>
                <w:szCs w:val="22"/>
                <w:lang w:eastAsia="ar-SA"/>
              </w:rPr>
              <w:t>1.</w:t>
            </w:r>
          </w:p>
        </w:tc>
        <w:tc>
          <w:tcPr>
            <w:tcW w:w="2581" w:type="dxa"/>
          </w:tcPr>
          <w:p w14:paraId="06E38C68" w14:textId="405DE5EF" w:rsidR="007D6CBF" w:rsidRPr="0017322F" w:rsidRDefault="007D6CBF" w:rsidP="00BC7F5D">
            <w:pPr>
              <w:suppressLineNumbers/>
              <w:suppressAutoHyphens/>
              <w:autoSpaceDE/>
              <w:autoSpaceDN/>
              <w:adjustRightInd/>
              <w:snapToGrid w:val="0"/>
              <w:spacing w:after="120"/>
              <w:rPr>
                <w:rFonts w:ascii="Lato" w:eastAsia="Lucida Sans Unicode" w:hAnsi="Lato" w:cs="Calibri"/>
                <w:sz w:val="22"/>
                <w:szCs w:val="22"/>
                <w:lang w:eastAsia="ar-SA"/>
              </w:rPr>
            </w:pPr>
          </w:p>
        </w:tc>
        <w:tc>
          <w:tcPr>
            <w:tcW w:w="2783" w:type="dxa"/>
          </w:tcPr>
          <w:p w14:paraId="628E137F" w14:textId="77777777" w:rsidR="007D6CBF" w:rsidRPr="0017322F" w:rsidRDefault="007D6CBF" w:rsidP="00BC7F5D">
            <w:pPr>
              <w:suppressLineNumbers/>
              <w:suppressAutoHyphens/>
              <w:autoSpaceDE/>
              <w:autoSpaceDN/>
              <w:adjustRightInd/>
              <w:snapToGrid w:val="0"/>
              <w:spacing w:after="120"/>
              <w:rPr>
                <w:rFonts w:ascii="Lato" w:eastAsia="Lucida Sans Unicode" w:hAnsi="Lato" w:cs="Calibri"/>
                <w:sz w:val="22"/>
                <w:szCs w:val="22"/>
                <w:lang w:eastAsia="ar-SA"/>
              </w:rPr>
            </w:pPr>
          </w:p>
        </w:tc>
        <w:tc>
          <w:tcPr>
            <w:tcW w:w="3141" w:type="dxa"/>
          </w:tcPr>
          <w:p w14:paraId="73331980" w14:textId="77777777" w:rsidR="007D6CBF" w:rsidRPr="0017322F" w:rsidRDefault="007D6CBF" w:rsidP="00BC7F5D">
            <w:pPr>
              <w:suppressLineNumbers/>
              <w:suppressAutoHyphens/>
              <w:autoSpaceDE/>
              <w:autoSpaceDN/>
              <w:adjustRightInd/>
              <w:snapToGrid w:val="0"/>
              <w:spacing w:after="120"/>
              <w:rPr>
                <w:rFonts w:ascii="Lato" w:eastAsia="Lucida Sans Unicode" w:hAnsi="Lato" w:cs="Calibri"/>
                <w:sz w:val="22"/>
                <w:szCs w:val="22"/>
                <w:lang w:eastAsia="ar-SA"/>
              </w:rPr>
            </w:pPr>
          </w:p>
        </w:tc>
        <w:tc>
          <w:tcPr>
            <w:tcW w:w="2127" w:type="dxa"/>
          </w:tcPr>
          <w:p w14:paraId="7F8EE54C" w14:textId="19DA9FD9" w:rsidR="007D6CBF" w:rsidRPr="0017322F" w:rsidRDefault="007D6CBF" w:rsidP="00BC7F5D">
            <w:pPr>
              <w:suppressLineNumbers/>
              <w:suppressAutoHyphens/>
              <w:autoSpaceDE/>
              <w:autoSpaceDN/>
              <w:adjustRightInd/>
              <w:snapToGrid w:val="0"/>
              <w:spacing w:after="120"/>
              <w:rPr>
                <w:rFonts w:ascii="Lato" w:eastAsia="Lucida Sans Unicode" w:hAnsi="Lato" w:cs="Calibri"/>
                <w:sz w:val="22"/>
                <w:szCs w:val="22"/>
                <w:lang w:eastAsia="ar-SA"/>
              </w:rPr>
            </w:pPr>
          </w:p>
        </w:tc>
        <w:tc>
          <w:tcPr>
            <w:tcW w:w="2835" w:type="dxa"/>
          </w:tcPr>
          <w:p w14:paraId="27FF7F9C" w14:textId="77777777" w:rsidR="007D6CBF" w:rsidRPr="0017322F" w:rsidRDefault="007D6CBF" w:rsidP="00BC7F5D">
            <w:pPr>
              <w:suppressLineNumbers/>
              <w:suppressAutoHyphens/>
              <w:autoSpaceDE/>
              <w:autoSpaceDN/>
              <w:adjustRightInd/>
              <w:snapToGrid w:val="0"/>
              <w:spacing w:after="120"/>
              <w:rPr>
                <w:rFonts w:ascii="Lato" w:eastAsia="Lucida Sans Unicode" w:hAnsi="Lato" w:cs="Calibri"/>
                <w:sz w:val="22"/>
                <w:szCs w:val="22"/>
                <w:lang w:eastAsia="ar-SA"/>
              </w:rPr>
            </w:pPr>
          </w:p>
        </w:tc>
      </w:tr>
      <w:tr w:rsidR="007D6CBF" w:rsidRPr="00F17BA7" w14:paraId="3E7F693C" w14:textId="77777777" w:rsidTr="00E96BFB">
        <w:trPr>
          <w:trHeight w:val="1171"/>
        </w:trPr>
        <w:tc>
          <w:tcPr>
            <w:tcW w:w="507" w:type="dxa"/>
          </w:tcPr>
          <w:p w14:paraId="1DB6E522" w14:textId="724C0B3A" w:rsidR="007D6CBF" w:rsidRPr="0017322F" w:rsidRDefault="007D6CBF" w:rsidP="00BC7F5D">
            <w:pPr>
              <w:widowControl/>
              <w:suppressLineNumbers/>
              <w:suppressAutoHyphens/>
              <w:autoSpaceDE/>
              <w:autoSpaceDN/>
              <w:adjustRightInd/>
              <w:snapToGrid w:val="0"/>
              <w:spacing w:after="120" w:line="276" w:lineRule="auto"/>
              <w:rPr>
                <w:rFonts w:ascii="Lato" w:eastAsia="Lucida Sans Unicode" w:hAnsi="Lato" w:cs="Calibri"/>
                <w:sz w:val="22"/>
                <w:szCs w:val="22"/>
                <w:lang w:eastAsia="ar-SA"/>
              </w:rPr>
            </w:pPr>
            <w:r w:rsidRPr="0017322F">
              <w:rPr>
                <w:rFonts w:ascii="Lato" w:eastAsia="Lucida Sans Unicode" w:hAnsi="Lato" w:cs="Calibri"/>
                <w:sz w:val="22"/>
                <w:szCs w:val="22"/>
                <w:lang w:eastAsia="ar-SA"/>
              </w:rPr>
              <w:t>2.</w:t>
            </w:r>
          </w:p>
        </w:tc>
        <w:tc>
          <w:tcPr>
            <w:tcW w:w="2581" w:type="dxa"/>
          </w:tcPr>
          <w:p w14:paraId="0C80FA49" w14:textId="77777777" w:rsidR="007D6CBF" w:rsidRPr="0017322F" w:rsidRDefault="007D6CBF" w:rsidP="00BC7F5D">
            <w:pPr>
              <w:suppressLineNumbers/>
              <w:suppressAutoHyphens/>
              <w:autoSpaceDE/>
              <w:autoSpaceDN/>
              <w:adjustRightInd/>
              <w:snapToGrid w:val="0"/>
              <w:spacing w:after="120"/>
              <w:rPr>
                <w:rFonts w:ascii="Lato" w:eastAsia="Lucida Sans Unicode" w:hAnsi="Lato" w:cs="Calibri"/>
                <w:sz w:val="22"/>
                <w:szCs w:val="22"/>
                <w:lang w:eastAsia="ar-SA"/>
              </w:rPr>
            </w:pPr>
          </w:p>
        </w:tc>
        <w:tc>
          <w:tcPr>
            <w:tcW w:w="2783" w:type="dxa"/>
          </w:tcPr>
          <w:p w14:paraId="4B0E6716" w14:textId="77777777" w:rsidR="007D6CBF" w:rsidRPr="0017322F" w:rsidRDefault="007D6CBF" w:rsidP="00BC7F5D">
            <w:pPr>
              <w:suppressLineNumbers/>
              <w:suppressAutoHyphens/>
              <w:autoSpaceDE/>
              <w:autoSpaceDN/>
              <w:adjustRightInd/>
              <w:snapToGrid w:val="0"/>
              <w:spacing w:after="120"/>
              <w:rPr>
                <w:rFonts w:ascii="Lato" w:eastAsia="Lucida Sans Unicode" w:hAnsi="Lato" w:cs="Calibri"/>
                <w:sz w:val="22"/>
                <w:szCs w:val="22"/>
                <w:lang w:eastAsia="ar-SA"/>
              </w:rPr>
            </w:pPr>
          </w:p>
        </w:tc>
        <w:tc>
          <w:tcPr>
            <w:tcW w:w="3141" w:type="dxa"/>
          </w:tcPr>
          <w:p w14:paraId="06E9B6CB" w14:textId="77777777" w:rsidR="007D6CBF" w:rsidRPr="0017322F" w:rsidRDefault="007D6CBF" w:rsidP="00BC7F5D">
            <w:pPr>
              <w:suppressLineNumbers/>
              <w:suppressAutoHyphens/>
              <w:autoSpaceDE/>
              <w:autoSpaceDN/>
              <w:adjustRightInd/>
              <w:snapToGrid w:val="0"/>
              <w:spacing w:after="120"/>
              <w:rPr>
                <w:rFonts w:ascii="Lato" w:eastAsia="Lucida Sans Unicode" w:hAnsi="Lato" w:cs="Calibri"/>
                <w:sz w:val="22"/>
                <w:szCs w:val="22"/>
                <w:lang w:eastAsia="ar-SA"/>
              </w:rPr>
            </w:pPr>
          </w:p>
        </w:tc>
        <w:tc>
          <w:tcPr>
            <w:tcW w:w="2127" w:type="dxa"/>
          </w:tcPr>
          <w:p w14:paraId="0295830C" w14:textId="71C3FDBA" w:rsidR="007D6CBF" w:rsidRPr="0017322F" w:rsidRDefault="007D6CBF" w:rsidP="00BC7F5D">
            <w:pPr>
              <w:suppressLineNumbers/>
              <w:suppressAutoHyphens/>
              <w:autoSpaceDE/>
              <w:autoSpaceDN/>
              <w:adjustRightInd/>
              <w:snapToGrid w:val="0"/>
              <w:spacing w:after="120"/>
              <w:rPr>
                <w:rFonts w:ascii="Lato" w:eastAsia="Lucida Sans Unicode" w:hAnsi="Lato" w:cs="Calibri"/>
                <w:sz w:val="22"/>
                <w:szCs w:val="22"/>
                <w:lang w:eastAsia="ar-SA"/>
              </w:rPr>
            </w:pPr>
          </w:p>
        </w:tc>
        <w:tc>
          <w:tcPr>
            <w:tcW w:w="2835" w:type="dxa"/>
          </w:tcPr>
          <w:p w14:paraId="3CD124D9" w14:textId="77777777" w:rsidR="007D6CBF" w:rsidRPr="0017322F" w:rsidRDefault="007D6CBF" w:rsidP="00BC7F5D">
            <w:pPr>
              <w:suppressLineNumbers/>
              <w:suppressAutoHyphens/>
              <w:autoSpaceDE/>
              <w:autoSpaceDN/>
              <w:adjustRightInd/>
              <w:snapToGrid w:val="0"/>
              <w:spacing w:after="120"/>
              <w:rPr>
                <w:rFonts w:ascii="Lato" w:eastAsia="Lucida Sans Unicode" w:hAnsi="Lato" w:cs="Calibri"/>
                <w:sz w:val="22"/>
                <w:szCs w:val="22"/>
                <w:lang w:eastAsia="ar-SA"/>
              </w:rPr>
            </w:pPr>
          </w:p>
        </w:tc>
      </w:tr>
    </w:tbl>
    <w:p w14:paraId="28C5493F" w14:textId="77777777" w:rsidR="00BC7F5D" w:rsidRDefault="00BC7F5D" w:rsidP="00BC7F5D">
      <w:pPr>
        <w:widowControl/>
        <w:suppressAutoHyphens/>
        <w:autoSpaceDE/>
        <w:autoSpaceDN/>
        <w:adjustRightInd/>
        <w:spacing w:after="120" w:line="276" w:lineRule="auto"/>
        <w:ind w:left="357"/>
        <w:jc w:val="both"/>
        <w:rPr>
          <w:rFonts w:ascii="Lato" w:eastAsia="Lucida Sans Unicode" w:hAnsi="Lato"/>
          <w:sz w:val="22"/>
          <w:szCs w:val="22"/>
          <w:lang w:eastAsia="ar-SA"/>
        </w:rPr>
      </w:pPr>
    </w:p>
    <w:p w14:paraId="5AF51CA5" w14:textId="326E5ED9" w:rsidR="009F17F5" w:rsidRPr="0017322F" w:rsidRDefault="009F17F5" w:rsidP="009F17F5">
      <w:pPr>
        <w:widowControl/>
        <w:suppressAutoHyphens/>
        <w:autoSpaceDE/>
        <w:autoSpaceDN/>
        <w:adjustRightInd/>
        <w:spacing w:after="120" w:line="276" w:lineRule="auto"/>
        <w:ind w:left="357"/>
        <w:jc w:val="both"/>
        <w:rPr>
          <w:rFonts w:ascii="Lato" w:eastAsia="Lucida Sans Unicode" w:hAnsi="Lato"/>
          <w:sz w:val="22"/>
          <w:szCs w:val="22"/>
          <w:lang w:eastAsia="ar-SA"/>
        </w:rPr>
      </w:pPr>
      <w:r>
        <w:rPr>
          <w:rFonts w:ascii="Lato" w:eastAsia="Lucida Sans Unicode" w:hAnsi="Lato"/>
          <w:sz w:val="22"/>
          <w:szCs w:val="22"/>
          <w:lang w:eastAsia="ar-SA"/>
        </w:rPr>
        <w:t>Konsultant II</w:t>
      </w:r>
    </w:p>
    <w:tbl>
      <w:tblPr>
        <w:tblW w:w="13974"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507"/>
        <w:gridCol w:w="2581"/>
        <w:gridCol w:w="2783"/>
        <w:gridCol w:w="3141"/>
        <w:gridCol w:w="2127"/>
        <w:gridCol w:w="2835"/>
      </w:tblGrid>
      <w:tr w:rsidR="009F17F5" w:rsidRPr="00F17BA7" w14:paraId="67D51B2F" w14:textId="77777777" w:rsidTr="006F697E">
        <w:trPr>
          <w:trHeight w:val="669"/>
        </w:trPr>
        <w:tc>
          <w:tcPr>
            <w:tcW w:w="507" w:type="dxa"/>
            <w:tcBorders>
              <w:bottom w:val="single" w:sz="4" w:space="0" w:color="auto"/>
            </w:tcBorders>
          </w:tcPr>
          <w:p w14:paraId="0858C089" w14:textId="77777777" w:rsidR="009F17F5" w:rsidRPr="0017322F" w:rsidRDefault="009F17F5" w:rsidP="006F697E">
            <w:pPr>
              <w:suppressAutoHyphens/>
              <w:autoSpaceDE/>
              <w:autoSpaceDN/>
              <w:adjustRightInd/>
              <w:snapToGrid w:val="0"/>
              <w:jc w:val="center"/>
              <w:rPr>
                <w:rFonts w:ascii="Lato" w:eastAsia="Courier New" w:hAnsi="Lato" w:cs="Calibri"/>
                <w:b/>
                <w:bCs/>
                <w:sz w:val="22"/>
                <w:szCs w:val="22"/>
                <w:lang w:eastAsia="ar-SA"/>
              </w:rPr>
            </w:pPr>
            <w:r w:rsidRPr="0017322F">
              <w:rPr>
                <w:rFonts w:ascii="Lato" w:eastAsia="Courier New" w:hAnsi="Lato" w:cs="Calibri"/>
                <w:b/>
                <w:bCs/>
                <w:sz w:val="22"/>
                <w:szCs w:val="22"/>
                <w:lang w:eastAsia="ar-SA"/>
              </w:rPr>
              <w:t xml:space="preserve">Lp. </w:t>
            </w:r>
          </w:p>
        </w:tc>
        <w:tc>
          <w:tcPr>
            <w:tcW w:w="2581" w:type="dxa"/>
            <w:tcBorders>
              <w:bottom w:val="single" w:sz="4" w:space="0" w:color="auto"/>
            </w:tcBorders>
          </w:tcPr>
          <w:p w14:paraId="4FDEEC09" w14:textId="77777777" w:rsidR="009F17F5" w:rsidRPr="0017322F" w:rsidRDefault="009F17F5" w:rsidP="006F697E">
            <w:pPr>
              <w:suppressAutoHyphens/>
              <w:autoSpaceDE/>
              <w:autoSpaceDN/>
              <w:adjustRightInd/>
              <w:snapToGrid w:val="0"/>
              <w:spacing w:after="120"/>
              <w:jc w:val="center"/>
              <w:rPr>
                <w:rFonts w:ascii="Lato" w:eastAsia="Courier New" w:hAnsi="Lato" w:cs="Calibri"/>
                <w:b/>
                <w:bCs/>
                <w:sz w:val="22"/>
                <w:szCs w:val="22"/>
                <w:lang w:eastAsia="ar-SA"/>
              </w:rPr>
            </w:pPr>
            <w:r w:rsidRPr="0017322F">
              <w:rPr>
                <w:rFonts w:ascii="Lato" w:eastAsia="Courier New" w:hAnsi="Lato" w:cs="Calibri"/>
                <w:b/>
                <w:bCs/>
                <w:sz w:val="22"/>
                <w:szCs w:val="22"/>
                <w:lang w:eastAsia="ar-SA"/>
              </w:rPr>
              <w:t>Imię i nazwisko konsultanta / lata doświadczenia</w:t>
            </w:r>
          </w:p>
        </w:tc>
        <w:tc>
          <w:tcPr>
            <w:tcW w:w="2783" w:type="dxa"/>
            <w:tcBorders>
              <w:bottom w:val="single" w:sz="4" w:space="0" w:color="auto"/>
            </w:tcBorders>
          </w:tcPr>
          <w:p w14:paraId="3611EBD0" w14:textId="77777777" w:rsidR="009F17F5" w:rsidRPr="0017322F" w:rsidRDefault="009F17F5" w:rsidP="006F697E">
            <w:pPr>
              <w:suppressAutoHyphens/>
              <w:autoSpaceDE/>
              <w:autoSpaceDN/>
              <w:adjustRightInd/>
              <w:snapToGrid w:val="0"/>
              <w:spacing w:after="120"/>
              <w:jc w:val="center"/>
              <w:rPr>
                <w:rFonts w:ascii="Lato" w:eastAsia="Courier New" w:hAnsi="Lato" w:cs="Calibri"/>
                <w:bCs/>
                <w:sz w:val="22"/>
                <w:szCs w:val="22"/>
                <w:lang w:eastAsia="ar-SA"/>
              </w:rPr>
            </w:pPr>
            <w:r w:rsidRPr="0017322F">
              <w:rPr>
                <w:rFonts w:ascii="Lato" w:eastAsia="Courier New" w:hAnsi="Lato" w:cs="Calibri"/>
                <w:b/>
                <w:bCs/>
                <w:sz w:val="22"/>
                <w:szCs w:val="22"/>
                <w:lang w:eastAsia="ar-SA"/>
              </w:rPr>
              <w:t>Nazwa projektu / Zakres prac</w:t>
            </w:r>
          </w:p>
        </w:tc>
        <w:tc>
          <w:tcPr>
            <w:tcW w:w="3141" w:type="dxa"/>
            <w:tcBorders>
              <w:bottom w:val="single" w:sz="4" w:space="0" w:color="auto"/>
            </w:tcBorders>
          </w:tcPr>
          <w:p w14:paraId="68905C88" w14:textId="77777777" w:rsidR="009F17F5" w:rsidRPr="0017322F" w:rsidRDefault="009F17F5" w:rsidP="006F697E">
            <w:pPr>
              <w:suppressAutoHyphens/>
              <w:autoSpaceDE/>
              <w:autoSpaceDN/>
              <w:adjustRightInd/>
              <w:snapToGrid w:val="0"/>
              <w:spacing w:after="120"/>
              <w:jc w:val="center"/>
              <w:rPr>
                <w:rFonts w:ascii="Lato" w:eastAsia="Courier New" w:hAnsi="Lato" w:cs="Calibri"/>
                <w:b/>
                <w:bCs/>
                <w:sz w:val="22"/>
                <w:szCs w:val="22"/>
                <w:lang w:eastAsia="ar-SA"/>
              </w:rPr>
            </w:pPr>
            <w:r w:rsidRPr="0017322F">
              <w:rPr>
                <w:rFonts w:ascii="Lato" w:eastAsia="Courier New" w:hAnsi="Lato" w:cs="Calibri"/>
                <w:b/>
                <w:bCs/>
                <w:sz w:val="22"/>
                <w:szCs w:val="22"/>
                <w:lang w:eastAsia="ar-SA"/>
              </w:rPr>
              <w:t>Wartość projektu lub liczba pracowników zatrudnionych przez zleceniodawcę</w:t>
            </w:r>
          </w:p>
        </w:tc>
        <w:tc>
          <w:tcPr>
            <w:tcW w:w="2127" w:type="dxa"/>
            <w:tcBorders>
              <w:bottom w:val="single" w:sz="4" w:space="0" w:color="auto"/>
            </w:tcBorders>
          </w:tcPr>
          <w:p w14:paraId="053AC2AC" w14:textId="77777777" w:rsidR="009F17F5" w:rsidRPr="0017322F" w:rsidRDefault="009F17F5" w:rsidP="006F697E">
            <w:pPr>
              <w:suppressAutoHyphens/>
              <w:autoSpaceDE/>
              <w:autoSpaceDN/>
              <w:adjustRightInd/>
              <w:snapToGrid w:val="0"/>
              <w:spacing w:after="120"/>
              <w:jc w:val="center"/>
              <w:rPr>
                <w:rFonts w:ascii="Lato" w:eastAsia="Courier New" w:hAnsi="Lato" w:cs="Calibri"/>
                <w:b/>
                <w:bCs/>
                <w:sz w:val="22"/>
                <w:szCs w:val="22"/>
                <w:lang w:eastAsia="ar-SA"/>
              </w:rPr>
            </w:pPr>
            <w:r w:rsidRPr="0017322F">
              <w:rPr>
                <w:rFonts w:ascii="Lato" w:eastAsia="Courier New" w:hAnsi="Lato" w:cs="Calibri"/>
                <w:b/>
                <w:bCs/>
                <w:sz w:val="22"/>
                <w:szCs w:val="22"/>
                <w:lang w:eastAsia="ar-SA"/>
              </w:rPr>
              <w:t xml:space="preserve">Zleceniodawca </w:t>
            </w:r>
          </w:p>
          <w:p w14:paraId="3A4AFE3A" w14:textId="77777777" w:rsidR="009F17F5" w:rsidRPr="0017322F" w:rsidRDefault="009F17F5" w:rsidP="006F697E">
            <w:pPr>
              <w:suppressAutoHyphens/>
              <w:autoSpaceDE/>
              <w:autoSpaceDN/>
              <w:adjustRightInd/>
              <w:snapToGrid w:val="0"/>
              <w:rPr>
                <w:rFonts w:ascii="Lato" w:eastAsia="Courier New" w:hAnsi="Lato" w:cs="Calibri"/>
                <w:b/>
                <w:bCs/>
                <w:sz w:val="22"/>
                <w:szCs w:val="22"/>
                <w:lang w:eastAsia="ar-SA"/>
              </w:rPr>
            </w:pPr>
          </w:p>
        </w:tc>
        <w:tc>
          <w:tcPr>
            <w:tcW w:w="2835" w:type="dxa"/>
            <w:tcBorders>
              <w:bottom w:val="single" w:sz="4" w:space="0" w:color="auto"/>
            </w:tcBorders>
          </w:tcPr>
          <w:p w14:paraId="6A07C452" w14:textId="77777777" w:rsidR="009F17F5" w:rsidRPr="0017322F" w:rsidRDefault="009F17F5" w:rsidP="006F697E">
            <w:pPr>
              <w:suppressAutoHyphens/>
              <w:autoSpaceDE/>
              <w:autoSpaceDN/>
              <w:adjustRightInd/>
              <w:snapToGrid w:val="0"/>
              <w:spacing w:after="120"/>
              <w:jc w:val="center"/>
              <w:rPr>
                <w:rFonts w:ascii="Lato" w:eastAsia="Courier New" w:hAnsi="Lato" w:cs="Calibri"/>
                <w:b/>
                <w:bCs/>
                <w:sz w:val="22"/>
                <w:szCs w:val="22"/>
                <w:lang w:eastAsia="ar-SA"/>
              </w:rPr>
            </w:pPr>
            <w:r w:rsidRPr="0017322F">
              <w:rPr>
                <w:rFonts w:ascii="Lato" w:eastAsia="Courier New" w:hAnsi="Lato" w:cs="Calibri"/>
                <w:b/>
                <w:bCs/>
                <w:sz w:val="22"/>
                <w:szCs w:val="22"/>
                <w:lang w:eastAsia="ar-SA"/>
              </w:rPr>
              <w:t>Termin realizacji usługi od/do</w:t>
            </w:r>
          </w:p>
          <w:p w14:paraId="4703620B" w14:textId="77777777" w:rsidR="009F17F5" w:rsidRPr="0017322F" w:rsidRDefault="009F17F5" w:rsidP="006F697E">
            <w:pPr>
              <w:suppressAutoHyphens/>
              <w:autoSpaceDE/>
              <w:autoSpaceDN/>
              <w:adjustRightInd/>
              <w:snapToGrid w:val="0"/>
              <w:jc w:val="center"/>
              <w:rPr>
                <w:rFonts w:ascii="Lato" w:eastAsia="Courier New" w:hAnsi="Lato" w:cs="Calibri"/>
                <w:b/>
                <w:bCs/>
                <w:sz w:val="22"/>
                <w:szCs w:val="22"/>
                <w:lang w:eastAsia="ar-SA"/>
              </w:rPr>
            </w:pPr>
          </w:p>
        </w:tc>
      </w:tr>
      <w:tr w:rsidR="009F17F5" w:rsidRPr="00F17BA7" w14:paraId="68459081" w14:textId="77777777" w:rsidTr="006F697E">
        <w:trPr>
          <w:trHeight w:val="743"/>
        </w:trPr>
        <w:tc>
          <w:tcPr>
            <w:tcW w:w="507" w:type="dxa"/>
            <w:shd w:val="pct10" w:color="auto" w:fill="auto"/>
          </w:tcPr>
          <w:p w14:paraId="7580B615" w14:textId="77777777" w:rsidR="009F17F5" w:rsidRPr="0017322F" w:rsidRDefault="009F17F5" w:rsidP="006F697E">
            <w:pPr>
              <w:suppressAutoHyphens/>
              <w:autoSpaceDE/>
              <w:autoSpaceDN/>
              <w:adjustRightInd/>
              <w:snapToGrid w:val="0"/>
              <w:spacing w:after="120"/>
              <w:ind w:left="229"/>
              <w:rPr>
                <w:rFonts w:ascii="Lato" w:eastAsia="Lucida Sans Unicode" w:hAnsi="Lato"/>
                <w:b/>
                <w:sz w:val="22"/>
                <w:szCs w:val="22"/>
                <w:lang w:eastAsia="ar-SA"/>
              </w:rPr>
            </w:pPr>
          </w:p>
        </w:tc>
        <w:tc>
          <w:tcPr>
            <w:tcW w:w="13467" w:type="dxa"/>
            <w:gridSpan w:val="5"/>
            <w:shd w:val="pct10" w:color="auto" w:fill="auto"/>
          </w:tcPr>
          <w:p w14:paraId="65D645ED" w14:textId="77777777" w:rsidR="009F17F5" w:rsidRPr="0017322F" w:rsidRDefault="009F17F5" w:rsidP="006F697E">
            <w:pPr>
              <w:suppressAutoHyphens/>
              <w:autoSpaceDE/>
              <w:autoSpaceDN/>
              <w:adjustRightInd/>
              <w:snapToGrid w:val="0"/>
              <w:spacing w:after="120"/>
              <w:ind w:left="229"/>
              <w:rPr>
                <w:rFonts w:ascii="Lato" w:eastAsia="Courier New" w:hAnsi="Lato" w:cs="Calibri"/>
                <w:b/>
                <w:bCs/>
                <w:sz w:val="22"/>
                <w:szCs w:val="22"/>
                <w:lang w:eastAsia="ar-SA"/>
              </w:rPr>
            </w:pPr>
            <w:r w:rsidRPr="0017322F">
              <w:rPr>
                <w:rFonts w:ascii="Lato" w:eastAsia="Lucida Sans Unicode" w:hAnsi="Lato"/>
                <w:b/>
                <w:sz w:val="22"/>
                <w:szCs w:val="22"/>
                <w:lang w:eastAsia="ar-SA"/>
              </w:rPr>
              <w:t xml:space="preserve"> Zgodnie z pkt V. i pkt VI </w:t>
            </w:r>
            <w:proofErr w:type="spellStart"/>
            <w:r w:rsidRPr="0017322F">
              <w:rPr>
                <w:rFonts w:ascii="Lato" w:eastAsia="Lucida Sans Unicode" w:hAnsi="Lato"/>
                <w:b/>
                <w:sz w:val="22"/>
                <w:szCs w:val="22"/>
                <w:lang w:eastAsia="ar-SA"/>
              </w:rPr>
              <w:t>ppkt</w:t>
            </w:r>
            <w:proofErr w:type="spellEnd"/>
            <w:r w:rsidRPr="0017322F">
              <w:rPr>
                <w:rFonts w:ascii="Lato" w:eastAsia="Lucida Sans Unicode" w:hAnsi="Lato"/>
                <w:b/>
                <w:sz w:val="22"/>
                <w:szCs w:val="22"/>
                <w:lang w:eastAsia="ar-SA"/>
              </w:rPr>
              <w:t xml:space="preserve"> 4. zapytania ofertowego</w:t>
            </w:r>
          </w:p>
        </w:tc>
      </w:tr>
      <w:tr w:rsidR="009F17F5" w:rsidRPr="00F17BA7" w14:paraId="184CF4B9" w14:textId="77777777" w:rsidTr="006F697E">
        <w:trPr>
          <w:trHeight w:val="1171"/>
        </w:trPr>
        <w:tc>
          <w:tcPr>
            <w:tcW w:w="507" w:type="dxa"/>
          </w:tcPr>
          <w:p w14:paraId="4FC584EC" w14:textId="77777777" w:rsidR="009F17F5" w:rsidRPr="0017322F" w:rsidRDefault="009F17F5" w:rsidP="006F697E">
            <w:pPr>
              <w:rPr>
                <w:rFonts w:ascii="Lato" w:eastAsia="Lucida Sans Unicode" w:hAnsi="Lato"/>
                <w:sz w:val="22"/>
                <w:szCs w:val="22"/>
                <w:lang w:eastAsia="ar-SA"/>
              </w:rPr>
            </w:pPr>
            <w:r w:rsidRPr="0017322F">
              <w:rPr>
                <w:rFonts w:ascii="Lato" w:eastAsia="Lucida Sans Unicode" w:hAnsi="Lato"/>
                <w:sz w:val="22"/>
                <w:szCs w:val="22"/>
                <w:lang w:eastAsia="ar-SA"/>
              </w:rPr>
              <w:t>1.</w:t>
            </w:r>
          </w:p>
        </w:tc>
        <w:tc>
          <w:tcPr>
            <w:tcW w:w="2581" w:type="dxa"/>
          </w:tcPr>
          <w:p w14:paraId="67892654" w14:textId="77777777" w:rsidR="009F17F5" w:rsidRPr="0017322F" w:rsidRDefault="009F17F5" w:rsidP="006F697E">
            <w:pPr>
              <w:suppressLineNumbers/>
              <w:suppressAutoHyphens/>
              <w:autoSpaceDE/>
              <w:autoSpaceDN/>
              <w:adjustRightInd/>
              <w:snapToGrid w:val="0"/>
              <w:spacing w:after="120"/>
              <w:rPr>
                <w:rFonts w:ascii="Lato" w:eastAsia="Lucida Sans Unicode" w:hAnsi="Lato" w:cs="Calibri"/>
                <w:sz w:val="22"/>
                <w:szCs w:val="22"/>
                <w:lang w:eastAsia="ar-SA"/>
              </w:rPr>
            </w:pPr>
          </w:p>
        </w:tc>
        <w:tc>
          <w:tcPr>
            <w:tcW w:w="2783" w:type="dxa"/>
          </w:tcPr>
          <w:p w14:paraId="13904121" w14:textId="77777777" w:rsidR="009F17F5" w:rsidRPr="0017322F" w:rsidRDefault="009F17F5" w:rsidP="006F697E">
            <w:pPr>
              <w:suppressLineNumbers/>
              <w:suppressAutoHyphens/>
              <w:autoSpaceDE/>
              <w:autoSpaceDN/>
              <w:adjustRightInd/>
              <w:snapToGrid w:val="0"/>
              <w:spacing w:after="120"/>
              <w:rPr>
                <w:rFonts w:ascii="Lato" w:eastAsia="Lucida Sans Unicode" w:hAnsi="Lato" w:cs="Calibri"/>
                <w:sz w:val="22"/>
                <w:szCs w:val="22"/>
                <w:lang w:eastAsia="ar-SA"/>
              </w:rPr>
            </w:pPr>
          </w:p>
        </w:tc>
        <w:tc>
          <w:tcPr>
            <w:tcW w:w="3141" w:type="dxa"/>
          </w:tcPr>
          <w:p w14:paraId="201F55F3" w14:textId="77777777" w:rsidR="009F17F5" w:rsidRPr="0017322F" w:rsidRDefault="009F17F5" w:rsidP="006F697E">
            <w:pPr>
              <w:suppressLineNumbers/>
              <w:suppressAutoHyphens/>
              <w:autoSpaceDE/>
              <w:autoSpaceDN/>
              <w:adjustRightInd/>
              <w:snapToGrid w:val="0"/>
              <w:spacing w:after="120"/>
              <w:rPr>
                <w:rFonts w:ascii="Lato" w:eastAsia="Lucida Sans Unicode" w:hAnsi="Lato" w:cs="Calibri"/>
                <w:sz w:val="22"/>
                <w:szCs w:val="22"/>
                <w:lang w:eastAsia="ar-SA"/>
              </w:rPr>
            </w:pPr>
          </w:p>
        </w:tc>
        <w:tc>
          <w:tcPr>
            <w:tcW w:w="2127" w:type="dxa"/>
          </w:tcPr>
          <w:p w14:paraId="6D30FF46" w14:textId="77777777" w:rsidR="009F17F5" w:rsidRPr="0017322F" w:rsidRDefault="009F17F5" w:rsidP="006F697E">
            <w:pPr>
              <w:suppressLineNumbers/>
              <w:suppressAutoHyphens/>
              <w:autoSpaceDE/>
              <w:autoSpaceDN/>
              <w:adjustRightInd/>
              <w:snapToGrid w:val="0"/>
              <w:spacing w:after="120"/>
              <w:rPr>
                <w:rFonts w:ascii="Lato" w:eastAsia="Lucida Sans Unicode" w:hAnsi="Lato" w:cs="Calibri"/>
                <w:sz w:val="22"/>
                <w:szCs w:val="22"/>
                <w:lang w:eastAsia="ar-SA"/>
              </w:rPr>
            </w:pPr>
          </w:p>
        </w:tc>
        <w:tc>
          <w:tcPr>
            <w:tcW w:w="2835" w:type="dxa"/>
          </w:tcPr>
          <w:p w14:paraId="0BBE22E2" w14:textId="77777777" w:rsidR="009F17F5" w:rsidRPr="0017322F" w:rsidRDefault="009F17F5" w:rsidP="006F697E">
            <w:pPr>
              <w:suppressLineNumbers/>
              <w:suppressAutoHyphens/>
              <w:autoSpaceDE/>
              <w:autoSpaceDN/>
              <w:adjustRightInd/>
              <w:snapToGrid w:val="0"/>
              <w:spacing w:after="120"/>
              <w:rPr>
                <w:rFonts w:ascii="Lato" w:eastAsia="Lucida Sans Unicode" w:hAnsi="Lato" w:cs="Calibri"/>
                <w:sz w:val="22"/>
                <w:szCs w:val="22"/>
                <w:lang w:eastAsia="ar-SA"/>
              </w:rPr>
            </w:pPr>
          </w:p>
        </w:tc>
      </w:tr>
      <w:tr w:rsidR="009F17F5" w:rsidRPr="00F17BA7" w14:paraId="586A952A" w14:textId="77777777" w:rsidTr="006F697E">
        <w:trPr>
          <w:trHeight w:val="1171"/>
        </w:trPr>
        <w:tc>
          <w:tcPr>
            <w:tcW w:w="507" w:type="dxa"/>
          </w:tcPr>
          <w:p w14:paraId="5B550EA9" w14:textId="77777777" w:rsidR="009F17F5" w:rsidRPr="0017322F" w:rsidRDefault="009F17F5" w:rsidP="006F697E">
            <w:pPr>
              <w:widowControl/>
              <w:suppressLineNumbers/>
              <w:suppressAutoHyphens/>
              <w:autoSpaceDE/>
              <w:autoSpaceDN/>
              <w:adjustRightInd/>
              <w:snapToGrid w:val="0"/>
              <w:spacing w:after="120" w:line="276" w:lineRule="auto"/>
              <w:rPr>
                <w:rFonts w:ascii="Lato" w:eastAsia="Lucida Sans Unicode" w:hAnsi="Lato" w:cs="Calibri"/>
                <w:sz w:val="22"/>
                <w:szCs w:val="22"/>
                <w:lang w:eastAsia="ar-SA"/>
              </w:rPr>
            </w:pPr>
            <w:r w:rsidRPr="0017322F">
              <w:rPr>
                <w:rFonts w:ascii="Lato" w:eastAsia="Lucida Sans Unicode" w:hAnsi="Lato" w:cs="Calibri"/>
                <w:sz w:val="22"/>
                <w:szCs w:val="22"/>
                <w:lang w:eastAsia="ar-SA"/>
              </w:rPr>
              <w:lastRenderedPageBreak/>
              <w:t>2.</w:t>
            </w:r>
          </w:p>
        </w:tc>
        <w:tc>
          <w:tcPr>
            <w:tcW w:w="2581" w:type="dxa"/>
          </w:tcPr>
          <w:p w14:paraId="69203EBC" w14:textId="77777777" w:rsidR="009F17F5" w:rsidRPr="0017322F" w:rsidRDefault="009F17F5" w:rsidP="006F697E">
            <w:pPr>
              <w:suppressLineNumbers/>
              <w:suppressAutoHyphens/>
              <w:autoSpaceDE/>
              <w:autoSpaceDN/>
              <w:adjustRightInd/>
              <w:snapToGrid w:val="0"/>
              <w:spacing w:after="120"/>
              <w:rPr>
                <w:rFonts w:ascii="Lato" w:eastAsia="Lucida Sans Unicode" w:hAnsi="Lato" w:cs="Calibri"/>
                <w:sz w:val="22"/>
                <w:szCs w:val="22"/>
                <w:lang w:eastAsia="ar-SA"/>
              </w:rPr>
            </w:pPr>
          </w:p>
        </w:tc>
        <w:tc>
          <w:tcPr>
            <w:tcW w:w="2783" w:type="dxa"/>
          </w:tcPr>
          <w:p w14:paraId="1513AE3B" w14:textId="77777777" w:rsidR="009F17F5" w:rsidRPr="0017322F" w:rsidRDefault="009F17F5" w:rsidP="006F697E">
            <w:pPr>
              <w:suppressLineNumbers/>
              <w:suppressAutoHyphens/>
              <w:autoSpaceDE/>
              <w:autoSpaceDN/>
              <w:adjustRightInd/>
              <w:snapToGrid w:val="0"/>
              <w:spacing w:after="120"/>
              <w:rPr>
                <w:rFonts w:ascii="Lato" w:eastAsia="Lucida Sans Unicode" w:hAnsi="Lato" w:cs="Calibri"/>
                <w:sz w:val="22"/>
                <w:szCs w:val="22"/>
                <w:lang w:eastAsia="ar-SA"/>
              </w:rPr>
            </w:pPr>
          </w:p>
        </w:tc>
        <w:tc>
          <w:tcPr>
            <w:tcW w:w="3141" w:type="dxa"/>
          </w:tcPr>
          <w:p w14:paraId="2F0FD18B" w14:textId="77777777" w:rsidR="009F17F5" w:rsidRPr="0017322F" w:rsidRDefault="009F17F5" w:rsidP="006F697E">
            <w:pPr>
              <w:suppressLineNumbers/>
              <w:suppressAutoHyphens/>
              <w:autoSpaceDE/>
              <w:autoSpaceDN/>
              <w:adjustRightInd/>
              <w:snapToGrid w:val="0"/>
              <w:spacing w:after="120"/>
              <w:rPr>
                <w:rFonts w:ascii="Lato" w:eastAsia="Lucida Sans Unicode" w:hAnsi="Lato" w:cs="Calibri"/>
                <w:sz w:val="22"/>
                <w:szCs w:val="22"/>
                <w:lang w:eastAsia="ar-SA"/>
              </w:rPr>
            </w:pPr>
          </w:p>
        </w:tc>
        <w:tc>
          <w:tcPr>
            <w:tcW w:w="2127" w:type="dxa"/>
          </w:tcPr>
          <w:p w14:paraId="0CE69F9C" w14:textId="77777777" w:rsidR="009F17F5" w:rsidRPr="0017322F" w:rsidRDefault="009F17F5" w:rsidP="006F697E">
            <w:pPr>
              <w:suppressLineNumbers/>
              <w:suppressAutoHyphens/>
              <w:autoSpaceDE/>
              <w:autoSpaceDN/>
              <w:adjustRightInd/>
              <w:snapToGrid w:val="0"/>
              <w:spacing w:after="120"/>
              <w:rPr>
                <w:rFonts w:ascii="Lato" w:eastAsia="Lucida Sans Unicode" w:hAnsi="Lato" w:cs="Calibri"/>
                <w:sz w:val="22"/>
                <w:szCs w:val="22"/>
                <w:lang w:eastAsia="ar-SA"/>
              </w:rPr>
            </w:pPr>
          </w:p>
        </w:tc>
        <w:tc>
          <w:tcPr>
            <w:tcW w:w="2835" w:type="dxa"/>
          </w:tcPr>
          <w:p w14:paraId="0685DC8C" w14:textId="77777777" w:rsidR="009F17F5" w:rsidRPr="0017322F" w:rsidRDefault="009F17F5" w:rsidP="006F697E">
            <w:pPr>
              <w:suppressLineNumbers/>
              <w:suppressAutoHyphens/>
              <w:autoSpaceDE/>
              <w:autoSpaceDN/>
              <w:adjustRightInd/>
              <w:snapToGrid w:val="0"/>
              <w:spacing w:after="120"/>
              <w:rPr>
                <w:rFonts w:ascii="Lato" w:eastAsia="Lucida Sans Unicode" w:hAnsi="Lato" w:cs="Calibri"/>
                <w:sz w:val="22"/>
                <w:szCs w:val="22"/>
                <w:lang w:eastAsia="ar-SA"/>
              </w:rPr>
            </w:pPr>
          </w:p>
        </w:tc>
      </w:tr>
    </w:tbl>
    <w:p w14:paraId="3C62EA7E" w14:textId="77777777" w:rsidR="009F17F5" w:rsidRPr="0017322F" w:rsidRDefault="009F17F5" w:rsidP="00BC7F5D">
      <w:pPr>
        <w:widowControl/>
        <w:suppressAutoHyphens/>
        <w:autoSpaceDE/>
        <w:autoSpaceDN/>
        <w:adjustRightInd/>
        <w:spacing w:after="120" w:line="276" w:lineRule="auto"/>
        <w:ind w:left="357"/>
        <w:jc w:val="both"/>
        <w:rPr>
          <w:rFonts w:ascii="Lato" w:eastAsia="Lucida Sans Unicode" w:hAnsi="Lato"/>
          <w:sz w:val="22"/>
          <w:szCs w:val="22"/>
          <w:lang w:eastAsia="ar-SA"/>
        </w:rPr>
      </w:pPr>
    </w:p>
    <w:p w14:paraId="5C6A105F" w14:textId="6129B0DB" w:rsidR="00B62040" w:rsidRPr="0017322F" w:rsidRDefault="002437C7" w:rsidP="002437C7">
      <w:pPr>
        <w:widowControl/>
        <w:numPr>
          <w:ilvl w:val="0"/>
          <w:numId w:val="14"/>
        </w:numPr>
        <w:suppressAutoHyphens/>
        <w:autoSpaceDE/>
        <w:autoSpaceDN/>
        <w:adjustRightInd/>
        <w:spacing w:after="120" w:line="276" w:lineRule="auto"/>
        <w:ind w:left="357" w:hanging="357"/>
        <w:jc w:val="both"/>
        <w:rPr>
          <w:rFonts w:ascii="Lato" w:eastAsia="Lucida Sans Unicode" w:hAnsi="Lato"/>
          <w:sz w:val="22"/>
          <w:szCs w:val="22"/>
          <w:lang w:eastAsia="ar-SA"/>
        </w:rPr>
      </w:pPr>
      <w:r w:rsidRPr="0017322F">
        <w:rPr>
          <w:rFonts w:ascii="Lato" w:eastAsia="Lucida Sans Unicode" w:hAnsi="Lato"/>
          <w:sz w:val="22"/>
          <w:szCs w:val="22"/>
          <w:lang w:eastAsia="ar-SA"/>
        </w:rPr>
        <w:t>C</w:t>
      </w:r>
      <w:r w:rsidR="00B62040" w:rsidRPr="0017322F">
        <w:rPr>
          <w:rFonts w:ascii="Lato" w:eastAsia="Lucida Sans Unicode" w:hAnsi="Lato"/>
          <w:sz w:val="22"/>
          <w:szCs w:val="22"/>
          <w:lang w:eastAsia="ar-SA"/>
        </w:rPr>
        <w:t>ena oferty obejmuje pełen zakres zamówienia określony w opisie przedmiotu zamówienia, jak również wszystkie koszty towarzyszące wykonaniu zamówienia, w tym podatek PTU.</w:t>
      </w:r>
    </w:p>
    <w:p w14:paraId="12C976E6" w14:textId="77777777" w:rsidR="00B62040" w:rsidRPr="0017322F" w:rsidRDefault="00B62040" w:rsidP="00AA45D3">
      <w:pPr>
        <w:widowControl/>
        <w:numPr>
          <w:ilvl w:val="0"/>
          <w:numId w:val="14"/>
        </w:numPr>
        <w:suppressAutoHyphens/>
        <w:autoSpaceDE/>
        <w:autoSpaceDN/>
        <w:adjustRightInd/>
        <w:spacing w:after="120" w:line="276" w:lineRule="auto"/>
        <w:ind w:left="357" w:hanging="357"/>
        <w:jc w:val="both"/>
        <w:rPr>
          <w:rFonts w:ascii="Lato" w:eastAsia="Lucida Sans Unicode" w:hAnsi="Lato"/>
          <w:b/>
          <w:bCs/>
          <w:sz w:val="22"/>
          <w:szCs w:val="22"/>
          <w:lang w:eastAsia="ar-SA"/>
        </w:rPr>
      </w:pPr>
      <w:r w:rsidRPr="0017322F">
        <w:rPr>
          <w:rFonts w:ascii="Lato" w:eastAsia="Lucida Sans Unicode" w:hAnsi="Lato"/>
          <w:b/>
          <w:bCs/>
          <w:sz w:val="22"/>
          <w:szCs w:val="22"/>
          <w:lang w:eastAsia="ar-SA"/>
        </w:rPr>
        <w:t>Informacje</w:t>
      </w:r>
    </w:p>
    <w:p w14:paraId="55E31FCF" w14:textId="77777777" w:rsidR="00B62040" w:rsidRPr="0017322F" w:rsidRDefault="00B62040" w:rsidP="00AA45D3">
      <w:pPr>
        <w:widowControl/>
        <w:numPr>
          <w:ilvl w:val="1"/>
          <w:numId w:val="14"/>
        </w:numPr>
        <w:suppressAutoHyphens/>
        <w:autoSpaceDE/>
        <w:autoSpaceDN/>
        <w:adjustRightInd/>
        <w:spacing w:after="120" w:line="276" w:lineRule="auto"/>
        <w:jc w:val="both"/>
        <w:rPr>
          <w:rFonts w:ascii="Lato" w:eastAsia="Lucida Sans Unicode" w:hAnsi="Lato"/>
          <w:bCs/>
          <w:sz w:val="22"/>
          <w:szCs w:val="22"/>
          <w:lang w:eastAsia="ar-SA"/>
        </w:rPr>
      </w:pPr>
      <w:r w:rsidRPr="0017322F">
        <w:rPr>
          <w:rFonts w:ascii="Lato" w:eastAsia="Lucida Sans Unicode" w:hAnsi="Lato"/>
          <w:bCs/>
          <w:sz w:val="22"/>
          <w:szCs w:val="22"/>
          <w:lang w:eastAsia="ar-SA"/>
        </w:rPr>
        <w:t xml:space="preserve">Adres Wykonawcy, na który należy przesyłać ewentualną korespondencję: </w:t>
      </w:r>
    </w:p>
    <w:p w14:paraId="05482244" w14:textId="77777777" w:rsidR="00B62040" w:rsidRPr="0017322F" w:rsidRDefault="00B62040" w:rsidP="00B62040">
      <w:pPr>
        <w:suppressAutoHyphens/>
        <w:autoSpaceDE/>
        <w:autoSpaceDN/>
        <w:adjustRightInd/>
        <w:spacing w:after="120"/>
        <w:ind w:left="567"/>
        <w:jc w:val="both"/>
        <w:rPr>
          <w:rFonts w:ascii="Lato" w:eastAsia="Lucida Sans Unicode" w:hAnsi="Lato"/>
          <w:sz w:val="22"/>
          <w:szCs w:val="22"/>
          <w:lang w:eastAsia="ar-SA"/>
        </w:rPr>
      </w:pPr>
      <w:r w:rsidRPr="0017322F">
        <w:rPr>
          <w:rFonts w:ascii="Lato" w:eastAsia="Lucida Sans Unicode" w:hAnsi="Lato"/>
          <w:sz w:val="22"/>
          <w:szCs w:val="22"/>
          <w:lang w:eastAsia="ar-SA"/>
        </w:rPr>
        <w:t>tel. ............................................. e-mail: .....................................................................</w:t>
      </w:r>
    </w:p>
    <w:p w14:paraId="3B574AEB" w14:textId="77777777" w:rsidR="00B62040" w:rsidRPr="0017322F" w:rsidRDefault="00B62040" w:rsidP="00AA45D3">
      <w:pPr>
        <w:widowControl/>
        <w:numPr>
          <w:ilvl w:val="1"/>
          <w:numId w:val="14"/>
        </w:numPr>
        <w:suppressAutoHyphens/>
        <w:autoSpaceDE/>
        <w:autoSpaceDN/>
        <w:adjustRightInd/>
        <w:spacing w:after="120" w:line="276" w:lineRule="auto"/>
        <w:jc w:val="both"/>
        <w:rPr>
          <w:rFonts w:ascii="Lato" w:eastAsia="Lucida Sans Unicode" w:hAnsi="Lato"/>
          <w:bCs/>
          <w:sz w:val="22"/>
          <w:szCs w:val="22"/>
          <w:lang w:eastAsia="ar-SA"/>
        </w:rPr>
      </w:pPr>
      <w:r w:rsidRPr="0017322F">
        <w:rPr>
          <w:rFonts w:ascii="Lato" w:eastAsia="Lucida Sans Unicode" w:hAnsi="Lato"/>
          <w:bCs/>
          <w:sz w:val="22"/>
          <w:szCs w:val="22"/>
          <w:lang w:eastAsia="ar-SA"/>
        </w:rPr>
        <w:t>Osoba uprawniona do kontaktów z Zamawiającym:</w:t>
      </w:r>
    </w:p>
    <w:p w14:paraId="1EE1E666" w14:textId="77777777" w:rsidR="00B62040" w:rsidRPr="0017322F" w:rsidRDefault="00B62040" w:rsidP="00B62040">
      <w:pPr>
        <w:tabs>
          <w:tab w:val="left" w:pos="567"/>
        </w:tabs>
        <w:suppressAutoHyphens/>
        <w:autoSpaceDE/>
        <w:autoSpaceDN/>
        <w:adjustRightInd/>
        <w:spacing w:after="120"/>
        <w:ind w:left="567"/>
        <w:jc w:val="both"/>
        <w:rPr>
          <w:rFonts w:ascii="Lato" w:eastAsia="Lucida Sans Unicode" w:hAnsi="Lato"/>
          <w:sz w:val="22"/>
          <w:szCs w:val="22"/>
          <w:lang w:eastAsia="ar-SA"/>
        </w:rPr>
      </w:pPr>
      <w:r w:rsidRPr="0017322F">
        <w:rPr>
          <w:rFonts w:ascii="Lato" w:eastAsia="Lucida Sans Unicode" w:hAnsi="Lato"/>
          <w:sz w:val="22"/>
          <w:szCs w:val="22"/>
          <w:lang w:eastAsia="ar-SA"/>
        </w:rPr>
        <w:t>....................................................................................................................................</w:t>
      </w:r>
    </w:p>
    <w:p w14:paraId="5B50A667" w14:textId="77777777" w:rsidR="00B62040" w:rsidRPr="0017322F" w:rsidRDefault="00B62040" w:rsidP="00B62040">
      <w:pPr>
        <w:suppressAutoHyphens/>
        <w:autoSpaceDE/>
        <w:autoSpaceDN/>
        <w:adjustRightInd/>
        <w:spacing w:after="120"/>
        <w:jc w:val="center"/>
        <w:rPr>
          <w:rFonts w:ascii="Lato" w:eastAsia="Lucida Sans Unicode" w:hAnsi="Lato"/>
          <w:sz w:val="22"/>
          <w:szCs w:val="22"/>
          <w:lang w:eastAsia="ar-SA"/>
        </w:rPr>
      </w:pPr>
      <w:r w:rsidRPr="0017322F">
        <w:rPr>
          <w:rFonts w:ascii="Lato" w:eastAsia="Lucida Sans Unicode" w:hAnsi="Lato"/>
          <w:sz w:val="22"/>
          <w:szCs w:val="22"/>
          <w:lang w:eastAsia="ar-SA"/>
        </w:rPr>
        <w:t>tel. ............................................. e-mail: .....................................................................</w:t>
      </w:r>
    </w:p>
    <w:p w14:paraId="400CA4F8" w14:textId="77777777" w:rsidR="00B62040" w:rsidRPr="0017322F" w:rsidRDefault="00B62040" w:rsidP="00B62040">
      <w:pPr>
        <w:suppressAutoHyphens/>
        <w:autoSpaceDE/>
        <w:autoSpaceDN/>
        <w:adjustRightInd/>
        <w:spacing w:after="120"/>
        <w:ind w:left="4536" w:right="847"/>
        <w:jc w:val="center"/>
        <w:rPr>
          <w:rFonts w:ascii="Lato" w:eastAsia="Lucida Sans Unicode" w:hAnsi="Lato"/>
          <w:sz w:val="22"/>
          <w:szCs w:val="22"/>
          <w:lang w:eastAsia="ar-SA"/>
        </w:rPr>
      </w:pPr>
    </w:p>
    <w:p w14:paraId="402198FB" w14:textId="77777777" w:rsidR="00B62040" w:rsidRPr="0017322F" w:rsidRDefault="00B62040" w:rsidP="00B62040">
      <w:pPr>
        <w:suppressAutoHyphens/>
        <w:autoSpaceDE/>
        <w:autoSpaceDN/>
        <w:adjustRightInd/>
        <w:spacing w:after="120"/>
        <w:ind w:left="4536" w:right="847"/>
        <w:jc w:val="center"/>
        <w:rPr>
          <w:rFonts w:ascii="Lato" w:eastAsia="Lucida Sans Unicode" w:hAnsi="Lato"/>
          <w:sz w:val="22"/>
          <w:szCs w:val="22"/>
          <w:lang w:eastAsia="ar-SA"/>
        </w:rPr>
      </w:pPr>
      <w:r w:rsidRPr="0017322F">
        <w:rPr>
          <w:rFonts w:ascii="Lato" w:eastAsia="Lucida Sans Unicode" w:hAnsi="Lato"/>
          <w:sz w:val="22"/>
          <w:szCs w:val="22"/>
          <w:lang w:eastAsia="ar-SA"/>
        </w:rPr>
        <w:t>............................................................</w:t>
      </w:r>
    </w:p>
    <w:p w14:paraId="63F6BBAF" w14:textId="77777777" w:rsidR="00B62040" w:rsidRPr="0017322F" w:rsidRDefault="00B62040" w:rsidP="00B62040">
      <w:pPr>
        <w:suppressAutoHyphens/>
        <w:autoSpaceDE/>
        <w:autoSpaceDN/>
        <w:adjustRightInd/>
        <w:spacing w:after="120"/>
        <w:ind w:left="4536" w:right="845"/>
        <w:jc w:val="center"/>
        <w:rPr>
          <w:rFonts w:ascii="Lato" w:eastAsia="Lucida Sans Unicode" w:hAnsi="Lato"/>
          <w:iCs/>
          <w:sz w:val="22"/>
          <w:szCs w:val="22"/>
          <w:lang w:eastAsia="ar-SA"/>
        </w:rPr>
      </w:pPr>
      <w:r w:rsidRPr="0017322F">
        <w:rPr>
          <w:rFonts w:ascii="Lato" w:eastAsia="Lucida Sans Unicode" w:hAnsi="Lato"/>
          <w:iCs/>
          <w:sz w:val="22"/>
          <w:szCs w:val="22"/>
          <w:lang w:eastAsia="ar-SA"/>
        </w:rPr>
        <w:t xml:space="preserve">(podpis i pieczęć osoby uprawnionej </w:t>
      </w:r>
      <w:r w:rsidRPr="0017322F">
        <w:rPr>
          <w:rFonts w:ascii="Lato" w:eastAsia="Lucida Sans Unicode" w:hAnsi="Lato"/>
          <w:iCs/>
          <w:sz w:val="22"/>
          <w:szCs w:val="22"/>
          <w:lang w:eastAsia="ar-SA"/>
        </w:rPr>
        <w:br/>
        <w:t>do reprezentacji Wykonawcy)</w:t>
      </w:r>
    </w:p>
    <w:p w14:paraId="0B8B1500" w14:textId="77777777" w:rsidR="00B62040" w:rsidRPr="0017322F" w:rsidRDefault="00B62040" w:rsidP="00B62040">
      <w:pPr>
        <w:suppressAutoHyphens/>
        <w:autoSpaceDE/>
        <w:autoSpaceDN/>
        <w:adjustRightInd/>
        <w:spacing w:after="120"/>
        <w:rPr>
          <w:rFonts w:ascii="Lato" w:eastAsia="Lucida Sans Unicode" w:hAnsi="Lato"/>
          <w:b/>
          <w:sz w:val="22"/>
          <w:szCs w:val="22"/>
          <w:lang w:eastAsia="ar-SA"/>
        </w:rPr>
      </w:pPr>
      <w:r w:rsidRPr="0017322F">
        <w:rPr>
          <w:rFonts w:ascii="Lato" w:eastAsia="Lucida Sans Unicode" w:hAnsi="Lato"/>
          <w:b/>
          <w:sz w:val="22"/>
          <w:szCs w:val="22"/>
          <w:lang w:eastAsia="ar-SA"/>
        </w:rPr>
        <w:t>________________________</w:t>
      </w:r>
    </w:p>
    <w:p w14:paraId="71B14E1B" w14:textId="77777777" w:rsidR="00B62040" w:rsidRPr="0017322F" w:rsidRDefault="00B62040" w:rsidP="00B62040">
      <w:pPr>
        <w:widowControl/>
        <w:autoSpaceDE/>
        <w:autoSpaceDN/>
        <w:adjustRightInd/>
        <w:spacing w:after="120"/>
        <w:rPr>
          <w:rFonts w:ascii="Lato" w:eastAsia="Calibri" w:hAnsi="Lato"/>
          <w:sz w:val="22"/>
          <w:szCs w:val="22"/>
          <w:lang w:eastAsia="ar-SA"/>
        </w:rPr>
      </w:pPr>
      <w:bookmarkStart w:id="6" w:name="_Toc350332665"/>
      <w:r w:rsidRPr="0017322F">
        <w:rPr>
          <w:rFonts w:ascii="Lato" w:eastAsia="Calibri" w:hAnsi="Lato"/>
          <w:sz w:val="22"/>
          <w:szCs w:val="22"/>
          <w:lang w:eastAsia="ar-SA"/>
        </w:rPr>
        <w:t>* - niepotrzebne skreślić</w:t>
      </w:r>
      <w:bookmarkEnd w:id="6"/>
    </w:p>
    <w:p w14:paraId="3A0E48FC" w14:textId="77777777" w:rsidR="00B62040" w:rsidRPr="0017322F" w:rsidRDefault="00B62040" w:rsidP="00B62040">
      <w:pPr>
        <w:widowControl/>
        <w:tabs>
          <w:tab w:val="left" w:pos="284"/>
        </w:tabs>
        <w:autoSpaceDE/>
        <w:autoSpaceDN/>
        <w:adjustRightInd/>
        <w:ind w:left="284" w:hanging="284"/>
        <w:jc w:val="right"/>
        <w:rPr>
          <w:rFonts w:ascii="Lato" w:eastAsia="Lucida Sans Unicode" w:hAnsi="Lato" w:cs="Calibri"/>
          <w:b/>
          <w:bCs/>
          <w:sz w:val="22"/>
          <w:szCs w:val="22"/>
          <w:lang w:eastAsia="ar-SA"/>
        </w:rPr>
      </w:pPr>
      <w:r w:rsidRPr="0017322F">
        <w:rPr>
          <w:rFonts w:ascii="Lato" w:eastAsia="Courier New" w:hAnsi="Lato"/>
          <w:sz w:val="22"/>
          <w:szCs w:val="22"/>
          <w:lang w:eastAsia="ar-SA"/>
        </w:rPr>
        <w:br w:type="page"/>
      </w:r>
      <w:r w:rsidRPr="0017322F">
        <w:rPr>
          <w:rFonts w:ascii="Lato" w:eastAsia="Lucida Sans Unicode" w:hAnsi="Lato" w:cs="Calibri"/>
          <w:b/>
          <w:bCs/>
          <w:sz w:val="22"/>
          <w:szCs w:val="22"/>
          <w:lang w:eastAsia="ar-SA"/>
        </w:rPr>
        <w:lastRenderedPageBreak/>
        <w:t xml:space="preserve"> </w:t>
      </w:r>
    </w:p>
    <w:p w14:paraId="25A9A52F" w14:textId="0C442A2D" w:rsidR="00B62040" w:rsidRPr="0017322F" w:rsidRDefault="00B62040">
      <w:pPr>
        <w:widowControl/>
        <w:autoSpaceDE/>
        <w:autoSpaceDN/>
        <w:adjustRightInd/>
        <w:spacing w:after="200" w:line="276" w:lineRule="auto"/>
        <w:rPr>
          <w:rFonts w:ascii="Lato" w:eastAsia="Calibri" w:hAnsi="Lato" w:cs="Calibri"/>
          <w:b/>
          <w:bCs/>
          <w:sz w:val="22"/>
          <w:szCs w:val="22"/>
          <w:lang w:eastAsia="en-US"/>
        </w:rPr>
      </w:pPr>
    </w:p>
    <w:p w14:paraId="2C9DFA1E" w14:textId="218EB48A" w:rsidR="00804EAB" w:rsidRPr="0017322F" w:rsidRDefault="00804EAB" w:rsidP="00D42A9A">
      <w:pPr>
        <w:widowControl/>
        <w:autoSpaceDE/>
        <w:autoSpaceDN/>
        <w:adjustRightInd/>
        <w:jc w:val="right"/>
        <w:rPr>
          <w:rFonts w:ascii="Lato" w:eastAsia="Calibri" w:hAnsi="Lato" w:cs="Calibri"/>
          <w:b/>
          <w:bCs/>
          <w:sz w:val="22"/>
          <w:szCs w:val="22"/>
          <w:lang w:eastAsia="en-US"/>
        </w:rPr>
      </w:pPr>
      <w:r w:rsidRPr="0017322F">
        <w:rPr>
          <w:rFonts w:ascii="Lato" w:eastAsia="Calibri" w:hAnsi="Lato" w:cs="Calibri"/>
          <w:b/>
          <w:bCs/>
          <w:sz w:val="22"/>
          <w:szCs w:val="22"/>
          <w:lang w:eastAsia="en-US"/>
        </w:rPr>
        <w:t xml:space="preserve">Załącznik nr </w:t>
      </w:r>
      <w:r w:rsidR="00BC7F5D" w:rsidRPr="0017322F">
        <w:rPr>
          <w:rFonts w:ascii="Lato" w:eastAsia="Calibri" w:hAnsi="Lato" w:cs="Calibri"/>
          <w:b/>
          <w:bCs/>
          <w:sz w:val="22"/>
          <w:szCs w:val="22"/>
          <w:lang w:eastAsia="en-US"/>
        </w:rPr>
        <w:t>2</w:t>
      </w:r>
      <w:r w:rsidRPr="0017322F">
        <w:rPr>
          <w:rFonts w:ascii="Lato" w:eastAsia="Calibri" w:hAnsi="Lato" w:cs="Calibri"/>
          <w:b/>
          <w:bCs/>
          <w:sz w:val="22"/>
          <w:szCs w:val="22"/>
          <w:lang w:eastAsia="en-US"/>
        </w:rPr>
        <w:t xml:space="preserve"> do zapytania</w:t>
      </w:r>
    </w:p>
    <w:p w14:paraId="43910C8B" w14:textId="77777777" w:rsidR="00804EAB" w:rsidRPr="0017322F" w:rsidRDefault="00804EAB" w:rsidP="00804EAB">
      <w:pPr>
        <w:widowControl/>
        <w:autoSpaceDE/>
        <w:autoSpaceDN/>
        <w:adjustRightInd/>
        <w:rPr>
          <w:rFonts w:ascii="Lato" w:eastAsia="Calibri" w:hAnsi="Lato" w:cs="Calibri"/>
          <w:b/>
          <w:bCs/>
          <w:i/>
          <w:iCs/>
          <w:sz w:val="22"/>
          <w:szCs w:val="22"/>
          <w:lang w:eastAsia="en-US"/>
        </w:rPr>
      </w:pPr>
    </w:p>
    <w:p w14:paraId="2E9AFA74" w14:textId="77777777" w:rsidR="00804EAB" w:rsidRPr="0017322F" w:rsidRDefault="00804EAB" w:rsidP="00804EAB">
      <w:pPr>
        <w:widowControl/>
        <w:autoSpaceDE/>
        <w:autoSpaceDN/>
        <w:adjustRightInd/>
        <w:rPr>
          <w:rFonts w:ascii="Lato" w:eastAsia="Calibri" w:hAnsi="Lato" w:cs="Calibri"/>
          <w:sz w:val="22"/>
          <w:szCs w:val="22"/>
          <w:lang w:eastAsia="en-US"/>
        </w:rPr>
      </w:pPr>
    </w:p>
    <w:p w14:paraId="0A86F256" w14:textId="1A886888" w:rsidR="00804EAB" w:rsidRPr="0017322F" w:rsidRDefault="00804EAB" w:rsidP="00804EAB">
      <w:pPr>
        <w:widowControl/>
        <w:autoSpaceDE/>
        <w:autoSpaceDN/>
        <w:adjustRightInd/>
        <w:rPr>
          <w:rFonts w:ascii="Lato" w:eastAsia="Calibri" w:hAnsi="Lato" w:cs="Calibri"/>
          <w:sz w:val="22"/>
          <w:szCs w:val="22"/>
          <w:lang w:eastAsia="en-US"/>
        </w:rPr>
      </w:pPr>
      <w:r w:rsidRPr="0017322F">
        <w:rPr>
          <w:rFonts w:ascii="Lato" w:eastAsia="Calibri" w:hAnsi="Lato" w:cs="Calibri"/>
          <w:sz w:val="22"/>
          <w:szCs w:val="22"/>
          <w:lang w:eastAsia="en-US"/>
        </w:rPr>
        <w:t>....................................................................</w:t>
      </w:r>
      <w:r w:rsidR="001C73FD" w:rsidRPr="0017322F">
        <w:rPr>
          <w:rFonts w:ascii="Lato" w:eastAsia="Calibri" w:hAnsi="Lato" w:cs="Calibri"/>
          <w:sz w:val="22"/>
          <w:szCs w:val="22"/>
          <w:lang w:eastAsia="en-US"/>
        </w:rPr>
        <w:t xml:space="preserve"> </w:t>
      </w:r>
      <w:r w:rsidR="00D42A9A" w:rsidRPr="0017322F">
        <w:rPr>
          <w:rFonts w:ascii="Lato" w:eastAsia="Calibri" w:hAnsi="Lato" w:cs="Calibri"/>
          <w:sz w:val="22"/>
          <w:szCs w:val="22"/>
          <w:lang w:eastAsia="en-US"/>
        </w:rPr>
        <w:tab/>
      </w:r>
      <w:r w:rsidR="00D42A9A" w:rsidRPr="0017322F">
        <w:rPr>
          <w:rFonts w:ascii="Lato" w:eastAsia="Calibri" w:hAnsi="Lato" w:cs="Calibri"/>
          <w:sz w:val="22"/>
          <w:szCs w:val="22"/>
          <w:lang w:eastAsia="en-US"/>
        </w:rPr>
        <w:tab/>
      </w:r>
      <w:r w:rsidRPr="0017322F">
        <w:rPr>
          <w:rFonts w:ascii="Lato" w:eastAsia="Calibri" w:hAnsi="Lato" w:cs="Calibri"/>
          <w:sz w:val="22"/>
          <w:szCs w:val="22"/>
          <w:lang w:eastAsia="en-US"/>
        </w:rPr>
        <w:t xml:space="preserve">……………………….………… </w:t>
      </w:r>
    </w:p>
    <w:p w14:paraId="760B7793" w14:textId="5E5CE0CE" w:rsidR="00804EAB" w:rsidRPr="0017322F" w:rsidRDefault="00D42A9A" w:rsidP="00804EAB">
      <w:pPr>
        <w:widowControl/>
        <w:autoSpaceDE/>
        <w:autoSpaceDN/>
        <w:adjustRightInd/>
        <w:rPr>
          <w:rFonts w:ascii="Lato" w:eastAsia="Calibri" w:hAnsi="Lato" w:cs="Calibri"/>
          <w:sz w:val="22"/>
          <w:szCs w:val="22"/>
          <w:lang w:eastAsia="en-US"/>
        </w:rPr>
      </w:pPr>
      <w:r w:rsidRPr="0017322F">
        <w:rPr>
          <w:rFonts w:ascii="Lato" w:eastAsia="Calibri" w:hAnsi="Lato" w:cs="Calibri"/>
          <w:sz w:val="22"/>
          <w:szCs w:val="22"/>
          <w:lang w:eastAsia="en-US"/>
        </w:rPr>
        <w:t xml:space="preserve">Nazwa </w:t>
      </w:r>
      <w:r w:rsidR="00804EAB" w:rsidRPr="0017322F">
        <w:rPr>
          <w:rFonts w:ascii="Lato" w:eastAsia="Calibri" w:hAnsi="Lato" w:cs="Calibri"/>
          <w:sz w:val="22"/>
          <w:szCs w:val="22"/>
          <w:lang w:eastAsia="en-US"/>
        </w:rPr>
        <w:t>Wykonawcy</w:t>
      </w:r>
      <w:r w:rsidRPr="0017322F">
        <w:rPr>
          <w:rFonts w:ascii="Lato" w:eastAsia="Calibri" w:hAnsi="Lato" w:cs="Calibri"/>
          <w:sz w:val="22"/>
          <w:szCs w:val="22"/>
          <w:lang w:eastAsia="en-US"/>
        </w:rPr>
        <w:t xml:space="preserve"> oraz adres</w:t>
      </w:r>
      <w:r w:rsidR="001C73FD" w:rsidRPr="0017322F">
        <w:rPr>
          <w:rFonts w:ascii="Lato" w:eastAsia="Calibri" w:hAnsi="Lato" w:cs="Calibri"/>
          <w:sz w:val="22"/>
          <w:szCs w:val="22"/>
          <w:lang w:eastAsia="en-US"/>
        </w:rPr>
        <w:t xml:space="preserve"> </w:t>
      </w:r>
      <w:r w:rsidR="00804EAB" w:rsidRPr="0017322F">
        <w:rPr>
          <w:rFonts w:ascii="Lato" w:eastAsia="Calibri" w:hAnsi="Lato" w:cs="Calibri"/>
          <w:sz w:val="22"/>
          <w:szCs w:val="22"/>
          <w:lang w:eastAsia="en-US"/>
        </w:rPr>
        <w:t xml:space="preserve">miejscowość, data </w:t>
      </w:r>
    </w:p>
    <w:p w14:paraId="30F7344B" w14:textId="77777777" w:rsidR="00804EAB" w:rsidRPr="0017322F" w:rsidRDefault="00804EAB" w:rsidP="00804EAB">
      <w:pPr>
        <w:widowControl/>
        <w:autoSpaceDE/>
        <w:autoSpaceDN/>
        <w:adjustRightInd/>
        <w:rPr>
          <w:rFonts w:ascii="Lato" w:eastAsia="Calibri" w:hAnsi="Lato" w:cs="Calibri"/>
          <w:sz w:val="22"/>
          <w:szCs w:val="22"/>
          <w:lang w:eastAsia="en-US"/>
        </w:rPr>
      </w:pPr>
    </w:p>
    <w:p w14:paraId="169DFEAF" w14:textId="77777777" w:rsidR="00804EAB" w:rsidRPr="0017322F" w:rsidRDefault="00804EAB" w:rsidP="00D42A9A">
      <w:pPr>
        <w:widowControl/>
        <w:autoSpaceDE/>
        <w:autoSpaceDN/>
        <w:adjustRightInd/>
        <w:spacing w:line="276" w:lineRule="auto"/>
        <w:jc w:val="center"/>
        <w:rPr>
          <w:rFonts w:ascii="Lato" w:eastAsia="Calibri" w:hAnsi="Lato" w:cs="Calibri"/>
          <w:b/>
          <w:sz w:val="22"/>
          <w:szCs w:val="22"/>
          <w:lang w:eastAsia="en-US"/>
        </w:rPr>
      </w:pPr>
      <w:r w:rsidRPr="0017322F">
        <w:rPr>
          <w:rFonts w:ascii="Lato" w:eastAsia="Calibri" w:hAnsi="Lato" w:cs="Calibri"/>
          <w:b/>
          <w:sz w:val="22"/>
          <w:szCs w:val="22"/>
          <w:lang w:eastAsia="en-US"/>
        </w:rPr>
        <w:t>Oświadczenie Wykonawcy</w:t>
      </w:r>
    </w:p>
    <w:p w14:paraId="46404675" w14:textId="77777777" w:rsidR="00804EAB" w:rsidRPr="0017322F" w:rsidRDefault="00804EAB" w:rsidP="00D42A9A">
      <w:pPr>
        <w:widowControl/>
        <w:autoSpaceDE/>
        <w:autoSpaceDN/>
        <w:adjustRightInd/>
        <w:spacing w:line="276" w:lineRule="auto"/>
        <w:jc w:val="center"/>
        <w:rPr>
          <w:rFonts w:ascii="Lato" w:eastAsia="Calibri" w:hAnsi="Lato" w:cs="Calibri"/>
          <w:b/>
          <w:sz w:val="22"/>
          <w:szCs w:val="22"/>
          <w:lang w:eastAsia="en-US"/>
        </w:rPr>
      </w:pPr>
      <w:r w:rsidRPr="0017322F">
        <w:rPr>
          <w:rFonts w:ascii="Lato" w:eastAsia="Calibri" w:hAnsi="Lato" w:cs="Calibri"/>
          <w:b/>
          <w:sz w:val="22"/>
          <w:szCs w:val="22"/>
          <w:lang w:eastAsia="en-US"/>
        </w:rPr>
        <w:t>w zakresie przeciwdziałaniu wspierania agresji na Ukrainę</w:t>
      </w:r>
    </w:p>
    <w:p w14:paraId="2ADBC9E7" w14:textId="77777777" w:rsidR="00804EAB" w:rsidRPr="0017322F" w:rsidRDefault="00804EAB" w:rsidP="00D42A9A">
      <w:pPr>
        <w:widowControl/>
        <w:autoSpaceDE/>
        <w:autoSpaceDN/>
        <w:adjustRightInd/>
        <w:spacing w:line="276" w:lineRule="auto"/>
        <w:jc w:val="center"/>
        <w:rPr>
          <w:rFonts w:ascii="Lato" w:eastAsia="Calibri" w:hAnsi="Lato" w:cs="Calibri"/>
          <w:b/>
          <w:sz w:val="22"/>
          <w:szCs w:val="22"/>
          <w:lang w:eastAsia="en-US"/>
        </w:rPr>
      </w:pPr>
      <w:r w:rsidRPr="0017322F">
        <w:rPr>
          <w:rFonts w:ascii="Lato" w:eastAsia="Calibri" w:hAnsi="Lato" w:cs="Calibri"/>
          <w:b/>
          <w:sz w:val="22"/>
          <w:szCs w:val="22"/>
          <w:lang w:eastAsia="en-US"/>
        </w:rPr>
        <w:t>oraz służące ochronie bezpieczeństwa narodowego</w:t>
      </w:r>
    </w:p>
    <w:p w14:paraId="4CDD5CC3" w14:textId="77777777" w:rsidR="00804EAB" w:rsidRPr="0017322F" w:rsidRDefault="00804EAB" w:rsidP="00D42A9A">
      <w:pPr>
        <w:widowControl/>
        <w:autoSpaceDE/>
        <w:autoSpaceDN/>
        <w:adjustRightInd/>
        <w:spacing w:line="276" w:lineRule="auto"/>
        <w:jc w:val="both"/>
        <w:rPr>
          <w:rFonts w:ascii="Lato" w:eastAsia="Calibri" w:hAnsi="Lato" w:cs="Calibri"/>
          <w:sz w:val="22"/>
          <w:szCs w:val="22"/>
          <w:lang w:eastAsia="en-US"/>
        </w:rPr>
      </w:pPr>
    </w:p>
    <w:p w14:paraId="633C875E" w14:textId="77777777" w:rsidR="00804EAB" w:rsidRPr="0017322F" w:rsidRDefault="00804EAB" w:rsidP="00D42A9A">
      <w:pPr>
        <w:widowControl/>
        <w:autoSpaceDE/>
        <w:autoSpaceDN/>
        <w:adjustRightInd/>
        <w:spacing w:line="276" w:lineRule="auto"/>
        <w:jc w:val="both"/>
        <w:rPr>
          <w:rFonts w:ascii="Lato" w:eastAsia="Calibri" w:hAnsi="Lato" w:cs="Calibri"/>
          <w:sz w:val="22"/>
          <w:szCs w:val="22"/>
          <w:lang w:eastAsia="en-US"/>
        </w:rPr>
      </w:pPr>
      <w:r w:rsidRPr="0017322F">
        <w:rPr>
          <w:rFonts w:ascii="Lato" w:eastAsia="Calibri" w:hAnsi="Lato" w:cs="Calibri"/>
          <w:sz w:val="22"/>
          <w:szCs w:val="22"/>
          <w:lang w:eastAsia="en-US"/>
        </w:rPr>
        <w:t xml:space="preserve">Jako Wykonawca ubiegający się o zamówienie publiczne, oświadczam, że nie podlegam wykluczeniu z postępowania na podstawie art. 7 ust. 1 ustawy z dnia 13 kwietnia 2022 r. o szczególnych rozwiązaniach w zakresie przeciwdziałania wspieraniu agresji na Ukrainę oraz służących ochronie bezpieczeństwa narodowego (tj. Dz. U. z dnia 15 kwietnia 2022 r. poz. 835), zwanej dalej „ustawą o przeciwdziałaniu”. </w:t>
      </w:r>
    </w:p>
    <w:p w14:paraId="24221BE2" w14:textId="77777777" w:rsidR="00804EAB" w:rsidRPr="0017322F" w:rsidRDefault="00804EAB" w:rsidP="00D42A9A">
      <w:pPr>
        <w:widowControl/>
        <w:autoSpaceDE/>
        <w:autoSpaceDN/>
        <w:adjustRightInd/>
        <w:spacing w:line="276" w:lineRule="auto"/>
        <w:jc w:val="both"/>
        <w:rPr>
          <w:rFonts w:ascii="Lato" w:eastAsia="Calibri" w:hAnsi="Lato" w:cs="Calibri"/>
          <w:sz w:val="22"/>
          <w:szCs w:val="22"/>
          <w:lang w:eastAsia="en-US"/>
        </w:rPr>
      </w:pPr>
      <w:r w:rsidRPr="0017322F">
        <w:rPr>
          <w:rFonts w:ascii="Lato" w:eastAsia="Calibri" w:hAnsi="Lato" w:cs="Calibri"/>
          <w:sz w:val="22"/>
          <w:szCs w:val="22"/>
          <w:lang w:eastAsia="en-US"/>
        </w:rPr>
        <w:t xml:space="preserve">Na podstawie art. 7 ust. 1 ustawy o przeciwdziałaniu z postępowania wyklucza się: </w:t>
      </w:r>
    </w:p>
    <w:p w14:paraId="4B9474CF" w14:textId="493A4C51" w:rsidR="00804EAB" w:rsidRPr="0017322F" w:rsidRDefault="00804EAB" w:rsidP="00AA45D3">
      <w:pPr>
        <w:pStyle w:val="Akapitzlist"/>
        <w:widowControl/>
        <w:numPr>
          <w:ilvl w:val="0"/>
          <w:numId w:val="13"/>
        </w:numPr>
        <w:autoSpaceDE/>
        <w:autoSpaceDN/>
        <w:adjustRightInd/>
        <w:spacing w:line="276" w:lineRule="auto"/>
        <w:jc w:val="both"/>
        <w:rPr>
          <w:rFonts w:ascii="Lato" w:eastAsia="Calibri" w:hAnsi="Lato" w:cs="Calibri"/>
          <w:sz w:val="22"/>
          <w:szCs w:val="22"/>
          <w:lang w:eastAsia="en-US"/>
        </w:rPr>
      </w:pPr>
      <w:r w:rsidRPr="0017322F">
        <w:rPr>
          <w:rFonts w:ascii="Lato" w:eastAsia="Calibri" w:hAnsi="Lato" w:cs="Calibri"/>
          <w:sz w:val="22"/>
          <w:szCs w:val="22"/>
          <w:lang w:eastAsia="en-US"/>
        </w:rPr>
        <w:t xml:space="preserve">wykonawcę wymienionego w wykazach określonych w rozporządzeniu Rady (WE) nr 765/2006 z dnia 18 maja 2006 r. dotyczącego środków ograniczających w związku z sytuacją na Białorusi i udziałem Białorusi w agresji Rosji wobec Ukrainy (Dz. Urz. UE L 134 z 20.05.2006, str. 1, z </w:t>
      </w:r>
      <w:proofErr w:type="spellStart"/>
      <w:r w:rsidRPr="0017322F">
        <w:rPr>
          <w:rFonts w:ascii="Lato" w:eastAsia="Calibri" w:hAnsi="Lato" w:cs="Calibri"/>
          <w:sz w:val="22"/>
          <w:szCs w:val="22"/>
          <w:lang w:eastAsia="en-US"/>
        </w:rPr>
        <w:t>późn</w:t>
      </w:r>
      <w:proofErr w:type="spellEnd"/>
      <w:r w:rsidRPr="0017322F">
        <w:rPr>
          <w:rFonts w:ascii="Lato" w:eastAsia="Calibri" w:hAnsi="Lato" w:cs="Calibri"/>
          <w:sz w:val="22"/>
          <w:szCs w:val="22"/>
          <w:lang w:eastAsia="en-US"/>
        </w:rPr>
        <w:t xml:space="preserve">. zm.), zwanego dalej „rozporządzeniem 765/2006” i rozporządzeniu Rady (UE) nr 269/2014 z dnia 17 marca 2014 r. w sprawie środków ograniczających w odniesieniu do działań podważających integralność terytorialną, suwerenność i niezależność Ukrainy lub im zagrażających (Dz. Urz. UE L 78 z 17.03.2014, str. 6, z </w:t>
      </w:r>
      <w:proofErr w:type="spellStart"/>
      <w:r w:rsidRPr="0017322F">
        <w:rPr>
          <w:rFonts w:ascii="Lato" w:eastAsia="Calibri" w:hAnsi="Lato" w:cs="Calibri"/>
          <w:sz w:val="22"/>
          <w:szCs w:val="22"/>
          <w:lang w:eastAsia="en-US"/>
        </w:rPr>
        <w:t>późn</w:t>
      </w:r>
      <w:proofErr w:type="spellEnd"/>
      <w:r w:rsidRPr="0017322F">
        <w:rPr>
          <w:rFonts w:ascii="Lato" w:eastAsia="Calibri" w:hAnsi="Lato" w:cs="Calibri"/>
          <w:sz w:val="22"/>
          <w:szCs w:val="22"/>
          <w:lang w:eastAsia="en-US"/>
        </w:rPr>
        <w:t xml:space="preserve">. zm.), zwanego dalej „rozporządzeniem 269/2014” albo wpisanego na listę na podstawie decyzji w sprawie wpisu na listę rozstrzygającej o zastosowaniu środka, o którym mowa w art. 1 pkt 3 ustawy o przeciwdziałaniu; </w:t>
      </w:r>
    </w:p>
    <w:p w14:paraId="1951FC86" w14:textId="0F5313F8" w:rsidR="00804EAB" w:rsidRPr="0017322F" w:rsidRDefault="00804EAB" w:rsidP="00AA45D3">
      <w:pPr>
        <w:pStyle w:val="Akapitzlist"/>
        <w:widowControl/>
        <w:numPr>
          <w:ilvl w:val="0"/>
          <w:numId w:val="13"/>
        </w:numPr>
        <w:autoSpaceDE/>
        <w:autoSpaceDN/>
        <w:adjustRightInd/>
        <w:spacing w:line="276" w:lineRule="auto"/>
        <w:jc w:val="both"/>
        <w:rPr>
          <w:rFonts w:ascii="Lato" w:eastAsia="Calibri" w:hAnsi="Lato" w:cs="Calibri"/>
          <w:sz w:val="22"/>
          <w:szCs w:val="22"/>
          <w:lang w:eastAsia="en-US"/>
        </w:rPr>
      </w:pPr>
      <w:r w:rsidRPr="0017322F">
        <w:rPr>
          <w:rFonts w:ascii="Lato" w:eastAsia="Calibri" w:hAnsi="Lato" w:cs="Calibri"/>
          <w:sz w:val="22"/>
          <w:szCs w:val="22"/>
          <w:lang w:eastAsia="en-US"/>
        </w:rPr>
        <w:t xml:space="preserve">wykonawcę,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 o przeciwdziałaniu; </w:t>
      </w:r>
    </w:p>
    <w:p w14:paraId="7951538E" w14:textId="67ADA0BC" w:rsidR="00804EAB" w:rsidRPr="0017322F" w:rsidRDefault="00804EAB" w:rsidP="00AA45D3">
      <w:pPr>
        <w:pStyle w:val="Akapitzlist"/>
        <w:widowControl/>
        <w:numPr>
          <w:ilvl w:val="0"/>
          <w:numId w:val="13"/>
        </w:numPr>
        <w:autoSpaceDE/>
        <w:autoSpaceDN/>
        <w:adjustRightInd/>
        <w:spacing w:line="276" w:lineRule="auto"/>
        <w:jc w:val="both"/>
        <w:rPr>
          <w:rFonts w:ascii="Lato" w:eastAsia="Calibri" w:hAnsi="Lato" w:cs="Calibri"/>
          <w:sz w:val="22"/>
          <w:szCs w:val="22"/>
          <w:lang w:eastAsia="en-US"/>
        </w:rPr>
      </w:pPr>
      <w:r w:rsidRPr="0017322F">
        <w:rPr>
          <w:rFonts w:ascii="Lato" w:eastAsia="Calibri" w:hAnsi="Lato" w:cs="Calibri"/>
          <w:sz w:val="22"/>
          <w:szCs w:val="22"/>
          <w:lang w:eastAsia="en-US"/>
        </w:rPr>
        <w:t xml:space="preserve">wykonawcę, którego jednostką dominującą w rozumieniu art. 3 ust. 1 pkt 37 ustawy z dnia 29 września 1994 r. o rachunkowości (Dz. U. z 2021 r. poz. 217, 2105 i 2106) jest podmiot wymieniony w wykazach określonych w rozporządzeniu 765/2006 i rozporządzeniu 269/2014 albo </w:t>
      </w:r>
      <w:r w:rsidRPr="0017322F">
        <w:rPr>
          <w:rFonts w:ascii="Lato" w:eastAsia="Calibri" w:hAnsi="Lato" w:cs="Calibri"/>
          <w:sz w:val="22"/>
          <w:szCs w:val="22"/>
          <w:lang w:eastAsia="en-US"/>
        </w:rPr>
        <w:lastRenderedPageBreak/>
        <w:t>wpisany na listę lub będący taką jednostką dominującą od dnia 24 lutego 2022 r., o ile został wpisany na listę na podstawie decyzji w sprawie wpisu na listę rozstrzygającej o zastosowaniu środka, o którym mowa w art. 1 pkt 3 ustawy o przeciwdziałaniu.</w:t>
      </w:r>
    </w:p>
    <w:p w14:paraId="0B016855" w14:textId="77777777" w:rsidR="00D42A9A" w:rsidRPr="0017322F" w:rsidRDefault="00D42A9A" w:rsidP="00D42A9A">
      <w:pPr>
        <w:widowControl/>
        <w:autoSpaceDE/>
        <w:autoSpaceDN/>
        <w:adjustRightInd/>
        <w:spacing w:line="276" w:lineRule="auto"/>
        <w:jc w:val="both"/>
        <w:rPr>
          <w:rFonts w:ascii="Lato" w:eastAsia="Calibri" w:hAnsi="Lato" w:cs="Calibri"/>
          <w:sz w:val="22"/>
          <w:szCs w:val="22"/>
          <w:lang w:eastAsia="en-US"/>
        </w:rPr>
      </w:pPr>
    </w:p>
    <w:p w14:paraId="611E5E80" w14:textId="0AFC4576" w:rsidR="00804EAB" w:rsidRPr="0017322F" w:rsidRDefault="00804EAB" w:rsidP="00D42A9A">
      <w:pPr>
        <w:widowControl/>
        <w:autoSpaceDE/>
        <w:autoSpaceDN/>
        <w:adjustRightInd/>
        <w:spacing w:line="276" w:lineRule="auto"/>
        <w:jc w:val="both"/>
        <w:rPr>
          <w:rFonts w:ascii="Lato" w:eastAsia="Calibri" w:hAnsi="Lato" w:cs="Calibri"/>
          <w:sz w:val="22"/>
          <w:szCs w:val="22"/>
          <w:lang w:eastAsia="en-US"/>
        </w:rPr>
      </w:pPr>
      <w:r w:rsidRPr="0017322F">
        <w:rPr>
          <w:rFonts w:ascii="Lato" w:eastAsia="Calibri" w:hAnsi="Lato" w:cs="Calibri"/>
          <w:sz w:val="22"/>
          <w:szCs w:val="22"/>
          <w:lang w:eastAsia="en-US"/>
        </w:rPr>
        <w:t>Lista osób i podmiotów (lista), wobec których są stosowane środki, o których mowa powyżej, jest prowadzona przez ministra właściwego do spraw wewnętrznych i publikowana w Biuletynie Informacji Publicznej na stronie podmiotowej ministra właściwego do spraw wewnętrznych. Wykluczenie następuje na okres trwania okoliczności wskazanych powyżej, z zastrzeżeniem, że okres ten nie rozpoczyna się wcześniej niż po 30.04.2022 r.</w:t>
      </w:r>
    </w:p>
    <w:p w14:paraId="38730F93" w14:textId="77777777" w:rsidR="000F1314" w:rsidRPr="0017322F" w:rsidRDefault="000F1314" w:rsidP="00804EAB">
      <w:pPr>
        <w:widowControl/>
        <w:autoSpaceDE/>
        <w:autoSpaceDN/>
        <w:adjustRightInd/>
        <w:spacing w:line="276" w:lineRule="auto"/>
        <w:jc w:val="both"/>
        <w:rPr>
          <w:rFonts w:ascii="Lato" w:hAnsi="Lato" w:cstheme="minorHAnsi"/>
          <w:sz w:val="22"/>
          <w:szCs w:val="22"/>
        </w:rPr>
      </w:pPr>
    </w:p>
    <w:p w14:paraId="2AD1473E" w14:textId="77777777" w:rsidR="00B62040" w:rsidRPr="0017322F" w:rsidRDefault="00B62040" w:rsidP="00B62040">
      <w:pPr>
        <w:suppressAutoHyphens/>
        <w:autoSpaceDE/>
        <w:autoSpaceDN/>
        <w:adjustRightInd/>
        <w:spacing w:after="120"/>
        <w:ind w:left="4536" w:right="847"/>
        <w:jc w:val="center"/>
        <w:rPr>
          <w:rFonts w:ascii="Lato" w:eastAsia="Courier New" w:hAnsi="Lato"/>
          <w:sz w:val="22"/>
          <w:szCs w:val="22"/>
          <w:lang w:eastAsia="ar-SA"/>
        </w:rPr>
      </w:pPr>
      <w:r w:rsidRPr="0017322F">
        <w:rPr>
          <w:rFonts w:ascii="Lato" w:eastAsia="Courier New" w:hAnsi="Lato"/>
          <w:sz w:val="22"/>
          <w:szCs w:val="22"/>
          <w:lang w:eastAsia="ar-SA"/>
        </w:rPr>
        <w:t>............................................................</w:t>
      </w:r>
    </w:p>
    <w:p w14:paraId="39A6EACB" w14:textId="77777777" w:rsidR="00B62040" w:rsidRPr="0017322F" w:rsidRDefault="00B62040" w:rsidP="00B62040">
      <w:pPr>
        <w:suppressAutoHyphens/>
        <w:autoSpaceDE/>
        <w:autoSpaceDN/>
        <w:adjustRightInd/>
        <w:spacing w:after="120"/>
        <w:ind w:left="4536" w:right="845"/>
        <w:jc w:val="center"/>
        <w:rPr>
          <w:rFonts w:ascii="Lato" w:eastAsia="Courier New" w:hAnsi="Lato"/>
          <w:iCs/>
          <w:sz w:val="22"/>
          <w:szCs w:val="22"/>
          <w:lang w:eastAsia="ar-SA"/>
        </w:rPr>
      </w:pPr>
      <w:r w:rsidRPr="0017322F">
        <w:rPr>
          <w:rFonts w:ascii="Lato" w:eastAsia="Courier New" w:hAnsi="Lato"/>
          <w:iCs/>
          <w:sz w:val="22"/>
          <w:szCs w:val="22"/>
          <w:lang w:eastAsia="ar-SA"/>
        </w:rPr>
        <w:t xml:space="preserve">(podpis i pieczęć osoby uprawnionej </w:t>
      </w:r>
      <w:r w:rsidRPr="0017322F">
        <w:rPr>
          <w:rFonts w:ascii="Lato" w:eastAsia="Courier New" w:hAnsi="Lato"/>
          <w:iCs/>
          <w:sz w:val="22"/>
          <w:szCs w:val="22"/>
          <w:lang w:eastAsia="ar-SA"/>
        </w:rPr>
        <w:br/>
        <w:t>do reprezentacji Wykonawcy)</w:t>
      </w:r>
    </w:p>
    <w:p w14:paraId="208A6EE1" w14:textId="77777777" w:rsidR="00E21D50" w:rsidRPr="0017322F" w:rsidRDefault="00E21D50" w:rsidP="008D1CA6">
      <w:pPr>
        <w:pStyle w:val="Style9"/>
        <w:widowControl/>
        <w:spacing w:line="276" w:lineRule="auto"/>
        <w:jc w:val="both"/>
        <w:rPr>
          <w:rFonts w:ascii="Lato" w:hAnsi="Lato" w:cs="Arial"/>
          <w:sz w:val="22"/>
          <w:szCs w:val="22"/>
        </w:rPr>
      </w:pPr>
    </w:p>
    <w:sectPr w:rsidR="00E21D50" w:rsidRPr="0017322F" w:rsidSect="00EC7218">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9F117" w14:textId="77777777" w:rsidR="00E8797B" w:rsidRDefault="00E8797B" w:rsidP="00982325">
      <w:r>
        <w:separator/>
      </w:r>
    </w:p>
  </w:endnote>
  <w:endnote w:type="continuationSeparator" w:id="0">
    <w:p w14:paraId="120390BD" w14:textId="77777777" w:rsidR="00E8797B" w:rsidRDefault="00E8797B" w:rsidP="009823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ato">
    <w:panose1 w:val="020F0502020204030203"/>
    <w:charset w:val="EE"/>
    <w:family w:val="swiss"/>
    <w:pitch w:val="variable"/>
    <w:sig w:usb0="E10002FF" w:usb1="5000ECFF" w:usb2="00000021" w:usb3="00000000" w:csb0="0000019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E0C7F" w14:textId="77777777" w:rsidR="00FE793A" w:rsidRDefault="00FE793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E6EB7" w14:textId="77777777" w:rsidR="00E8797B" w:rsidRDefault="00E8797B" w:rsidP="00982325">
      <w:r>
        <w:separator/>
      </w:r>
    </w:p>
  </w:footnote>
  <w:footnote w:type="continuationSeparator" w:id="0">
    <w:p w14:paraId="5E65ECA2" w14:textId="77777777" w:rsidR="00E8797B" w:rsidRDefault="00E8797B" w:rsidP="009823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4CBC8" w14:textId="77777777" w:rsidR="00FE793A" w:rsidRDefault="00FE793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87F8C"/>
    <w:multiLevelType w:val="hybridMultilevel"/>
    <w:tmpl w:val="C368F38A"/>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15:restartNumberingAfterBreak="0">
    <w:nsid w:val="067D08B9"/>
    <w:multiLevelType w:val="multilevel"/>
    <w:tmpl w:val="A77A9C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8765DB"/>
    <w:multiLevelType w:val="hybridMultilevel"/>
    <w:tmpl w:val="96F01FC2"/>
    <w:lvl w:ilvl="0" w:tplc="0415000F">
      <w:start w:val="1"/>
      <w:numFmt w:val="decimal"/>
      <w:lvlText w:val="%1."/>
      <w:lvlJc w:val="left"/>
      <w:pPr>
        <w:ind w:left="2204" w:hanging="360"/>
      </w:pPr>
    </w:lvl>
    <w:lvl w:ilvl="1" w:tplc="04150019">
      <w:start w:val="1"/>
      <w:numFmt w:val="lowerLetter"/>
      <w:lvlText w:val="%2."/>
      <w:lvlJc w:val="left"/>
      <w:pPr>
        <w:ind w:left="2924" w:hanging="360"/>
      </w:pPr>
    </w:lvl>
    <w:lvl w:ilvl="2" w:tplc="0415001B" w:tentative="1">
      <w:start w:val="1"/>
      <w:numFmt w:val="lowerRoman"/>
      <w:lvlText w:val="%3."/>
      <w:lvlJc w:val="right"/>
      <w:pPr>
        <w:ind w:left="3644" w:hanging="180"/>
      </w:pPr>
    </w:lvl>
    <w:lvl w:ilvl="3" w:tplc="0415000F" w:tentative="1">
      <w:start w:val="1"/>
      <w:numFmt w:val="decimal"/>
      <w:lvlText w:val="%4."/>
      <w:lvlJc w:val="left"/>
      <w:pPr>
        <w:ind w:left="4364" w:hanging="360"/>
      </w:pPr>
    </w:lvl>
    <w:lvl w:ilvl="4" w:tplc="04150019" w:tentative="1">
      <w:start w:val="1"/>
      <w:numFmt w:val="lowerLetter"/>
      <w:lvlText w:val="%5."/>
      <w:lvlJc w:val="left"/>
      <w:pPr>
        <w:ind w:left="5084" w:hanging="360"/>
      </w:pPr>
    </w:lvl>
    <w:lvl w:ilvl="5" w:tplc="0415001B" w:tentative="1">
      <w:start w:val="1"/>
      <w:numFmt w:val="lowerRoman"/>
      <w:lvlText w:val="%6."/>
      <w:lvlJc w:val="right"/>
      <w:pPr>
        <w:ind w:left="5804" w:hanging="180"/>
      </w:pPr>
    </w:lvl>
    <w:lvl w:ilvl="6" w:tplc="0415000F" w:tentative="1">
      <w:start w:val="1"/>
      <w:numFmt w:val="decimal"/>
      <w:lvlText w:val="%7."/>
      <w:lvlJc w:val="left"/>
      <w:pPr>
        <w:ind w:left="6524" w:hanging="360"/>
      </w:pPr>
    </w:lvl>
    <w:lvl w:ilvl="7" w:tplc="04150019" w:tentative="1">
      <w:start w:val="1"/>
      <w:numFmt w:val="lowerLetter"/>
      <w:lvlText w:val="%8."/>
      <w:lvlJc w:val="left"/>
      <w:pPr>
        <w:ind w:left="7244" w:hanging="360"/>
      </w:pPr>
    </w:lvl>
    <w:lvl w:ilvl="8" w:tplc="0415001B" w:tentative="1">
      <w:start w:val="1"/>
      <w:numFmt w:val="lowerRoman"/>
      <w:lvlText w:val="%9."/>
      <w:lvlJc w:val="right"/>
      <w:pPr>
        <w:ind w:left="7964" w:hanging="180"/>
      </w:pPr>
    </w:lvl>
  </w:abstractNum>
  <w:abstractNum w:abstractNumId="3" w15:restartNumberingAfterBreak="0">
    <w:nsid w:val="16DC3095"/>
    <w:multiLevelType w:val="hybridMultilevel"/>
    <w:tmpl w:val="DED2D6B2"/>
    <w:lvl w:ilvl="0" w:tplc="04150011">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4" w15:restartNumberingAfterBreak="0">
    <w:nsid w:val="170E3676"/>
    <w:multiLevelType w:val="multilevel"/>
    <w:tmpl w:val="B8A2CAFA"/>
    <w:lvl w:ilvl="0">
      <w:start w:val="1"/>
      <w:numFmt w:val="decimal"/>
      <w:lvlText w:val="%1."/>
      <w:lvlJc w:val="left"/>
      <w:pPr>
        <w:tabs>
          <w:tab w:val="num" w:pos="720"/>
        </w:tabs>
        <w:ind w:left="720" w:hanging="360"/>
      </w:pPr>
      <w:rPr>
        <w:rFonts w:hint="default"/>
        <w:b w:val="0"/>
        <w:bCs w:val="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15:restartNumberingAfterBreak="0">
    <w:nsid w:val="1B2218CD"/>
    <w:multiLevelType w:val="hybridMultilevel"/>
    <w:tmpl w:val="3D289932"/>
    <w:lvl w:ilvl="0" w:tplc="04150001">
      <w:start w:val="1"/>
      <w:numFmt w:val="bullet"/>
      <w:lvlText w:val=""/>
      <w:lvlJc w:val="left"/>
      <w:pPr>
        <w:ind w:left="1488" w:hanging="360"/>
      </w:pPr>
      <w:rPr>
        <w:rFonts w:ascii="Symbol" w:hAnsi="Symbol" w:hint="default"/>
      </w:rPr>
    </w:lvl>
    <w:lvl w:ilvl="1" w:tplc="04150003" w:tentative="1">
      <w:start w:val="1"/>
      <w:numFmt w:val="bullet"/>
      <w:lvlText w:val="o"/>
      <w:lvlJc w:val="left"/>
      <w:pPr>
        <w:ind w:left="2208" w:hanging="360"/>
      </w:pPr>
      <w:rPr>
        <w:rFonts w:ascii="Courier New" w:hAnsi="Courier New" w:cs="Courier New" w:hint="default"/>
      </w:rPr>
    </w:lvl>
    <w:lvl w:ilvl="2" w:tplc="04150005" w:tentative="1">
      <w:start w:val="1"/>
      <w:numFmt w:val="bullet"/>
      <w:lvlText w:val=""/>
      <w:lvlJc w:val="left"/>
      <w:pPr>
        <w:ind w:left="2928" w:hanging="360"/>
      </w:pPr>
      <w:rPr>
        <w:rFonts w:ascii="Wingdings" w:hAnsi="Wingdings" w:hint="default"/>
      </w:rPr>
    </w:lvl>
    <w:lvl w:ilvl="3" w:tplc="04150001" w:tentative="1">
      <w:start w:val="1"/>
      <w:numFmt w:val="bullet"/>
      <w:lvlText w:val=""/>
      <w:lvlJc w:val="left"/>
      <w:pPr>
        <w:ind w:left="3648" w:hanging="360"/>
      </w:pPr>
      <w:rPr>
        <w:rFonts w:ascii="Symbol" w:hAnsi="Symbol" w:hint="default"/>
      </w:rPr>
    </w:lvl>
    <w:lvl w:ilvl="4" w:tplc="04150003" w:tentative="1">
      <w:start w:val="1"/>
      <w:numFmt w:val="bullet"/>
      <w:lvlText w:val="o"/>
      <w:lvlJc w:val="left"/>
      <w:pPr>
        <w:ind w:left="4368" w:hanging="360"/>
      </w:pPr>
      <w:rPr>
        <w:rFonts w:ascii="Courier New" w:hAnsi="Courier New" w:cs="Courier New" w:hint="default"/>
      </w:rPr>
    </w:lvl>
    <w:lvl w:ilvl="5" w:tplc="04150005" w:tentative="1">
      <w:start w:val="1"/>
      <w:numFmt w:val="bullet"/>
      <w:lvlText w:val=""/>
      <w:lvlJc w:val="left"/>
      <w:pPr>
        <w:ind w:left="5088" w:hanging="360"/>
      </w:pPr>
      <w:rPr>
        <w:rFonts w:ascii="Wingdings" w:hAnsi="Wingdings" w:hint="default"/>
      </w:rPr>
    </w:lvl>
    <w:lvl w:ilvl="6" w:tplc="04150001" w:tentative="1">
      <w:start w:val="1"/>
      <w:numFmt w:val="bullet"/>
      <w:lvlText w:val=""/>
      <w:lvlJc w:val="left"/>
      <w:pPr>
        <w:ind w:left="5808" w:hanging="360"/>
      </w:pPr>
      <w:rPr>
        <w:rFonts w:ascii="Symbol" w:hAnsi="Symbol" w:hint="default"/>
      </w:rPr>
    </w:lvl>
    <w:lvl w:ilvl="7" w:tplc="04150003" w:tentative="1">
      <w:start w:val="1"/>
      <w:numFmt w:val="bullet"/>
      <w:lvlText w:val="o"/>
      <w:lvlJc w:val="left"/>
      <w:pPr>
        <w:ind w:left="6528" w:hanging="360"/>
      </w:pPr>
      <w:rPr>
        <w:rFonts w:ascii="Courier New" w:hAnsi="Courier New" w:cs="Courier New" w:hint="default"/>
      </w:rPr>
    </w:lvl>
    <w:lvl w:ilvl="8" w:tplc="04150005" w:tentative="1">
      <w:start w:val="1"/>
      <w:numFmt w:val="bullet"/>
      <w:lvlText w:val=""/>
      <w:lvlJc w:val="left"/>
      <w:pPr>
        <w:ind w:left="7248" w:hanging="360"/>
      </w:pPr>
      <w:rPr>
        <w:rFonts w:ascii="Wingdings" w:hAnsi="Wingdings" w:hint="default"/>
      </w:rPr>
    </w:lvl>
  </w:abstractNum>
  <w:abstractNum w:abstractNumId="6" w15:restartNumberingAfterBreak="0">
    <w:nsid w:val="1C9D6565"/>
    <w:multiLevelType w:val="hybridMultilevel"/>
    <w:tmpl w:val="EA4AB81E"/>
    <w:lvl w:ilvl="0" w:tplc="04150011">
      <w:start w:val="1"/>
      <w:numFmt w:val="decimal"/>
      <w:lvlText w:val="%1)"/>
      <w:lvlJc w:val="left"/>
      <w:pPr>
        <w:ind w:left="1060" w:hanging="360"/>
      </w:p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7" w15:restartNumberingAfterBreak="0">
    <w:nsid w:val="1E3748AD"/>
    <w:multiLevelType w:val="hybridMultilevel"/>
    <w:tmpl w:val="CFA0BB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EDE5027"/>
    <w:multiLevelType w:val="multilevel"/>
    <w:tmpl w:val="244E30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C40796"/>
    <w:multiLevelType w:val="multilevel"/>
    <w:tmpl w:val="57B40DB4"/>
    <w:styleLink w:val="Zaimportowanystyl281"/>
    <w:lvl w:ilvl="0">
      <w:start w:val="1"/>
      <w:numFmt w:val="decimal"/>
      <w:lvlText w:val="%1."/>
      <w:lvlJc w:val="left"/>
      <w:pPr>
        <w:ind w:left="700" w:hanging="340"/>
      </w:pPr>
      <w:rPr>
        <w:rFonts w:hint="default"/>
      </w:rPr>
    </w:lvl>
    <w:lvl w:ilvl="1">
      <w:start w:val="1"/>
      <w:numFmt w:val="decimal"/>
      <w:isLgl/>
      <w:lvlText w:val="%1.%2"/>
      <w:lvlJc w:val="left"/>
      <w:pPr>
        <w:ind w:left="862" w:hanging="360"/>
      </w:pPr>
      <w:rPr>
        <w:rFonts w:hint="default"/>
        <w:b w:val="0"/>
        <w:i w:val="0"/>
      </w:rPr>
    </w:lvl>
    <w:lvl w:ilvl="2">
      <w:start w:val="1"/>
      <w:numFmt w:val="decimal"/>
      <w:isLgl/>
      <w:lvlText w:val="%1.%2.%3"/>
      <w:lvlJc w:val="left"/>
      <w:pPr>
        <w:ind w:left="2480" w:hanging="720"/>
      </w:pPr>
      <w:rPr>
        <w:rFonts w:hint="default"/>
        <w:b w:val="0"/>
      </w:rPr>
    </w:lvl>
    <w:lvl w:ilvl="3">
      <w:start w:val="1"/>
      <w:numFmt w:val="decimal"/>
      <w:isLgl/>
      <w:lvlText w:val="%1.%2.%3.%4"/>
      <w:lvlJc w:val="left"/>
      <w:pPr>
        <w:ind w:left="3180" w:hanging="720"/>
      </w:pPr>
      <w:rPr>
        <w:rFonts w:hint="default"/>
        <w:strike w:val="0"/>
      </w:rPr>
    </w:lvl>
    <w:lvl w:ilvl="4">
      <w:start w:val="1"/>
      <w:numFmt w:val="lowerLetter"/>
      <w:lvlText w:val="%5)"/>
      <w:lvlJc w:val="left"/>
      <w:pPr>
        <w:ind w:left="4240" w:hanging="1080"/>
      </w:pPr>
      <w:rPr>
        <w:rFonts w:hint="default"/>
      </w:rPr>
    </w:lvl>
    <w:lvl w:ilvl="5">
      <w:start w:val="1"/>
      <w:numFmt w:val="decimal"/>
      <w:isLgl/>
      <w:lvlText w:val="%1.%2.%3.%4.%5.%6"/>
      <w:lvlJc w:val="left"/>
      <w:pPr>
        <w:ind w:left="4940" w:hanging="1080"/>
      </w:pPr>
      <w:rPr>
        <w:rFonts w:hint="default"/>
      </w:rPr>
    </w:lvl>
    <w:lvl w:ilvl="6">
      <w:start w:val="1"/>
      <w:numFmt w:val="decimal"/>
      <w:isLgl/>
      <w:lvlText w:val="%1.%2.%3.%4.%5.%6.%7"/>
      <w:lvlJc w:val="left"/>
      <w:pPr>
        <w:ind w:left="6000" w:hanging="1440"/>
      </w:pPr>
      <w:rPr>
        <w:rFonts w:hint="default"/>
      </w:rPr>
    </w:lvl>
    <w:lvl w:ilvl="7">
      <w:start w:val="1"/>
      <w:numFmt w:val="decimal"/>
      <w:isLgl/>
      <w:lvlText w:val="%1.%2.%3.%4.%5.%6.%7.%8"/>
      <w:lvlJc w:val="left"/>
      <w:pPr>
        <w:ind w:left="6700" w:hanging="1440"/>
      </w:pPr>
      <w:rPr>
        <w:rFonts w:hint="default"/>
      </w:rPr>
    </w:lvl>
    <w:lvl w:ilvl="8">
      <w:start w:val="1"/>
      <w:numFmt w:val="decimal"/>
      <w:isLgl/>
      <w:lvlText w:val="%1.%2.%3.%4.%5.%6.%7.%8.%9"/>
      <w:lvlJc w:val="left"/>
      <w:pPr>
        <w:ind w:left="7400" w:hanging="1440"/>
      </w:pPr>
      <w:rPr>
        <w:rFonts w:hint="default"/>
      </w:rPr>
    </w:lvl>
  </w:abstractNum>
  <w:abstractNum w:abstractNumId="10" w15:restartNumberingAfterBreak="0">
    <w:nsid w:val="26361008"/>
    <w:multiLevelType w:val="multilevel"/>
    <w:tmpl w:val="03287184"/>
    <w:lvl w:ilvl="0">
      <w:start w:val="1"/>
      <w:numFmt w:val="decimal"/>
      <w:lvlText w:val="%1."/>
      <w:lvlJc w:val="left"/>
      <w:pPr>
        <w:tabs>
          <w:tab w:val="num" w:pos="1068"/>
        </w:tabs>
        <w:ind w:left="1068" w:hanging="360"/>
      </w:pPr>
      <w:rPr>
        <w:rFonts w:hint="default"/>
        <w:b w:val="0"/>
        <w:bCs w:val="0"/>
      </w:rPr>
    </w:lvl>
    <w:lvl w:ilvl="1">
      <w:start w:val="1"/>
      <w:numFmt w:val="bullet"/>
      <w:lvlText w:val="o"/>
      <w:lvlJc w:val="left"/>
      <w:pPr>
        <w:tabs>
          <w:tab w:val="num" w:pos="1788"/>
        </w:tabs>
        <w:ind w:left="1788" w:hanging="360"/>
      </w:pPr>
      <w:rPr>
        <w:rFonts w:ascii="Courier New" w:hAnsi="Courier New" w:cs="Times New Roman" w:hint="default"/>
        <w:sz w:val="20"/>
      </w:rPr>
    </w:lvl>
    <w:lvl w:ilvl="2">
      <w:start w:val="1"/>
      <w:numFmt w:val="decimal"/>
      <w:lvlText w:val="%3."/>
      <w:lvlJc w:val="left"/>
      <w:pPr>
        <w:tabs>
          <w:tab w:val="num" w:pos="2508"/>
        </w:tabs>
        <w:ind w:left="2508" w:hanging="360"/>
      </w:pPr>
    </w:lvl>
    <w:lvl w:ilvl="3">
      <w:start w:val="1"/>
      <w:numFmt w:val="decimal"/>
      <w:lvlText w:val="%4."/>
      <w:lvlJc w:val="left"/>
      <w:pPr>
        <w:tabs>
          <w:tab w:val="num" w:pos="3228"/>
        </w:tabs>
        <w:ind w:left="3228" w:hanging="360"/>
      </w:pPr>
    </w:lvl>
    <w:lvl w:ilvl="4">
      <w:start w:val="1"/>
      <w:numFmt w:val="decimal"/>
      <w:lvlText w:val="%5."/>
      <w:lvlJc w:val="left"/>
      <w:pPr>
        <w:tabs>
          <w:tab w:val="num" w:pos="3948"/>
        </w:tabs>
        <w:ind w:left="3948" w:hanging="360"/>
      </w:pPr>
    </w:lvl>
    <w:lvl w:ilvl="5">
      <w:start w:val="1"/>
      <w:numFmt w:val="decimal"/>
      <w:lvlText w:val="%6."/>
      <w:lvlJc w:val="left"/>
      <w:pPr>
        <w:tabs>
          <w:tab w:val="num" w:pos="4668"/>
        </w:tabs>
        <w:ind w:left="4668" w:hanging="360"/>
      </w:pPr>
    </w:lvl>
    <w:lvl w:ilvl="6">
      <w:start w:val="1"/>
      <w:numFmt w:val="decimal"/>
      <w:lvlText w:val="%7."/>
      <w:lvlJc w:val="left"/>
      <w:pPr>
        <w:tabs>
          <w:tab w:val="num" w:pos="5388"/>
        </w:tabs>
        <w:ind w:left="5388" w:hanging="360"/>
      </w:pPr>
    </w:lvl>
    <w:lvl w:ilvl="7">
      <w:start w:val="1"/>
      <w:numFmt w:val="decimal"/>
      <w:lvlText w:val="%8."/>
      <w:lvlJc w:val="left"/>
      <w:pPr>
        <w:tabs>
          <w:tab w:val="num" w:pos="6108"/>
        </w:tabs>
        <w:ind w:left="6108" w:hanging="360"/>
      </w:pPr>
    </w:lvl>
    <w:lvl w:ilvl="8">
      <w:start w:val="1"/>
      <w:numFmt w:val="decimal"/>
      <w:lvlText w:val="%9."/>
      <w:lvlJc w:val="left"/>
      <w:pPr>
        <w:tabs>
          <w:tab w:val="num" w:pos="6828"/>
        </w:tabs>
        <w:ind w:left="6828" w:hanging="360"/>
      </w:pPr>
    </w:lvl>
  </w:abstractNum>
  <w:abstractNum w:abstractNumId="11" w15:restartNumberingAfterBreak="0">
    <w:nsid w:val="2B1A362B"/>
    <w:multiLevelType w:val="hybridMultilevel"/>
    <w:tmpl w:val="94E498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C045BD9"/>
    <w:multiLevelType w:val="multilevel"/>
    <w:tmpl w:val="0ECE4F52"/>
    <w:lvl w:ilvl="0">
      <w:start w:val="1"/>
      <w:numFmt w:val="decimal"/>
      <w:lvlText w:val="%1."/>
      <w:lvlJc w:val="left"/>
      <w:pPr>
        <w:ind w:left="360" w:hanging="360"/>
      </w:pPr>
      <w:rPr>
        <w:rFonts w:ascii="Calibri" w:hAnsi="Calibri" w:cs="Times New Roman" w:hint="default"/>
        <w:b w:val="0"/>
        <w:bCs/>
        <w:i w:val="0"/>
        <w:caps/>
        <w:strike w:val="0"/>
        <w:dstrike w:val="0"/>
        <w:outline w:val="0"/>
        <w:shadow w:val="0"/>
        <w:emboss w:val="0"/>
        <w:imprint w:val="0"/>
        <w:vanish w:val="0"/>
        <w:sz w:val="22"/>
        <w:szCs w:val="22"/>
        <w:vertAlign w:val="baseline"/>
      </w:rPr>
    </w:lvl>
    <w:lvl w:ilvl="1">
      <w:start w:val="1"/>
      <w:numFmt w:val="decimal"/>
      <w:lvlText w:val="%1.%2."/>
      <w:lvlJc w:val="left"/>
      <w:pPr>
        <w:ind w:left="567" w:hanging="567"/>
      </w:pPr>
      <w:rPr>
        <w:rFonts w:ascii="Calibri" w:hAnsi="Calibri" w:cs="Times New Roman" w:hint="default"/>
        <w:b w:val="0"/>
        <w:i w:val="0"/>
        <w:caps w:val="0"/>
        <w:strike w:val="0"/>
        <w:dstrike w:val="0"/>
        <w:shadow w:val="0"/>
        <w:emboss w:val="0"/>
        <w:imprint w:val="0"/>
        <w:vanish w:val="0"/>
        <w:sz w:val="22"/>
        <w:szCs w:val="22"/>
        <w:vertAlign w:val="baseline"/>
      </w:rPr>
    </w:lvl>
    <w:lvl w:ilvl="2">
      <w:start w:val="1"/>
      <w:numFmt w:val="lowerLetter"/>
      <w:suff w:val="space"/>
      <w:lvlText w:val="%3)"/>
      <w:lvlJc w:val="left"/>
      <w:pPr>
        <w:ind w:left="1418" w:firstLine="0"/>
      </w:pPr>
      <w:rPr>
        <w:rFonts w:ascii="Arial" w:hAnsi="Arial" w:cs="Arial" w:hint="default"/>
        <w:b w:val="0"/>
        <w:i w:val="0"/>
        <w:caps w:val="0"/>
        <w:strike w:val="0"/>
        <w:dstrike w:val="0"/>
        <w:shadow w:val="0"/>
        <w:emboss w:val="0"/>
        <w:imprint w:val="0"/>
        <w:vanish w:val="0"/>
        <w:sz w:val="22"/>
        <w:szCs w:val="22"/>
        <w:vertAlign w:val="baseline"/>
      </w:rPr>
    </w:lvl>
    <w:lvl w:ilvl="3">
      <w:start w:val="1"/>
      <w:numFmt w:val="bullet"/>
      <w:lvlText w:val=""/>
      <w:lvlJc w:val="left"/>
      <w:pPr>
        <w:ind w:left="1134" w:hanging="283"/>
      </w:pPr>
      <w:rPr>
        <w:rFonts w:ascii="Symbol" w:hAnsi="Symbol" w:hint="default"/>
        <w:b w:val="0"/>
        <w:i w:val="0"/>
        <w:caps w:val="0"/>
        <w:strike w:val="0"/>
        <w:dstrike w:val="0"/>
        <w:outline w:val="0"/>
        <w:shadow w:val="0"/>
        <w:emboss w:val="0"/>
        <w:imprint w:val="0"/>
        <w:vanish w:val="0"/>
        <w:sz w:val="22"/>
        <w:vertAlign w:val="baseline"/>
      </w:rPr>
    </w:lvl>
    <w:lvl w:ilvl="4">
      <w:start w:val="1"/>
      <w:numFmt w:val="decimal"/>
      <w:lvlText w:val="%5)"/>
      <w:lvlJc w:val="left"/>
      <w:pPr>
        <w:ind w:left="1588" w:hanging="454"/>
      </w:pPr>
      <w:rPr>
        <w:rFonts w:ascii="Arial" w:hAnsi="Arial" w:cs="Arial" w:hint="default"/>
        <w:b w:val="0"/>
        <w:i w:val="0"/>
        <w:caps w:val="0"/>
        <w:strike w:val="0"/>
        <w:dstrike w:val="0"/>
        <w:shadow w:val="0"/>
        <w:emboss w:val="0"/>
        <w:imprint w:val="0"/>
        <w:vanish w:val="0"/>
        <w:sz w:val="24"/>
        <w:vertAlign w:val="baseline"/>
      </w:rPr>
    </w:lvl>
    <w:lvl w:ilvl="5">
      <w:start w:val="1"/>
      <w:numFmt w:val="none"/>
      <w:lvlText w:val=""/>
      <w:lvlJc w:val="left"/>
      <w:pPr>
        <w:ind w:left="2160" w:hanging="360"/>
      </w:pPr>
      <w:rPr>
        <w:rFonts w:cs="Times New Roman" w:hint="default"/>
      </w:rPr>
    </w:lvl>
    <w:lvl w:ilvl="6">
      <w:start w:val="1"/>
      <w:numFmt w:val="none"/>
      <w:lvlText w:val=""/>
      <w:lvlJc w:val="left"/>
      <w:pPr>
        <w:ind w:left="2520" w:hanging="360"/>
      </w:pPr>
      <w:rPr>
        <w:rFonts w:cs="Times New Roman" w:hint="default"/>
      </w:rPr>
    </w:lvl>
    <w:lvl w:ilvl="7">
      <w:start w:val="1"/>
      <w:numFmt w:val="none"/>
      <w:lvlText w:val=""/>
      <w:lvlJc w:val="left"/>
      <w:pPr>
        <w:ind w:left="2880" w:hanging="360"/>
      </w:pPr>
      <w:rPr>
        <w:rFonts w:cs="Times New Roman" w:hint="default"/>
      </w:rPr>
    </w:lvl>
    <w:lvl w:ilvl="8">
      <w:start w:val="1"/>
      <w:numFmt w:val="none"/>
      <w:lvlText w:val=""/>
      <w:lvlJc w:val="left"/>
      <w:pPr>
        <w:ind w:left="3240" w:hanging="360"/>
      </w:pPr>
      <w:rPr>
        <w:rFonts w:cs="Times New Roman" w:hint="default"/>
      </w:rPr>
    </w:lvl>
  </w:abstractNum>
  <w:abstractNum w:abstractNumId="13" w15:restartNumberingAfterBreak="0">
    <w:nsid w:val="3053227A"/>
    <w:multiLevelType w:val="multilevel"/>
    <w:tmpl w:val="AA6EAE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2D95EF9"/>
    <w:multiLevelType w:val="multilevel"/>
    <w:tmpl w:val="03287184"/>
    <w:lvl w:ilvl="0">
      <w:start w:val="1"/>
      <w:numFmt w:val="decimal"/>
      <w:lvlText w:val="%1."/>
      <w:lvlJc w:val="left"/>
      <w:pPr>
        <w:tabs>
          <w:tab w:val="num" w:pos="1068"/>
        </w:tabs>
        <w:ind w:left="1068" w:hanging="360"/>
      </w:pPr>
      <w:rPr>
        <w:rFonts w:hint="default"/>
        <w:b w:val="0"/>
        <w:bCs w:val="0"/>
      </w:rPr>
    </w:lvl>
    <w:lvl w:ilvl="1">
      <w:start w:val="1"/>
      <w:numFmt w:val="bullet"/>
      <w:lvlText w:val="o"/>
      <w:lvlJc w:val="left"/>
      <w:pPr>
        <w:tabs>
          <w:tab w:val="num" w:pos="1788"/>
        </w:tabs>
        <w:ind w:left="1788" w:hanging="360"/>
      </w:pPr>
      <w:rPr>
        <w:rFonts w:ascii="Courier New" w:hAnsi="Courier New" w:cs="Times New Roman" w:hint="default"/>
        <w:sz w:val="20"/>
      </w:rPr>
    </w:lvl>
    <w:lvl w:ilvl="2">
      <w:start w:val="1"/>
      <w:numFmt w:val="decimal"/>
      <w:lvlText w:val="%3."/>
      <w:lvlJc w:val="left"/>
      <w:pPr>
        <w:tabs>
          <w:tab w:val="num" w:pos="2508"/>
        </w:tabs>
        <w:ind w:left="2508" w:hanging="360"/>
      </w:pPr>
    </w:lvl>
    <w:lvl w:ilvl="3">
      <w:start w:val="1"/>
      <w:numFmt w:val="decimal"/>
      <w:lvlText w:val="%4."/>
      <w:lvlJc w:val="left"/>
      <w:pPr>
        <w:tabs>
          <w:tab w:val="num" w:pos="3228"/>
        </w:tabs>
        <w:ind w:left="3228" w:hanging="360"/>
      </w:pPr>
    </w:lvl>
    <w:lvl w:ilvl="4">
      <w:start w:val="1"/>
      <w:numFmt w:val="decimal"/>
      <w:lvlText w:val="%5."/>
      <w:lvlJc w:val="left"/>
      <w:pPr>
        <w:tabs>
          <w:tab w:val="num" w:pos="3948"/>
        </w:tabs>
        <w:ind w:left="3948" w:hanging="360"/>
      </w:pPr>
    </w:lvl>
    <w:lvl w:ilvl="5">
      <w:start w:val="1"/>
      <w:numFmt w:val="decimal"/>
      <w:lvlText w:val="%6."/>
      <w:lvlJc w:val="left"/>
      <w:pPr>
        <w:tabs>
          <w:tab w:val="num" w:pos="4668"/>
        </w:tabs>
        <w:ind w:left="4668" w:hanging="360"/>
      </w:pPr>
    </w:lvl>
    <w:lvl w:ilvl="6">
      <w:start w:val="1"/>
      <w:numFmt w:val="decimal"/>
      <w:lvlText w:val="%7."/>
      <w:lvlJc w:val="left"/>
      <w:pPr>
        <w:tabs>
          <w:tab w:val="num" w:pos="5388"/>
        </w:tabs>
        <w:ind w:left="5388" w:hanging="360"/>
      </w:pPr>
    </w:lvl>
    <w:lvl w:ilvl="7">
      <w:start w:val="1"/>
      <w:numFmt w:val="decimal"/>
      <w:lvlText w:val="%8."/>
      <w:lvlJc w:val="left"/>
      <w:pPr>
        <w:tabs>
          <w:tab w:val="num" w:pos="6108"/>
        </w:tabs>
        <w:ind w:left="6108" w:hanging="360"/>
      </w:pPr>
    </w:lvl>
    <w:lvl w:ilvl="8">
      <w:start w:val="1"/>
      <w:numFmt w:val="decimal"/>
      <w:lvlText w:val="%9."/>
      <w:lvlJc w:val="left"/>
      <w:pPr>
        <w:tabs>
          <w:tab w:val="num" w:pos="6828"/>
        </w:tabs>
        <w:ind w:left="6828" w:hanging="360"/>
      </w:pPr>
    </w:lvl>
  </w:abstractNum>
  <w:abstractNum w:abstractNumId="15" w15:restartNumberingAfterBreak="0">
    <w:nsid w:val="32FA6D98"/>
    <w:multiLevelType w:val="hybridMultilevel"/>
    <w:tmpl w:val="83C23E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8170F97"/>
    <w:multiLevelType w:val="hybridMultilevel"/>
    <w:tmpl w:val="DED2D6B2"/>
    <w:lvl w:ilvl="0" w:tplc="04150011">
      <w:start w:val="1"/>
      <w:numFmt w:val="decimal"/>
      <w:lvlText w:val="%1)"/>
      <w:lvlJc w:val="left"/>
      <w:pPr>
        <w:ind w:left="1060" w:hanging="360"/>
      </w:p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7" w15:restartNumberingAfterBreak="0">
    <w:nsid w:val="399664D7"/>
    <w:multiLevelType w:val="multilevel"/>
    <w:tmpl w:val="4FD631A2"/>
    <w:lvl w:ilvl="0">
      <w:start w:val="1"/>
      <w:numFmt w:val="bullet"/>
      <w:lvlText w:val=""/>
      <w:lvlJc w:val="left"/>
      <w:pPr>
        <w:tabs>
          <w:tab w:val="num" w:pos="720"/>
        </w:tabs>
        <w:ind w:left="720" w:hanging="360"/>
      </w:pPr>
      <w:rPr>
        <w:rFonts w:ascii="Symbol" w:hAnsi="Symbol" w:hint="default"/>
        <w:b/>
        <w:bCs/>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3BFC7DBC"/>
    <w:multiLevelType w:val="multilevel"/>
    <w:tmpl w:val="02A6F2F0"/>
    <w:lvl w:ilvl="0">
      <w:start w:val="1"/>
      <w:numFmt w:val="decimal"/>
      <w:lvlText w:val="%1."/>
      <w:lvlJc w:val="left"/>
      <w:pPr>
        <w:tabs>
          <w:tab w:val="num" w:pos="720"/>
        </w:tabs>
        <w:ind w:left="720" w:hanging="360"/>
      </w:pPr>
      <w:rPr>
        <w:rFonts w:hint="default"/>
        <w:b w:val="0"/>
        <w:bCs w:val="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40CA44B3"/>
    <w:multiLevelType w:val="multilevel"/>
    <w:tmpl w:val="974E29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B110317"/>
    <w:multiLevelType w:val="multilevel"/>
    <w:tmpl w:val="879E4ADA"/>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BDD31C9"/>
    <w:multiLevelType w:val="multilevel"/>
    <w:tmpl w:val="779AB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E4277D8"/>
    <w:multiLevelType w:val="multilevel"/>
    <w:tmpl w:val="02A6F2F0"/>
    <w:lvl w:ilvl="0">
      <w:start w:val="1"/>
      <w:numFmt w:val="decimal"/>
      <w:lvlText w:val="%1."/>
      <w:lvlJc w:val="left"/>
      <w:pPr>
        <w:tabs>
          <w:tab w:val="num" w:pos="720"/>
        </w:tabs>
        <w:ind w:left="720" w:hanging="360"/>
      </w:pPr>
      <w:rPr>
        <w:rFonts w:hint="default"/>
        <w:b w:val="0"/>
        <w:bCs w:val="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4FB10111"/>
    <w:multiLevelType w:val="multilevel"/>
    <w:tmpl w:val="B8A2CAFA"/>
    <w:lvl w:ilvl="0">
      <w:start w:val="1"/>
      <w:numFmt w:val="decimal"/>
      <w:lvlText w:val="%1."/>
      <w:lvlJc w:val="left"/>
      <w:pPr>
        <w:tabs>
          <w:tab w:val="num" w:pos="720"/>
        </w:tabs>
        <w:ind w:left="720" w:hanging="360"/>
      </w:pPr>
      <w:rPr>
        <w:rFonts w:hint="default"/>
        <w:b w:val="0"/>
        <w:bCs w:val="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4" w15:restartNumberingAfterBreak="0">
    <w:nsid w:val="4FD728F6"/>
    <w:multiLevelType w:val="hybridMultilevel"/>
    <w:tmpl w:val="456EDC1A"/>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51626C4D"/>
    <w:multiLevelType w:val="hybridMultilevel"/>
    <w:tmpl w:val="DED2D6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86F65FE"/>
    <w:multiLevelType w:val="hybridMultilevel"/>
    <w:tmpl w:val="DED2D6B2"/>
    <w:lvl w:ilvl="0" w:tplc="04150011">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7" w15:restartNumberingAfterBreak="0">
    <w:nsid w:val="5AE01E3F"/>
    <w:multiLevelType w:val="multilevel"/>
    <w:tmpl w:val="7A243A76"/>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C7253FA"/>
    <w:multiLevelType w:val="multilevel"/>
    <w:tmpl w:val="B9F68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CBA2504"/>
    <w:multiLevelType w:val="multilevel"/>
    <w:tmpl w:val="4836B3A8"/>
    <w:lvl w:ilvl="0">
      <w:start w:val="1"/>
      <w:numFmt w:val="decimal"/>
      <w:lvlText w:val="%1."/>
      <w:lvlJc w:val="left"/>
      <w:pPr>
        <w:tabs>
          <w:tab w:val="num" w:pos="720"/>
        </w:tabs>
        <w:ind w:left="720" w:hanging="360"/>
      </w:pPr>
      <w:rPr>
        <w:rFonts w:hint="default"/>
        <w:b w:val="0"/>
        <w:bCs w:val="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5E702757"/>
    <w:multiLevelType w:val="hybridMultilevel"/>
    <w:tmpl w:val="4BAA079E"/>
    <w:lvl w:ilvl="0" w:tplc="B9DCC206">
      <w:start w:val="1"/>
      <w:numFmt w:val="upperRoman"/>
      <w:lvlText w:val="%1."/>
      <w:lvlJc w:val="left"/>
      <w:pPr>
        <w:ind w:left="1080" w:hanging="72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3754C14"/>
    <w:multiLevelType w:val="hybridMultilevel"/>
    <w:tmpl w:val="9F2A8BE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40262C1"/>
    <w:multiLevelType w:val="multilevel"/>
    <w:tmpl w:val="B8A2CAFA"/>
    <w:lvl w:ilvl="0">
      <w:start w:val="1"/>
      <w:numFmt w:val="decimal"/>
      <w:lvlText w:val="%1."/>
      <w:lvlJc w:val="left"/>
      <w:pPr>
        <w:tabs>
          <w:tab w:val="num" w:pos="720"/>
        </w:tabs>
        <w:ind w:left="720" w:hanging="360"/>
      </w:pPr>
      <w:rPr>
        <w:rFonts w:hint="default"/>
        <w:b w:val="0"/>
        <w:bCs w:val="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3" w15:restartNumberingAfterBreak="0">
    <w:nsid w:val="64B3680C"/>
    <w:multiLevelType w:val="multilevel"/>
    <w:tmpl w:val="DDD85F46"/>
    <w:lvl w:ilvl="0">
      <w:start w:val="1"/>
      <w:numFmt w:val="decimal"/>
      <w:lvlText w:val="%1."/>
      <w:lvlJc w:val="left"/>
      <w:pPr>
        <w:tabs>
          <w:tab w:val="num" w:pos="1068"/>
        </w:tabs>
        <w:ind w:left="1068" w:hanging="360"/>
      </w:pPr>
      <w:rPr>
        <w:rFonts w:hint="default"/>
        <w:b w:val="0"/>
        <w:bCs w:val="0"/>
      </w:rPr>
    </w:lvl>
    <w:lvl w:ilvl="1">
      <w:start w:val="1"/>
      <w:numFmt w:val="decimal"/>
      <w:lvlText w:val="%2."/>
      <w:lvlJc w:val="left"/>
      <w:pPr>
        <w:tabs>
          <w:tab w:val="num" w:pos="2835"/>
        </w:tabs>
        <w:ind w:left="2835" w:hanging="360"/>
      </w:pPr>
      <w:rPr>
        <w:rFonts w:hint="default"/>
        <w:sz w:val="20"/>
      </w:rPr>
    </w:lvl>
    <w:lvl w:ilvl="2">
      <w:start w:val="1"/>
      <w:numFmt w:val="decimal"/>
      <w:lvlText w:val="%3."/>
      <w:lvlJc w:val="left"/>
      <w:pPr>
        <w:tabs>
          <w:tab w:val="num" w:pos="2508"/>
        </w:tabs>
        <w:ind w:left="2508" w:hanging="360"/>
      </w:pPr>
    </w:lvl>
    <w:lvl w:ilvl="3">
      <w:start w:val="1"/>
      <w:numFmt w:val="decimal"/>
      <w:lvlText w:val="%4."/>
      <w:lvlJc w:val="left"/>
      <w:pPr>
        <w:tabs>
          <w:tab w:val="num" w:pos="3228"/>
        </w:tabs>
        <w:ind w:left="3228" w:hanging="360"/>
      </w:pPr>
    </w:lvl>
    <w:lvl w:ilvl="4">
      <w:start w:val="1"/>
      <w:numFmt w:val="decimal"/>
      <w:lvlText w:val="%5."/>
      <w:lvlJc w:val="left"/>
      <w:pPr>
        <w:tabs>
          <w:tab w:val="num" w:pos="3948"/>
        </w:tabs>
        <w:ind w:left="3948" w:hanging="360"/>
      </w:pPr>
    </w:lvl>
    <w:lvl w:ilvl="5">
      <w:start w:val="1"/>
      <w:numFmt w:val="decimal"/>
      <w:lvlText w:val="%6."/>
      <w:lvlJc w:val="left"/>
      <w:pPr>
        <w:tabs>
          <w:tab w:val="num" w:pos="4668"/>
        </w:tabs>
        <w:ind w:left="4668" w:hanging="360"/>
      </w:pPr>
    </w:lvl>
    <w:lvl w:ilvl="6">
      <w:start w:val="1"/>
      <w:numFmt w:val="decimal"/>
      <w:lvlText w:val="%7."/>
      <w:lvlJc w:val="left"/>
      <w:pPr>
        <w:tabs>
          <w:tab w:val="num" w:pos="5388"/>
        </w:tabs>
        <w:ind w:left="5388" w:hanging="360"/>
      </w:pPr>
    </w:lvl>
    <w:lvl w:ilvl="7">
      <w:start w:val="1"/>
      <w:numFmt w:val="decimal"/>
      <w:lvlText w:val="%8."/>
      <w:lvlJc w:val="left"/>
      <w:pPr>
        <w:tabs>
          <w:tab w:val="num" w:pos="6108"/>
        </w:tabs>
        <w:ind w:left="6108" w:hanging="360"/>
      </w:pPr>
    </w:lvl>
    <w:lvl w:ilvl="8">
      <w:start w:val="1"/>
      <w:numFmt w:val="decimal"/>
      <w:lvlText w:val="%9."/>
      <w:lvlJc w:val="left"/>
      <w:pPr>
        <w:tabs>
          <w:tab w:val="num" w:pos="6828"/>
        </w:tabs>
        <w:ind w:left="6828" w:hanging="360"/>
      </w:pPr>
    </w:lvl>
  </w:abstractNum>
  <w:abstractNum w:abstractNumId="34" w15:restartNumberingAfterBreak="0">
    <w:nsid w:val="6BD51687"/>
    <w:multiLevelType w:val="hybridMultilevel"/>
    <w:tmpl w:val="7F04475A"/>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EB14E63"/>
    <w:multiLevelType w:val="multilevel"/>
    <w:tmpl w:val="7A243A76"/>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2D239D3"/>
    <w:multiLevelType w:val="multilevel"/>
    <w:tmpl w:val="DDD85F46"/>
    <w:lvl w:ilvl="0">
      <w:start w:val="1"/>
      <w:numFmt w:val="decimal"/>
      <w:lvlText w:val="%1."/>
      <w:lvlJc w:val="left"/>
      <w:pPr>
        <w:tabs>
          <w:tab w:val="num" w:pos="1068"/>
        </w:tabs>
        <w:ind w:left="1068" w:hanging="360"/>
      </w:pPr>
      <w:rPr>
        <w:rFonts w:hint="default"/>
        <w:b w:val="0"/>
        <w:bCs w:val="0"/>
      </w:rPr>
    </w:lvl>
    <w:lvl w:ilvl="1">
      <w:start w:val="1"/>
      <w:numFmt w:val="decimal"/>
      <w:lvlText w:val="%2."/>
      <w:lvlJc w:val="left"/>
      <w:pPr>
        <w:tabs>
          <w:tab w:val="num" w:pos="2835"/>
        </w:tabs>
        <w:ind w:left="2835" w:hanging="360"/>
      </w:pPr>
      <w:rPr>
        <w:rFonts w:hint="default"/>
        <w:sz w:val="20"/>
      </w:rPr>
    </w:lvl>
    <w:lvl w:ilvl="2">
      <w:start w:val="1"/>
      <w:numFmt w:val="decimal"/>
      <w:lvlText w:val="%3."/>
      <w:lvlJc w:val="left"/>
      <w:pPr>
        <w:tabs>
          <w:tab w:val="num" w:pos="2508"/>
        </w:tabs>
        <w:ind w:left="2508" w:hanging="360"/>
      </w:pPr>
    </w:lvl>
    <w:lvl w:ilvl="3">
      <w:start w:val="1"/>
      <w:numFmt w:val="decimal"/>
      <w:lvlText w:val="%4."/>
      <w:lvlJc w:val="left"/>
      <w:pPr>
        <w:tabs>
          <w:tab w:val="num" w:pos="3228"/>
        </w:tabs>
        <w:ind w:left="3228" w:hanging="360"/>
      </w:pPr>
    </w:lvl>
    <w:lvl w:ilvl="4">
      <w:start w:val="1"/>
      <w:numFmt w:val="decimal"/>
      <w:lvlText w:val="%5."/>
      <w:lvlJc w:val="left"/>
      <w:pPr>
        <w:tabs>
          <w:tab w:val="num" w:pos="3948"/>
        </w:tabs>
        <w:ind w:left="3948" w:hanging="360"/>
      </w:pPr>
    </w:lvl>
    <w:lvl w:ilvl="5">
      <w:start w:val="1"/>
      <w:numFmt w:val="decimal"/>
      <w:lvlText w:val="%6."/>
      <w:lvlJc w:val="left"/>
      <w:pPr>
        <w:tabs>
          <w:tab w:val="num" w:pos="4668"/>
        </w:tabs>
        <w:ind w:left="4668" w:hanging="360"/>
      </w:pPr>
    </w:lvl>
    <w:lvl w:ilvl="6">
      <w:start w:val="1"/>
      <w:numFmt w:val="decimal"/>
      <w:lvlText w:val="%7."/>
      <w:lvlJc w:val="left"/>
      <w:pPr>
        <w:tabs>
          <w:tab w:val="num" w:pos="5388"/>
        </w:tabs>
        <w:ind w:left="5388" w:hanging="360"/>
      </w:pPr>
    </w:lvl>
    <w:lvl w:ilvl="7">
      <w:start w:val="1"/>
      <w:numFmt w:val="decimal"/>
      <w:lvlText w:val="%8."/>
      <w:lvlJc w:val="left"/>
      <w:pPr>
        <w:tabs>
          <w:tab w:val="num" w:pos="6108"/>
        </w:tabs>
        <w:ind w:left="6108" w:hanging="360"/>
      </w:pPr>
    </w:lvl>
    <w:lvl w:ilvl="8">
      <w:start w:val="1"/>
      <w:numFmt w:val="decimal"/>
      <w:lvlText w:val="%9."/>
      <w:lvlJc w:val="left"/>
      <w:pPr>
        <w:tabs>
          <w:tab w:val="num" w:pos="6828"/>
        </w:tabs>
        <w:ind w:left="6828" w:hanging="360"/>
      </w:pPr>
    </w:lvl>
  </w:abstractNum>
  <w:abstractNum w:abstractNumId="37" w15:restartNumberingAfterBreak="0">
    <w:nsid w:val="732B0A61"/>
    <w:multiLevelType w:val="hybridMultilevel"/>
    <w:tmpl w:val="DED2D6B2"/>
    <w:lvl w:ilvl="0" w:tplc="04150011">
      <w:start w:val="1"/>
      <w:numFmt w:val="decimal"/>
      <w:lvlText w:val="%1)"/>
      <w:lvlJc w:val="left"/>
      <w:pPr>
        <w:ind w:left="1060" w:hanging="360"/>
      </w:p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8" w15:restartNumberingAfterBreak="0">
    <w:nsid w:val="7DB86256"/>
    <w:multiLevelType w:val="multilevel"/>
    <w:tmpl w:val="B82C27E8"/>
    <w:lvl w:ilvl="0">
      <w:start w:val="1"/>
      <w:numFmt w:val="decimal"/>
      <w:lvlText w:val="%1)"/>
      <w:lvlJc w:val="left"/>
      <w:pPr>
        <w:tabs>
          <w:tab w:val="num" w:pos="1068"/>
        </w:tabs>
        <w:ind w:left="1068" w:hanging="360"/>
      </w:pPr>
    </w:lvl>
    <w:lvl w:ilvl="1" w:tentative="1">
      <w:start w:val="1"/>
      <w:numFmt w:val="decimal"/>
      <w:lvlText w:val="%2."/>
      <w:lvlJc w:val="left"/>
      <w:pPr>
        <w:tabs>
          <w:tab w:val="num" w:pos="1788"/>
        </w:tabs>
        <w:ind w:left="1788" w:hanging="360"/>
      </w:p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num w:numId="1" w16cid:durableId="975329630">
    <w:abstractNumId w:val="30"/>
  </w:num>
  <w:num w:numId="2" w16cid:durableId="228006131">
    <w:abstractNumId w:val="2"/>
  </w:num>
  <w:num w:numId="3" w16cid:durableId="713041595">
    <w:abstractNumId w:val="22"/>
  </w:num>
  <w:num w:numId="4" w16cid:durableId="1462962404">
    <w:abstractNumId w:val="33"/>
  </w:num>
  <w:num w:numId="5" w16cid:durableId="1566988580">
    <w:abstractNumId w:val="36"/>
  </w:num>
  <w:num w:numId="6" w16cid:durableId="121656544">
    <w:abstractNumId w:val="18"/>
  </w:num>
  <w:num w:numId="7" w16cid:durableId="1955358967">
    <w:abstractNumId w:val="10"/>
  </w:num>
  <w:num w:numId="8" w16cid:durableId="2137600254">
    <w:abstractNumId w:val="14"/>
  </w:num>
  <w:num w:numId="9" w16cid:durableId="383991846">
    <w:abstractNumId w:val="4"/>
  </w:num>
  <w:num w:numId="10" w16cid:durableId="1327246038">
    <w:abstractNumId w:val="17"/>
  </w:num>
  <w:num w:numId="11" w16cid:durableId="163596913">
    <w:abstractNumId w:val="23"/>
  </w:num>
  <w:num w:numId="12" w16cid:durableId="647051666">
    <w:abstractNumId w:val="29"/>
  </w:num>
  <w:num w:numId="13" w16cid:durableId="1125199234">
    <w:abstractNumId w:val="24"/>
  </w:num>
  <w:num w:numId="14" w16cid:durableId="1365523035">
    <w:abstractNumId w:val="12"/>
  </w:num>
  <w:num w:numId="15" w16cid:durableId="1503156728">
    <w:abstractNumId w:val="7"/>
  </w:num>
  <w:num w:numId="16" w16cid:durableId="989555456">
    <w:abstractNumId w:val="32"/>
  </w:num>
  <w:num w:numId="17" w16cid:durableId="205025570">
    <w:abstractNumId w:val="9"/>
  </w:num>
  <w:num w:numId="18" w16cid:durableId="1467352701">
    <w:abstractNumId w:val="37"/>
  </w:num>
  <w:num w:numId="19" w16cid:durableId="1357926955">
    <w:abstractNumId w:val="25"/>
  </w:num>
  <w:num w:numId="20" w16cid:durableId="289286120">
    <w:abstractNumId w:val="5"/>
  </w:num>
  <w:num w:numId="21" w16cid:durableId="1945646984">
    <w:abstractNumId w:val="16"/>
  </w:num>
  <w:num w:numId="22" w16cid:durableId="1837838722">
    <w:abstractNumId w:val="34"/>
  </w:num>
  <w:num w:numId="23" w16cid:durableId="1385982347">
    <w:abstractNumId w:val="26"/>
  </w:num>
  <w:num w:numId="24" w16cid:durableId="2040623640">
    <w:abstractNumId w:val="6"/>
  </w:num>
  <w:num w:numId="25" w16cid:durableId="982737970">
    <w:abstractNumId w:val="11"/>
  </w:num>
  <w:num w:numId="26" w16cid:durableId="477572496">
    <w:abstractNumId w:val="3"/>
  </w:num>
  <w:num w:numId="27" w16cid:durableId="819151664">
    <w:abstractNumId w:val="13"/>
  </w:num>
  <w:num w:numId="28" w16cid:durableId="1556695444">
    <w:abstractNumId w:val="1"/>
  </w:num>
  <w:num w:numId="29" w16cid:durableId="179127247">
    <w:abstractNumId w:val="21"/>
  </w:num>
  <w:num w:numId="30" w16cid:durableId="1424109844">
    <w:abstractNumId w:val="28"/>
  </w:num>
  <w:num w:numId="31" w16cid:durableId="803082488">
    <w:abstractNumId w:val="19"/>
  </w:num>
  <w:num w:numId="32" w16cid:durableId="1707290246">
    <w:abstractNumId w:val="0"/>
  </w:num>
  <w:num w:numId="33" w16cid:durableId="2028284439">
    <w:abstractNumId w:val="15"/>
  </w:num>
  <w:num w:numId="34" w16cid:durableId="803236160">
    <w:abstractNumId w:val="8"/>
  </w:num>
  <w:num w:numId="35" w16cid:durableId="498885143">
    <w:abstractNumId w:val="38"/>
  </w:num>
  <w:num w:numId="36" w16cid:durableId="1120997206">
    <w:abstractNumId w:val="35"/>
  </w:num>
  <w:num w:numId="37" w16cid:durableId="1120565051">
    <w:abstractNumId w:val="27"/>
  </w:num>
  <w:num w:numId="38" w16cid:durableId="982351541">
    <w:abstractNumId w:val="20"/>
  </w:num>
  <w:num w:numId="39" w16cid:durableId="1443649411">
    <w:abstractNumId w:val="3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6E8"/>
    <w:rsid w:val="00006EDB"/>
    <w:rsid w:val="000111F4"/>
    <w:rsid w:val="0003227B"/>
    <w:rsid w:val="00032EAA"/>
    <w:rsid w:val="0003517E"/>
    <w:rsid w:val="000438AB"/>
    <w:rsid w:val="00045FFE"/>
    <w:rsid w:val="00050E2A"/>
    <w:rsid w:val="00053A71"/>
    <w:rsid w:val="00054D93"/>
    <w:rsid w:val="00056E9E"/>
    <w:rsid w:val="000645E6"/>
    <w:rsid w:val="00070A20"/>
    <w:rsid w:val="000746D6"/>
    <w:rsid w:val="00075544"/>
    <w:rsid w:val="000858BB"/>
    <w:rsid w:val="00091979"/>
    <w:rsid w:val="000932AA"/>
    <w:rsid w:val="00096DFE"/>
    <w:rsid w:val="000A18CB"/>
    <w:rsid w:val="000A63B6"/>
    <w:rsid w:val="000B6F67"/>
    <w:rsid w:val="000B7BA2"/>
    <w:rsid w:val="000C532B"/>
    <w:rsid w:val="000C5E5D"/>
    <w:rsid w:val="000C5FF5"/>
    <w:rsid w:val="000D2E63"/>
    <w:rsid w:val="000D33C2"/>
    <w:rsid w:val="000D5D6F"/>
    <w:rsid w:val="000D5D7B"/>
    <w:rsid w:val="000D7C55"/>
    <w:rsid w:val="000E78F1"/>
    <w:rsid w:val="000F0D4F"/>
    <w:rsid w:val="000F1314"/>
    <w:rsid w:val="000F3857"/>
    <w:rsid w:val="000F7647"/>
    <w:rsid w:val="001043E8"/>
    <w:rsid w:val="00112001"/>
    <w:rsid w:val="00123E3F"/>
    <w:rsid w:val="00130679"/>
    <w:rsid w:val="00130880"/>
    <w:rsid w:val="00137872"/>
    <w:rsid w:val="0014100A"/>
    <w:rsid w:val="00150B74"/>
    <w:rsid w:val="00154772"/>
    <w:rsid w:val="001558AF"/>
    <w:rsid w:val="0015686C"/>
    <w:rsid w:val="00164E73"/>
    <w:rsid w:val="00170FF7"/>
    <w:rsid w:val="0017322F"/>
    <w:rsid w:val="001732E5"/>
    <w:rsid w:val="00175878"/>
    <w:rsid w:val="00176813"/>
    <w:rsid w:val="00185C4A"/>
    <w:rsid w:val="00191384"/>
    <w:rsid w:val="00192AF8"/>
    <w:rsid w:val="001A12BC"/>
    <w:rsid w:val="001A1DF7"/>
    <w:rsid w:val="001A4A86"/>
    <w:rsid w:val="001A4DC3"/>
    <w:rsid w:val="001B2871"/>
    <w:rsid w:val="001C4ACD"/>
    <w:rsid w:val="001C73FD"/>
    <w:rsid w:val="001C75A7"/>
    <w:rsid w:val="001D1655"/>
    <w:rsid w:val="001F4310"/>
    <w:rsid w:val="001F49F3"/>
    <w:rsid w:val="0021238A"/>
    <w:rsid w:val="00212478"/>
    <w:rsid w:val="0021260A"/>
    <w:rsid w:val="00224815"/>
    <w:rsid w:val="00226269"/>
    <w:rsid w:val="002304B4"/>
    <w:rsid w:val="00235406"/>
    <w:rsid w:val="00240F59"/>
    <w:rsid w:val="00242FBA"/>
    <w:rsid w:val="002437C7"/>
    <w:rsid w:val="00246A78"/>
    <w:rsid w:val="00247D8A"/>
    <w:rsid w:val="00253532"/>
    <w:rsid w:val="00255A79"/>
    <w:rsid w:val="0026336D"/>
    <w:rsid w:val="0027764F"/>
    <w:rsid w:val="00291E1D"/>
    <w:rsid w:val="00297EF7"/>
    <w:rsid w:val="002A1492"/>
    <w:rsid w:val="002A2701"/>
    <w:rsid w:val="002A4DB2"/>
    <w:rsid w:val="002A63C3"/>
    <w:rsid w:val="002A6936"/>
    <w:rsid w:val="002A6BED"/>
    <w:rsid w:val="002B2332"/>
    <w:rsid w:val="002B6DC2"/>
    <w:rsid w:val="002C06DD"/>
    <w:rsid w:val="002C33BF"/>
    <w:rsid w:val="002C4D06"/>
    <w:rsid w:val="002D2B0C"/>
    <w:rsid w:val="002E2A03"/>
    <w:rsid w:val="002F2822"/>
    <w:rsid w:val="002F42AB"/>
    <w:rsid w:val="002F712A"/>
    <w:rsid w:val="00304E6A"/>
    <w:rsid w:val="00310976"/>
    <w:rsid w:val="00311DE3"/>
    <w:rsid w:val="003147B8"/>
    <w:rsid w:val="003158AC"/>
    <w:rsid w:val="00321C08"/>
    <w:rsid w:val="00327341"/>
    <w:rsid w:val="003335E3"/>
    <w:rsid w:val="0033557B"/>
    <w:rsid w:val="00336CCD"/>
    <w:rsid w:val="00346D92"/>
    <w:rsid w:val="0035285C"/>
    <w:rsid w:val="003756D7"/>
    <w:rsid w:val="00380879"/>
    <w:rsid w:val="00383F30"/>
    <w:rsid w:val="0038519D"/>
    <w:rsid w:val="00391C7D"/>
    <w:rsid w:val="003942BF"/>
    <w:rsid w:val="00395802"/>
    <w:rsid w:val="00396D82"/>
    <w:rsid w:val="003A3E89"/>
    <w:rsid w:val="003A718D"/>
    <w:rsid w:val="003B1BFD"/>
    <w:rsid w:val="003B52F6"/>
    <w:rsid w:val="003C003F"/>
    <w:rsid w:val="003C3138"/>
    <w:rsid w:val="003C4444"/>
    <w:rsid w:val="003E0DE1"/>
    <w:rsid w:val="003E4963"/>
    <w:rsid w:val="003E4CBB"/>
    <w:rsid w:val="003E4EEB"/>
    <w:rsid w:val="003F3B0C"/>
    <w:rsid w:val="00404174"/>
    <w:rsid w:val="004049A3"/>
    <w:rsid w:val="004102C8"/>
    <w:rsid w:val="004117D8"/>
    <w:rsid w:val="00412949"/>
    <w:rsid w:val="00414DA6"/>
    <w:rsid w:val="0041544F"/>
    <w:rsid w:val="0041641C"/>
    <w:rsid w:val="0041652C"/>
    <w:rsid w:val="00417D6D"/>
    <w:rsid w:val="004306C0"/>
    <w:rsid w:val="00433B6E"/>
    <w:rsid w:val="004426F6"/>
    <w:rsid w:val="00463556"/>
    <w:rsid w:val="0047197E"/>
    <w:rsid w:val="004742A9"/>
    <w:rsid w:val="0047766C"/>
    <w:rsid w:val="004822B1"/>
    <w:rsid w:val="0048558F"/>
    <w:rsid w:val="00487ED4"/>
    <w:rsid w:val="00495ED9"/>
    <w:rsid w:val="004A54EE"/>
    <w:rsid w:val="004A7333"/>
    <w:rsid w:val="004B067F"/>
    <w:rsid w:val="004B27C6"/>
    <w:rsid w:val="004B3245"/>
    <w:rsid w:val="004C164B"/>
    <w:rsid w:val="004C5E8B"/>
    <w:rsid w:val="004D0448"/>
    <w:rsid w:val="004D0733"/>
    <w:rsid w:val="004D10E2"/>
    <w:rsid w:val="004E24C4"/>
    <w:rsid w:val="00502563"/>
    <w:rsid w:val="00502CAE"/>
    <w:rsid w:val="00505324"/>
    <w:rsid w:val="005055ED"/>
    <w:rsid w:val="00506A21"/>
    <w:rsid w:val="00506FB6"/>
    <w:rsid w:val="00507F2C"/>
    <w:rsid w:val="00512DAC"/>
    <w:rsid w:val="00512FA5"/>
    <w:rsid w:val="00513E34"/>
    <w:rsid w:val="00517871"/>
    <w:rsid w:val="00521487"/>
    <w:rsid w:val="0052310E"/>
    <w:rsid w:val="005274BE"/>
    <w:rsid w:val="0054064B"/>
    <w:rsid w:val="005478C4"/>
    <w:rsid w:val="00551932"/>
    <w:rsid w:val="00553EF8"/>
    <w:rsid w:val="005823A8"/>
    <w:rsid w:val="005834B9"/>
    <w:rsid w:val="005846B8"/>
    <w:rsid w:val="00586A95"/>
    <w:rsid w:val="005910A7"/>
    <w:rsid w:val="005A230B"/>
    <w:rsid w:val="005B016D"/>
    <w:rsid w:val="005B0E1D"/>
    <w:rsid w:val="005B1FE6"/>
    <w:rsid w:val="005B3915"/>
    <w:rsid w:val="005B4069"/>
    <w:rsid w:val="005B4A3A"/>
    <w:rsid w:val="005B7CF9"/>
    <w:rsid w:val="005E1179"/>
    <w:rsid w:val="005E3740"/>
    <w:rsid w:val="005E533E"/>
    <w:rsid w:val="005F0CDE"/>
    <w:rsid w:val="005F1E8F"/>
    <w:rsid w:val="005F4F15"/>
    <w:rsid w:val="00621AE5"/>
    <w:rsid w:val="00621C6D"/>
    <w:rsid w:val="006228B5"/>
    <w:rsid w:val="006239AB"/>
    <w:rsid w:val="00627389"/>
    <w:rsid w:val="00641908"/>
    <w:rsid w:val="00644527"/>
    <w:rsid w:val="00650193"/>
    <w:rsid w:val="006540D6"/>
    <w:rsid w:val="00655952"/>
    <w:rsid w:val="00655DCF"/>
    <w:rsid w:val="00657071"/>
    <w:rsid w:val="00667A11"/>
    <w:rsid w:val="00670AEC"/>
    <w:rsid w:val="00671FFC"/>
    <w:rsid w:val="00682489"/>
    <w:rsid w:val="00682F61"/>
    <w:rsid w:val="00687782"/>
    <w:rsid w:val="00693CA3"/>
    <w:rsid w:val="006943E0"/>
    <w:rsid w:val="00694C34"/>
    <w:rsid w:val="006A195D"/>
    <w:rsid w:val="006A7238"/>
    <w:rsid w:val="006B56D7"/>
    <w:rsid w:val="006B6F6C"/>
    <w:rsid w:val="006C4105"/>
    <w:rsid w:val="006C42AE"/>
    <w:rsid w:val="006C53FF"/>
    <w:rsid w:val="006C5F91"/>
    <w:rsid w:val="006C6800"/>
    <w:rsid w:val="006C6D33"/>
    <w:rsid w:val="006D4A26"/>
    <w:rsid w:val="006D6AA7"/>
    <w:rsid w:val="006E019F"/>
    <w:rsid w:val="006E1A4D"/>
    <w:rsid w:val="007013FB"/>
    <w:rsid w:val="00705F27"/>
    <w:rsid w:val="00706312"/>
    <w:rsid w:val="007115F6"/>
    <w:rsid w:val="00713025"/>
    <w:rsid w:val="007168D8"/>
    <w:rsid w:val="00722B83"/>
    <w:rsid w:val="007258B2"/>
    <w:rsid w:val="0073685B"/>
    <w:rsid w:val="00746C55"/>
    <w:rsid w:val="0075747F"/>
    <w:rsid w:val="007634EE"/>
    <w:rsid w:val="007660F6"/>
    <w:rsid w:val="00766182"/>
    <w:rsid w:val="0077015B"/>
    <w:rsid w:val="007703A4"/>
    <w:rsid w:val="007725B0"/>
    <w:rsid w:val="0077525C"/>
    <w:rsid w:val="0078101C"/>
    <w:rsid w:val="00781CE2"/>
    <w:rsid w:val="00781F7B"/>
    <w:rsid w:val="00782BA8"/>
    <w:rsid w:val="00784450"/>
    <w:rsid w:val="00785452"/>
    <w:rsid w:val="007923B7"/>
    <w:rsid w:val="007936A6"/>
    <w:rsid w:val="00795BA4"/>
    <w:rsid w:val="007A0EDB"/>
    <w:rsid w:val="007A3C9B"/>
    <w:rsid w:val="007B2E35"/>
    <w:rsid w:val="007B44E4"/>
    <w:rsid w:val="007B46CD"/>
    <w:rsid w:val="007C1449"/>
    <w:rsid w:val="007C3EAC"/>
    <w:rsid w:val="007C3FCC"/>
    <w:rsid w:val="007D1F6E"/>
    <w:rsid w:val="007D31CE"/>
    <w:rsid w:val="007D36E8"/>
    <w:rsid w:val="007D475F"/>
    <w:rsid w:val="007D6CBF"/>
    <w:rsid w:val="007E19B0"/>
    <w:rsid w:val="007F0AC0"/>
    <w:rsid w:val="007F15E6"/>
    <w:rsid w:val="007F5E90"/>
    <w:rsid w:val="00801394"/>
    <w:rsid w:val="00804EAB"/>
    <w:rsid w:val="00811C66"/>
    <w:rsid w:val="008254B4"/>
    <w:rsid w:val="008314FC"/>
    <w:rsid w:val="00833428"/>
    <w:rsid w:val="00840761"/>
    <w:rsid w:val="008418B8"/>
    <w:rsid w:val="00842E23"/>
    <w:rsid w:val="008441DF"/>
    <w:rsid w:val="008637C1"/>
    <w:rsid w:val="00863FF2"/>
    <w:rsid w:val="00864B7A"/>
    <w:rsid w:val="008703F2"/>
    <w:rsid w:val="00870E38"/>
    <w:rsid w:val="00871E9E"/>
    <w:rsid w:val="008767A1"/>
    <w:rsid w:val="00876F28"/>
    <w:rsid w:val="00881496"/>
    <w:rsid w:val="008909DA"/>
    <w:rsid w:val="008912B2"/>
    <w:rsid w:val="008927CB"/>
    <w:rsid w:val="00892D00"/>
    <w:rsid w:val="00896279"/>
    <w:rsid w:val="008A0DEF"/>
    <w:rsid w:val="008B7405"/>
    <w:rsid w:val="008C5248"/>
    <w:rsid w:val="008C5836"/>
    <w:rsid w:val="008D0BB1"/>
    <w:rsid w:val="008D15B8"/>
    <w:rsid w:val="008D1CA6"/>
    <w:rsid w:val="008D2AD5"/>
    <w:rsid w:val="008E23F8"/>
    <w:rsid w:val="008E56DF"/>
    <w:rsid w:val="008E7245"/>
    <w:rsid w:val="008F44BD"/>
    <w:rsid w:val="008F6BF8"/>
    <w:rsid w:val="00901B11"/>
    <w:rsid w:val="00907675"/>
    <w:rsid w:val="00911B0D"/>
    <w:rsid w:val="00917840"/>
    <w:rsid w:val="00917F69"/>
    <w:rsid w:val="009206CB"/>
    <w:rsid w:val="00925E52"/>
    <w:rsid w:val="00926EB6"/>
    <w:rsid w:val="00927396"/>
    <w:rsid w:val="00931445"/>
    <w:rsid w:val="00935440"/>
    <w:rsid w:val="00936319"/>
    <w:rsid w:val="009365B5"/>
    <w:rsid w:val="009430B0"/>
    <w:rsid w:val="009466F4"/>
    <w:rsid w:val="0095106A"/>
    <w:rsid w:val="0096085B"/>
    <w:rsid w:val="00962CC4"/>
    <w:rsid w:val="00963324"/>
    <w:rsid w:val="00971AFE"/>
    <w:rsid w:val="00977EF7"/>
    <w:rsid w:val="00982325"/>
    <w:rsid w:val="00982388"/>
    <w:rsid w:val="0098295C"/>
    <w:rsid w:val="009A0642"/>
    <w:rsid w:val="009B08B8"/>
    <w:rsid w:val="009B2F26"/>
    <w:rsid w:val="009C1214"/>
    <w:rsid w:val="009C5476"/>
    <w:rsid w:val="009D02B6"/>
    <w:rsid w:val="009D0BD3"/>
    <w:rsid w:val="009D60E9"/>
    <w:rsid w:val="009E5808"/>
    <w:rsid w:val="009F17F5"/>
    <w:rsid w:val="009F43EC"/>
    <w:rsid w:val="009F46A2"/>
    <w:rsid w:val="009F5730"/>
    <w:rsid w:val="009F6BA2"/>
    <w:rsid w:val="00A0211D"/>
    <w:rsid w:val="00A022BE"/>
    <w:rsid w:val="00A1239B"/>
    <w:rsid w:val="00A16D06"/>
    <w:rsid w:val="00A23045"/>
    <w:rsid w:val="00A2789F"/>
    <w:rsid w:val="00A3141C"/>
    <w:rsid w:val="00A31F89"/>
    <w:rsid w:val="00A34365"/>
    <w:rsid w:val="00A42B85"/>
    <w:rsid w:val="00A45A9C"/>
    <w:rsid w:val="00A47ADB"/>
    <w:rsid w:val="00A5066D"/>
    <w:rsid w:val="00A557BF"/>
    <w:rsid w:val="00A614E2"/>
    <w:rsid w:val="00A62E13"/>
    <w:rsid w:val="00A6359E"/>
    <w:rsid w:val="00A65666"/>
    <w:rsid w:val="00A67E7A"/>
    <w:rsid w:val="00A70002"/>
    <w:rsid w:val="00A70482"/>
    <w:rsid w:val="00A70E4D"/>
    <w:rsid w:val="00A7329E"/>
    <w:rsid w:val="00A73D31"/>
    <w:rsid w:val="00A75295"/>
    <w:rsid w:val="00A80D23"/>
    <w:rsid w:val="00A83010"/>
    <w:rsid w:val="00A854A0"/>
    <w:rsid w:val="00A8689D"/>
    <w:rsid w:val="00A92020"/>
    <w:rsid w:val="00A933D4"/>
    <w:rsid w:val="00A95722"/>
    <w:rsid w:val="00A96DA8"/>
    <w:rsid w:val="00A97A86"/>
    <w:rsid w:val="00AA0007"/>
    <w:rsid w:val="00AA2BE7"/>
    <w:rsid w:val="00AA45D3"/>
    <w:rsid w:val="00AB467A"/>
    <w:rsid w:val="00AB4855"/>
    <w:rsid w:val="00AC17FF"/>
    <w:rsid w:val="00AC476C"/>
    <w:rsid w:val="00AD0925"/>
    <w:rsid w:val="00AD1B22"/>
    <w:rsid w:val="00AE17B5"/>
    <w:rsid w:val="00AE610C"/>
    <w:rsid w:val="00AF0D5E"/>
    <w:rsid w:val="00AF2122"/>
    <w:rsid w:val="00B033F5"/>
    <w:rsid w:val="00B058F6"/>
    <w:rsid w:val="00B155F8"/>
    <w:rsid w:val="00B15F17"/>
    <w:rsid w:val="00B20E6F"/>
    <w:rsid w:val="00B2261A"/>
    <w:rsid w:val="00B23011"/>
    <w:rsid w:val="00B2330F"/>
    <w:rsid w:val="00B24A05"/>
    <w:rsid w:val="00B405FB"/>
    <w:rsid w:val="00B4138B"/>
    <w:rsid w:val="00B42074"/>
    <w:rsid w:val="00B46172"/>
    <w:rsid w:val="00B50114"/>
    <w:rsid w:val="00B520C1"/>
    <w:rsid w:val="00B53DF8"/>
    <w:rsid w:val="00B5400F"/>
    <w:rsid w:val="00B54348"/>
    <w:rsid w:val="00B60C33"/>
    <w:rsid w:val="00B62040"/>
    <w:rsid w:val="00B62C9B"/>
    <w:rsid w:val="00B67BEE"/>
    <w:rsid w:val="00B71872"/>
    <w:rsid w:val="00B73B33"/>
    <w:rsid w:val="00B85C0A"/>
    <w:rsid w:val="00B87428"/>
    <w:rsid w:val="00B94983"/>
    <w:rsid w:val="00B94AE5"/>
    <w:rsid w:val="00B96B59"/>
    <w:rsid w:val="00BA112D"/>
    <w:rsid w:val="00BA182F"/>
    <w:rsid w:val="00BA4B02"/>
    <w:rsid w:val="00BB1063"/>
    <w:rsid w:val="00BB4AEB"/>
    <w:rsid w:val="00BB657F"/>
    <w:rsid w:val="00BB7BF7"/>
    <w:rsid w:val="00BC0718"/>
    <w:rsid w:val="00BC3678"/>
    <w:rsid w:val="00BC7F5D"/>
    <w:rsid w:val="00BD610A"/>
    <w:rsid w:val="00BE6F90"/>
    <w:rsid w:val="00C020C4"/>
    <w:rsid w:val="00C039D7"/>
    <w:rsid w:val="00C14823"/>
    <w:rsid w:val="00C15391"/>
    <w:rsid w:val="00C2392A"/>
    <w:rsid w:val="00C33590"/>
    <w:rsid w:val="00C34B32"/>
    <w:rsid w:val="00C425BA"/>
    <w:rsid w:val="00C479A3"/>
    <w:rsid w:val="00C47F3E"/>
    <w:rsid w:val="00C52F72"/>
    <w:rsid w:val="00C547BF"/>
    <w:rsid w:val="00C63DE4"/>
    <w:rsid w:val="00C67677"/>
    <w:rsid w:val="00C74101"/>
    <w:rsid w:val="00C837D6"/>
    <w:rsid w:val="00C8406A"/>
    <w:rsid w:val="00C86AA2"/>
    <w:rsid w:val="00C87F3C"/>
    <w:rsid w:val="00C96080"/>
    <w:rsid w:val="00C978F6"/>
    <w:rsid w:val="00CB030F"/>
    <w:rsid w:val="00CB7C07"/>
    <w:rsid w:val="00CC7DFA"/>
    <w:rsid w:val="00CD0CEF"/>
    <w:rsid w:val="00CD4188"/>
    <w:rsid w:val="00CF05B2"/>
    <w:rsid w:val="00CF29FE"/>
    <w:rsid w:val="00CF2E18"/>
    <w:rsid w:val="00CF5868"/>
    <w:rsid w:val="00CF66DC"/>
    <w:rsid w:val="00D01010"/>
    <w:rsid w:val="00D05F74"/>
    <w:rsid w:val="00D14D6B"/>
    <w:rsid w:val="00D15E1A"/>
    <w:rsid w:val="00D22D6C"/>
    <w:rsid w:val="00D22EF8"/>
    <w:rsid w:val="00D42A9A"/>
    <w:rsid w:val="00D44B33"/>
    <w:rsid w:val="00D5405E"/>
    <w:rsid w:val="00D56CDE"/>
    <w:rsid w:val="00D572B2"/>
    <w:rsid w:val="00D60C55"/>
    <w:rsid w:val="00D64501"/>
    <w:rsid w:val="00D81588"/>
    <w:rsid w:val="00D826CC"/>
    <w:rsid w:val="00D9748C"/>
    <w:rsid w:val="00DA11C4"/>
    <w:rsid w:val="00DB20A4"/>
    <w:rsid w:val="00DC6634"/>
    <w:rsid w:val="00DD15C9"/>
    <w:rsid w:val="00DD77D8"/>
    <w:rsid w:val="00DE54BD"/>
    <w:rsid w:val="00DF5896"/>
    <w:rsid w:val="00DF6171"/>
    <w:rsid w:val="00DF6546"/>
    <w:rsid w:val="00E02777"/>
    <w:rsid w:val="00E05922"/>
    <w:rsid w:val="00E05A85"/>
    <w:rsid w:val="00E1051F"/>
    <w:rsid w:val="00E14455"/>
    <w:rsid w:val="00E14D29"/>
    <w:rsid w:val="00E218CE"/>
    <w:rsid w:val="00E21D50"/>
    <w:rsid w:val="00E31DA9"/>
    <w:rsid w:val="00E327E1"/>
    <w:rsid w:val="00E4137E"/>
    <w:rsid w:val="00E41922"/>
    <w:rsid w:val="00E450B9"/>
    <w:rsid w:val="00E507BD"/>
    <w:rsid w:val="00E52B81"/>
    <w:rsid w:val="00E5754A"/>
    <w:rsid w:val="00E60C6E"/>
    <w:rsid w:val="00E62CF9"/>
    <w:rsid w:val="00E70211"/>
    <w:rsid w:val="00E7175B"/>
    <w:rsid w:val="00E71D8A"/>
    <w:rsid w:val="00E8044A"/>
    <w:rsid w:val="00E8196A"/>
    <w:rsid w:val="00E8721A"/>
    <w:rsid w:val="00E8797B"/>
    <w:rsid w:val="00E96BFB"/>
    <w:rsid w:val="00EA2FA4"/>
    <w:rsid w:val="00EA55F1"/>
    <w:rsid w:val="00EB029B"/>
    <w:rsid w:val="00EB3FC4"/>
    <w:rsid w:val="00EC30CE"/>
    <w:rsid w:val="00EC7218"/>
    <w:rsid w:val="00EC7771"/>
    <w:rsid w:val="00ED313A"/>
    <w:rsid w:val="00EE1408"/>
    <w:rsid w:val="00EE1CCF"/>
    <w:rsid w:val="00EE31E3"/>
    <w:rsid w:val="00F0097E"/>
    <w:rsid w:val="00F17BA7"/>
    <w:rsid w:val="00F22126"/>
    <w:rsid w:val="00F267AE"/>
    <w:rsid w:val="00F416FE"/>
    <w:rsid w:val="00F67C15"/>
    <w:rsid w:val="00F72633"/>
    <w:rsid w:val="00F73486"/>
    <w:rsid w:val="00F765E7"/>
    <w:rsid w:val="00F82190"/>
    <w:rsid w:val="00F84EEE"/>
    <w:rsid w:val="00F85FEB"/>
    <w:rsid w:val="00F913A9"/>
    <w:rsid w:val="00F95DEA"/>
    <w:rsid w:val="00F978E0"/>
    <w:rsid w:val="00FA23BF"/>
    <w:rsid w:val="00FA5C86"/>
    <w:rsid w:val="00FB3EC8"/>
    <w:rsid w:val="00FC1297"/>
    <w:rsid w:val="00FC3A55"/>
    <w:rsid w:val="00FC3FBC"/>
    <w:rsid w:val="00FC42C7"/>
    <w:rsid w:val="00FC689A"/>
    <w:rsid w:val="00FD017D"/>
    <w:rsid w:val="00FD7B7D"/>
    <w:rsid w:val="00FE4AD2"/>
    <w:rsid w:val="00FE7417"/>
    <w:rsid w:val="00FE793A"/>
    <w:rsid w:val="00FE7D03"/>
    <w:rsid w:val="00FF55F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30C3A"/>
  <w15:docId w15:val="{FC369060-6AE3-4746-AA36-DEA1C64B8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C7F5D"/>
    <w:pPr>
      <w:widowControl w:val="0"/>
      <w:autoSpaceDE w:val="0"/>
      <w:autoSpaceDN w:val="0"/>
      <w:adjustRightInd w:val="0"/>
      <w:spacing w:after="0" w:line="240" w:lineRule="auto"/>
    </w:pPr>
    <w:rPr>
      <w:rFonts w:ascii="Times New Roman" w:eastAsiaTheme="minorEastAsia"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yle6">
    <w:name w:val="Style6"/>
    <w:basedOn w:val="Normalny"/>
    <w:uiPriority w:val="99"/>
    <w:rsid w:val="00E21D50"/>
  </w:style>
  <w:style w:type="paragraph" w:customStyle="1" w:styleId="Style7">
    <w:name w:val="Style7"/>
    <w:basedOn w:val="Normalny"/>
    <w:uiPriority w:val="99"/>
    <w:rsid w:val="00E21D50"/>
    <w:pPr>
      <w:spacing w:line="410" w:lineRule="exact"/>
    </w:pPr>
  </w:style>
  <w:style w:type="paragraph" w:customStyle="1" w:styleId="Style8">
    <w:name w:val="Style8"/>
    <w:basedOn w:val="Normalny"/>
    <w:uiPriority w:val="99"/>
    <w:rsid w:val="00E21D50"/>
    <w:pPr>
      <w:spacing w:line="275" w:lineRule="exact"/>
      <w:jc w:val="both"/>
    </w:pPr>
  </w:style>
  <w:style w:type="paragraph" w:customStyle="1" w:styleId="Style9">
    <w:name w:val="Style9"/>
    <w:basedOn w:val="Normalny"/>
    <w:uiPriority w:val="99"/>
    <w:rsid w:val="00E21D50"/>
  </w:style>
  <w:style w:type="paragraph" w:customStyle="1" w:styleId="Style10">
    <w:name w:val="Style10"/>
    <w:basedOn w:val="Normalny"/>
    <w:uiPriority w:val="99"/>
    <w:rsid w:val="00E21D50"/>
    <w:pPr>
      <w:spacing w:line="274" w:lineRule="exact"/>
      <w:ind w:hanging="264"/>
    </w:pPr>
  </w:style>
  <w:style w:type="paragraph" w:customStyle="1" w:styleId="Style11">
    <w:name w:val="Style11"/>
    <w:basedOn w:val="Normalny"/>
    <w:uiPriority w:val="99"/>
    <w:rsid w:val="00E21D50"/>
  </w:style>
  <w:style w:type="paragraph" w:customStyle="1" w:styleId="Style12">
    <w:name w:val="Style12"/>
    <w:basedOn w:val="Normalny"/>
    <w:uiPriority w:val="99"/>
    <w:rsid w:val="00E21D50"/>
    <w:pPr>
      <w:spacing w:line="418" w:lineRule="exact"/>
    </w:pPr>
  </w:style>
  <w:style w:type="paragraph" w:customStyle="1" w:styleId="Style14">
    <w:name w:val="Style14"/>
    <w:basedOn w:val="Normalny"/>
    <w:uiPriority w:val="99"/>
    <w:rsid w:val="00E21D50"/>
    <w:pPr>
      <w:spacing w:line="413" w:lineRule="exact"/>
    </w:pPr>
  </w:style>
  <w:style w:type="paragraph" w:customStyle="1" w:styleId="Style15">
    <w:name w:val="Style15"/>
    <w:basedOn w:val="Normalny"/>
    <w:uiPriority w:val="99"/>
    <w:rsid w:val="00E21D50"/>
    <w:pPr>
      <w:spacing w:line="408" w:lineRule="exact"/>
      <w:ind w:hanging="355"/>
    </w:pPr>
  </w:style>
  <w:style w:type="paragraph" w:customStyle="1" w:styleId="Style16">
    <w:name w:val="Style16"/>
    <w:basedOn w:val="Normalny"/>
    <w:uiPriority w:val="99"/>
    <w:rsid w:val="00E21D50"/>
    <w:pPr>
      <w:spacing w:line="322" w:lineRule="exact"/>
      <w:jc w:val="both"/>
    </w:pPr>
  </w:style>
  <w:style w:type="paragraph" w:customStyle="1" w:styleId="Style17">
    <w:name w:val="Style17"/>
    <w:basedOn w:val="Normalny"/>
    <w:uiPriority w:val="99"/>
    <w:rsid w:val="00E21D50"/>
    <w:pPr>
      <w:spacing w:line="274" w:lineRule="exact"/>
    </w:pPr>
  </w:style>
  <w:style w:type="paragraph" w:customStyle="1" w:styleId="Style18">
    <w:name w:val="Style18"/>
    <w:basedOn w:val="Normalny"/>
    <w:uiPriority w:val="99"/>
    <w:rsid w:val="00E21D50"/>
  </w:style>
  <w:style w:type="character" w:customStyle="1" w:styleId="FontStyle24">
    <w:name w:val="Font Style24"/>
    <w:basedOn w:val="Domylnaczcionkaakapitu"/>
    <w:uiPriority w:val="99"/>
    <w:rsid w:val="00E21D50"/>
    <w:rPr>
      <w:rFonts w:ascii="Times New Roman" w:hAnsi="Times New Roman" w:cs="Times New Roman"/>
      <w:sz w:val="22"/>
      <w:szCs w:val="22"/>
    </w:rPr>
  </w:style>
  <w:style w:type="character" w:customStyle="1" w:styleId="FontStyle25">
    <w:name w:val="Font Style25"/>
    <w:basedOn w:val="Domylnaczcionkaakapitu"/>
    <w:uiPriority w:val="99"/>
    <w:rsid w:val="00E21D50"/>
    <w:rPr>
      <w:rFonts w:ascii="Times New Roman" w:hAnsi="Times New Roman" w:cs="Times New Roman"/>
      <w:i/>
      <w:iCs/>
      <w:sz w:val="22"/>
      <w:szCs w:val="22"/>
    </w:rPr>
  </w:style>
  <w:style w:type="character" w:customStyle="1" w:styleId="FontStyle26">
    <w:name w:val="Font Style26"/>
    <w:basedOn w:val="Domylnaczcionkaakapitu"/>
    <w:uiPriority w:val="99"/>
    <w:rsid w:val="00E21D50"/>
    <w:rPr>
      <w:rFonts w:ascii="Times New Roman" w:hAnsi="Times New Roman" w:cs="Times New Roman"/>
      <w:b/>
      <w:bCs/>
      <w:sz w:val="22"/>
      <w:szCs w:val="22"/>
    </w:rPr>
  </w:style>
  <w:style w:type="character" w:customStyle="1" w:styleId="FontStyle27">
    <w:name w:val="Font Style27"/>
    <w:basedOn w:val="Domylnaczcionkaakapitu"/>
    <w:uiPriority w:val="99"/>
    <w:rsid w:val="00E21D50"/>
    <w:rPr>
      <w:rFonts w:ascii="Times New Roman" w:hAnsi="Times New Roman" w:cs="Times New Roman"/>
      <w:sz w:val="22"/>
      <w:szCs w:val="22"/>
    </w:rPr>
  </w:style>
  <w:style w:type="paragraph" w:customStyle="1" w:styleId="Tekstwstpniesformatowany">
    <w:name w:val="Tekst wstępnie sformatowany"/>
    <w:basedOn w:val="Normalny"/>
    <w:uiPriority w:val="99"/>
    <w:rsid w:val="000A63B6"/>
    <w:pPr>
      <w:suppressAutoHyphens/>
      <w:autoSpaceDE/>
      <w:autoSpaceDN/>
      <w:adjustRightInd/>
    </w:pPr>
    <w:rPr>
      <w:rFonts w:ascii="Courier New" w:eastAsia="Courier New" w:hAnsi="Courier New" w:cs="Courier New"/>
      <w:sz w:val="20"/>
      <w:szCs w:val="20"/>
      <w:lang w:eastAsia="ar-SA"/>
    </w:rPr>
  </w:style>
  <w:style w:type="paragraph" w:styleId="Akapitzlist">
    <w:name w:val="List Paragraph"/>
    <w:aliases w:val="Dot pt,F5 List Paragraph,Recommendation,List Paragraph11,A_wyliczenie,K-P_odwolanie,Akapit z listą5,maz_wyliczenie,opis dzialania,List Paragraph,Tekst punktowanie,lp1,CW_Lista,Numerowanie,L1,List Paragraph1,Preambuła,HŁ_Bullet1,Preambu?a"/>
    <w:basedOn w:val="Normalny"/>
    <w:link w:val="AkapitzlistZnak"/>
    <w:uiPriority w:val="34"/>
    <w:qFormat/>
    <w:rsid w:val="005F4F15"/>
    <w:pPr>
      <w:ind w:left="720"/>
      <w:contextualSpacing/>
    </w:pPr>
  </w:style>
  <w:style w:type="character" w:styleId="Hipercze">
    <w:name w:val="Hyperlink"/>
    <w:basedOn w:val="Domylnaczcionkaakapitu"/>
    <w:uiPriority w:val="99"/>
    <w:unhideWhenUsed/>
    <w:rsid w:val="00781CE2"/>
    <w:rPr>
      <w:color w:val="0000FF" w:themeColor="hyperlink"/>
      <w:u w:val="single"/>
    </w:rPr>
  </w:style>
  <w:style w:type="paragraph" w:styleId="Tekstkomentarza">
    <w:name w:val="annotation text"/>
    <w:basedOn w:val="Normalny"/>
    <w:link w:val="TekstkomentarzaZnak"/>
    <w:uiPriority w:val="99"/>
    <w:unhideWhenUsed/>
    <w:rsid w:val="00840761"/>
    <w:pPr>
      <w:widowControl/>
      <w:overflowPunct w:val="0"/>
    </w:pPr>
    <w:rPr>
      <w:rFonts w:eastAsia="Times New Roman"/>
      <w:sz w:val="20"/>
      <w:szCs w:val="20"/>
      <w:lang w:val="de-DE" w:eastAsia="de-DE"/>
    </w:rPr>
  </w:style>
  <w:style w:type="character" w:customStyle="1" w:styleId="TekstkomentarzaZnak">
    <w:name w:val="Tekst komentarza Znak"/>
    <w:basedOn w:val="Domylnaczcionkaakapitu"/>
    <w:link w:val="Tekstkomentarza"/>
    <w:uiPriority w:val="99"/>
    <w:rsid w:val="00840761"/>
    <w:rPr>
      <w:rFonts w:ascii="Times New Roman" w:eastAsia="Times New Roman" w:hAnsi="Times New Roman" w:cs="Times New Roman"/>
      <w:sz w:val="20"/>
      <w:szCs w:val="20"/>
      <w:lang w:val="de-DE" w:eastAsia="de-DE"/>
    </w:rPr>
  </w:style>
  <w:style w:type="character" w:styleId="Odwoaniedokomentarza">
    <w:name w:val="annotation reference"/>
    <w:basedOn w:val="Domylnaczcionkaakapitu"/>
    <w:uiPriority w:val="99"/>
    <w:semiHidden/>
    <w:unhideWhenUsed/>
    <w:rsid w:val="00840761"/>
    <w:rPr>
      <w:sz w:val="16"/>
      <w:szCs w:val="16"/>
    </w:rPr>
  </w:style>
  <w:style w:type="paragraph" w:styleId="Tekstdymka">
    <w:name w:val="Balloon Text"/>
    <w:basedOn w:val="Normalny"/>
    <w:link w:val="TekstdymkaZnak"/>
    <w:uiPriority w:val="99"/>
    <w:semiHidden/>
    <w:unhideWhenUsed/>
    <w:rsid w:val="00840761"/>
    <w:rPr>
      <w:rFonts w:ascii="Tahoma" w:hAnsi="Tahoma" w:cs="Tahoma"/>
      <w:sz w:val="16"/>
      <w:szCs w:val="16"/>
    </w:rPr>
  </w:style>
  <w:style w:type="character" w:customStyle="1" w:styleId="TekstdymkaZnak">
    <w:name w:val="Tekst dymka Znak"/>
    <w:basedOn w:val="Domylnaczcionkaakapitu"/>
    <w:link w:val="Tekstdymka"/>
    <w:uiPriority w:val="99"/>
    <w:semiHidden/>
    <w:rsid w:val="00840761"/>
    <w:rPr>
      <w:rFonts w:ascii="Tahoma" w:eastAsiaTheme="minorEastAsia" w:hAnsi="Tahoma" w:cs="Tahoma"/>
      <w:sz w:val="16"/>
      <w:szCs w:val="16"/>
      <w:lang w:eastAsia="pl-PL"/>
    </w:rPr>
  </w:style>
  <w:style w:type="character" w:customStyle="1" w:styleId="AkapitzlistZnak">
    <w:name w:val="Akapit z listą Znak"/>
    <w:aliases w:val="Dot pt Znak,F5 List Paragraph Znak,Recommendation Znak,List Paragraph11 Znak,A_wyliczenie Znak,K-P_odwolanie Znak,Akapit z listą5 Znak,maz_wyliczenie Znak,opis dzialania Znak,List Paragraph Znak,Tekst punktowanie Znak,lp1 Znak"/>
    <w:link w:val="Akapitzlist"/>
    <w:uiPriority w:val="34"/>
    <w:qFormat/>
    <w:locked/>
    <w:rsid w:val="00840761"/>
    <w:rPr>
      <w:rFonts w:ascii="Times New Roman" w:eastAsiaTheme="minorEastAsia" w:hAnsi="Times New Roman" w:cs="Times New Roman"/>
      <w:sz w:val="24"/>
      <w:szCs w:val="24"/>
      <w:lang w:eastAsia="pl-PL"/>
    </w:rPr>
  </w:style>
  <w:style w:type="paragraph" w:styleId="Bezodstpw">
    <w:name w:val="No Spacing"/>
    <w:uiPriority w:val="1"/>
    <w:qFormat/>
    <w:rsid w:val="00840761"/>
    <w:pPr>
      <w:spacing w:after="0" w:line="240" w:lineRule="auto"/>
    </w:pPr>
  </w:style>
  <w:style w:type="paragraph" w:styleId="Tematkomentarza">
    <w:name w:val="annotation subject"/>
    <w:basedOn w:val="Tekstkomentarza"/>
    <w:next w:val="Tekstkomentarza"/>
    <w:link w:val="TematkomentarzaZnak"/>
    <w:uiPriority w:val="99"/>
    <w:semiHidden/>
    <w:unhideWhenUsed/>
    <w:rsid w:val="002C06DD"/>
    <w:pPr>
      <w:widowControl w:val="0"/>
      <w:overflowPunct/>
    </w:pPr>
    <w:rPr>
      <w:rFonts w:eastAsiaTheme="minorEastAsia"/>
      <w:b/>
      <w:bCs/>
      <w:lang w:val="pl-PL" w:eastAsia="pl-PL"/>
    </w:rPr>
  </w:style>
  <w:style w:type="character" w:customStyle="1" w:styleId="TematkomentarzaZnak">
    <w:name w:val="Temat komentarza Znak"/>
    <w:basedOn w:val="TekstkomentarzaZnak"/>
    <w:link w:val="Tematkomentarza"/>
    <w:uiPriority w:val="99"/>
    <w:semiHidden/>
    <w:rsid w:val="002C06DD"/>
    <w:rPr>
      <w:rFonts w:ascii="Times New Roman" w:eastAsiaTheme="minorEastAsia" w:hAnsi="Times New Roman" w:cs="Times New Roman"/>
      <w:b/>
      <w:bCs/>
      <w:sz w:val="20"/>
      <w:szCs w:val="20"/>
      <w:lang w:val="de-DE" w:eastAsia="pl-PL"/>
    </w:rPr>
  </w:style>
  <w:style w:type="character" w:styleId="UyteHipercze">
    <w:name w:val="FollowedHyperlink"/>
    <w:basedOn w:val="Domylnaczcionkaakapitu"/>
    <w:uiPriority w:val="99"/>
    <w:semiHidden/>
    <w:unhideWhenUsed/>
    <w:rsid w:val="00C837D6"/>
    <w:rPr>
      <w:color w:val="800080" w:themeColor="followedHyperlink"/>
      <w:u w:val="single"/>
    </w:rPr>
  </w:style>
  <w:style w:type="table" w:styleId="Tabela-Siatka">
    <w:name w:val="Table Grid"/>
    <w:basedOn w:val="Standardowy"/>
    <w:uiPriority w:val="59"/>
    <w:rsid w:val="003C4444"/>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982325"/>
    <w:rPr>
      <w:sz w:val="20"/>
      <w:szCs w:val="20"/>
    </w:rPr>
  </w:style>
  <w:style w:type="character" w:customStyle="1" w:styleId="TekstprzypisukocowegoZnak">
    <w:name w:val="Tekst przypisu końcowego Znak"/>
    <w:basedOn w:val="Domylnaczcionkaakapitu"/>
    <w:link w:val="Tekstprzypisukocowego"/>
    <w:uiPriority w:val="99"/>
    <w:semiHidden/>
    <w:rsid w:val="00982325"/>
    <w:rPr>
      <w:rFonts w:ascii="Times New Roman" w:eastAsiaTheme="minorEastAsia" w:hAnsi="Times New Roman" w:cs="Times New Roman"/>
      <w:sz w:val="20"/>
      <w:szCs w:val="20"/>
      <w:lang w:eastAsia="pl-PL"/>
    </w:rPr>
  </w:style>
  <w:style w:type="character" w:styleId="Odwoanieprzypisukocowego">
    <w:name w:val="endnote reference"/>
    <w:basedOn w:val="Domylnaczcionkaakapitu"/>
    <w:uiPriority w:val="99"/>
    <w:semiHidden/>
    <w:unhideWhenUsed/>
    <w:rsid w:val="00982325"/>
    <w:rPr>
      <w:vertAlign w:val="superscript"/>
    </w:rPr>
  </w:style>
  <w:style w:type="character" w:customStyle="1" w:styleId="Nierozpoznanawzmianka1">
    <w:name w:val="Nierozpoznana wzmianka1"/>
    <w:basedOn w:val="Domylnaczcionkaakapitu"/>
    <w:uiPriority w:val="99"/>
    <w:semiHidden/>
    <w:unhideWhenUsed/>
    <w:rsid w:val="008D1CA6"/>
    <w:rPr>
      <w:color w:val="605E5C"/>
      <w:shd w:val="clear" w:color="auto" w:fill="E1DFDD"/>
    </w:rPr>
  </w:style>
  <w:style w:type="numbering" w:customStyle="1" w:styleId="Zaimportowanystyl281">
    <w:name w:val="Zaimportowany styl 281"/>
    <w:rsid w:val="00EB029B"/>
    <w:pPr>
      <w:numPr>
        <w:numId w:val="17"/>
      </w:numPr>
    </w:pPr>
  </w:style>
  <w:style w:type="numbering" w:customStyle="1" w:styleId="Zaimportowanystyl2811">
    <w:name w:val="Zaimportowany styl 2811"/>
    <w:rsid w:val="005E533E"/>
  </w:style>
  <w:style w:type="paragraph" w:styleId="Tekstprzypisudolnego">
    <w:name w:val="footnote text"/>
    <w:basedOn w:val="Normalny"/>
    <w:link w:val="TekstprzypisudolnegoZnak"/>
    <w:uiPriority w:val="99"/>
    <w:semiHidden/>
    <w:unhideWhenUsed/>
    <w:rsid w:val="002437C7"/>
    <w:rPr>
      <w:sz w:val="20"/>
      <w:szCs w:val="20"/>
    </w:rPr>
  </w:style>
  <w:style w:type="character" w:customStyle="1" w:styleId="TekstprzypisudolnegoZnak">
    <w:name w:val="Tekst przypisu dolnego Znak"/>
    <w:basedOn w:val="Domylnaczcionkaakapitu"/>
    <w:link w:val="Tekstprzypisudolnego"/>
    <w:uiPriority w:val="99"/>
    <w:semiHidden/>
    <w:rsid w:val="002437C7"/>
    <w:rPr>
      <w:rFonts w:ascii="Times New Roman" w:eastAsiaTheme="minorEastAsia" w:hAnsi="Times New Roman" w:cs="Times New Roman"/>
      <w:sz w:val="20"/>
      <w:szCs w:val="20"/>
      <w:lang w:eastAsia="pl-PL"/>
    </w:rPr>
  </w:style>
  <w:style w:type="character" w:styleId="Odwoanieprzypisudolnego">
    <w:name w:val="footnote reference"/>
    <w:basedOn w:val="Domylnaczcionkaakapitu"/>
    <w:uiPriority w:val="99"/>
    <w:semiHidden/>
    <w:unhideWhenUsed/>
    <w:rsid w:val="002437C7"/>
    <w:rPr>
      <w:vertAlign w:val="superscript"/>
    </w:rPr>
  </w:style>
  <w:style w:type="character" w:styleId="Nierozpoznanawzmianka">
    <w:name w:val="Unresolved Mention"/>
    <w:basedOn w:val="Domylnaczcionkaakapitu"/>
    <w:uiPriority w:val="99"/>
    <w:semiHidden/>
    <w:unhideWhenUsed/>
    <w:rsid w:val="002A4DB2"/>
    <w:rPr>
      <w:color w:val="605E5C"/>
      <w:shd w:val="clear" w:color="auto" w:fill="E1DFDD"/>
    </w:rPr>
  </w:style>
  <w:style w:type="paragraph" w:styleId="Poprawka">
    <w:name w:val="Revision"/>
    <w:hidden/>
    <w:uiPriority w:val="99"/>
    <w:semiHidden/>
    <w:rsid w:val="00CD0CEF"/>
    <w:pPr>
      <w:spacing w:after="0" w:line="240" w:lineRule="auto"/>
    </w:pPr>
    <w:rPr>
      <w:rFonts w:ascii="Times New Roman" w:eastAsiaTheme="minorEastAsia" w:hAnsi="Times New Roman" w:cs="Times New Roman"/>
      <w:sz w:val="24"/>
      <w:szCs w:val="24"/>
      <w:lang w:eastAsia="pl-PL"/>
    </w:rPr>
  </w:style>
  <w:style w:type="paragraph" w:styleId="Nagwek">
    <w:name w:val="header"/>
    <w:basedOn w:val="Normalny"/>
    <w:link w:val="NagwekZnak"/>
    <w:uiPriority w:val="99"/>
    <w:unhideWhenUsed/>
    <w:rsid w:val="00FE793A"/>
    <w:pPr>
      <w:tabs>
        <w:tab w:val="center" w:pos="4536"/>
        <w:tab w:val="right" w:pos="9072"/>
      </w:tabs>
    </w:pPr>
  </w:style>
  <w:style w:type="character" w:customStyle="1" w:styleId="NagwekZnak">
    <w:name w:val="Nagłówek Znak"/>
    <w:basedOn w:val="Domylnaczcionkaakapitu"/>
    <w:link w:val="Nagwek"/>
    <w:uiPriority w:val="99"/>
    <w:rsid w:val="00FE793A"/>
    <w:rPr>
      <w:rFonts w:ascii="Times New Roman" w:eastAsiaTheme="minorEastAsia" w:hAnsi="Times New Roman" w:cs="Times New Roman"/>
      <w:sz w:val="24"/>
      <w:szCs w:val="24"/>
      <w:lang w:eastAsia="pl-PL"/>
    </w:rPr>
  </w:style>
  <w:style w:type="paragraph" w:styleId="Stopka">
    <w:name w:val="footer"/>
    <w:basedOn w:val="Normalny"/>
    <w:link w:val="StopkaZnak"/>
    <w:uiPriority w:val="99"/>
    <w:unhideWhenUsed/>
    <w:rsid w:val="00FE793A"/>
    <w:pPr>
      <w:tabs>
        <w:tab w:val="center" w:pos="4536"/>
        <w:tab w:val="right" w:pos="9072"/>
      </w:tabs>
    </w:pPr>
  </w:style>
  <w:style w:type="character" w:customStyle="1" w:styleId="StopkaZnak">
    <w:name w:val="Stopka Znak"/>
    <w:basedOn w:val="Domylnaczcionkaakapitu"/>
    <w:link w:val="Stopka"/>
    <w:uiPriority w:val="99"/>
    <w:rsid w:val="00FE793A"/>
    <w:rPr>
      <w:rFonts w:ascii="Times New Roman" w:eastAsiaTheme="minorEastAsia"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8218860">
      <w:bodyDiv w:val="1"/>
      <w:marLeft w:val="0"/>
      <w:marRight w:val="0"/>
      <w:marTop w:val="0"/>
      <w:marBottom w:val="0"/>
      <w:divBdr>
        <w:top w:val="none" w:sz="0" w:space="0" w:color="auto"/>
        <w:left w:val="none" w:sz="0" w:space="0" w:color="auto"/>
        <w:bottom w:val="none" w:sz="0" w:space="0" w:color="auto"/>
        <w:right w:val="none" w:sz="0" w:space="0" w:color="auto"/>
      </w:divBdr>
    </w:div>
    <w:div w:id="1060907863">
      <w:bodyDiv w:val="1"/>
      <w:marLeft w:val="0"/>
      <w:marRight w:val="0"/>
      <w:marTop w:val="0"/>
      <w:marBottom w:val="0"/>
      <w:divBdr>
        <w:top w:val="none" w:sz="0" w:space="0" w:color="auto"/>
        <w:left w:val="none" w:sz="0" w:space="0" w:color="auto"/>
        <w:bottom w:val="none" w:sz="0" w:space="0" w:color="auto"/>
        <w:right w:val="none" w:sz="0" w:space="0" w:color="auto"/>
      </w:divBdr>
    </w:div>
    <w:div w:id="1089470894">
      <w:bodyDiv w:val="1"/>
      <w:marLeft w:val="0"/>
      <w:marRight w:val="0"/>
      <w:marTop w:val="0"/>
      <w:marBottom w:val="0"/>
      <w:divBdr>
        <w:top w:val="none" w:sz="0" w:space="0" w:color="auto"/>
        <w:left w:val="none" w:sz="0" w:space="0" w:color="auto"/>
        <w:bottom w:val="none" w:sz="0" w:space="0" w:color="auto"/>
        <w:right w:val="none" w:sz="0" w:space="0" w:color="auto"/>
      </w:divBdr>
    </w:div>
    <w:div w:id="1250891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tc.sekretariat@msz.gov.p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tc.sekretariat@msz.gov.pl"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od@msz.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sensitiveContent xmlns="34bde452-a0ee-4e97-a667-e01f1a2175ab">false</sensitiveContent>
    <sensitiveContentAutor xmlns="34bde452-a0ee-4e97-a667-e01f1a2175ab" xsi:nil="true"/>
    <PublishingExpirationDate xmlns="http://schemas.microsoft.com/sharepoint/v3" xsi:nil="true"/>
    <PublishingStartDate xmlns="http://schemas.microsoft.com/sharepoint/v3" xsi:nil="true"/>
    <ROK xmlns="34bde452-a0ee-4e97-a667-e01f1a2175ab">2026</ROK>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E90AC09C5476164493C6E8CE93A7F8E6" ma:contentTypeVersion="5" ma:contentTypeDescription="Utwórz nowy dokument." ma:contentTypeScope="" ma:versionID="4c7285b5eadfbb9a417a28b4044b447b">
  <xsd:schema xmlns:xsd="http://www.w3.org/2001/XMLSchema" xmlns:xs="http://www.w3.org/2001/XMLSchema" xmlns:p="http://schemas.microsoft.com/office/2006/metadata/properties" xmlns:ns1="http://schemas.microsoft.com/sharepoint/v3" xmlns:ns2="34bde452-a0ee-4e97-a667-e01f1a2175ab" xmlns:ns3="4f5945ac-0e5f-48aa-bada-bd273f517c9b" targetNamespace="http://schemas.microsoft.com/office/2006/metadata/properties" ma:root="true" ma:fieldsID="1727333fca92348e1f1d02a82d0bbcd9" ns1:_="" ns2:_="" ns3:_="">
    <xsd:import namespace="http://schemas.microsoft.com/sharepoint/v3"/>
    <xsd:import namespace="34bde452-a0ee-4e97-a667-e01f1a2175ab"/>
    <xsd:import namespace="4f5945ac-0e5f-48aa-bada-bd273f517c9b"/>
    <xsd:element name="properties">
      <xsd:complexType>
        <xsd:sequence>
          <xsd:element name="documentManagement">
            <xsd:complexType>
              <xsd:all>
                <xsd:element ref="ns1:PublishingStartDate" minOccurs="0"/>
                <xsd:element ref="ns1:PublishingExpirationDate" minOccurs="0"/>
                <xsd:element ref="ns2:sensitiveContent" minOccurs="0"/>
                <xsd:element ref="ns2:sensitiveContentAutor" minOccurs="0"/>
                <xsd:element ref="ns3:SharedWithUsers" minOccurs="0"/>
                <xsd:element ref="ns2:RO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Planowana data rozpoczęcia" ma:description="Kolumna Planowana data rozpoczęcia to kolumna witryny utworzona przez funkcję publikowania. Jest ona używana w celu określenia daty i godziny pierwszego wyświetlenia tej strony dla osób odwiedzających witrynę." ma:internalName="PublishingStartDate">
      <xsd:simpleType>
        <xsd:restriction base="dms:Unknown"/>
      </xsd:simpleType>
    </xsd:element>
    <xsd:element name="PublishingExpirationDate" ma:index="9" nillable="true" ma:displayName="Planowana data zakończenia" ma:description="Kolumna Planowana data zakończenia to kolumna witryny utworzona przez funkcję publikowania. Jest ona używana w celu określenia daty i godziny, od której ta strona nie będzie więcej wyświetlana dla osób odwiedzających witrynę."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bde452-a0ee-4e97-a667-e01f1a2175ab" elementFormDefault="qualified">
    <xsd:import namespace="http://schemas.microsoft.com/office/2006/documentManagement/types"/>
    <xsd:import namespace="http://schemas.microsoft.com/office/infopath/2007/PartnerControls"/>
    <xsd:element name="sensitiveContent" ma:index="10" nillable="true" ma:displayName="Wrażliwa treść" ma:internalName="sensitiveContent">
      <xsd:simpleType>
        <xsd:restriction base="dms:Boolean"/>
      </xsd:simpleType>
    </xsd:element>
    <xsd:element name="sensitiveContentAutor" ma:index="11" nillable="true" ma:displayName="Wrażliwa treść Autor" ma:internalName="sensitiveContentAutor">
      <xsd:simpleType>
        <xsd:restriction base="dms:Text"/>
      </xsd:simpleType>
    </xsd:element>
    <xsd:element name="ROK" ma:index="13" nillable="true" ma:displayName="ROK" ma:default="2026" ma:internalName="ROK">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f5945ac-0e5f-48aa-bada-bd273f517c9b"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AB815A-C0CC-40DD-A6A4-AEEA55B2FDF7}">
  <ds:schemaRefs>
    <ds:schemaRef ds:uri="http://schemas.microsoft.com/sharepoint/v3/contenttype/forms"/>
  </ds:schemaRefs>
</ds:datastoreItem>
</file>

<file path=customXml/itemProps2.xml><?xml version="1.0" encoding="utf-8"?>
<ds:datastoreItem xmlns:ds="http://schemas.openxmlformats.org/officeDocument/2006/customXml" ds:itemID="{D9791DAF-621E-4505-A581-315E3E7E95F4}">
  <ds:schemaRefs>
    <ds:schemaRef ds:uri="http://schemas.openxmlformats.org/officeDocument/2006/bibliography"/>
  </ds:schemaRefs>
</ds:datastoreItem>
</file>

<file path=customXml/itemProps3.xml><?xml version="1.0" encoding="utf-8"?>
<ds:datastoreItem xmlns:ds="http://schemas.openxmlformats.org/officeDocument/2006/customXml" ds:itemID="{ADEC3706-E063-4645-80BA-885C6E4635B7}">
  <ds:schemaRefs>
    <ds:schemaRef ds:uri="http://schemas.microsoft.com/office/2006/metadata/properties"/>
    <ds:schemaRef ds:uri="http://schemas.microsoft.com/office/infopath/2007/PartnerControls"/>
    <ds:schemaRef ds:uri="34bde452-a0ee-4e97-a667-e01f1a2175ab"/>
    <ds:schemaRef ds:uri="http://schemas.microsoft.com/sharepoint/v3"/>
  </ds:schemaRefs>
</ds:datastoreItem>
</file>

<file path=customXml/itemProps4.xml><?xml version="1.0" encoding="utf-8"?>
<ds:datastoreItem xmlns:ds="http://schemas.openxmlformats.org/officeDocument/2006/customXml" ds:itemID="{B03F54F0-638B-47F2-AEC9-486C43BCA4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4bde452-a0ee-4e97-a667-e01f1a2175ab"/>
    <ds:schemaRef ds:uri="4f5945ac-0e5f-48aa-bada-bd273f517c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3846</Words>
  <Characters>23079</Characters>
  <DocSecurity>0</DocSecurity>
  <Lines>192</Lines>
  <Paragraphs>53</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26872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2026-01-22T08:43:00Z</cp:lastPrinted>
  <dcterms:created xsi:type="dcterms:W3CDTF">2026-09-22T11:24:00Z</dcterms:created>
  <dcterms:modified xsi:type="dcterms:W3CDTF">2026-09-22T11:24:00Z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0x010100E90AC09C5476164493C6E8CE93A7F8E6</vt:lpwstr>
  </property>
  <property fmtid="{D5CDD505-2E9C-101B-9397-08002B2CF9AE}" pid="3" name="MSIP_Label_e003d2ce-897f-4ed9-ae08-6347bd75cd70_Enabled">
    <vt:lpwstr>true</vt:lpwstr>
  </property>
  <property fmtid="{D5CDD505-2E9C-101B-9397-08002B2CF9AE}" pid="4" name="MSIP_Label_e003d2ce-897f-4ed9-ae08-6347bd75cd70_SetDate">
    <vt:lpwstr>2026-09-02T10:02:27Z</vt:lpwstr>
  </property>
  <property fmtid="{D5CDD505-2E9C-101B-9397-08002B2CF9AE}" pid="5" name="MSIP_Label_e003d2ce-897f-4ed9-ae08-6347bd75cd70_Method">
    <vt:lpwstr>Standard</vt:lpwstr>
  </property>
  <property fmtid="{D5CDD505-2E9C-101B-9397-08002B2CF9AE}" pid="6" name="MSIP_Label_e003d2ce-897f-4ed9-ae08-6347bd75cd70_Name">
    <vt:lpwstr>BEZ KATEGORII</vt:lpwstr>
  </property>
  <property fmtid="{D5CDD505-2E9C-101B-9397-08002B2CF9AE}" pid="7" name="MSIP_Label_e003d2ce-897f-4ed9-ae08-6347bd75cd70_SiteId">
    <vt:lpwstr>1dc9bf7f-6fa1-415c-a01c-e6c1083e8906</vt:lpwstr>
  </property>
  <property fmtid="{D5CDD505-2E9C-101B-9397-08002B2CF9AE}" pid="8" name="MSIP_Label_e003d2ce-897f-4ed9-ae08-6347bd75cd70_ActionId">
    <vt:lpwstr>93a2941b-b433-43ce-a9ed-d191202b3a8b</vt:lpwstr>
  </property>
  <property fmtid="{D5CDD505-2E9C-101B-9397-08002B2CF9AE}" pid="9" name="MSIP_Label_e003d2ce-897f-4ed9-ae08-6347bd75cd70_ContentBits">
    <vt:lpwstr>0</vt:lpwstr>
  </property>
  <property fmtid="{D5CDD505-2E9C-101B-9397-08002B2CF9AE}" pid="10" name="MSIP_Label_e003d2ce-897f-4ed9-ae08-6347bd75cd70_Tag">
    <vt:lpwstr>10, 3, 0, 1</vt:lpwstr>
  </property>
</Properties>
</file>