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344D0F53" w14:textId="77777777" w:rsidR="00070662" w:rsidRDefault="0007066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151DD3A5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3E03E30F" w14:textId="6EF89620" w:rsidR="00C70E9F" w:rsidRPr="00C70E9F" w:rsidRDefault="001E685A" w:rsidP="00C70E9F">
      <w:pPr>
        <w:spacing w:before="60" w:line="276" w:lineRule="auto"/>
        <w:rPr>
          <w:rFonts w:cs="Arial"/>
          <w:b/>
          <w:sz w:val="24"/>
        </w:rPr>
      </w:pPr>
      <w:r>
        <w:rPr>
          <w:b/>
          <w:sz w:val="24"/>
        </w:rPr>
        <w:t>prawa</w:t>
      </w:r>
      <w:r w:rsidR="00C878F2" w:rsidRPr="009D2054">
        <w:rPr>
          <w:b/>
          <w:sz w:val="24"/>
        </w:rPr>
        <w:t xml:space="preserve"> </w:t>
      </w:r>
      <w:r w:rsidR="00C878F2" w:rsidRPr="004A08FF">
        <w:rPr>
          <w:rFonts w:cs="Arial"/>
          <w:b/>
          <w:sz w:val="24"/>
        </w:rPr>
        <w:t xml:space="preserve">użytkowania wieczystego </w:t>
      </w:r>
      <w:r w:rsidR="00C878F2">
        <w:rPr>
          <w:rFonts w:cs="Arial"/>
          <w:b/>
          <w:sz w:val="24"/>
        </w:rPr>
        <w:t xml:space="preserve">nieruchomości </w:t>
      </w:r>
      <w:r w:rsidR="001E0CE4">
        <w:rPr>
          <w:b/>
          <w:sz w:val="24"/>
        </w:rPr>
        <w:t>zabudowanej oznaczonej jako działk</w:t>
      </w:r>
      <w:r w:rsidR="00A144B8">
        <w:rPr>
          <w:b/>
          <w:sz w:val="24"/>
        </w:rPr>
        <w:t>a</w:t>
      </w:r>
      <w:r w:rsidR="001E0CE4">
        <w:rPr>
          <w:b/>
          <w:sz w:val="24"/>
        </w:rPr>
        <w:t xml:space="preserve"> </w:t>
      </w:r>
      <w:r w:rsidR="00A144B8" w:rsidRPr="00A144B8">
        <w:rPr>
          <w:b/>
          <w:sz w:val="24"/>
        </w:rPr>
        <w:t>690/3</w:t>
      </w:r>
      <w:r w:rsidR="00A144B8">
        <w:rPr>
          <w:b/>
          <w:sz w:val="24"/>
        </w:rPr>
        <w:t xml:space="preserve"> </w:t>
      </w:r>
      <w:r w:rsidR="00C70E9F">
        <w:rPr>
          <w:b/>
          <w:sz w:val="24"/>
        </w:rPr>
        <w:t>wraz z prawem własności posadowionych na niej budynków</w:t>
      </w:r>
      <w:r w:rsidR="002E7C57">
        <w:rPr>
          <w:b/>
          <w:sz w:val="24"/>
        </w:rPr>
        <w:t>/urządzeń/budowli</w:t>
      </w:r>
      <w:r w:rsidR="00C70E9F">
        <w:rPr>
          <w:b/>
          <w:sz w:val="24"/>
        </w:rPr>
        <w:t xml:space="preserve"> </w:t>
      </w:r>
      <w:r w:rsidR="00C878F2" w:rsidRPr="009D2054">
        <w:rPr>
          <w:b/>
          <w:sz w:val="24"/>
        </w:rPr>
        <w:t xml:space="preserve">o powierzchni </w:t>
      </w:r>
      <w:r w:rsidR="00C70E9F">
        <w:rPr>
          <w:b/>
          <w:sz w:val="24"/>
        </w:rPr>
        <w:t xml:space="preserve">łącznej </w:t>
      </w:r>
      <w:r w:rsidR="00A144B8" w:rsidRPr="00A144B8">
        <w:rPr>
          <w:b/>
          <w:sz w:val="24"/>
        </w:rPr>
        <w:t xml:space="preserve">1.399,00 </w:t>
      </w:r>
      <w:r w:rsidR="001E0CE4">
        <w:rPr>
          <w:b/>
          <w:sz w:val="24"/>
        </w:rPr>
        <w:t>m</w:t>
      </w:r>
      <w:r w:rsidR="001E0CE4">
        <w:rPr>
          <w:b/>
          <w:sz w:val="24"/>
          <w:vertAlign w:val="superscript"/>
        </w:rPr>
        <w:t>2</w:t>
      </w:r>
      <w:r>
        <w:rPr>
          <w:b/>
          <w:sz w:val="24"/>
        </w:rPr>
        <w:t>,</w:t>
      </w:r>
      <w:r w:rsidR="00C70E9F">
        <w:rPr>
          <w:b/>
          <w:sz w:val="24"/>
        </w:rPr>
        <w:t xml:space="preserve"> </w:t>
      </w:r>
      <w:r w:rsidR="00C70E9F" w:rsidRPr="00C70E9F">
        <w:rPr>
          <w:rFonts w:cs="Arial"/>
          <w:b/>
          <w:sz w:val="24"/>
        </w:rPr>
        <w:t>stanowiące nieruchomość położoną w</w:t>
      </w:r>
      <w:r w:rsidR="00A144B8">
        <w:rPr>
          <w:rFonts w:cs="Arial"/>
          <w:b/>
          <w:sz w:val="24"/>
        </w:rPr>
        <w:t xml:space="preserve"> Głogówku</w:t>
      </w:r>
      <w:r>
        <w:rPr>
          <w:rFonts w:cs="Arial"/>
          <w:b/>
          <w:sz w:val="24"/>
        </w:rPr>
        <w:t xml:space="preserve">, przy ul. </w:t>
      </w:r>
      <w:r w:rsidR="00A144B8">
        <w:rPr>
          <w:rFonts w:cs="Arial"/>
          <w:b/>
          <w:sz w:val="24"/>
        </w:rPr>
        <w:t>Dworcowej 2</w:t>
      </w:r>
      <w:r w:rsidR="00C60B1E">
        <w:rPr>
          <w:rFonts w:cs="Arial"/>
          <w:b/>
          <w:sz w:val="24"/>
        </w:rPr>
        <w:t>,</w:t>
      </w:r>
      <w:r w:rsidR="00C70E9F" w:rsidRPr="00C70E9F">
        <w:rPr>
          <w:rFonts w:cs="Arial"/>
          <w:b/>
          <w:sz w:val="24"/>
        </w:rPr>
        <w:t xml:space="preserve"> </w:t>
      </w:r>
      <w:r w:rsidR="00A144B8">
        <w:rPr>
          <w:rFonts w:cs="Arial"/>
          <w:b/>
          <w:sz w:val="24"/>
        </w:rPr>
        <w:t xml:space="preserve">dla której Sąd Rejonowy </w:t>
      </w:r>
      <w:r w:rsidR="00A144B8" w:rsidRPr="00A144B8">
        <w:rPr>
          <w:rFonts w:cs="Arial"/>
          <w:b/>
          <w:sz w:val="24"/>
        </w:rPr>
        <w:t>w Prudniku V Wydział Ksiąg Wieczystych prowadzi księgę wieczystą nr KW OP1P/00039998/0.</w:t>
      </w:r>
    </w:p>
    <w:p w14:paraId="5290B2CD" w14:textId="2E20DE7B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456F4D46" w:rsidR="00C878F2" w:rsidRPr="004D26D9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0C4E7E" w:rsidRPr="004D26D9">
        <w:rPr>
          <w:b/>
          <w:sz w:val="24"/>
          <w:szCs w:val="24"/>
        </w:rPr>
        <w:t>4</w:t>
      </w:r>
      <w:r w:rsidR="00B6449E">
        <w:rPr>
          <w:b/>
          <w:sz w:val="24"/>
          <w:szCs w:val="24"/>
        </w:rPr>
        <w:t>04 1</w:t>
      </w:r>
      <w:r w:rsidR="000C4E7E" w:rsidRPr="004D26D9">
        <w:rPr>
          <w:b/>
          <w:sz w:val="24"/>
          <w:szCs w:val="24"/>
        </w:rPr>
        <w:t>00</w:t>
      </w:r>
      <w:r w:rsidR="00A144B8" w:rsidRPr="004D26D9">
        <w:rPr>
          <w:b/>
          <w:sz w:val="24"/>
          <w:szCs w:val="24"/>
        </w:rPr>
        <w:t>,00 zł netto (</w:t>
      </w:r>
      <w:r w:rsidR="00B6449E">
        <w:rPr>
          <w:b/>
          <w:sz w:val="24"/>
          <w:szCs w:val="24"/>
        </w:rPr>
        <w:t>słownie: czterysta cztery tysiące sto złotych 00/100</w:t>
      </w:r>
      <w:r w:rsidR="000C4E7E" w:rsidRPr="004D26D9">
        <w:rPr>
          <w:b/>
          <w:sz w:val="24"/>
          <w:szCs w:val="24"/>
        </w:rPr>
        <w:t>)</w:t>
      </w:r>
    </w:p>
    <w:p w14:paraId="3225F7A2" w14:textId="0B51A757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>2</w:t>
      </w:r>
      <w:r w:rsidR="00B6449E">
        <w:rPr>
          <w:b/>
          <w:sz w:val="24"/>
          <w:szCs w:val="24"/>
        </w:rPr>
        <w:t>0</w:t>
      </w:r>
      <w:r w:rsidR="000C4E7E">
        <w:rPr>
          <w:b/>
          <w:sz w:val="24"/>
          <w:szCs w:val="24"/>
        </w:rPr>
        <w:t xml:space="preserve"> </w:t>
      </w:r>
      <w:r w:rsidR="00B6449E">
        <w:rPr>
          <w:b/>
          <w:sz w:val="24"/>
          <w:szCs w:val="24"/>
        </w:rPr>
        <w:t>205</w:t>
      </w:r>
      <w:r w:rsidR="000C4E7E">
        <w:rPr>
          <w:b/>
          <w:sz w:val="24"/>
          <w:szCs w:val="24"/>
        </w:rPr>
        <w:t>,00</w:t>
      </w:r>
      <w:r w:rsidR="00070662">
        <w:rPr>
          <w:b/>
          <w:sz w:val="24"/>
          <w:szCs w:val="24"/>
        </w:rPr>
        <w:t xml:space="preserve"> </w:t>
      </w:r>
      <w:r w:rsidR="00A144B8" w:rsidRPr="00A144B8">
        <w:rPr>
          <w:b/>
          <w:sz w:val="24"/>
          <w:szCs w:val="24"/>
        </w:rPr>
        <w:t xml:space="preserve">zł (słownie: </w:t>
      </w:r>
      <w:r w:rsidR="00B6449E">
        <w:rPr>
          <w:b/>
          <w:sz w:val="24"/>
          <w:szCs w:val="24"/>
        </w:rPr>
        <w:t>dwadzieścia tysięcy dwieście pięć złotych 00/100</w:t>
      </w:r>
      <w:r w:rsidR="000C4E7E">
        <w:rPr>
          <w:b/>
          <w:sz w:val="24"/>
          <w:szCs w:val="24"/>
        </w:rPr>
        <w:t>)</w:t>
      </w:r>
    </w:p>
    <w:p w14:paraId="7ACB9BD7" w14:textId="568D7352" w:rsidR="00175076" w:rsidRPr="004D26D9" w:rsidRDefault="001E685A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4D26D9">
        <w:rPr>
          <w:b/>
          <w:sz w:val="24"/>
          <w:szCs w:val="24"/>
        </w:rPr>
        <w:t>Transakcja zwolniona z podatku VAT</w:t>
      </w:r>
      <w:r w:rsidR="00070662">
        <w:rPr>
          <w:b/>
          <w:sz w:val="24"/>
          <w:szCs w:val="24"/>
        </w:rPr>
        <w:t>.</w:t>
      </w:r>
    </w:p>
    <w:p w14:paraId="3BB3C842" w14:textId="77777777" w:rsidR="001E685A" w:rsidRPr="008C7D62" w:rsidRDefault="001E685A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3A8CC506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070662">
        <w:rPr>
          <w:b/>
          <w:sz w:val="24"/>
          <w:szCs w:val="24"/>
        </w:rPr>
        <w:t xml:space="preserve"> </w:t>
      </w:r>
      <w:r w:rsidR="007A3B65">
        <w:rPr>
          <w:b/>
          <w:sz w:val="24"/>
          <w:szCs w:val="24"/>
        </w:rPr>
        <w:t>23.02.2021</w:t>
      </w:r>
      <w:r w:rsidR="00070662">
        <w:rPr>
          <w:b/>
          <w:sz w:val="24"/>
          <w:szCs w:val="24"/>
        </w:rPr>
        <w:t xml:space="preserve"> </w:t>
      </w:r>
      <w:r w:rsidR="007A3B65">
        <w:rPr>
          <w:b/>
          <w:sz w:val="24"/>
          <w:szCs w:val="24"/>
        </w:rPr>
        <w:t>r</w:t>
      </w:r>
      <w:r w:rsidR="00070662">
        <w:rPr>
          <w:b/>
          <w:sz w:val="24"/>
          <w:szCs w:val="24"/>
        </w:rPr>
        <w:t>.</w:t>
      </w:r>
      <w:r w:rsidRPr="004D26D9">
        <w:rPr>
          <w:b/>
          <w:sz w:val="24"/>
          <w:szCs w:val="24"/>
        </w:rPr>
        <w:t xml:space="preserve"> </w:t>
      </w:r>
      <w:r w:rsidR="00175076" w:rsidRPr="004D26D9">
        <w:rPr>
          <w:b/>
          <w:sz w:val="24"/>
          <w:szCs w:val="24"/>
        </w:rPr>
        <w:t>godz. 10.00</w:t>
      </w:r>
      <w:r w:rsidRPr="004D26D9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59F444F4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070662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</w:t>
      </w:r>
      <w:r w:rsidR="00070662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1604EC32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>efonicznie 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>d po</w:t>
      </w:r>
      <w:r w:rsidR="009D7D48">
        <w:rPr>
          <w:b/>
          <w:sz w:val="24"/>
          <w:szCs w:val="24"/>
        </w:rPr>
        <w:t xml:space="preserve">niedziałku do piątku </w:t>
      </w:r>
      <w:r w:rsidR="009D7D48">
        <w:rPr>
          <w:b/>
          <w:sz w:val="24"/>
          <w:szCs w:val="24"/>
        </w:rPr>
        <w:br/>
        <w:t>w godz.</w:t>
      </w:r>
      <w:r w:rsidR="000706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7252C161" w14:textId="78DBF849" w:rsidR="00C954C5" w:rsidRPr="004A08FF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sectPr w:rsidR="00C954C5" w:rsidRPr="004A08FF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C954C5" w:rsidRDefault="00C954C5">
      <w:r>
        <w:separator/>
      </w:r>
    </w:p>
  </w:endnote>
  <w:endnote w:type="continuationSeparator" w:id="0">
    <w:p w14:paraId="7252C166" w14:textId="77777777" w:rsidR="00C954C5" w:rsidRDefault="00C9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9150" w14:textId="77777777" w:rsidR="00070662" w:rsidRDefault="000706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2AC17" w14:textId="77777777" w:rsidR="00070662" w:rsidRDefault="0007066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1E685A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C954C5" w:rsidRDefault="00C954C5">
      <w:r>
        <w:separator/>
      </w:r>
    </w:p>
  </w:footnote>
  <w:footnote w:type="continuationSeparator" w:id="0">
    <w:p w14:paraId="7252C164" w14:textId="77777777" w:rsidR="00C954C5" w:rsidRDefault="00C9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D0E90" w14:textId="77777777" w:rsidR="00070662" w:rsidRDefault="000706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97AA" w14:textId="77777777" w:rsidR="00070662" w:rsidRDefault="0007066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70662"/>
    <w:rsid w:val="00094A47"/>
    <w:rsid w:val="0009566E"/>
    <w:rsid w:val="000A6943"/>
    <w:rsid w:val="000C2546"/>
    <w:rsid w:val="000C4E7E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26D9"/>
    <w:rsid w:val="004D4A4B"/>
    <w:rsid w:val="005525EE"/>
    <w:rsid w:val="00561779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7A3B65"/>
    <w:rsid w:val="00837622"/>
    <w:rsid w:val="00844994"/>
    <w:rsid w:val="008618F4"/>
    <w:rsid w:val="008C7D62"/>
    <w:rsid w:val="00960CBA"/>
    <w:rsid w:val="009D7D42"/>
    <w:rsid w:val="009D7D48"/>
    <w:rsid w:val="009E15A2"/>
    <w:rsid w:val="00A144B8"/>
    <w:rsid w:val="00A66081"/>
    <w:rsid w:val="00AC1AC9"/>
    <w:rsid w:val="00B16714"/>
    <w:rsid w:val="00B25CC0"/>
    <w:rsid w:val="00B40BFC"/>
    <w:rsid w:val="00B46B16"/>
    <w:rsid w:val="00B6449E"/>
    <w:rsid w:val="00B7111A"/>
    <w:rsid w:val="00B71E82"/>
    <w:rsid w:val="00B91009"/>
    <w:rsid w:val="00BB06E3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b1cf317-af41-45ad-8637-b483ded5e117"/>
    <ds:schemaRef ds:uri="http://purl.org/dc/dcmitype/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EA32364-452B-4B0A-A0A0-62E14323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229</Words>
  <Characters>1425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2021-02-04T11:24:00Z</dcterms:created>
  <dcterms:modified xsi:type="dcterms:W3CDTF">2021-02-04T11:24:00Z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2021-02-04T10:47:35Z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284286a8-7adc-41f4-9911-577738f243e4</vt:lpwstr>
  </property>
  <property fmtid="{D5CDD505-2E9C-101B-9397-08002B2CF9AE}" pid="9" name="MSIP_Label_49f13cfd-5796-464f-b156-41c62f2d4b30_ContentBits">
    <vt:lpwstr>0</vt:lpwstr>
  </property>
</Properties>
</file>