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25" w:rsidRPr="001B7725" w:rsidRDefault="00C81D25" w:rsidP="00C81D25">
      <w:pPr>
        <w:jc w:val="center"/>
        <w:rPr>
          <w:rFonts w:ascii="Open Sans" w:hAnsi="Open Sans" w:cs="Open Sans"/>
          <w:b/>
          <w:sz w:val="16"/>
          <w:szCs w:val="16"/>
        </w:rPr>
      </w:pP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26"/>
          <w:szCs w:val="26"/>
        </w:rPr>
      </w:pPr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ab/>
            </w:r>
            <w:r w:rsidR="00491C17" w:rsidRPr="00491C17">
              <w:rPr>
                <w:rFonts w:ascii="Open Sans" w:hAnsi="Open Sans" w:cs="Open Sans"/>
                <w:b/>
              </w:rPr>
              <w:t>Rozdziel</w:t>
            </w:r>
            <w:r w:rsidR="00491C17">
              <w:rPr>
                <w:rFonts w:ascii="Open Sans" w:hAnsi="Open Sans" w:cs="Open Sans"/>
                <w:b/>
              </w:rPr>
              <w:t xml:space="preserve">nica </w:t>
            </w:r>
            <w:proofErr w:type="gramStart"/>
            <w:r w:rsidR="00491C17">
              <w:rPr>
                <w:rFonts w:ascii="Open Sans" w:hAnsi="Open Sans" w:cs="Open Sans"/>
                <w:b/>
              </w:rPr>
              <w:t xml:space="preserve">Niskonapięciowa </w:t>
            </w:r>
            <w:r w:rsidR="00491C17" w:rsidRPr="00491C17">
              <w:rPr>
                <w:rFonts w:ascii="Open Sans" w:hAnsi="Open Sans" w:cs="Open Sans"/>
                <w:b/>
              </w:rPr>
              <w:t xml:space="preserve"> wraz</w:t>
            </w:r>
            <w:proofErr w:type="gramEnd"/>
            <w:r w:rsidR="00491C17" w:rsidRPr="00491C17">
              <w:rPr>
                <w:rFonts w:ascii="Open Sans" w:hAnsi="Open Sans" w:cs="Open Sans"/>
                <w:b/>
              </w:rPr>
              <w:t xml:space="preserve"> pulpitem sterowniczym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 w:rsidRPr="00491C17">
              <w:rPr>
                <w:rFonts w:ascii="Open Sans" w:hAnsi="Open Sans" w:cs="Open Sans"/>
                <w:b/>
              </w:rPr>
              <w:t>ZPH ELEKS sp.zoo</w:t>
            </w:r>
            <w:r w:rsidR="001E0271">
              <w:rPr>
                <w:rFonts w:ascii="Open Sans" w:hAnsi="Open Sans" w:cs="Open Sans"/>
                <w:b/>
              </w:rPr>
              <w:t xml:space="preserve">/ </w:t>
            </w:r>
            <w:r w:rsidRPr="00491C17">
              <w:rPr>
                <w:rFonts w:ascii="Open Sans" w:hAnsi="Open Sans" w:cs="Open Sans"/>
                <w:b/>
              </w:rPr>
              <w:t>RN-05/250/5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898/2012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C81D25" w:rsidRDefault="00BA158D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RN/1</w:t>
            </w:r>
          </w:p>
          <w:p w:rsidR="00BA158D" w:rsidRPr="001B7725" w:rsidRDefault="00BA158D" w:rsidP="00BA158D">
            <w:pPr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2012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brak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491C1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 serwisowane</w:t>
            </w:r>
            <w:r w:rsidR="001E0271">
              <w:rPr>
                <w:rFonts w:ascii="Open Sans" w:hAnsi="Open Sans" w:cs="Open Sans"/>
                <w:b/>
              </w:rPr>
              <w:t xml:space="preserve"> przy udziale służb producenta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wymaga niezbędnych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napraw (jeżeli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 tak to jakich?)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660D4B">
              <w:rPr>
                <w:rFonts w:ascii="Open Sans" w:hAnsi="Open Sans" w:cs="Open Sans"/>
                <w:b/>
              </w:rPr>
              <w:t xml:space="preserve"> wymaga remontu kapitalnego wraz z modernizacja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grudzień</w:t>
            </w:r>
            <w:proofErr w:type="gramEnd"/>
            <w:r w:rsidR="00660D4B">
              <w:rPr>
                <w:rFonts w:ascii="Open Sans" w:hAnsi="Open Sans" w:cs="Open Sans"/>
                <w:b/>
              </w:rPr>
              <w:t xml:space="preserve"> 2016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-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posiada wady ukryte?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B1047B" w:rsidRDefault="00A718D3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  <w:p w:rsidR="00C81D25" w:rsidRPr="00B1047B" w:rsidRDefault="00C81D25" w:rsidP="00A718D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ma usterki?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B1047B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</w:p>
          <w:p w:rsidR="00C81D25" w:rsidRPr="001B7725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>zdeponowane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gramStart"/>
            <w:r w:rsidR="001243C6">
              <w:rPr>
                <w:rFonts w:ascii="Open Sans" w:hAnsi="Open Sans" w:cs="Open Sans"/>
                <w:b/>
              </w:rPr>
              <w:t>w  magazynie</w:t>
            </w:r>
            <w:proofErr w:type="gramEnd"/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 w:rsidR="001243C6">
              <w:rPr>
                <w:rFonts w:ascii="Open Sans" w:hAnsi="Open Sans" w:cs="Open Sans"/>
                <w:b/>
              </w:rPr>
              <w:t>PeBeKa</w:t>
            </w:r>
            <w:proofErr w:type="spellEnd"/>
            <w:r w:rsidR="001243C6">
              <w:rPr>
                <w:rFonts w:ascii="Open Sans" w:hAnsi="Open Sans" w:cs="Open Sans"/>
                <w:b/>
              </w:rPr>
              <w:t xml:space="preserve"> S.A. / Polkowice</w:t>
            </w:r>
          </w:p>
        </w:tc>
      </w:tr>
    </w:tbl>
    <w:p w:rsidR="00C81D25" w:rsidRPr="001B7725" w:rsidRDefault="00C81D25" w:rsidP="00C81D25">
      <w:pPr>
        <w:jc w:val="center"/>
        <w:rPr>
          <w:rFonts w:ascii="Open Sans" w:hAnsi="Open Sans" w:cs="Open Sans"/>
          <w:b/>
        </w:rPr>
      </w:pPr>
      <w:bookmarkStart w:id="0" w:name="_GoBack"/>
      <w:bookmarkEnd w:id="0"/>
    </w:p>
    <w:sectPr w:rsidR="00C81D25" w:rsidRPr="001B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25"/>
    <w:rsid w:val="001243C6"/>
    <w:rsid w:val="001440BB"/>
    <w:rsid w:val="001E0271"/>
    <w:rsid w:val="00263166"/>
    <w:rsid w:val="0028737C"/>
    <w:rsid w:val="002F27CF"/>
    <w:rsid w:val="00401317"/>
    <w:rsid w:val="004216CE"/>
    <w:rsid w:val="00491C17"/>
    <w:rsid w:val="00566B9D"/>
    <w:rsid w:val="00660D4B"/>
    <w:rsid w:val="00744F0B"/>
    <w:rsid w:val="00A718D3"/>
    <w:rsid w:val="00B05009"/>
    <w:rsid w:val="00B1047B"/>
    <w:rsid w:val="00BA158D"/>
    <w:rsid w:val="00BC2025"/>
    <w:rsid w:val="00C81D25"/>
    <w:rsid w:val="00DA3FD8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KGHM Polska Miedź S.A.</cp:lastModifiedBy>
  <cp:revision>5</cp:revision>
  <dcterms:created xsi:type="dcterms:W3CDTF">2021-01-18T07:02:00Z</dcterms:created>
  <dcterms:modified xsi:type="dcterms:W3CDTF">2021-03-15T09:17:00Z</dcterms:modified>
</cp:coreProperties>
</file>