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4AE00033" w14:textId="77777777" w:rsidR="00504F03" w:rsidRPr="00504F03" w:rsidRDefault="00504F03" w:rsidP="00504F03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 w:rsidRPr="00504F03">
        <w:rPr>
          <w:rFonts w:ascii="Verdana" w:hAnsi="Verdana"/>
          <w:sz w:val="20"/>
          <w:szCs w:val="20"/>
        </w:rPr>
        <w:t xml:space="preserve">Wykonanie: </w:t>
      </w:r>
    </w:p>
    <w:p w14:paraId="2502442B" w14:textId="2794CCE1" w:rsidR="00B204F4" w:rsidRDefault="00000000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val="x-none" w:eastAsia="x-none"/>
        </w:rPr>
      </w:pPr>
      <w:sdt>
        <w:sdtPr>
          <w:rPr>
            <w:rFonts w:ascii="Verdana" w:hAnsi="Verdana"/>
          </w:rPr>
          <w:id w:val="-1409451139"/>
          <w:placeholder>
            <w:docPart w:val="0B311433E6384E12A7F0A57B5ECB3E2D"/>
          </w:placeholder>
        </w:sdtPr>
        <w:sdtEndPr>
          <w:rPr>
            <w:sz w:val="18"/>
            <w:szCs w:val="18"/>
            <w:lang w:val="x-none" w:eastAsia="x-none"/>
          </w:rPr>
        </w:sdtEndPr>
        <w:sdtContent>
          <w:sdt>
            <w:sdtPr>
              <w:rPr>
                <w:rFonts w:ascii="Verdana" w:hAnsi="Verdana"/>
              </w:rPr>
              <w:id w:val="-840545895"/>
              <w:placeholder>
                <w:docPart w:val="1C01B489CF1E4480AA6C2E90F211FF7C"/>
              </w:placeholder>
            </w:sdtPr>
            <w:sdtEndPr>
              <w:rPr>
                <w:i/>
                <w:iCs/>
              </w:rPr>
            </w:sdtEndPr>
            <w:sdtContent>
              <w:r w:rsidR="00AE1570" w:rsidRPr="00AE1570">
                <w:rPr>
                  <w:rFonts w:ascii="Verdana" w:hAnsi="Verdana"/>
                  <w:b/>
                  <w:i/>
                  <w:iCs/>
                  <w:lang w:val="pl-PL"/>
                </w:rPr>
                <w:t xml:space="preserve">„Wykonanie przeglądu szczegółowego wiaduktu WD 196Ł zlokalizowanego nad autostradą A1 w km 239+522 koło m. </w:t>
              </w:r>
              <w:proofErr w:type="spellStart"/>
              <w:r w:rsidR="00AE1570" w:rsidRPr="00AE1570">
                <w:rPr>
                  <w:rFonts w:ascii="Verdana" w:hAnsi="Verdana"/>
                  <w:b/>
                  <w:i/>
                  <w:iCs/>
                  <w:lang w:val="pl-PL"/>
                </w:rPr>
                <w:t>Niedrzew</w:t>
              </w:r>
              <w:proofErr w:type="spellEnd"/>
              <w:r w:rsidR="00AE1570" w:rsidRPr="00AE1570">
                <w:rPr>
                  <w:rFonts w:ascii="Verdana" w:hAnsi="Verdana"/>
                  <w:b/>
                  <w:i/>
                  <w:iCs/>
                  <w:lang w:val="pl-PL"/>
                </w:rPr>
                <w:t>”</w:t>
              </w:r>
            </w:sdtContent>
          </w:sdt>
          <w:r w:rsidR="00B204F4">
            <w:rPr>
              <w:rFonts w:ascii="Verdana" w:hAnsi="Verdana"/>
              <w:i/>
              <w:iCs/>
            </w:rPr>
            <w:t xml:space="preserve"> </w:t>
          </w:r>
        </w:sdtContent>
      </w:sdt>
    </w:p>
    <w:p w14:paraId="424D056C" w14:textId="77777777" w:rsidR="00B204F4" w:rsidRDefault="00B204F4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val="x-none" w:eastAsia="x-none"/>
        </w:rPr>
      </w:pPr>
    </w:p>
    <w:p w14:paraId="20F89FD4" w14:textId="62FDEBD4" w:rsidR="00EC17B3" w:rsidRPr="00D04D58" w:rsidRDefault="00EC17B3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463D78">
        <w:rPr>
          <w:rFonts w:ascii="Verdana" w:hAnsi="Verdana"/>
          <w:sz w:val="18"/>
          <w:szCs w:val="18"/>
          <w:lang w:val="pl-PL" w:eastAsia="x-none"/>
        </w:rPr>
        <w:t>celu oceny</w:t>
      </w:r>
      <w:r w:rsidRPr="00D04D58">
        <w:rPr>
          <w:rFonts w:ascii="Verdana" w:hAnsi="Verdana"/>
          <w:sz w:val="18"/>
          <w:szCs w:val="18"/>
          <w:lang w:eastAsia="x-none"/>
        </w:rPr>
        <w:t xml:space="preserve">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87"/>
        <w:gridCol w:w="2977"/>
        <w:gridCol w:w="2126"/>
        <w:gridCol w:w="2410"/>
      </w:tblGrid>
      <w:tr w:rsidR="001D0ECE" w:rsidRPr="00D04D58" w14:paraId="3C864761" w14:textId="77777777" w:rsidTr="00463D78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463D78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463D78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452E1DE5" w:rsidR="001D0ECE" w:rsidRPr="00463D78" w:rsidRDefault="00463D78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4"/>
                <w:szCs w:val="14"/>
              </w:rPr>
            </w:pPr>
            <w:r w:rsidRPr="00463D78">
              <w:rPr>
                <w:rFonts w:ascii="Verdana" w:eastAsia="Times New Roman" w:hAnsi="Verdana" w:cs="Times New Roman"/>
                <w:b/>
                <w:i/>
                <w:iCs/>
                <w:sz w:val="14"/>
                <w:szCs w:val="14"/>
              </w:rPr>
              <w:t>Kierownik Zespołu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0F05" w14:textId="77777777" w:rsidR="00086C6E" w:rsidRPr="00086C6E" w:rsidRDefault="00086C6E" w:rsidP="00086C6E">
            <w:pPr>
              <w:rPr>
                <w:rFonts w:ascii="Verdana" w:hAnsi="Verdana" w:cs="Arial"/>
                <w:bCs/>
                <w:iCs/>
                <w:sz w:val="14"/>
                <w:szCs w:val="14"/>
              </w:rPr>
            </w:pPr>
            <w:r w:rsidRPr="00086C6E">
              <w:rPr>
                <w:rFonts w:ascii="Verdana" w:hAnsi="Verdana" w:cs="Arial"/>
                <w:bCs/>
                <w:iCs/>
                <w:sz w:val="14"/>
                <w:szCs w:val="14"/>
              </w:rPr>
              <w:t>- minimalna liczba osób: 1</w:t>
            </w:r>
          </w:p>
          <w:p w14:paraId="1DDDB60B" w14:textId="6DED3A56" w:rsidR="00463D78" w:rsidRPr="00463D78" w:rsidRDefault="00463D78" w:rsidP="00086C6E">
            <w:pPr>
              <w:rPr>
                <w:rFonts w:ascii="Verdana" w:hAnsi="Verdana" w:cs="Arial"/>
                <w:bCs/>
                <w:iCs/>
                <w:sz w:val="14"/>
                <w:szCs w:val="14"/>
                <w:u w:val="single"/>
              </w:rPr>
            </w:pPr>
            <w:r w:rsidRPr="00463D78">
              <w:rPr>
                <w:rFonts w:ascii="Verdana" w:hAnsi="Verdana" w:cs="Arial"/>
                <w:bCs/>
                <w:iCs/>
                <w:sz w:val="14"/>
                <w:szCs w:val="14"/>
                <w:u w:val="single"/>
              </w:rPr>
              <w:t xml:space="preserve">Kwalifikacje zawodowe: </w:t>
            </w:r>
          </w:p>
          <w:p w14:paraId="6C33C72F" w14:textId="77777777" w:rsidR="00463D78" w:rsidRPr="00463D78" w:rsidRDefault="00463D78" w:rsidP="00463D7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219" w:hanging="218"/>
              <w:contextualSpacing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sz w:val="14"/>
                <w:szCs w:val="14"/>
              </w:rPr>
              <w:t>ukończone z wynikiem pozytywnym szkolenie w zakresie wykonywania przeglądów podstawowych i rozszerzonych drogowych obiektów inżynierskich, przeprowadzone przez uczelnię, posiadającą uzgodniony z GDDKiA program szkolenia inspektorów mostowych,</w:t>
            </w:r>
          </w:p>
          <w:p w14:paraId="196D3B9B" w14:textId="77777777" w:rsidR="00463D78" w:rsidRPr="00463D78" w:rsidRDefault="00463D78" w:rsidP="00463D7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219" w:hanging="218"/>
              <w:contextualSpacing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sz w:val="14"/>
                <w:szCs w:val="14"/>
              </w:rPr>
              <w:t>ukończone z wynikiem pozytywnym szkolenie w zakresie wykonywania przeglądów szczegółowych drogowych obiektów inżynierskich przeprowadzone przez uczelnię, posiadającą uzgodniony z GDDKiA program szkolenia inspektorów mostowych.</w:t>
            </w:r>
          </w:p>
          <w:p w14:paraId="0E946195" w14:textId="77777777" w:rsidR="00463D78" w:rsidRPr="00463D78" w:rsidRDefault="00463D78" w:rsidP="00463D7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219" w:hanging="218"/>
              <w:contextualSpacing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bCs/>
                <w:sz w:val="14"/>
                <w:szCs w:val="14"/>
              </w:rPr>
              <w:t>uprawnienia budowlane bez ograniczeń w specjalności mostowej</w:t>
            </w:r>
            <w:r w:rsidRPr="00463D78">
              <w:rPr>
                <w:rFonts w:ascii="Verdana" w:hAnsi="Verdana"/>
                <w:sz w:val="14"/>
                <w:szCs w:val="14"/>
              </w:rPr>
              <w:t xml:space="preserve"> lub inne równoważne uprawnienia wydane na podstawie wcześniej obowiązujących przepisów, pozwalające na sprawowanie kontroli technicznej utrzymania obiektów budowlanych, zgodnie z zakresem przedmiotu Umowy,</w:t>
            </w:r>
          </w:p>
          <w:p w14:paraId="6D705469" w14:textId="77777777" w:rsidR="00463D78" w:rsidRPr="00463D78" w:rsidRDefault="00463D78" w:rsidP="00463D78">
            <w:pPr>
              <w:pStyle w:val="Akapitzlist"/>
              <w:numPr>
                <w:ilvl w:val="0"/>
                <w:numId w:val="7"/>
              </w:numPr>
              <w:suppressAutoHyphens/>
              <w:spacing w:before="120" w:after="0" w:line="276" w:lineRule="auto"/>
              <w:ind w:left="219"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sz w:val="14"/>
                <w:szCs w:val="14"/>
              </w:rPr>
              <w:t>aktualne zaświadczenie potwierdzające przynależność do właściwej izby inżynierów budownictwa.</w:t>
            </w:r>
          </w:p>
          <w:p w14:paraId="52BA3DFA" w14:textId="77777777" w:rsidR="00463D78" w:rsidRPr="00463D78" w:rsidRDefault="00463D78" w:rsidP="00463D78">
            <w:pPr>
              <w:ind w:left="361"/>
              <w:rPr>
                <w:rFonts w:ascii="Verdana" w:hAnsi="Verdana" w:cs="Arial"/>
                <w:bCs/>
                <w:iCs/>
                <w:sz w:val="12"/>
                <w:szCs w:val="12"/>
              </w:rPr>
            </w:pPr>
          </w:p>
          <w:p w14:paraId="01839A84" w14:textId="77777777" w:rsidR="00463D78" w:rsidRDefault="00463D78" w:rsidP="00086C6E">
            <w:pPr>
              <w:rPr>
                <w:rFonts w:ascii="Verdana" w:hAnsi="Verdana" w:cs="Arial"/>
                <w:bCs/>
                <w:iCs/>
                <w:sz w:val="14"/>
                <w:szCs w:val="14"/>
              </w:rPr>
            </w:pPr>
          </w:p>
          <w:p w14:paraId="79FDEE75" w14:textId="5D9D95AB" w:rsidR="00086C6E" w:rsidRPr="00463D78" w:rsidRDefault="00086C6E" w:rsidP="00086C6E">
            <w:pPr>
              <w:rPr>
                <w:rFonts w:ascii="Verdana" w:hAnsi="Verdana" w:cs="Arial"/>
                <w:bCs/>
                <w:iCs/>
                <w:sz w:val="14"/>
                <w:szCs w:val="14"/>
                <w:u w:val="single"/>
              </w:rPr>
            </w:pPr>
            <w:r w:rsidRPr="00463D78">
              <w:rPr>
                <w:rFonts w:ascii="Verdana" w:hAnsi="Verdana" w:cs="Arial"/>
                <w:bCs/>
                <w:iCs/>
                <w:sz w:val="14"/>
                <w:szCs w:val="14"/>
                <w:u w:val="single"/>
              </w:rPr>
              <w:lastRenderedPageBreak/>
              <w:t>Doświadczenie zawodowe:</w:t>
            </w:r>
          </w:p>
          <w:p w14:paraId="07774EFE" w14:textId="2692A629" w:rsidR="001D0ECE" w:rsidRDefault="00463D78" w:rsidP="00463D78">
            <w:pPr>
              <w:rPr>
                <w:rFonts w:ascii="Verdana" w:hAnsi="Verdana" w:cs="Arial"/>
                <w:bCs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bCs/>
                <w:iCs/>
                <w:sz w:val="14"/>
                <w:szCs w:val="14"/>
              </w:rPr>
              <w:t>w okresie ostatnich 5 lat wykonanie co najmniej:</w:t>
            </w:r>
          </w:p>
          <w:p w14:paraId="7D3C2A04" w14:textId="66E70919" w:rsidR="00463D78" w:rsidRPr="00463D78" w:rsidRDefault="00463D78" w:rsidP="00463D7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21" w:hanging="219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b/>
                <w:bCs/>
                <w:sz w:val="14"/>
                <w:szCs w:val="14"/>
                <w:lang w:eastAsia="pl-PL"/>
              </w:rPr>
              <w:t xml:space="preserve">20 </w:t>
            </w:r>
            <w:r w:rsidRPr="00463D78">
              <w:rPr>
                <w:rFonts w:ascii="Verdana" w:hAnsi="Verdana"/>
                <w:sz w:val="14"/>
                <w:szCs w:val="14"/>
              </w:rPr>
              <w:t>okresowych kontroli stanu technicznego obiektów inżynierskich – rocznych (przeglądy podstawowe) położonych na drogach krajowych lub wojewódzkich</w:t>
            </w:r>
            <w:r w:rsidRPr="00463D78">
              <w:rPr>
                <w:rFonts w:ascii="Verdana" w:hAnsi="Verdana"/>
                <w:sz w:val="14"/>
                <w:szCs w:val="14"/>
              </w:rPr>
              <w:t>,</w:t>
            </w:r>
          </w:p>
          <w:p w14:paraId="540E601F" w14:textId="277C43A8" w:rsidR="00463D78" w:rsidRPr="00463D78" w:rsidRDefault="00463D78" w:rsidP="00463D7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21" w:hanging="219"/>
              <w:rPr>
                <w:rFonts w:ascii="Verdana" w:hAnsi="Verdana"/>
                <w:sz w:val="14"/>
                <w:szCs w:val="14"/>
              </w:rPr>
            </w:pPr>
            <w:r w:rsidRPr="00463D78">
              <w:rPr>
                <w:rFonts w:ascii="Verdana" w:hAnsi="Verdana"/>
                <w:b/>
                <w:bCs/>
                <w:sz w:val="14"/>
                <w:szCs w:val="14"/>
                <w:lang w:eastAsia="pl-PL"/>
              </w:rPr>
              <w:t xml:space="preserve">10 </w:t>
            </w:r>
            <w:r w:rsidRPr="00463D78">
              <w:rPr>
                <w:rFonts w:ascii="Verdana" w:hAnsi="Verdana"/>
                <w:sz w:val="14"/>
                <w:szCs w:val="14"/>
              </w:rPr>
              <w:t>okresowych kontroli stanu technicznego obiektów inżynierskich – pięcioletnich (przeglądy rozszerzone) położonych na drogach krajowych lub wojewódzkich</w:t>
            </w:r>
            <w:r w:rsidRPr="00463D78">
              <w:rPr>
                <w:rFonts w:ascii="Verdana" w:hAnsi="Verdana"/>
                <w:sz w:val="14"/>
                <w:szCs w:val="14"/>
              </w:rPr>
              <w:t>,</w:t>
            </w:r>
          </w:p>
          <w:p w14:paraId="29AD1C00" w14:textId="0966AB5C" w:rsidR="00463D78" w:rsidRPr="00463D78" w:rsidRDefault="00463D78" w:rsidP="00463D7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21" w:hanging="219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463D78">
              <w:rPr>
                <w:rFonts w:ascii="Verdana" w:hAnsi="Verdana"/>
                <w:sz w:val="14"/>
                <w:szCs w:val="14"/>
              </w:rPr>
              <w:t xml:space="preserve">w roli kierownika zespołu, nie mniej niż </w:t>
            </w:r>
            <w:r w:rsidRPr="00463D78"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  <w:r w:rsidRPr="00463D78">
              <w:rPr>
                <w:rFonts w:ascii="Verdana" w:hAnsi="Verdana"/>
                <w:sz w:val="14"/>
                <w:szCs w:val="14"/>
              </w:rPr>
              <w:t xml:space="preserve"> przeglądów szczegółowych drogowych obiektów inżynierskich na drogach krajowych,</w:t>
            </w:r>
          </w:p>
          <w:p w14:paraId="6B4D0CCC" w14:textId="77777777" w:rsidR="00463D78" w:rsidRDefault="00463D78" w:rsidP="00463D78">
            <w:pPr>
              <w:pStyle w:val="Akapitzlist"/>
              <w:suppressAutoHyphens/>
              <w:spacing w:after="0" w:line="240" w:lineRule="auto"/>
              <w:ind w:left="221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463D78">
              <w:rPr>
                <w:rFonts w:ascii="Verdana" w:hAnsi="Verdana"/>
                <w:i/>
                <w:iCs/>
                <w:sz w:val="14"/>
                <w:szCs w:val="14"/>
              </w:rPr>
              <w:t>lub</w:t>
            </w:r>
          </w:p>
          <w:p w14:paraId="3D100F8B" w14:textId="318247A5" w:rsidR="00463D78" w:rsidRPr="00463D78" w:rsidRDefault="00463D78" w:rsidP="00463D78">
            <w:pPr>
              <w:pStyle w:val="Akapitzlist"/>
              <w:suppressAutoHyphens/>
              <w:spacing w:after="0" w:line="240" w:lineRule="auto"/>
              <w:ind w:left="221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463D78">
              <w:rPr>
                <w:rFonts w:ascii="Verdana" w:hAnsi="Verdana"/>
                <w:sz w:val="14"/>
                <w:szCs w:val="14"/>
              </w:rPr>
              <w:t xml:space="preserve">w roli członka zespołu nie mniej niż </w:t>
            </w:r>
            <w:r w:rsidRPr="00463D78">
              <w:rPr>
                <w:rFonts w:ascii="Verdana" w:hAnsi="Verdana"/>
                <w:b/>
                <w:bCs/>
                <w:sz w:val="14"/>
                <w:szCs w:val="14"/>
              </w:rPr>
              <w:t>5</w:t>
            </w:r>
            <w:r w:rsidRPr="00463D78">
              <w:rPr>
                <w:rFonts w:ascii="Verdana" w:hAnsi="Verdana"/>
                <w:sz w:val="14"/>
                <w:szCs w:val="14"/>
              </w:rPr>
              <w:t xml:space="preserve"> przeglądów szczegółowych drogowych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63D78">
              <w:rPr>
                <w:rFonts w:ascii="Verdana" w:hAnsi="Verdana"/>
                <w:sz w:val="14"/>
                <w:szCs w:val="14"/>
              </w:rPr>
              <w:t>obiektów inżynierskich</w:t>
            </w:r>
            <w:r>
              <w:rPr>
                <w:rFonts w:ascii="Verdana" w:hAnsi="Verdana"/>
                <w:sz w:val="14"/>
                <w:szCs w:val="14"/>
              </w:rPr>
              <w:t xml:space="preserve"> n</w:t>
            </w:r>
            <w:r w:rsidRPr="00463D78">
              <w:rPr>
                <w:rFonts w:ascii="Verdana" w:hAnsi="Verdana"/>
                <w:sz w:val="14"/>
                <w:szCs w:val="14"/>
              </w:rPr>
              <w:t>a drogach krajowych</w:t>
            </w:r>
            <w:r w:rsidRPr="00463D78">
              <w:rPr>
                <w:rFonts w:ascii="Verdana" w:hAnsi="Verdana"/>
                <w:sz w:val="19"/>
                <w:szCs w:val="19"/>
              </w:rPr>
              <w:t>.</w:t>
            </w:r>
          </w:p>
          <w:p w14:paraId="5762F374" w14:textId="77777777" w:rsidR="00463D78" w:rsidRDefault="00463D78" w:rsidP="00463D78">
            <w:pPr>
              <w:rPr>
                <w:rFonts w:ascii="Verdana" w:hAnsi="Verdana" w:cs="Arial"/>
                <w:bCs/>
                <w:iCs/>
                <w:sz w:val="14"/>
                <w:szCs w:val="14"/>
              </w:rPr>
            </w:pPr>
          </w:p>
          <w:p w14:paraId="4BE2AECC" w14:textId="6E97E62F" w:rsidR="00463D78" w:rsidRPr="00463D78" w:rsidRDefault="00463D78" w:rsidP="00463D78">
            <w:pPr>
              <w:rPr>
                <w:rFonts w:ascii="Verdana" w:hAnsi="Verdana" w:cs="Arial"/>
                <w:bCs/>
                <w:i/>
                <w:sz w:val="14"/>
                <w:szCs w:val="14"/>
              </w:rPr>
            </w:pPr>
            <w:r w:rsidRPr="00463D78">
              <w:rPr>
                <w:rFonts w:ascii="Verdana" w:hAnsi="Verdana" w:cs="Arial"/>
                <w:bCs/>
                <w:i/>
                <w:sz w:val="14"/>
                <w:szCs w:val="14"/>
              </w:rPr>
              <w:t>w/w warunki należy spełnić łącznie</w:t>
            </w:r>
          </w:p>
          <w:p w14:paraId="36B7F3A9" w14:textId="6E8C3A73" w:rsidR="00463D78" w:rsidRPr="00086C6E" w:rsidRDefault="00463D78" w:rsidP="00463D78">
            <w:pPr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5F4A81AE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52CB3CEE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 dnia __ __ </w:t>
      </w:r>
      <w:r w:rsidR="009F5D17">
        <w:rPr>
          <w:rFonts w:ascii="Verdana" w:eastAsia="Times New Roman" w:hAnsi="Verdana" w:cs="Times New Roman"/>
          <w:sz w:val="20"/>
          <w:szCs w:val="20"/>
          <w:lang w:val="x-none" w:eastAsia="x-none"/>
        </w:rPr>
        <w:t>2026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661"/>
    <w:multiLevelType w:val="hybridMultilevel"/>
    <w:tmpl w:val="03066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25"/>
    <w:multiLevelType w:val="hybridMultilevel"/>
    <w:tmpl w:val="C054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36D0D"/>
    <w:multiLevelType w:val="hybridMultilevel"/>
    <w:tmpl w:val="BF8A97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9E965E8"/>
    <w:multiLevelType w:val="hybridMultilevel"/>
    <w:tmpl w:val="7C068216"/>
    <w:lvl w:ilvl="0" w:tplc="65E8D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6C8736FE"/>
    <w:multiLevelType w:val="hybridMultilevel"/>
    <w:tmpl w:val="46A24794"/>
    <w:lvl w:ilvl="0" w:tplc="770EF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17519290">
    <w:abstractNumId w:val="2"/>
  </w:num>
  <w:num w:numId="2" w16cid:durableId="853810054">
    <w:abstractNumId w:val="6"/>
  </w:num>
  <w:num w:numId="3" w16cid:durableId="108204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461683">
    <w:abstractNumId w:val="1"/>
  </w:num>
  <w:num w:numId="5" w16cid:durableId="325476123">
    <w:abstractNumId w:val="4"/>
  </w:num>
  <w:num w:numId="6" w16cid:durableId="1090616106">
    <w:abstractNumId w:val="0"/>
  </w:num>
  <w:num w:numId="7" w16cid:durableId="578174413">
    <w:abstractNumId w:val="3"/>
  </w:num>
  <w:num w:numId="8" w16cid:durableId="167950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086C6E"/>
    <w:rsid w:val="0008713E"/>
    <w:rsid w:val="0013382E"/>
    <w:rsid w:val="001455FD"/>
    <w:rsid w:val="00196699"/>
    <w:rsid w:val="001A752D"/>
    <w:rsid w:val="001C6FA1"/>
    <w:rsid w:val="001D0ECE"/>
    <w:rsid w:val="0026456D"/>
    <w:rsid w:val="002861CD"/>
    <w:rsid w:val="00297F64"/>
    <w:rsid w:val="002A0F71"/>
    <w:rsid w:val="00316B33"/>
    <w:rsid w:val="00391EA7"/>
    <w:rsid w:val="003B51BD"/>
    <w:rsid w:val="00404799"/>
    <w:rsid w:val="00463D78"/>
    <w:rsid w:val="004B24CA"/>
    <w:rsid w:val="00504F03"/>
    <w:rsid w:val="005818AB"/>
    <w:rsid w:val="00593ADF"/>
    <w:rsid w:val="005B1EFE"/>
    <w:rsid w:val="006518CB"/>
    <w:rsid w:val="006767CC"/>
    <w:rsid w:val="0076535F"/>
    <w:rsid w:val="00794C59"/>
    <w:rsid w:val="007C14BB"/>
    <w:rsid w:val="007D6D79"/>
    <w:rsid w:val="0080790E"/>
    <w:rsid w:val="008D0703"/>
    <w:rsid w:val="008E1EAD"/>
    <w:rsid w:val="00945913"/>
    <w:rsid w:val="00970B99"/>
    <w:rsid w:val="009969FE"/>
    <w:rsid w:val="009F5D17"/>
    <w:rsid w:val="00A34348"/>
    <w:rsid w:val="00AE1570"/>
    <w:rsid w:val="00B11925"/>
    <w:rsid w:val="00B204F4"/>
    <w:rsid w:val="00B271D5"/>
    <w:rsid w:val="00B44127"/>
    <w:rsid w:val="00B74B56"/>
    <w:rsid w:val="00B876AD"/>
    <w:rsid w:val="00C21789"/>
    <w:rsid w:val="00C61008"/>
    <w:rsid w:val="00C724F2"/>
    <w:rsid w:val="00CB14E5"/>
    <w:rsid w:val="00CD7881"/>
    <w:rsid w:val="00D169E4"/>
    <w:rsid w:val="00D738A9"/>
    <w:rsid w:val="00DB1647"/>
    <w:rsid w:val="00DE6BEE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qFormat/>
    <w:locked/>
    <w:rsid w:val="00504F0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75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752D"/>
  </w:style>
  <w:style w:type="paragraph" w:styleId="Tekstpodstawowyzwciciem">
    <w:name w:val="Body Text First Indent"/>
    <w:basedOn w:val="Tekstpodstawowy"/>
    <w:link w:val="TekstpodstawowyzwciciemZnak"/>
    <w:unhideWhenUsed/>
    <w:rsid w:val="001A752D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A752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Tekstzastpczy">
    <w:name w:val="Placeholder Text"/>
    <w:basedOn w:val="Domylnaczcionkaakapitu"/>
    <w:uiPriority w:val="99"/>
    <w:semiHidden/>
    <w:rsid w:val="00B2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11433E6384E12A7F0A57B5ECB3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4AA95-9B89-483A-AFB8-156ACA8AA095}"/>
      </w:docPartPr>
      <w:docPartBody>
        <w:p w:rsidR="00EA4723" w:rsidRDefault="004B46F5" w:rsidP="004B46F5">
          <w:pPr>
            <w:pStyle w:val="0B311433E6384E12A7F0A57B5ECB3E2D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1B489CF1E4480AA6C2E90F211F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F54D3-3CED-4640-B156-758C04944592}"/>
      </w:docPartPr>
      <w:docPartBody>
        <w:p w:rsidR="00EA4723" w:rsidRDefault="00EA4723" w:rsidP="00EA4723">
          <w:pPr>
            <w:pStyle w:val="1C01B489CF1E4480AA6C2E90F211FF7C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5"/>
    <w:rsid w:val="003B51BD"/>
    <w:rsid w:val="00404799"/>
    <w:rsid w:val="004B46F5"/>
    <w:rsid w:val="00593ADF"/>
    <w:rsid w:val="005A4370"/>
    <w:rsid w:val="006518CB"/>
    <w:rsid w:val="006767CC"/>
    <w:rsid w:val="00785708"/>
    <w:rsid w:val="008A3EF4"/>
    <w:rsid w:val="00935826"/>
    <w:rsid w:val="00B856DA"/>
    <w:rsid w:val="00C21789"/>
    <w:rsid w:val="00DB1647"/>
    <w:rsid w:val="00EA4723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723"/>
    <w:rPr>
      <w:color w:val="808080"/>
    </w:rPr>
  </w:style>
  <w:style w:type="paragraph" w:customStyle="1" w:styleId="0B311433E6384E12A7F0A57B5ECB3E2D">
    <w:name w:val="0B311433E6384E12A7F0A57B5ECB3E2D"/>
    <w:rsid w:val="004B46F5"/>
  </w:style>
  <w:style w:type="paragraph" w:customStyle="1" w:styleId="1C01B489CF1E4480AA6C2E90F211FF7C">
    <w:name w:val="1C01B489CF1E4480AA6C2E90F211FF7C"/>
    <w:rsid w:val="00EA47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4</cp:revision>
  <cp:lastPrinted>2020-08-05T19:18:00Z</cp:lastPrinted>
  <dcterms:created xsi:type="dcterms:W3CDTF">2026-05-07T12:39:00Z</dcterms:created>
  <dcterms:modified xsi:type="dcterms:W3CDTF">2026-05-19T06:32:00Z</dcterms:modified>
</cp:coreProperties>
</file>