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0A115893" w:rsidR="00C1323B" w:rsidRPr="00736423" w:rsidRDefault="00C1323B" w:rsidP="00DA5C87">
      <w:pPr>
        <w:suppressAutoHyphens/>
        <w:spacing w:line="360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4E4E830D" w:rsidR="00C1323B" w:rsidRDefault="00C1323B" w:rsidP="00DA5C87">
      <w:pPr>
        <w:suppressAutoHyphens/>
        <w:spacing w:line="360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831AE0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51E9D430" w14:textId="5180DA96" w:rsidR="00831AE0" w:rsidRPr="00831AE0" w:rsidRDefault="00831AE0" w:rsidP="00EB0ED0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31AE0">
        <w:rPr>
          <w:rFonts w:ascii="Calibri" w:hAnsi="Calibri" w:cs="Calibri"/>
          <w:b/>
          <w:bCs/>
          <w:sz w:val="22"/>
          <w:szCs w:val="22"/>
        </w:rPr>
        <w:t>Tabela nr 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1276"/>
        <w:gridCol w:w="1694"/>
      </w:tblGrid>
      <w:tr w:rsidR="00963B5B" w14:paraId="510EFE2B" w14:textId="77777777" w:rsidTr="00AF6D7B">
        <w:tc>
          <w:tcPr>
            <w:tcW w:w="4390" w:type="dxa"/>
            <w:vAlign w:val="center"/>
          </w:tcPr>
          <w:p w14:paraId="3684A7EC" w14:textId="4063265C" w:rsidR="00963B5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Przedmiot zamówienia</w:t>
            </w:r>
          </w:p>
        </w:tc>
        <w:tc>
          <w:tcPr>
            <w:tcW w:w="1984" w:type="dxa"/>
            <w:vAlign w:val="center"/>
          </w:tcPr>
          <w:p w14:paraId="53C141F5" w14:textId="77777777" w:rsidR="00963B5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Cena jednostkowa netto</w:t>
            </w:r>
          </w:p>
          <w:p w14:paraId="1A2ADBC2" w14:textId="6610C132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[PLN]</w:t>
            </w:r>
          </w:p>
        </w:tc>
        <w:tc>
          <w:tcPr>
            <w:tcW w:w="1276" w:type="dxa"/>
            <w:vAlign w:val="center"/>
          </w:tcPr>
          <w:p w14:paraId="2FFD7CC6" w14:textId="77777777" w:rsidR="00963B5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Liczba</w:t>
            </w:r>
          </w:p>
          <w:p w14:paraId="793D5ED7" w14:textId="0E002B93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[szt.]</w:t>
            </w:r>
          </w:p>
        </w:tc>
        <w:tc>
          <w:tcPr>
            <w:tcW w:w="1694" w:type="dxa"/>
            <w:vAlign w:val="center"/>
          </w:tcPr>
          <w:p w14:paraId="774786A3" w14:textId="77777777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</w:t>
            </w:r>
          </w:p>
          <w:p w14:paraId="1E2C0388" w14:textId="77777777" w:rsidR="00963B5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[PLN]</w:t>
            </w:r>
          </w:p>
          <w:p w14:paraId="426C553E" w14:textId="1BA180AE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(kol. 2 x kol. 3)</w:t>
            </w:r>
          </w:p>
        </w:tc>
      </w:tr>
      <w:tr w:rsidR="00AF6D7B" w14:paraId="07742D60" w14:textId="77777777" w:rsidTr="00AF6D7B">
        <w:tc>
          <w:tcPr>
            <w:tcW w:w="4390" w:type="dxa"/>
            <w:vAlign w:val="center"/>
          </w:tcPr>
          <w:p w14:paraId="60C8BE0C" w14:textId="0EFD6996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102FB0EC" w14:textId="2AC84B54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10A30A0E" w14:textId="60FE92F5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1694" w:type="dxa"/>
            <w:vAlign w:val="center"/>
          </w:tcPr>
          <w:p w14:paraId="59C57707" w14:textId="215898BF" w:rsidR="00AF6D7B" w:rsidRPr="00AF6D7B" w:rsidRDefault="00AF6D7B" w:rsidP="00AF6D7B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4</w:t>
            </w:r>
          </w:p>
        </w:tc>
      </w:tr>
      <w:tr w:rsidR="00963B5B" w14:paraId="0C112116" w14:textId="77777777" w:rsidTr="007B63C3">
        <w:tc>
          <w:tcPr>
            <w:tcW w:w="4390" w:type="dxa"/>
            <w:vAlign w:val="center"/>
          </w:tcPr>
          <w:p w14:paraId="47399EDF" w14:textId="65023F08" w:rsidR="00963B5B" w:rsidRPr="00AF6D7B" w:rsidRDefault="00AF6D7B" w:rsidP="007B63C3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AF6D7B">
              <w:rPr>
                <w:rFonts w:ascii="Calibri" w:hAnsi="Calibri" w:cs="Calibri"/>
                <w:bCs/>
                <w:iCs/>
                <w:sz w:val="22"/>
                <w:szCs w:val="22"/>
              </w:rPr>
              <w:t>Red Hat Enterprise Linux for Virtual Datacenters (SKU RH00002F3), wraz ze wsparciem producenta na poziomie Standard</w:t>
            </w:r>
            <w:r w:rsidR="00A27BA3">
              <w:rPr>
                <w:rFonts w:ascii="Calibri" w:hAnsi="Calibri" w:cs="Calibri"/>
                <w:bCs/>
                <w:iCs/>
                <w:sz w:val="22"/>
                <w:szCs w:val="22"/>
              </w:rPr>
              <w:t>, obowiązując</w:t>
            </w:r>
            <w:r w:rsidR="00F9362B">
              <w:rPr>
                <w:rFonts w:ascii="Calibri" w:hAnsi="Calibri" w:cs="Calibri"/>
                <w:bCs/>
                <w:iCs/>
                <w:sz w:val="22"/>
                <w:szCs w:val="22"/>
              </w:rPr>
              <w:t>a</w:t>
            </w:r>
            <w:r w:rsidR="00A27B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A27BA3"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przez okres 36 miesięcy</w:t>
            </w:r>
          </w:p>
        </w:tc>
        <w:tc>
          <w:tcPr>
            <w:tcW w:w="1984" w:type="dxa"/>
            <w:vAlign w:val="center"/>
          </w:tcPr>
          <w:p w14:paraId="0890B665" w14:textId="77777777" w:rsidR="00963B5B" w:rsidRPr="00831AE0" w:rsidRDefault="00963B5B" w:rsidP="00831AE0">
            <w:pPr>
              <w:spacing w:line="276" w:lineRule="auto"/>
              <w:jc w:val="center"/>
            </w:pPr>
          </w:p>
        </w:tc>
        <w:tc>
          <w:tcPr>
            <w:tcW w:w="1276" w:type="dxa"/>
            <w:vAlign w:val="center"/>
          </w:tcPr>
          <w:p w14:paraId="32B1EAF4" w14:textId="1DD2585F" w:rsidR="00963B5B" w:rsidRPr="00AF6D7B" w:rsidRDefault="00AF6D7B" w:rsidP="00831AE0">
            <w:pPr>
              <w:spacing w:line="276" w:lineRule="auto"/>
              <w:jc w:val="center"/>
              <w:rPr>
                <w:bCs/>
              </w:rPr>
            </w:pPr>
            <w:r w:rsidRPr="00AF6D7B">
              <w:rPr>
                <w:rFonts w:ascii="Calibri" w:hAnsi="Calibri" w:cs="Calibr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694" w:type="dxa"/>
            <w:vAlign w:val="center"/>
          </w:tcPr>
          <w:p w14:paraId="6E8F5733" w14:textId="77777777" w:rsidR="00963B5B" w:rsidRPr="00831AE0" w:rsidRDefault="00963B5B" w:rsidP="00831AE0">
            <w:pPr>
              <w:spacing w:line="276" w:lineRule="auto"/>
              <w:jc w:val="center"/>
            </w:pPr>
          </w:p>
        </w:tc>
      </w:tr>
      <w:tr w:rsidR="00976D1E" w14:paraId="1045E82E" w14:textId="77777777" w:rsidTr="007B63C3">
        <w:trPr>
          <w:trHeight w:val="1472"/>
        </w:trPr>
        <w:tc>
          <w:tcPr>
            <w:tcW w:w="4390" w:type="dxa"/>
            <w:vAlign w:val="center"/>
          </w:tcPr>
          <w:p w14:paraId="14C4BA2B" w14:textId="4AA30477" w:rsidR="00976D1E" w:rsidRPr="00AF6D7B" w:rsidRDefault="00976D1E" w:rsidP="007B63C3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AF6D7B">
              <w:rPr>
                <w:rFonts w:ascii="Calibri" w:hAnsi="Calibri" w:cs="Calibri"/>
                <w:bCs/>
                <w:iCs/>
                <w:sz w:val="22"/>
                <w:szCs w:val="22"/>
              </w:rPr>
              <w:t>Red Hat Enterprise Linux for Virtual Datacenters, wraz ze wsparciem producenta na poziomie Standard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obowiązująca </w:t>
            </w:r>
            <w:r w:rsidRPr="00976D1E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przez okres 12 miesięcy</w:t>
            </w:r>
          </w:p>
        </w:tc>
        <w:tc>
          <w:tcPr>
            <w:tcW w:w="1984" w:type="dxa"/>
            <w:vAlign w:val="center"/>
          </w:tcPr>
          <w:p w14:paraId="5A26CF26" w14:textId="77777777" w:rsidR="00976D1E" w:rsidRPr="00831AE0" w:rsidRDefault="00976D1E" w:rsidP="00831AE0">
            <w:pPr>
              <w:spacing w:line="276" w:lineRule="auto"/>
              <w:jc w:val="center"/>
            </w:pPr>
          </w:p>
        </w:tc>
        <w:tc>
          <w:tcPr>
            <w:tcW w:w="1276" w:type="dxa"/>
            <w:vAlign w:val="center"/>
          </w:tcPr>
          <w:p w14:paraId="1DE5C23E" w14:textId="39308F6E" w:rsidR="00976D1E" w:rsidRPr="00AF6D7B" w:rsidRDefault="00976D1E" w:rsidP="00831AE0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694" w:type="dxa"/>
            <w:vAlign w:val="center"/>
          </w:tcPr>
          <w:p w14:paraId="12598B69" w14:textId="77777777" w:rsidR="00976D1E" w:rsidRPr="00831AE0" w:rsidRDefault="00976D1E" w:rsidP="00831AE0">
            <w:pPr>
              <w:spacing w:line="276" w:lineRule="auto"/>
              <w:jc w:val="center"/>
            </w:pPr>
          </w:p>
        </w:tc>
      </w:tr>
      <w:tr w:rsidR="00AF6D7B" w14:paraId="621C1321" w14:textId="77777777" w:rsidTr="007B63C3">
        <w:trPr>
          <w:trHeight w:val="558"/>
        </w:trPr>
        <w:tc>
          <w:tcPr>
            <w:tcW w:w="9344" w:type="dxa"/>
            <w:gridSpan w:val="4"/>
            <w:vAlign w:val="center"/>
          </w:tcPr>
          <w:p w14:paraId="378E1DDA" w14:textId="489C985D" w:rsidR="00AF6D7B" w:rsidRDefault="00AF6D7B" w:rsidP="00831AE0">
            <w:pPr>
              <w:suppressAutoHyphens/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F6D7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Oprogramowanie równoważne</w:t>
            </w:r>
          </w:p>
        </w:tc>
      </w:tr>
      <w:tr w:rsidR="00963B5B" w14:paraId="59EB54F9" w14:textId="77777777" w:rsidTr="007B63C3">
        <w:trPr>
          <w:trHeight w:val="1120"/>
        </w:trPr>
        <w:tc>
          <w:tcPr>
            <w:tcW w:w="4390" w:type="dxa"/>
            <w:vAlign w:val="center"/>
          </w:tcPr>
          <w:p w14:paraId="668A519B" w14:textId="38469D0C" w:rsidR="00AF6D7B" w:rsidRPr="007B63C3" w:rsidRDefault="00AF6D7B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</w:rPr>
              <w:t>Nazwa oprogramowania</w:t>
            </w:r>
            <w:r w:rsidR="007B63C3">
              <w:rPr>
                <w:rFonts w:ascii="Calibri" w:hAnsi="Calibri" w:cs="Calibri"/>
                <w:bCs/>
                <w:iCs/>
                <w:sz w:val="22"/>
                <w:szCs w:val="22"/>
              </w:rPr>
              <w:t>:</w:t>
            </w:r>
          </w:p>
          <w:p w14:paraId="2B295718" w14:textId="77777777" w:rsidR="00963B5B" w:rsidRPr="007B63C3" w:rsidRDefault="00AF6D7B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</w:rPr>
              <w:t>……………………………………</w:t>
            </w:r>
          </w:p>
          <w:p w14:paraId="6A16B825" w14:textId="17D7CCB4" w:rsidR="007B63C3" w:rsidRPr="007B63C3" w:rsidRDefault="007B63C3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na okres 36 miesięcy</w:t>
            </w:r>
          </w:p>
        </w:tc>
        <w:tc>
          <w:tcPr>
            <w:tcW w:w="1984" w:type="dxa"/>
            <w:vAlign w:val="center"/>
          </w:tcPr>
          <w:p w14:paraId="04A35782" w14:textId="77777777" w:rsidR="00963B5B" w:rsidRPr="00831AE0" w:rsidRDefault="00963B5B" w:rsidP="00831AE0">
            <w:pPr>
              <w:spacing w:line="276" w:lineRule="auto"/>
              <w:jc w:val="center"/>
            </w:pPr>
          </w:p>
        </w:tc>
        <w:tc>
          <w:tcPr>
            <w:tcW w:w="1276" w:type="dxa"/>
            <w:vAlign w:val="center"/>
          </w:tcPr>
          <w:p w14:paraId="0960D791" w14:textId="77777777" w:rsidR="00963B5B" w:rsidRPr="00831AE0" w:rsidRDefault="00963B5B" w:rsidP="00831AE0">
            <w:pPr>
              <w:spacing w:line="276" w:lineRule="auto"/>
              <w:jc w:val="center"/>
            </w:pPr>
          </w:p>
        </w:tc>
        <w:tc>
          <w:tcPr>
            <w:tcW w:w="1694" w:type="dxa"/>
            <w:vAlign w:val="center"/>
          </w:tcPr>
          <w:p w14:paraId="633A9823" w14:textId="77777777" w:rsidR="00963B5B" w:rsidRPr="00831AE0" w:rsidRDefault="00963B5B" w:rsidP="00831AE0">
            <w:pPr>
              <w:spacing w:line="276" w:lineRule="auto"/>
              <w:jc w:val="center"/>
            </w:pPr>
          </w:p>
        </w:tc>
      </w:tr>
      <w:tr w:rsidR="007B63C3" w14:paraId="28AE6E00" w14:textId="77777777" w:rsidTr="007B63C3">
        <w:trPr>
          <w:trHeight w:val="1136"/>
        </w:trPr>
        <w:tc>
          <w:tcPr>
            <w:tcW w:w="4390" w:type="dxa"/>
            <w:vAlign w:val="center"/>
          </w:tcPr>
          <w:p w14:paraId="1A86DF00" w14:textId="0803A7C9" w:rsidR="007B63C3" w:rsidRPr="007B63C3" w:rsidRDefault="007B63C3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</w:rPr>
              <w:t>Nazwa oprogramowania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:</w:t>
            </w:r>
          </w:p>
          <w:p w14:paraId="4325D280" w14:textId="77777777" w:rsidR="007B63C3" w:rsidRPr="007B63C3" w:rsidRDefault="007B63C3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</w:rPr>
              <w:t>……………………………………</w:t>
            </w:r>
          </w:p>
          <w:p w14:paraId="1132AE8A" w14:textId="49C4024E" w:rsidR="007B63C3" w:rsidRPr="002916DE" w:rsidRDefault="007B63C3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 xml:space="preserve">na okres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12</w:t>
            </w: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 xml:space="preserve"> miesięcy</w:t>
            </w:r>
          </w:p>
        </w:tc>
        <w:tc>
          <w:tcPr>
            <w:tcW w:w="1984" w:type="dxa"/>
            <w:vAlign w:val="center"/>
          </w:tcPr>
          <w:p w14:paraId="605E9642" w14:textId="77777777" w:rsidR="007B63C3" w:rsidRPr="00831AE0" w:rsidRDefault="007B63C3" w:rsidP="00831AE0">
            <w:pPr>
              <w:spacing w:line="276" w:lineRule="auto"/>
              <w:jc w:val="center"/>
            </w:pPr>
          </w:p>
        </w:tc>
        <w:tc>
          <w:tcPr>
            <w:tcW w:w="1276" w:type="dxa"/>
            <w:vAlign w:val="center"/>
          </w:tcPr>
          <w:p w14:paraId="27B74FAC" w14:textId="77777777" w:rsidR="007B63C3" w:rsidRPr="00831AE0" w:rsidRDefault="007B63C3" w:rsidP="00831AE0">
            <w:pPr>
              <w:spacing w:line="276" w:lineRule="auto"/>
              <w:jc w:val="center"/>
            </w:pPr>
          </w:p>
        </w:tc>
        <w:tc>
          <w:tcPr>
            <w:tcW w:w="1694" w:type="dxa"/>
            <w:vAlign w:val="center"/>
          </w:tcPr>
          <w:p w14:paraId="3E785054" w14:textId="77777777" w:rsidR="007B63C3" w:rsidRPr="00831AE0" w:rsidRDefault="007B63C3" w:rsidP="00831AE0">
            <w:pPr>
              <w:spacing w:line="276" w:lineRule="auto"/>
              <w:jc w:val="center"/>
            </w:pPr>
          </w:p>
        </w:tc>
      </w:tr>
    </w:tbl>
    <w:p w14:paraId="4DB5F846" w14:textId="77777777" w:rsidR="00963B5B" w:rsidRDefault="00963B5B" w:rsidP="00DA5C87">
      <w:p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3477B3ED" w14:textId="77777777" w:rsidR="007B63C3" w:rsidRDefault="007B63C3" w:rsidP="00831AE0">
      <w:pPr>
        <w:suppressAutoHyphens/>
        <w:spacing w:line="360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DE0F69" w14:textId="77777777" w:rsidR="007B63C3" w:rsidRDefault="007B63C3" w:rsidP="00831AE0">
      <w:pPr>
        <w:suppressAutoHyphens/>
        <w:spacing w:line="360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17091F" w14:textId="77777777" w:rsidR="007B63C3" w:rsidRDefault="007B63C3" w:rsidP="00831AE0">
      <w:pPr>
        <w:suppressAutoHyphens/>
        <w:spacing w:line="360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919710" w14:textId="794DA27B" w:rsidR="00831AE0" w:rsidRPr="00831AE0" w:rsidRDefault="00831AE0" w:rsidP="00831AE0">
      <w:pPr>
        <w:suppressAutoHyphens/>
        <w:spacing w:line="360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831AE0">
        <w:rPr>
          <w:rFonts w:ascii="Calibri" w:hAnsi="Calibri" w:cs="Calibri"/>
          <w:b/>
          <w:bCs/>
          <w:sz w:val="22"/>
          <w:szCs w:val="22"/>
        </w:rPr>
        <w:lastRenderedPageBreak/>
        <w:t xml:space="preserve">Tabela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831AE0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9"/>
        <w:gridCol w:w="1930"/>
        <w:gridCol w:w="1547"/>
        <w:gridCol w:w="1628"/>
      </w:tblGrid>
      <w:tr w:rsidR="00831AE0" w14:paraId="0AC8E193" w14:textId="77777777" w:rsidTr="00976D1E">
        <w:tc>
          <w:tcPr>
            <w:tcW w:w="4239" w:type="dxa"/>
            <w:vAlign w:val="center"/>
          </w:tcPr>
          <w:p w14:paraId="05095032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Przedmiot zamówienia</w:t>
            </w:r>
          </w:p>
        </w:tc>
        <w:tc>
          <w:tcPr>
            <w:tcW w:w="1930" w:type="dxa"/>
            <w:vAlign w:val="center"/>
          </w:tcPr>
          <w:p w14:paraId="515647B5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Cena jednostkowa netto</w:t>
            </w:r>
          </w:p>
          <w:p w14:paraId="7609D7C6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[PLN]</w:t>
            </w:r>
          </w:p>
        </w:tc>
        <w:tc>
          <w:tcPr>
            <w:tcW w:w="1547" w:type="dxa"/>
            <w:vAlign w:val="center"/>
          </w:tcPr>
          <w:p w14:paraId="25760461" w14:textId="3A06A681" w:rsidR="00831AE0" w:rsidRPr="00AF6D7B" w:rsidRDefault="00831AE0" w:rsidP="0078606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Liczba</w:t>
            </w:r>
            <w:r w:rsidR="00786063">
              <w:rPr>
                <w:rFonts w:ascii="Calibri" w:hAnsi="Calibri" w:cs="Calibri"/>
                <w:b/>
                <w:bCs/>
                <w:sz w:val="22"/>
                <w:szCs w:val="16"/>
              </w:rPr>
              <w:t xml:space="preserve"> </w:t>
            </w: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szt.</w:t>
            </w:r>
            <w:r w:rsidR="00786063">
              <w:rPr>
                <w:rFonts w:ascii="Calibri" w:hAnsi="Calibri" w:cs="Calibri"/>
                <w:b/>
                <w:bCs/>
                <w:sz w:val="22"/>
                <w:szCs w:val="16"/>
              </w:rPr>
              <w:t xml:space="preserve"> / Liczba roboczogodzin</w:t>
            </w:r>
          </w:p>
        </w:tc>
        <w:tc>
          <w:tcPr>
            <w:tcW w:w="1628" w:type="dxa"/>
            <w:vAlign w:val="center"/>
          </w:tcPr>
          <w:p w14:paraId="3B92C64B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</w:t>
            </w:r>
          </w:p>
          <w:p w14:paraId="08CE08E9" w14:textId="77777777" w:rsidR="00831AE0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F6D7B">
              <w:rPr>
                <w:rFonts w:ascii="Calibri" w:hAnsi="Calibri" w:cs="Calibri"/>
                <w:b/>
                <w:bCs/>
                <w:sz w:val="22"/>
                <w:szCs w:val="16"/>
              </w:rPr>
              <w:t>[PLN]</w:t>
            </w:r>
          </w:p>
          <w:p w14:paraId="63388811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(kol. 2 x kol. 3)</w:t>
            </w:r>
          </w:p>
        </w:tc>
      </w:tr>
      <w:tr w:rsidR="00831AE0" w14:paraId="2B87D54A" w14:textId="77777777" w:rsidTr="00976D1E">
        <w:tc>
          <w:tcPr>
            <w:tcW w:w="4239" w:type="dxa"/>
            <w:vAlign w:val="center"/>
          </w:tcPr>
          <w:p w14:paraId="57827F5F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14:paraId="445D377A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2</w:t>
            </w:r>
          </w:p>
        </w:tc>
        <w:tc>
          <w:tcPr>
            <w:tcW w:w="1547" w:type="dxa"/>
            <w:vAlign w:val="center"/>
          </w:tcPr>
          <w:p w14:paraId="4726269A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3</w:t>
            </w:r>
          </w:p>
        </w:tc>
        <w:tc>
          <w:tcPr>
            <w:tcW w:w="1628" w:type="dxa"/>
            <w:vAlign w:val="center"/>
          </w:tcPr>
          <w:p w14:paraId="1DA3AF46" w14:textId="77777777" w:rsidR="00831AE0" w:rsidRPr="00AF6D7B" w:rsidRDefault="00831AE0" w:rsidP="00471F6C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4</w:t>
            </w:r>
          </w:p>
        </w:tc>
      </w:tr>
      <w:tr w:rsidR="00831AE0" w14:paraId="0A475515" w14:textId="77777777" w:rsidTr="00976D1E">
        <w:trPr>
          <w:trHeight w:val="940"/>
        </w:trPr>
        <w:tc>
          <w:tcPr>
            <w:tcW w:w="4239" w:type="dxa"/>
          </w:tcPr>
          <w:p w14:paraId="150E4EF4" w14:textId="458CFF0D" w:rsidR="00831AE0" w:rsidRPr="00AF6D7B" w:rsidRDefault="00831AE0" w:rsidP="007B63C3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Red Hat OpenShift Platform Plus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(MW01622), wraz ze wsparciem producenta</w:t>
            </w:r>
            <w:r w:rsidR="00A27B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na poziomie Standard</w:t>
            </w:r>
            <w:r w:rsidR="00A27B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</w:t>
            </w:r>
            <w:r w:rsidR="00A27BA3" w:rsidRPr="00A27BA3">
              <w:rPr>
                <w:rFonts w:ascii="Calibri" w:hAnsi="Calibri" w:cs="Calibri"/>
                <w:bCs/>
                <w:iCs/>
                <w:sz w:val="22"/>
                <w:szCs w:val="22"/>
              </w:rPr>
              <w:t>obowiązując</w:t>
            </w:r>
            <w:r w:rsidR="00F9362B">
              <w:rPr>
                <w:rFonts w:ascii="Calibri" w:hAnsi="Calibri" w:cs="Calibri"/>
                <w:bCs/>
                <w:iCs/>
                <w:sz w:val="22"/>
                <w:szCs w:val="22"/>
              </w:rPr>
              <w:t>a</w:t>
            </w:r>
            <w:r w:rsidR="00A27BA3" w:rsidRPr="00A27B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A27BA3"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przez okres 36 miesięcy</w:t>
            </w:r>
          </w:p>
        </w:tc>
        <w:tc>
          <w:tcPr>
            <w:tcW w:w="1930" w:type="dxa"/>
            <w:vAlign w:val="center"/>
          </w:tcPr>
          <w:p w14:paraId="60F79CAA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  <w:tc>
          <w:tcPr>
            <w:tcW w:w="1547" w:type="dxa"/>
            <w:vAlign w:val="center"/>
          </w:tcPr>
          <w:p w14:paraId="1641FE2D" w14:textId="5ADE594F" w:rsidR="00831AE0" w:rsidRPr="00AF6D7B" w:rsidRDefault="00831AE0" w:rsidP="00831AE0">
            <w:pPr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628" w:type="dxa"/>
            <w:vAlign w:val="center"/>
          </w:tcPr>
          <w:p w14:paraId="7CC0C4B5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</w:tr>
      <w:tr w:rsidR="00976D1E" w14:paraId="717F33EC" w14:textId="77777777" w:rsidTr="00976D1E">
        <w:trPr>
          <w:trHeight w:val="940"/>
        </w:trPr>
        <w:tc>
          <w:tcPr>
            <w:tcW w:w="4239" w:type="dxa"/>
          </w:tcPr>
          <w:p w14:paraId="679DDFF5" w14:textId="0FCCFC87" w:rsidR="00976D1E" w:rsidRPr="00831AE0" w:rsidRDefault="00976D1E" w:rsidP="007B63C3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Red Hat OpenShift Platform Plus, wraz ze wsparciem producenta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na poziomie Standard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</w:t>
            </w:r>
            <w:r w:rsidRPr="00A27BA3">
              <w:rPr>
                <w:rFonts w:ascii="Calibri" w:hAnsi="Calibri" w:cs="Calibri"/>
                <w:bCs/>
                <w:iCs/>
                <w:sz w:val="22"/>
                <w:szCs w:val="22"/>
              </w:rPr>
              <w:t>obowiązując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a</w:t>
            </w:r>
            <w:r w:rsidRPr="00A27B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976D1E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przez okres 12 miesięcy</w:t>
            </w:r>
          </w:p>
        </w:tc>
        <w:tc>
          <w:tcPr>
            <w:tcW w:w="1930" w:type="dxa"/>
            <w:vAlign w:val="center"/>
          </w:tcPr>
          <w:p w14:paraId="2EA5A18E" w14:textId="77777777" w:rsidR="00976D1E" w:rsidRPr="00831AE0" w:rsidRDefault="00976D1E" w:rsidP="00831AE0">
            <w:pPr>
              <w:spacing w:line="276" w:lineRule="auto"/>
              <w:jc w:val="center"/>
            </w:pPr>
          </w:p>
        </w:tc>
        <w:tc>
          <w:tcPr>
            <w:tcW w:w="1547" w:type="dxa"/>
            <w:vAlign w:val="center"/>
          </w:tcPr>
          <w:p w14:paraId="23339F7A" w14:textId="62E3FACF" w:rsidR="00976D1E" w:rsidRDefault="00976D1E" w:rsidP="00831AE0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628" w:type="dxa"/>
            <w:vAlign w:val="center"/>
          </w:tcPr>
          <w:p w14:paraId="0E79CB76" w14:textId="77777777" w:rsidR="00976D1E" w:rsidRPr="00831AE0" w:rsidRDefault="00976D1E" w:rsidP="00831AE0">
            <w:pPr>
              <w:spacing w:line="276" w:lineRule="auto"/>
              <w:jc w:val="center"/>
            </w:pPr>
          </w:p>
        </w:tc>
      </w:tr>
      <w:tr w:rsidR="00831AE0" w14:paraId="73C24D56" w14:textId="77777777" w:rsidTr="006A5EC1">
        <w:trPr>
          <w:trHeight w:val="543"/>
        </w:trPr>
        <w:tc>
          <w:tcPr>
            <w:tcW w:w="9344" w:type="dxa"/>
            <w:gridSpan w:val="4"/>
            <w:vAlign w:val="center"/>
          </w:tcPr>
          <w:p w14:paraId="6D97CDE2" w14:textId="77777777" w:rsidR="00831AE0" w:rsidRDefault="00831AE0" w:rsidP="00831AE0">
            <w:pPr>
              <w:suppressAutoHyphens/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F6D7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Oprogramowanie równoważne</w:t>
            </w:r>
          </w:p>
        </w:tc>
      </w:tr>
      <w:tr w:rsidR="00831AE0" w14:paraId="23270002" w14:textId="77777777" w:rsidTr="00976D1E">
        <w:tc>
          <w:tcPr>
            <w:tcW w:w="4239" w:type="dxa"/>
          </w:tcPr>
          <w:p w14:paraId="001DCE5D" w14:textId="77777777" w:rsidR="00831AE0" w:rsidRPr="00831AE0" w:rsidRDefault="00831AE0" w:rsidP="00831AE0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Nazwa oprogramowania</w:t>
            </w:r>
          </w:p>
          <w:p w14:paraId="772881B1" w14:textId="77777777" w:rsidR="00831AE0" w:rsidRDefault="00831AE0" w:rsidP="00831AE0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831AE0">
              <w:rPr>
                <w:rFonts w:ascii="Calibri" w:hAnsi="Calibri" w:cs="Calibri"/>
                <w:bCs/>
                <w:iCs/>
                <w:sz w:val="22"/>
                <w:szCs w:val="22"/>
              </w:rPr>
              <w:t>……………………………………</w:t>
            </w:r>
          </w:p>
          <w:p w14:paraId="12826B7A" w14:textId="5B437024" w:rsidR="007B63C3" w:rsidRPr="00831AE0" w:rsidRDefault="007B63C3" w:rsidP="00831AE0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 xml:space="preserve">na okres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36</w:t>
            </w: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 xml:space="preserve"> miesięcy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3061E8CF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372D2BF7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  <w:tc>
          <w:tcPr>
            <w:tcW w:w="1628" w:type="dxa"/>
            <w:vAlign w:val="center"/>
          </w:tcPr>
          <w:p w14:paraId="5AFC7BD2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</w:tr>
      <w:tr w:rsidR="007B63C3" w14:paraId="6C2E20E1" w14:textId="77777777" w:rsidTr="00976D1E">
        <w:tc>
          <w:tcPr>
            <w:tcW w:w="4239" w:type="dxa"/>
          </w:tcPr>
          <w:p w14:paraId="75138042" w14:textId="77777777" w:rsidR="007B63C3" w:rsidRPr="007B63C3" w:rsidRDefault="007B63C3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</w:rPr>
              <w:t>Nazwa oprogramowania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:</w:t>
            </w:r>
          </w:p>
          <w:p w14:paraId="082C5ECA" w14:textId="77777777" w:rsidR="007B63C3" w:rsidRPr="007B63C3" w:rsidRDefault="007B63C3" w:rsidP="007B63C3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</w:rPr>
              <w:t>……………………………………</w:t>
            </w:r>
          </w:p>
          <w:p w14:paraId="3BD4A9C9" w14:textId="293D13C5" w:rsidR="007B63C3" w:rsidRPr="00831AE0" w:rsidRDefault="007B63C3" w:rsidP="007B63C3">
            <w:pPr>
              <w:suppressAutoHyphens/>
              <w:spacing w:line="276" w:lineRule="auto"/>
              <w:ind w:right="423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 xml:space="preserve">na okres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>12</w:t>
            </w:r>
            <w:r w:rsidRPr="007B63C3">
              <w:rPr>
                <w:rFonts w:ascii="Calibri" w:hAnsi="Calibri" w:cs="Calibri"/>
                <w:bCs/>
                <w:iCs/>
                <w:sz w:val="22"/>
                <w:szCs w:val="22"/>
                <w:u w:val="single"/>
              </w:rPr>
              <w:t xml:space="preserve"> miesięcy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6882699F" w14:textId="77777777" w:rsidR="007B63C3" w:rsidRPr="00831AE0" w:rsidRDefault="007B63C3" w:rsidP="00831AE0">
            <w:pPr>
              <w:spacing w:line="276" w:lineRule="auto"/>
              <w:jc w:val="center"/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E1ADE49" w14:textId="77777777" w:rsidR="007B63C3" w:rsidRPr="00831AE0" w:rsidRDefault="007B63C3" w:rsidP="00831AE0">
            <w:pPr>
              <w:spacing w:line="276" w:lineRule="auto"/>
              <w:jc w:val="center"/>
            </w:pPr>
          </w:p>
        </w:tc>
        <w:tc>
          <w:tcPr>
            <w:tcW w:w="1628" w:type="dxa"/>
            <w:vAlign w:val="center"/>
          </w:tcPr>
          <w:p w14:paraId="17CE9B72" w14:textId="77777777" w:rsidR="007B63C3" w:rsidRPr="00831AE0" w:rsidRDefault="007B63C3" w:rsidP="00831AE0">
            <w:pPr>
              <w:spacing w:line="276" w:lineRule="auto"/>
              <w:jc w:val="center"/>
            </w:pPr>
          </w:p>
        </w:tc>
      </w:tr>
      <w:tr w:rsidR="00831AE0" w14:paraId="45610137" w14:textId="77777777" w:rsidTr="006A5EC1">
        <w:trPr>
          <w:trHeight w:val="804"/>
        </w:trPr>
        <w:tc>
          <w:tcPr>
            <w:tcW w:w="4239" w:type="dxa"/>
            <w:vAlign w:val="center"/>
          </w:tcPr>
          <w:p w14:paraId="056B53C8" w14:textId="44C1FB88" w:rsidR="00831AE0" w:rsidRPr="00786063" w:rsidRDefault="00831AE0" w:rsidP="00831AE0">
            <w:pPr>
              <w:suppressAutoHyphens/>
              <w:spacing w:line="276" w:lineRule="auto"/>
              <w:ind w:right="423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86063">
              <w:rPr>
                <w:rFonts w:ascii="Calibri" w:hAnsi="Calibri" w:cs="Calibri"/>
                <w:bCs/>
                <w:iCs/>
                <w:sz w:val="22"/>
                <w:szCs w:val="22"/>
              </w:rPr>
              <w:t>Usługa Wsparcia</w:t>
            </w:r>
            <w:r w:rsidR="00786063" w:rsidRPr="0078606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786063" w:rsidRPr="00786063">
              <w:rPr>
                <w:rFonts w:ascii="Calibri" w:hAnsi="Calibri" w:cs="Calibri"/>
                <w:sz w:val="22"/>
                <w:szCs w:val="22"/>
              </w:rPr>
              <w:t>– stawka za 1 roboczogodzinę</w:t>
            </w:r>
          </w:p>
        </w:tc>
        <w:tc>
          <w:tcPr>
            <w:tcW w:w="1930" w:type="dxa"/>
            <w:tcBorders>
              <w:tr2bl w:val="nil"/>
            </w:tcBorders>
            <w:vAlign w:val="center"/>
          </w:tcPr>
          <w:p w14:paraId="0179C546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  <w:tc>
          <w:tcPr>
            <w:tcW w:w="1547" w:type="dxa"/>
            <w:tcBorders>
              <w:tr2bl w:val="nil"/>
            </w:tcBorders>
            <w:vAlign w:val="center"/>
          </w:tcPr>
          <w:p w14:paraId="3791C8F3" w14:textId="2896C6DD" w:rsidR="00831AE0" w:rsidRPr="002916DE" w:rsidRDefault="002916DE" w:rsidP="00831A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916DE">
              <w:rPr>
                <w:rFonts w:ascii="Calibri" w:hAnsi="Calibri" w:cs="Calibri"/>
                <w:sz w:val="22"/>
                <w:szCs w:val="16"/>
              </w:rPr>
              <w:t>180</w:t>
            </w:r>
          </w:p>
        </w:tc>
        <w:tc>
          <w:tcPr>
            <w:tcW w:w="1628" w:type="dxa"/>
            <w:vAlign w:val="center"/>
          </w:tcPr>
          <w:p w14:paraId="6ED6E6CC" w14:textId="77777777" w:rsidR="00831AE0" w:rsidRPr="00831AE0" w:rsidRDefault="00831AE0" w:rsidP="00831AE0">
            <w:pPr>
              <w:spacing w:line="276" w:lineRule="auto"/>
              <w:jc w:val="center"/>
            </w:pPr>
          </w:p>
        </w:tc>
      </w:tr>
    </w:tbl>
    <w:p w14:paraId="62F24017" w14:textId="77777777" w:rsidR="00831AE0" w:rsidRDefault="00831AE0" w:rsidP="00DA5C87">
      <w:p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67721864" w14:textId="77777777" w:rsidR="00EB0ED0" w:rsidRDefault="00EB0ED0" w:rsidP="00DA5C87">
      <w:p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color w:val="EE0000"/>
          <w:sz w:val="22"/>
          <w:szCs w:val="22"/>
        </w:rPr>
      </w:pPr>
    </w:p>
    <w:p w14:paraId="0FF21CCB" w14:textId="64922485" w:rsidR="00EB0ED0" w:rsidRPr="00EB0ED0" w:rsidRDefault="00EB0ED0" w:rsidP="00EB0ED0">
      <w:p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EB0ED0">
        <w:rPr>
          <w:rFonts w:ascii="Calibri" w:hAnsi="Calibri" w:cs="Calibri"/>
          <w:b/>
          <w:iCs/>
          <w:sz w:val="22"/>
          <w:szCs w:val="22"/>
        </w:rPr>
        <w:t xml:space="preserve">Czy istnieje możliwość dokonania płatności za </w:t>
      </w:r>
      <w:r w:rsidR="002916DE">
        <w:rPr>
          <w:rFonts w:ascii="Calibri" w:hAnsi="Calibri" w:cs="Calibri"/>
          <w:b/>
          <w:iCs/>
          <w:sz w:val="22"/>
          <w:szCs w:val="22"/>
        </w:rPr>
        <w:t xml:space="preserve">subskrypcję </w:t>
      </w:r>
      <w:r w:rsidRPr="00EB0ED0">
        <w:rPr>
          <w:rFonts w:ascii="Calibri" w:hAnsi="Calibri" w:cs="Calibri"/>
          <w:b/>
          <w:iCs/>
          <w:sz w:val="22"/>
          <w:szCs w:val="22"/>
        </w:rPr>
        <w:t>oprogramowani</w:t>
      </w:r>
      <w:r w:rsidR="00F9362B">
        <w:rPr>
          <w:rFonts w:ascii="Calibri" w:hAnsi="Calibri" w:cs="Calibri"/>
          <w:b/>
          <w:iCs/>
          <w:sz w:val="22"/>
          <w:szCs w:val="22"/>
        </w:rPr>
        <w:t>a</w:t>
      </w:r>
      <w:r w:rsidR="006A5EC1">
        <w:rPr>
          <w:rFonts w:ascii="Calibri" w:hAnsi="Calibri" w:cs="Calibri"/>
          <w:b/>
          <w:iCs/>
          <w:sz w:val="22"/>
          <w:szCs w:val="22"/>
        </w:rPr>
        <w:t>,</w:t>
      </w:r>
      <w:r w:rsidR="00F9362B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A5EC1">
        <w:rPr>
          <w:rFonts w:ascii="Calibri" w:hAnsi="Calibri" w:cs="Calibri"/>
          <w:b/>
          <w:iCs/>
          <w:sz w:val="22"/>
          <w:szCs w:val="22"/>
        </w:rPr>
        <w:t xml:space="preserve">obowiązującej przez 36 miesięcy </w:t>
      </w:r>
      <w:r w:rsidRPr="00EB0ED0">
        <w:rPr>
          <w:rFonts w:ascii="Calibri" w:hAnsi="Calibri" w:cs="Calibri"/>
          <w:b/>
          <w:iCs/>
          <w:sz w:val="22"/>
          <w:szCs w:val="22"/>
        </w:rPr>
        <w:t xml:space="preserve">w </w:t>
      </w:r>
      <w:r w:rsidR="0038567C">
        <w:rPr>
          <w:rFonts w:ascii="Calibri" w:hAnsi="Calibri" w:cs="Calibri"/>
          <w:b/>
          <w:iCs/>
          <w:sz w:val="22"/>
          <w:szCs w:val="22"/>
        </w:rPr>
        <w:t>trzech</w:t>
      </w:r>
      <w:r w:rsidRPr="00EB0ED0">
        <w:rPr>
          <w:rFonts w:ascii="Calibri" w:hAnsi="Calibri" w:cs="Calibri"/>
          <w:b/>
          <w:iCs/>
          <w:sz w:val="22"/>
          <w:szCs w:val="22"/>
        </w:rPr>
        <w:t xml:space="preserve"> transzach, tj.: </w:t>
      </w:r>
    </w:p>
    <w:p w14:paraId="5AA8A075" w14:textId="53D84439" w:rsidR="00EB0ED0" w:rsidRPr="00EB0ED0" w:rsidRDefault="00EB0ED0" w:rsidP="00EB0ED0">
      <w:pPr>
        <w:pStyle w:val="Akapitzlist"/>
        <w:numPr>
          <w:ilvl w:val="0"/>
          <w:numId w:val="24"/>
        </w:num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EB0ED0">
        <w:rPr>
          <w:rFonts w:ascii="Calibri" w:hAnsi="Calibri" w:cs="Calibri"/>
          <w:b/>
          <w:iCs/>
          <w:sz w:val="22"/>
          <w:szCs w:val="22"/>
        </w:rPr>
        <w:t xml:space="preserve">I transza </w:t>
      </w:r>
      <w:r w:rsidR="00F9362B">
        <w:rPr>
          <w:rFonts w:ascii="Calibri" w:hAnsi="Calibri" w:cs="Calibri"/>
          <w:b/>
          <w:iCs/>
          <w:sz w:val="22"/>
          <w:szCs w:val="22"/>
        </w:rPr>
        <w:t xml:space="preserve">– </w:t>
      </w:r>
      <w:r w:rsidRPr="00EB0ED0">
        <w:rPr>
          <w:rFonts w:ascii="Calibri" w:hAnsi="Calibri" w:cs="Calibri"/>
          <w:b/>
          <w:iCs/>
          <w:sz w:val="22"/>
          <w:szCs w:val="22"/>
        </w:rPr>
        <w:t xml:space="preserve">po dostawie oprogramowania w 2026 r., </w:t>
      </w:r>
    </w:p>
    <w:p w14:paraId="06E7295A" w14:textId="5FA9B0AA" w:rsidR="00EB0ED0" w:rsidRDefault="00EB0ED0" w:rsidP="00EB0ED0">
      <w:pPr>
        <w:pStyle w:val="Akapitzlist"/>
        <w:numPr>
          <w:ilvl w:val="0"/>
          <w:numId w:val="24"/>
        </w:num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EB0ED0">
        <w:rPr>
          <w:rFonts w:ascii="Calibri" w:hAnsi="Calibri" w:cs="Calibri"/>
          <w:b/>
          <w:iCs/>
          <w:sz w:val="22"/>
          <w:szCs w:val="22"/>
        </w:rPr>
        <w:t xml:space="preserve">II transza </w:t>
      </w:r>
      <w:r w:rsidR="00F9362B">
        <w:rPr>
          <w:rFonts w:ascii="Calibri" w:hAnsi="Calibri" w:cs="Calibri"/>
          <w:b/>
          <w:iCs/>
          <w:sz w:val="22"/>
          <w:szCs w:val="22"/>
        </w:rPr>
        <w:t xml:space="preserve">– </w:t>
      </w:r>
      <w:r w:rsidRPr="00EB0ED0">
        <w:rPr>
          <w:rFonts w:ascii="Calibri" w:hAnsi="Calibri" w:cs="Calibri"/>
          <w:b/>
          <w:iCs/>
          <w:sz w:val="22"/>
          <w:szCs w:val="22"/>
        </w:rPr>
        <w:t>po upływie 12 miesięcy od dnia dostawy oprogramowania, w 2027 r.</w:t>
      </w:r>
    </w:p>
    <w:p w14:paraId="6643BE91" w14:textId="1304E084" w:rsidR="0038567C" w:rsidRPr="00EB0ED0" w:rsidRDefault="0038567C" w:rsidP="0038567C">
      <w:pPr>
        <w:pStyle w:val="Akapitzlist"/>
        <w:numPr>
          <w:ilvl w:val="0"/>
          <w:numId w:val="24"/>
        </w:num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EB0ED0">
        <w:rPr>
          <w:rFonts w:ascii="Calibri" w:hAnsi="Calibri" w:cs="Calibri"/>
          <w:b/>
          <w:iCs/>
          <w:sz w:val="22"/>
          <w:szCs w:val="22"/>
        </w:rPr>
        <w:t>II</w:t>
      </w:r>
      <w:r>
        <w:rPr>
          <w:rFonts w:ascii="Calibri" w:hAnsi="Calibri" w:cs="Calibri"/>
          <w:b/>
          <w:iCs/>
          <w:sz w:val="22"/>
          <w:szCs w:val="22"/>
        </w:rPr>
        <w:t>I</w:t>
      </w:r>
      <w:r w:rsidRPr="00EB0ED0">
        <w:rPr>
          <w:rFonts w:ascii="Calibri" w:hAnsi="Calibri" w:cs="Calibri"/>
          <w:b/>
          <w:iCs/>
          <w:sz w:val="22"/>
          <w:szCs w:val="22"/>
        </w:rPr>
        <w:t xml:space="preserve"> transza </w:t>
      </w:r>
      <w:r w:rsidR="00F9362B">
        <w:rPr>
          <w:rFonts w:ascii="Calibri" w:hAnsi="Calibri" w:cs="Calibri"/>
          <w:b/>
          <w:iCs/>
          <w:sz w:val="22"/>
          <w:szCs w:val="22"/>
        </w:rPr>
        <w:t xml:space="preserve">– </w:t>
      </w:r>
      <w:r w:rsidRPr="00EB0ED0">
        <w:rPr>
          <w:rFonts w:ascii="Calibri" w:hAnsi="Calibri" w:cs="Calibri"/>
          <w:b/>
          <w:iCs/>
          <w:sz w:val="22"/>
          <w:szCs w:val="22"/>
        </w:rPr>
        <w:t>po upływie 2</w:t>
      </w:r>
      <w:r>
        <w:rPr>
          <w:rFonts w:ascii="Calibri" w:hAnsi="Calibri" w:cs="Calibri"/>
          <w:b/>
          <w:iCs/>
          <w:sz w:val="22"/>
          <w:szCs w:val="22"/>
        </w:rPr>
        <w:t>4</w:t>
      </w:r>
      <w:r w:rsidRPr="00EB0ED0">
        <w:rPr>
          <w:rFonts w:ascii="Calibri" w:hAnsi="Calibri" w:cs="Calibri"/>
          <w:b/>
          <w:iCs/>
          <w:sz w:val="22"/>
          <w:szCs w:val="22"/>
        </w:rPr>
        <w:t xml:space="preserve"> miesięcy od dnia dostawy oprogramowania, w 202</w:t>
      </w:r>
      <w:r>
        <w:rPr>
          <w:rFonts w:ascii="Calibri" w:hAnsi="Calibri" w:cs="Calibri"/>
          <w:b/>
          <w:iCs/>
          <w:sz w:val="22"/>
          <w:szCs w:val="22"/>
        </w:rPr>
        <w:t>8</w:t>
      </w:r>
      <w:r w:rsidRPr="00EB0ED0">
        <w:rPr>
          <w:rFonts w:ascii="Calibri" w:hAnsi="Calibri" w:cs="Calibri"/>
          <w:b/>
          <w:iCs/>
          <w:sz w:val="22"/>
          <w:szCs w:val="22"/>
        </w:rPr>
        <w:t xml:space="preserve"> r.</w:t>
      </w:r>
    </w:p>
    <w:p w14:paraId="4DBA638B" w14:textId="77777777" w:rsidR="008301A5" w:rsidRDefault="00EB0ED0" w:rsidP="00F85F1E">
      <w:pPr>
        <w:suppressAutoHyphens/>
        <w:spacing w:before="240" w:after="12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 w:rsidRPr="00EB0ED0">
        <w:rPr>
          <w:rFonts w:ascii="Calibri" w:hAnsi="Calibri" w:cs="Calibri"/>
          <w:b/>
          <w:iCs/>
          <w:sz w:val="22"/>
          <w:szCs w:val="22"/>
        </w:rPr>
        <w:t xml:space="preserve">TAK / NIE </w:t>
      </w:r>
      <w:r w:rsidR="008301A5">
        <w:rPr>
          <w:rFonts w:ascii="Calibri" w:hAnsi="Calibri" w:cs="Calibri"/>
          <w:b/>
          <w:iCs/>
          <w:sz w:val="22"/>
          <w:szCs w:val="22"/>
        </w:rPr>
        <w:t>*</w:t>
      </w:r>
    </w:p>
    <w:p w14:paraId="77AA5AF4" w14:textId="5A7B544C" w:rsidR="00EB0ED0" w:rsidRPr="00F85F1E" w:rsidRDefault="008301A5" w:rsidP="00EB0ED0">
      <w:pPr>
        <w:suppressAutoHyphens/>
        <w:spacing w:before="120" w:after="120" w:line="360" w:lineRule="auto"/>
        <w:ind w:right="425"/>
        <w:jc w:val="both"/>
        <w:rPr>
          <w:rFonts w:ascii="Calibri" w:hAnsi="Calibri" w:cs="Calibri"/>
          <w:bCs/>
          <w:iCs/>
          <w:sz w:val="22"/>
          <w:szCs w:val="22"/>
        </w:rPr>
      </w:pPr>
      <w:r w:rsidRPr="00F85F1E">
        <w:rPr>
          <w:rFonts w:ascii="Calibri" w:hAnsi="Calibri" w:cs="Calibri"/>
          <w:bCs/>
          <w:iCs/>
          <w:sz w:val="22"/>
          <w:szCs w:val="22"/>
        </w:rPr>
        <w:t>*</w:t>
      </w:r>
      <w:r w:rsidR="00EB0ED0" w:rsidRPr="00F85F1E">
        <w:rPr>
          <w:rFonts w:ascii="Calibri" w:hAnsi="Calibri" w:cs="Calibri"/>
          <w:bCs/>
          <w:iCs/>
          <w:sz w:val="22"/>
          <w:szCs w:val="22"/>
        </w:rPr>
        <w:t>(</w:t>
      </w:r>
      <w:r w:rsidR="00F85F1E" w:rsidRPr="00F85F1E">
        <w:rPr>
          <w:rFonts w:ascii="Calibri" w:hAnsi="Calibri" w:cs="Calibri"/>
          <w:bCs/>
          <w:iCs/>
          <w:sz w:val="22"/>
          <w:szCs w:val="22"/>
        </w:rPr>
        <w:t>niewłaściwe</w:t>
      </w:r>
      <w:r w:rsidR="00EB0ED0" w:rsidRPr="00F85F1E">
        <w:rPr>
          <w:rFonts w:ascii="Calibri" w:hAnsi="Calibri" w:cs="Calibri"/>
          <w:bCs/>
          <w:iCs/>
          <w:sz w:val="22"/>
          <w:szCs w:val="22"/>
        </w:rPr>
        <w:t xml:space="preserve"> skreślić)</w:t>
      </w:r>
    </w:p>
    <w:p w14:paraId="38EAC8F7" w14:textId="77777777" w:rsidR="002916DE" w:rsidRDefault="002916DE" w:rsidP="00DA5C87">
      <w:pPr>
        <w:suppressAutoHyphens/>
        <w:spacing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DA5C8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DA5C8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DA5C87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DA5C87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00DA5C87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7C5D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4D0B" w14:textId="77777777" w:rsidR="00A906CC" w:rsidRDefault="00A906CC" w:rsidP="00C7677C">
      <w:r>
        <w:separator/>
      </w:r>
    </w:p>
  </w:endnote>
  <w:endnote w:type="continuationSeparator" w:id="0">
    <w:p w14:paraId="619E70F4" w14:textId="77777777" w:rsidR="00A906CC" w:rsidRDefault="00A906CC" w:rsidP="00C7677C">
      <w:r>
        <w:continuationSeparator/>
      </w:r>
    </w:p>
  </w:endnote>
  <w:endnote w:type="continuationNotice" w:id="1">
    <w:p w14:paraId="028B13D7" w14:textId="77777777" w:rsidR="00A906CC" w:rsidRDefault="00A90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3BA4ECDE" w:rsidR="00B4014D" w:rsidRDefault="00F85F1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1FD099" wp14:editId="02A7D4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15865727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9C874" w14:textId="3C2BCD5A" w:rsidR="00F85F1E" w:rsidRPr="00F85F1E" w:rsidRDefault="00F85F1E" w:rsidP="00F85F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5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FD09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1419C874" w14:textId="3C2BCD5A" w:rsidR="00F85F1E" w:rsidRPr="00F85F1E" w:rsidRDefault="00F85F1E" w:rsidP="00F85F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85F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F872E96" w:rsidR="004C70CD" w:rsidRPr="004C70CD" w:rsidRDefault="00F85F1E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133040" wp14:editId="6976F54A">
              <wp:simplePos x="897147" y="99635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14707239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9729" w14:textId="29CAD58A" w:rsidR="00F85F1E" w:rsidRPr="00F85F1E" w:rsidRDefault="00F85F1E" w:rsidP="00F85F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5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3304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49039729" w14:textId="29CAD58A" w:rsidR="00F85F1E" w:rsidRPr="00F85F1E" w:rsidRDefault="00F85F1E" w:rsidP="00F85F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85F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670ADE25" w:rsidR="00B4014D" w:rsidRDefault="00F85F1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F925F5" wp14:editId="1AB93C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9196201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5D17A" w14:textId="6C523C30" w:rsidR="00F85F1E" w:rsidRPr="00F85F1E" w:rsidRDefault="00F85F1E" w:rsidP="00F85F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5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925F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7955D17A" w14:textId="6C523C30" w:rsidR="00F85F1E" w:rsidRPr="00F85F1E" w:rsidRDefault="00F85F1E" w:rsidP="00F85F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85F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9254" w14:textId="77777777" w:rsidR="00A906CC" w:rsidRDefault="00A906CC" w:rsidP="00C7677C">
      <w:r>
        <w:separator/>
      </w:r>
    </w:p>
  </w:footnote>
  <w:footnote w:type="continuationSeparator" w:id="0">
    <w:p w14:paraId="5699FD91" w14:textId="77777777" w:rsidR="00A906CC" w:rsidRDefault="00A906CC" w:rsidP="00C7677C">
      <w:r>
        <w:continuationSeparator/>
      </w:r>
    </w:p>
  </w:footnote>
  <w:footnote w:type="continuationNotice" w:id="1">
    <w:p w14:paraId="0B1F59B4" w14:textId="77777777" w:rsidR="00A906CC" w:rsidRDefault="00A90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DD2A" w14:textId="77777777" w:rsidR="00963B5B" w:rsidRDefault="00963B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67B8CFCE">
          <wp:simplePos x="0" y="0"/>
          <wp:positionH relativeFrom="page">
            <wp:posOffset>-2540</wp:posOffset>
          </wp:positionH>
          <wp:positionV relativeFrom="paragraph">
            <wp:posOffset>-437921</wp:posOffset>
          </wp:positionV>
          <wp:extent cx="7560000" cy="10698353"/>
          <wp:effectExtent l="0" t="0" r="3175" b="8255"/>
          <wp:wrapNone/>
          <wp:docPr id="120799005" name="Grafika 120799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69AC" w14:textId="77777777" w:rsidR="00963B5B" w:rsidRDefault="00963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0BC"/>
    <w:multiLevelType w:val="hybridMultilevel"/>
    <w:tmpl w:val="415E28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4BE"/>
    <w:multiLevelType w:val="hybridMultilevel"/>
    <w:tmpl w:val="7FE4E208"/>
    <w:lvl w:ilvl="0" w:tplc="04150013">
      <w:start w:val="1"/>
      <w:numFmt w:val="upperRoman"/>
      <w:lvlText w:val="%1."/>
      <w:lvlJc w:val="right"/>
      <w:pPr>
        <w:ind w:left="4608" w:hanging="360"/>
      </w:p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4635"/>
    <w:multiLevelType w:val="hybridMultilevel"/>
    <w:tmpl w:val="0A3E2688"/>
    <w:lvl w:ilvl="0" w:tplc="8EF82E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3B36"/>
    <w:multiLevelType w:val="hybridMultilevel"/>
    <w:tmpl w:val="3C6EDB9E"/>
    <w:lvl w:ilvl="0" w:tplc="DE5646FA">
      <w:start w:val="1"/>
      <w:numFmt w:val="upperRoman"/>
      <w:lvlText w:val="%1."/>
      <w:lvlJc w:val="right"/>
      <w:pPr>
        <w:ind w:left="248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660E6398"/>
    <w:multiLevelType w:val="hybridMultilevel"/>
    <w:tmpl w:val="FFCC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52040D"/>
    <w:multiLevelType w:val="hybridMultilevel"/>
    <w:tmpl w:val="CA9E8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3"/>
  </w:num>
  <w:num w:numId="2" w16cid:durableId="1366254364">
    <w:abstractNumId w:val="6"/>
  </w:num>
  <w:num w:numId="3" w16cid:durableId="2111274434">
    <w:abstractNumId w:val="13"/>
  </w:num>
  <w:num w:numId="4" w16cid:durableId="1023942881">
    <w:abstractNumId w:val="11"/>
  </w:num>
  <w:num w:numId="5" w16cid:durableId="2094356230">
    <w:abstractNumId w:val="2"/>
  </w:num>
  <w:num w:numId="6" w16cid:durableId="787040803">
    <w:abstractNumId w:val="16"/>
  </w:num>
  <w:num w:numId="7" w16cid:durableId="1012996953">
    <w:abstractNumId w:val="14"/>
  </w:num>
  <w:num w:numId="8" w16cid:durableId="1663925647">
    <w:abstractNumId w:val="17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9"/>
  </w:num>
  <w:num w:numId="13" w16cid:durableId="32393428">
    <w:abstractNumId w:val="22"/>
  </w:num>
  <w:num w:numId="14" w16cid:durableId="2130201051">
    <w:abstractNumId w:val="4"/>
  </w:num>
  <w:num w:numId="15" w16cid:durableId="483199664">
    <w:abstractNumId w:val="8"/>
  </w:num>
  <w:num w:numId="16" w16cid:durableId="1149397387">
    <w:abstractNumId w:val="5"/>
  </w:num>
  <w:num w:numId="17" w16cid:durableId="1188716223">
    <w:abstractNumId w:val="20"/>
  </w:num>
  <w:num w:numId="18" w16cid:durableId="167446617">
    <w:abstractNumId w:val="1"/>
  </w:num>
  <w:num w:numId="19" w16cid:durableId="2141605547">
    <w:abstractNumId w:val="3"/>
  </w:num>
  <w:num w:numId="20" w16cid:durableId="735979694">
    <w:abstractNumId w:val="12"/>
  </w:num>
  <w:num w:numId="21" w16cid:durableId="780413058">
    <w:abstractNumId w:val="15"/>
  </w:num>
  <w:num w:numId="22" w16cid:durableId="453209136">
    <w:abstractNumId w:val="9"/>
  </w:num>
  <w:num w:numId="23" w16cid:durableId="258760783">
    <w:abstractNumId w:val="21"/>
  </w:num>
  <w:num w:numId="24" w16cid:durableId="887112594">
    <w:abstractNumId w:val="0"/>
  </w:num>
  <w:num w:numId="25" w16cid:durableId="1638950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189A"/>
    <w:rsid w:val="000933DA"/>
    <w:rsid w:val="000A702D"/>
    <w:rsid w:val="000B0301"/>
    <w:rsid w:val="000E4249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15346"/>
    <w:rsid w:val="002203A7"/>
    <w:rsid w:val="00222F21"/>
    <w:rsid w:val="00235D5D"/>
    <w:rsid w:val="002424D4"/>
    <w:rsid w:val="002916DE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43748"/>
    <w:rsid w:val="00352C8E"/>
    <w:rsid w:val="00364CD2"/>
    <w:rsid w:val="00371339"/>
    <w:rsid w:val="0038567C"/>
    <w:rsid w:val="00395291"/>
    <w:rsid w:val="003E372F"/>
    <w:rsid w:val="004034F5"/>
    <w:rsid w:val="00410A7A"/>
    <w:rsid w:val="00414C3D"/>
    <w:rsid w:val="00425014"/>
    <w:rsid w:val="00437E45"/>
    <w:rsid w:val="00442069"/>
    <w:rsid w:val="004463B2"/>
    <w:rsid w:val="00464B82"/>
    <w:rsid w:val="00465F29"/>
    <w:rsid w:val="00477D84"/>
    <w:rsid w:val="00480FEC"/>
    <w:rsid w:val="004839E6"/>
    <w:rsid w:val="004870A2"/>
    <w:rsid w:val="00496013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83A0D"/>
    <w:rsid w:val="00592A81"/>
    <w:rsid w:val="005A1E67"/>
    <w:rsid w:val="005C086B"/>
    <w:rsid w:val="005C73CC"/>
    <w:rsid w:val="005F4248"/>
    <w:rsid w:val="00622C7F"/>
    <w:rsid w:val="00630437"/>
    <w:rsid w:val="00631967"/>
    <w:rsid w:val="006324BA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A5EC1"/>
    <w:rsid w:val="006C2482"/>
    <w:rsid w:val="006D3CE6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65DCB"/>
    <w:rsid w:val="0077184F"/>
    <w:rsid w:val="0077452C"/>
    <w:rsid w:val="00786063"/>
    <w:rsid w:val="0079666B"/>
    <w:rsid w:val="007A69C3"/>
    <w:rsid w:val="007B10C6"/>
    <w:rsid w:val="007B63C3"/>
    <w:rsid w:val="007C5DA2"/>
    <w:rsid w:val="007C7A84"/>
    <w:rsid w:val="007D5698"/>
    <w:rsid w:val="007D6300"/>
    <w:rsid w:val="007D7667"/>
    <w:rsid w:val="007E3327"/>
    <w:rsid w:val="007E4383"/>
    <w:rsid w:val="007F4F5E"/>
    <w:rsid w:val="0081049C"/>
    <w:rsid w:val="008301A5"/>
    <w:rsid w:val="00831AE0"/>
    <w:rsid w:val="0083278D"/>
    <w:rsid w:val="00837FFB"/>
    <w:rsid w:val="0084049E"/>
    <w:rsid w:val="00846A69"/>
    <w:rsid w:val="00852037"/>
    <w:rsid w:val="00855D51"/>
    <w:rsid w:val="00881B3A"/>
    <w:rsid w:val="008838E3"/>
    <w:rsid w:val="008974E0"/>
    <w:rsid w:val="008A1CE3"/>
    <w:rsid w:val="008A3054"/>
    <w:rsid w:val="008B33D3"/>
    <w:rsid w:val="008B37B8"/>
    <w:rsid w:val="008C1BB6"/>
    <w:rsid w:val="008C6589"/>
    <w:rsid w:val="008E0225"/>
    <w:rsid w:val="008E69BF"/>
    <w:rsid w:val="00925658"/>
    <w:rsid w:val="00963B5B"/>
    <w:rsid w:val="00976D1E"/>
    <w:rsid w:val="009E0727"/>
    <w:rsid w:val="009F06DF"/>
    <w:rsid w:val="009F440A"/>
    <w:rsid w:val="00A05166"/>
    <w:rsid w:val="00A2194A"/>
    <w:rsid w:val="00A2657A"/>
    <w:rsid w:val="00A26F4A"/>
    <w:rsid w:val="00A27BA3"/>
    <w:rsid w:val="00A41F00"/>
    <w:rsid w:val="00A4248A"/>
    <w:rsid w:val="00A43DE4"/>
    <w:rsid w:val="00A57803"/>
    <w:rsid w:val="00A6334E"/>
    <w:rsid w:val="00A66BA8"/>
    <w:rsid w:val="00A862B7"/>
    <w:rsid w:val="00A906CC"/>
    <w:rsid w:val="00A9169D"/>
    <w:rsid w:val="00A92A52"/>
    <w:rsid w:val="00A94FB0"/>
    <w:rsid w:val="00A97FF6"/>
    <w:rsid w:val="00AB5C84"/>
    <w:rsid w:val="00AC6BA8"/>
    <w:rsid w:val="00AD16E7"/>
    <w:rsid w:val="00AE04B9"/>
    <w:rsid w:val="00AE4F50"/>
    <w:rsid w:val="00AE7C3C"/>
    <w:rsid w:val="00AF6D7B"/>
    <w:rsid w:val="00B001D7"/>
    <w:rsid w:val="00B00C44"/>
    <w:rsid w:val="00B10C89"/>
    <w:rsid w:val="00B3355D"/>
    <w:rsid w:val="00B4014D"/>
    <w:rsid w:val="00B43294"/>
    <w:rsid w:val="00B54E68"/>
    <w:rsid w:val="00B56D9D"/>
    <w:rsid w:val="00B818DD"/>
    <w:rsid w:val="00BB2127"/>
    <w:rsid w:val="00BB5712"/>
    <w:rsid w:val="00BF12CB"/>
    <w:rsid w:val="00C01597"/>
    <w:rsid w:val="00C048C6"/>
    <w:rsid w:val="00C1034E"/>
    <w:rsid w:val="00C1323B"/>
    <w:rsid w:val="00C22FE9"/>
    <w:rsid w:val="00C33086"/>
    <w:rsid w:val="00C37C33"/>
    <w:rsid w:val="00C42FD4"/>
    <w:rsid w:val="00C43088"/>
    <w:rsid w:val="00C6600D"/>
    <w:rsid w:val="00C673CE"/>
    <w:rsid w:val="00C75E58"/>
    <w:rsid w:val="00C7677C"/>
    <w:rsid w:val="00CC2B3A"/>
    <w:rsid w:val="00CE0432"/>
    <w:rsid w:val="00D10A23"/>
    <w:rsid w:val="00D21D46"/>
    <w:rsid w:val="00D25281"/>
    <w:rsid w:val="00D334F1"/>
    <w:rsid w:val="00D632AD"/>
    <w:rsid w:val="00D94A21"/>
    <w:rsid w:val="00DA5C87"/>
    <w:rsid w:val="00DA7880"/>
    <w:rsid w:val="00DE6797"/>
    <w:rsid w:val="00E0329B"/>
    <w:rsid w:val="00E129A3"/>
    <w:rsid w:val="00E2351C"/>
    <w:rsid w:val="00E31705"/>
    <w:rsid w:val="00E35C3B"/>
    <w:rsid w:val="00E41487"/>
    <w:rsid w:val="00E44077"/>
    <w:rsid w:val="00E5444F"/>
    <w:rsid w:val="00E6129C"/>
    <w:rsid w:val="00E7077F"/>
    <w:rsid w:val="00E74623"/>
    <w:rsid w:val="00E750A6"/>
    <w:rsid w:val="00E900DC"/>
    <w:rsid w:val="00EB0ED0"/>
    <w:rsid w:val="00EB5BA2"/>
    <w:rsid w:val="00ED7FAA"/>
    <w:rsid w:val="00EE23F3"/>
    <w:rsid w:val="00EE6F38"/>
    <w:rsid w:val="00EF7C40"/>
    <w:rsid w:val="00F14B99"/>
    <w:rsid w:val="00F53B66"/>
    <w:rsid w:val="00F55BDD"/>
    <w:rsid w:val="00F5700A"/>
    <w:rsid w:val="00F85F1E"/>
    <w:rsid w:val="00F9362B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18</cp:revision>
  <cp:lastPrinted>2022-01-12T14:51:00Z</cp:lastPrinted>
  <dcterms:created xsi:type="dcterms:W3CDTF">2026-05-18T10:34:00Z</dcterms:created>
  <dcterms:modified xsi:type="dcterms:W3CDTF">2026-07-03T08:16:00Z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726b143f,450fb4f6,445eef8f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2026-07-02T07:21:48Z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6d11184e-31f6-4801-aef8-e6ccca313f91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