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D00" w14:textId="6A5BC9DB" w:rsidR="00235E32" w:rsidRPr="00235E32" w:rsidRDefault="00235E32" w:rsidP="00F7116A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F7116A">
        <w:rPr>
          <w:rFonts w:ascii="Arial" w:hAnsi="Arial" w:cs="Arial"/>
          <w:bCs/>
          <w:sz w:val="22"/>
          <w:szCs w:val="22"/>
        </w:rPr>
        <w:t>Załacznik nr 2 do SWZ</w:t>
      </w:r>
    </w:p>
    <w:p w14:paraId="322DB2F2" w14:textId="358A2793" w:rsidR="00235E32" w:rsidRDefault="00235E32" w:rsidP="00857578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35E32">
        <w:rPr>
          <w:rFonts w:ascii="Arial" w:hAnsi="Arial" w:cs="Arial"/>
          <w:b/>
          <w:sz w:val="22"/>
          <w:szCs w:val="22"/>
        </w:rPr>
        <w:t>UMOWA  NR ……………………………</w:t>
      </w:r>
      <w:r w:rsidR="00857578">
        <w:rPr>
          <w:rFonts w:ascii="Arial" w:hAnsi="Arial" w:cs="Arial"/>
          <w:sz w:val="22"/>
          <w:szCs w:val="22"/>
        </w:rPr>
        <w:t xml:space="preserve"> </w:t>
      </w:r>
      <w:r w:rsidRPr="00235E32">
        <w:rPr>
          <w:rFonts w:ascii="Arial" w:hAnsi="Arial" w:cs="Arial"/>
          <w:b/>
          <w:sz w:val="22"/>
          <w:szCs w:val="22"/>
        </w:rPr>
        <w:t>(PROJEKT)</w:t>
      </w:r>
    </w:p>
    <w:p w14:paraId="2C103C72" w14:textId="77777777" w:rsidR="00835688" w:rsidRPr="00857578" w:rsidRDefault="00835688" w:rsidP="00857578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E36B147" w14:textId="002170E7" w:rsidR="00235E32" w:rsidRPr="00235E32" w:rsidRDefault="00235E32" w:rsidP="00235E32">
      <w:pPr>
        <w:pStyle w:val="Style3"/>
        <w:widowControl/>
        <w:spacing w:line="360" w:lineRule="auto"/>
        <w:jc w:val="left"/>
        <w:rPr>
          <w:rStyle w:val="FontStyle27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zawarta w dniu ……………………. 202</w:t>
      </w:r>
      <w:r w:rsidR="00233BE7">
        <w:rPr>
          <w:rStyle w:val="FontStyle27"/>
          <w:rFonts w:ascii="Arial" w:hAnsi="Arial" w:cs="Arial"/>
          <w:spacing w:val="0"/>
          <w:sz w:val="22"/>
          <w:szCs w:val="22"/>
        </w:rPr>
        <w:t>5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roku w </w:t>
      </w:r>
      <w:r w:rsidR="00233BE7">
        <w:rPr>
          <w:rStyle w:val="FontStyle27"/>
          <w:rFonts w:ascii="Arial" w:hAnsi="Arial" w:cs="Arial"/>
          <w:spacing w:val="0"/>
          <w:sz w:val="22"/>
          <w:szCs w:val="22"/>
        </w:rPr>
        <w:t>O</w:t>
      </w:r>
      <w:r w:rsidR="00D42984">
        <w:rPr>
          <w:rStyle w:val="FontStyle27"/>
          <w:rFonts w:ascii="Arial" w:hAnsi="Arial" w:cs="Arial"/>
          <w:spacing w:val="0"/>
          <w:sz w:val="22"/>
          <w:szCs w:val="22"/>
        </w:rPr>
        <w:t>lsztynie</w:t>
      </w:r>
      <w:r w:rsidR="00ED23D9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pomiędzy:</w:t>
      </w:r>
    </w:p>
    <w:p w14:paraId="44293059" w14:textId="6FDE45DC" w:rsidR="005B4A6F" w:rsidRPr="005B4A6F" w:rsidRDefault="005B4A6F" w:rsidP="00D42984">
      <w:pPr>
        <w:pStyle w:val="Tekstpodstawowy"/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B4A6F">
        <w:rPr>
          <w:rFonts w:ascii="Arial" w:hAnsi="Arial" w:cs="Arial"/>
          <w:bCs/>
          <w:sz w:val="22"/>
          <w:szCs w:val="22"/>
          <w:lang w:val="pl-PL"/>
        </w:rPr>
        <w:t>Skarbem Państwa –</w:t>
      </w:r>
      <w:r w:rsidR="00233BE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5B4A6F">
        <w:rPr>
          <w:rFonts w:ascii="Arial" w:hAnsi="Arial" w:cs="Arial"/>
          <w:bCs/>
          <w:sz w:val="22"/>
          <w:szCs w:val="22"/>
          <w:lang w:val="pl-PL"/>
        </w:rPr>
        <w:t xml:space="preserve">Komendantem </w:t>
      </w:r>
      <w:r w:rsidR="00D42984">
        <w:rPr>
          <w:rFonts w:ascii="Arial" w:hAnsi="Arial" w:cs="Arial"/>
          <w:bCs/>
          <w:sz w:val="22"/>
          <w:szCs w:val="22"/>
          <w:lang w:val="pl-PL"/>
        </w:rPr>
        <w:t>Miejskim</w:t>
      </w:r>
      <w:r w:rsidRPr="005B4A6F">
        <w:rPr>
          <w:rFonts w:ascii="Arial" w:hAnsi="Arial" w:cs="Arial"/>
          <w:bCs/>
          <w:sz w:val="22"/>
          <w:szCs w:val="22"/>
          <w:lang w:val="pl-PL"/>
        </w:rPr>
        <w:t xml:space="preserve"> Państwowej Straży Pożarnej</w:t>
      </w:r>
      <w:r w:rsidR="00CB3391">
        <w:rPr>
          <w:rFonts w:ascii="Arial" w:hAnsi="Arial" w:cs="Arial"/>
          <w:bCs/>
          <w:sz w:val="22"/>
          <w:szCs w:val="22"/>
          <w:lang w:val="pl-PL"/>
        </w:rPr>
        <w:t xml:space="preserve"> w </w:t>
      </w:r>
      <w:r w:rsidR="00233BE7">
        <w:rPr>
          <w:rFonts w:ascii="Arial" w:hAnsi="Arial" w:cs="Arial"/>
          <w:bCs/>
          <w:sz w:val="22"/>
          <w:szCs w:val="22"/>
          <w:lang w:val="pl-PL"/>
        </w:rPr>
        <w:t>O</w:t>
      </w:r>
      <w:r w:rsidR="00D42984">
        <w:rPr>
          <w:rFonts w:ascii="Arial" w:hAnsi="Arial" w:cs="Arial"/>
          <w:bCs/>
          <w:sz w:val="22"/>
          <w:szCs w:val="22"/>
          <w:lang w:val="pl-PL"/>
        </w:rPr>
        <w:t>lsztynie</w:t>
      </w:r>
      <w:r w:rsidRPr="005B4A6F">
        <w:rPr>
          <w:rFonts w:ascii="Arial" w:hAnsi="Arial" w:cs="Arial"/>
          <w:bCs/>
          <w:sz w:val="22"/>
          <w:szCs w:val="22"/>
          <w:lang w:val="pl-PL"/>
        </w:rPr>
        <w:t xml:space="preserve">, reprezentowanym przez </w:t>
      </w:r>
      <w:r w:rsidR="00CB3391">
        <w:rPr>
          <w:rFonts w:ascii="Arial" w:hAnsi="Arial" w:cs="Arial"/>
          <w:bCs/>
          <w:sz w:val="22"/>
          <w:szCs w:val="22"/>
          <w:lang w:val="pl-PL"/>
        </w:rPr>
        <w:t>bryg</w:t>
      </w:r>
      <w:r w:rsidRPr="005B4A6F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D42984">
        <w:rPr>
          <w:rFonts w:ascii="Arial" w:hAnsi="Arial" w:cs="Arial"/>
          <w:bCs/>
          <w:sz w:val="22"/>
          <w:szCs w:val="22"/>
          <w:lang w:val="pl-PL"/>
        </w:rPr>
        <w:t>Łukasza Jasińskiego</w:t>
      </w:r>
      <w:r w:rsidR="00830240">
        <w:rPr>
          <w:rFonts w:ascii="Arial" w:hAnsi="Arial" w:cs="Arial"/>
          <w:bCs/>
          <w:sz w:val="22"/>
          <w:szCs w:val="22"/>
          <w:lang w:val="pl-PL"/>
        </w:rPr>
        <w:t>,</w:t>
      </w:r>
      <w:r w:rsidRPr="005B4A6F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D42984" w:rsidRPr="00D42984">
        <w:rPr>
          <w:rFonts w:ascii="Arial" w:hAnsi="Arial" w:cs="Arial"/>
          <w:bCs/>
          <w:sz w:val="22"/>
          <w:szCs w:val="22"/>
          <w:lang w:val="pl-PL"/>
        </w:rPr>
        <w:t>ul. Niepodległości 16A</w:t>
      </w:r>
      <w:r w:rsidR="00D42984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 w:rsidR="00D42984" w:rsidRPr="00D42984">
        <w:rPr>
          <w:rFonts w:ascii="Arial" w:hAnsi="Arial" w:cs="Arial"/>
          <w:bCs/>
          <w:sz w:val="22"/>
          <w:szCs w:val="22"/>
          <w:lang w:val="pl-PL"/>
        </w:rPr>
        <w:t>10-045 Olsztyn</w:t>
      </w:r>
      <w:r w:rsidR="00D42984">
        <w:rPr>
          <w:rFonts w:ascii="Arial" w:hAnsi="Arial" w:cs="Arial"/>
          <w:bCs/>
          <w:sz w:val="22"/>
          <w:szCs w:val="22"/>
          <w:lang w:val="pl-PL"/>
        </w:rPr>
        <w:t>,</w:t>
      </w:r>
      <w:r w:rsidR="00D42984" w:rsidRPr="00D42984">
        <w:rPr>
          <w:rFonts w:ascii="Arial" w:hAnsi="Arial" w:cs="Arial"/>
          <w:bCs/>
          <w:sz w:val="22"/>
          <w:szCs w:val="22"/>
          <w:lang w:val="pl-PL"/>
        </w:rPr>
        <w:t xml:space="preserve"> REGON: 510750433</w:t>
      </w:r>
      <w:r w:rsidR="00D42984">
        <w:rPr>
          <w:rFonts w:ascii="Arial" w:hAnsi="Arial" w:cs="Arial"/>
          <w:bCs/>
          <w:sz w:val="22"/>
          <w:szCs w:val="22"/>
          <w:lang w:val="pl-PL"/>
        </w:rPr>
        <w:t>,</w:t>
      </w:r>
      <w:r w:rsidR="00D42984" w:rsidRPr="00D42984">
        <w:rPr>
          <w:rFonts w:ascii="Arial" w:hAnsi="Arial" w:cs="Arial"/>
          <w:bCs/>
          <w:sz w:val="22"/>
          <w:szCs w:val="22"/>
          <w:lang w:val="pl-PL"/>
        </w:rPr>
        <w:t xml:space="preserve"> NIP: 7392963279</w:t>
      </w:r>
      <w:r w:rsidRPr="005B4A6F">
        <w:rPr>
          <w:rFonts w:ascii="Arial" w:hAnsi="Arial" w:cs="Arial"/>
          <w:bCs/>
          <w:sz w:val="22"/>
          <w:szCs w:val="22"/>
          <w:lang w:val="pl-PL"/>
        </w:rPr>
        <w:t>,</w:t>
      </w:r>
    </w:p>
    <w:p w14:paraId="7B30A51D" w14:textId="4182F96D" w:rsidR="005B4A6F" w:rsidRPr="005B4A6F" w:rsidRDefault="005B4A6F" w:rsidP="00FB4D03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5B4A6F">
        <w:rPr>
          <w:rFonts w:ascii="Arial" w:hAnsi="Arial" w:cs="Arial"/>
          <w:sz w:val="22"/>
          <w:szCs w:val="22"/>
          <w:lang w:val="pl-PL"/>
        </w:rPr>
        <w:t>zwanym dalej</w:t>
      </w:r>
      <w:r w:rsidRPr="005B4A6F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„</w:t>
      </w:r>
      <w:r w:rsidRPr="005B4A6F">
        <w:rPr>
          <w:rFonts w:ascii="Arial" w:hAnsi="Arial" w:cs="Arial"/>
          <w:b/>
          <w:bCs/>
          <w:sz w:val="22"/>
          <w:szCs w:val="22"/>
          <w:lang w:val="pl-PL"/>
        </w:rPr>
        <w:t>ZAMAWIAJĄCYM</w:t>
      </w:r>
      <w:r>
        <w:rPr>
          <w:rFonts w:ascii="Arial" w:hAnsi="Arial" w:cs="Arial"/>
          <w:b/>
          <w:bCs/>
          <w:sz w:val="22"/>
          <w:szCs w:val="22"/>
          <w:lang w:val="pl-PL"/>
        </w:rPr>
        <w:t>”</w:t>
      </w:r>
    </w:p>
    <w:p w14:paraId="333BAF96" w14:textId="7AC255E7" w:rsidR="00235E32" w:rsidRPr="00235E32" w:rsidRDefault="005B4A6F" w:rsidP="00FB4D03">
      <w:pPr>
        <w:pStyle w:val="Tekstpodstawowy"/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D916BE">
        <w:rPr>
          <w:rFonts w:ascii="Arial" w:hAnsi="Arial" w:cs="Arial"/>
          <w:bCs/>
          <w:sz w:val="22"/>
          <w:szCs w:val="22"/>
        </w:rPr>
        <w:t xml:space="preserve">       </w:t>
      </w:r>
      <w:r w:rsidR="00235E32" w:rsidRPr="00235E32">
        <w:rPr>
          <w:rFonts w:ascii="Arial" w:hAnsi="Arial" w:cs="Arial"/>
          <w:bCs/>
          <w:sz w:val="22"/>
          <w:szCs w:val="22"/>
        </w:rPr>
        <w:t>……………</w:t>
      </w:r>
      <w:r w:rsidR="007A3DB0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</w:t>
      </w:r>
      <w:r w:rsidR="00235E32" w:rsidRPr="00235E32">
        <w:rPr>
          <w:rFonts w:ascii="Arial" w:hAnsi="Arial" w:cs="Arial"/>
          <w:bCs/>
          <w:sz w:val="22"/>
          <w:szCs w:val="22"/>
        </w:rPr>
        <w:t>………………………….,</w:t>
      </w:r>
    </w:p>
    <w:p w14:paraId="0BF2ED8B" w14:textId="2AC61BBB" w:rsidR="00235E32" w:rsidRPr="00235E32" w:rsidRDefault="00235E32" w:rsidP="00212C5F">
      <w:pPr>
        <w:pStyle w:val="Tekstpodstawowy"/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E32">
        <w:rPr>
          <w:rStyle w:val="FontStyle27"/>
          <w:rFonts w:ascii="Arial" w:hAnsi="Arial" w:cs="Arial"/>
          <w:sz w:val="22"/>
          <w:szCs w:val="22"/>
        </w:rPr>
        <w:t>zwan</w:t>
      </w:r>
      <w:r w:rsidR="005B4A6F">
        <w:rPr>
          <w:rStyle w:val="FontStyle27"/>
          <w:rFonts w:ascii="Arial" w:hAnsi="Arial" w:cs="Arial"/>
          <w:sz w:val="22"/>
          <w:szCs w:val="22"/>
        </w:rPr>
        <w:t>ym</w:t>
      </w:r>
      <w:r w:rsidRPr="00235E32">
        <w:rPr>
          <w:rStyle w:val="FontStyle27"/>
          <w:rFonts w:ascii="Arial" w:hAnsi="Arial" w:cs="Arial"/>
          <w:sz w:val="22"/>
          <w:szCs w:val="22"/>
        </w:rPr>
        <w:t xml:space="preserve"> dalej </w:t>
      </w:r>
      <w:r w:rsidRPr="00235E32">
        <w:rPr>
          <w:rStyle w:val="FontStyle27"/>
          <w:rFonts w:ascii="Arial" w:hAnsi="Arial" w:cs="Arial"/>
          <w:b/>
          <w:sz w:val="22"/>
          <w:szCs w:val="22"/>
        </w:rPr>
        <w:t>„</w:t>
      </w:r>
      <w:r w:rsidRPr="00235E32">
        <w:rPr>
          <w:rStyle w:val="FontStyle26"/>
          <w:rFonts w:ascii="Arial" w:eastAsia="Calibri" w:hAnsi="Arial" w:cs="Arial"/>
          <w:sz w:val="22"/>
          <w:szCs w:val="22"/>
        </w:rPr>
        <w:t>WYKONAWCĄ”,</w:t>
      </w:r>
    </w:p>
    <w:p w14:paraId="7EFD2033" w14:textId="34B0EBEB" w:rsidR="00235E32" w:rsidRPr="00235E32" w:rsidRDefault="00235E32" w:rsidP="00235E32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235E32">
        <w:rPr>
          <w:rFonts w:ascii="Arial" w:hAnsi="Arial" w:cs="Arial"/>
          <w:color w:val="auto"/>
          <w:sz w:val="22"/>
          <w:szCs w:val="22"/>
        </w:rPr>
        <w:t>Umowa została zawarta w wyniku udzielenia zamówienia w trybie podstawowym bez prowadzenia negocjacji, zgodnie z przepisami ustawy z dnia 11 września 2019 r. – Prawo zamówień publicznych (Dz. U. z 202</w:t>
      </w:r>
      <w:r w:rsidR="00CB3391">
        <w:rPr>
          <w:rFonts w:ascii="Arial" w:hAnsi="Arial" w:cs="Arial"/>
          <w:color w:val="auto"/>
          <w:sz w:val="22"/>
          <w:szCs w:val="22"/>
        </w:rPr>
        <w:t>4</w:t>
      </w:r>
      <w:r w:rsidRPr="00235E32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7517AC">
        <w:rPr>
          <w:rFonts w:ascii="Arial" w:hAnsi="Arial" w:cs="Arial"/>
          <w:color w:val="auto"/>
          <w:sz w:val="22"/>
          <w:szCs w:val="22"/>
        </w:rPr>
        <w:t>1</w:t>
      </w:r>
      <w:r w:rsidR="00CB3391">
        <w:rPr>
          <w:rFonts w:ascii="Arial" w:hAnsi="Arial" w:cs="Arial"/>
          <w:color w:val="auto"/>
          <w:sz w:val="22"/>
          <w:szCs w:val="22"/>
        </w:rPr>
        <w:t>320</w:t>
      </w:r>
      <w:r w:rsidRPr="00235E32">
        <w:rPr>
          <w:rFonts w:ascii="Arial" w:hAnsi="Arial" w:cs="Arial"/>
          <w:color w:val="auto"/>
          <w:sz w:val="22"/>
          <w:szCs w:val="22"/>
        </w:rPr>
        <w:t>, z późn. zm.)</w:t>
      </w:r>
      <w:r w:rsidR="00151044">
        <w:rPr>
          <w:rFonts w:ascii="Arial" w:hAnsi="Arial" w:cs="Arial"/>
          <w:color w:val="auto"/>
          <w:sz w:val="22"/>
          <w:szCs w:val="22"/>
        </w:rPr>
        <w:t>, dalej zwaną „uPzp“</w:t>
      </w:r>
      <w:r w:rsidRPr="00235E32">
        <w:rPr>
          <w:rFonts w:ascii="Arial" w:hAnsi="Arial" w:cs="Arial"/>
          <w:color w:val="auto"/>
          <w:sz w:val="22"/>
          <w:szCs w:val="22"/>
        </w:rPr>
        <w:t>;</w:t>
      </w:r>
    </w:p>
    <w:p w14:paraId="77644B6B" w14:textId="77777777" w:rsidR="00235E32" w:rsidRPr="00235E32" w:rsidRDefault="00235E32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5DAE4659" w14:textId="77777777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1. PRZEDMIOT UMOWY</w:t>
      </w:r>
    </w:p>
    <w:p w14:paraId="065110BC" w14:textId="5C05B93B" w:rsidR="00DB3B4A" w:rsidRPr="00462EA3" w:rsidRDefault="00235E32" w:rsidP="007A3DB0">
      <w:pPr>
        <w:pStyle w:val="Style3"/>
        <w:widowControl/>
        <w:numPr>
          <w:ilvl w:val="0"/>
          <w:numId w:val="32"/>
        </w:numPr>
        <w:tabs>
          <w:tab w:val="left" w:pos="426"/>
        </w:tabs>
        <w:spacing w:line="276" w:lineRule="auto"/>
        <w:ind w:left="284" w:hanging="284"/>
        <w:rPr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WYKONAWCA zobowiązuje się przenieść na ZAMAWIAJĄCEGO własność i dostarczyć:</w:t>
      </w:r>
      <w:r w:rsidR="00847F47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D42984" w:rsidRPr="00D42984">
        <w:rPr>
          <w:rStyle w:val="FontStyle27"/>
          <w:rFonts w:ascii="Arial" w:hAnsi="Arial" w:cs="Arial"/>
          <w:b/>
          <w:bCs/>
          <w:spacing w:val="0"/>
          <w:sz w:val="22"/>
          <w:szCs w:val="22"/>
        </w:rPr>
        <w:t>mikrobusa do przewozu osób, z możliwością wykorzystania podczas procesu ewakuacji ze stref zagrożenia i wykorzystania w sytuacjach różnego rodzaju kryzysów</w:t>
      </w:r>
      <w:r w:rsidR="00D42984" w:rsidRPr="00D42984">
        <w:rPr>
          <w:rStyle w:val="FontStyle27"/>
          <w:rFonts w:ascii="Arial" w:hAnsi="Arial" w:cs="Arial"/>
          <w:b/>
          <w:bCs/>
          <w:spacing w:val="0"/>
          <w:sz w:val="22"/>
          <w:szCs w:val="22"/>
        </w:rPr>
        <w:t xml:space="preserve"> </w:t>
      </w:r>
      <w:r w:rsidR="003B79AC">
        <w:rPr>
          <w:rStyle w:val="FontStyle27"/>
          <w:rFonts w:ascii="Arial" w:hAnsi="Arial" w:cs="Arial"/>
          <w:spacing w:val="0"/>
          <w:sz w:val="22"/>
          <w:szCs w:val="22"/>
        </w:rPr>
        <w:t xml:space="preserve">w ilości </w:t>
      </w:r>
      <w:r w:rsidR="00A41744">
        <w:rPr>
          <w:rStyle w:val="FontStyle27"/>
          <w:rFonts w:ascii="Arial" w:hAnsi="Arial" w:cs="Arial"/>
          <w:spacing w:val="0"/>
          <w:sz w:val="22"/>
          <w:szCs w:val="22"/>
        </w:rPr>
        <w:t xml:space="preserve">1 szt. </w:t>
      </w:r>
      <w:r w:rsidRPr="00462EA3">
        <w:rPr>
          <w:rFonts w:ascii="Arial" w:hAnsi="Arial" w:cs="Arial"/>
          <w:spacing w:val="0"/>
          <w:sz w:val="22"/>
          <w:szCs w:val="22"/>
        </w:rPr>
        <w:t>o</w:t>
      </w:r>
      <w:r w:rsidR="00DB3B4A" w:rsidRPr="00462EA3">
        <w:rPr>
          <w:rFonts w:ascii="Arial" w:hAnsi="Arial" w:cs="Arial"/>
          <w:spacing w:val="0"/>
          <w:sz w:val="22"/>
          <w:szCs w:val="22"/>
        </w:rPr>
        <w:t> </w:t>
      </w:r>
      <w:r w:rsidRPr="00462EA3">
        <w:rPr>
          <w:rFonts w:ascii="Arial" w:hAnsi="Arial" w:cs="Arial"/>
          <w:spacing w:val="0"/>
          <w:sz w:val="22"/>
          <w:szCs w:val="22"/>
        </w:rPr>
        <w:t>parametrach techniczno</w:t>
      </w:r>
      <w:r w:rsidR="005670FF">
        <w:rPr>
          <w:rFonts w:ascii="Arial" w:hAnsi="Arial" w:cs="Arial"/>
          <w:spacing w:val="0"/>
          <w:sz w:val="22"/>
          <w:szCs w:val="22"/>
        </w:rPr>
        <w:t xml:space="preserve"> </w:t>
      </w:r>
      <w:r w:rsidR="005670FF" w:rsidRPr="005670FF">
        <w:rPr>
          <w:rFonts w:ascii="Arial" w:hAnsi="Arial" w:cs="Arial"/>
          <w:spacing w:val="0"/>
          <w:sz w:val="22"/>
          <w:szCs w:val="22"/>
        </w:rPr>
        <w:t>–</w:t>
      </w:r>
      <w:r w:rsidR="005670FF">
        <w:rPr>
          <w:rFonts w:ascii="Arial" w:hAnsi="Arial" w:cs="Arial"/>
          <w:spacing w:val="0"/>
          <w:sz w:val="22"/>
          <w:szCs w:val="22"/>
        </w:rPr>
        <w:t xml:space="preserve"> </w:t>
      </w:r>
      <w:r w:rsidRPr="00462EA3">
        <w:rPr>
          <w:rFonts w:ascii="Arial" w:hAnsi="Arial" w:cs="Arial"/>
          <w:spacing w:val="0"/>
          <w:sz w:val="22"/>
          <w:szCs w:val="22"/>
        </w:rPr>
        <w:t>użytkowych i wymaganiach minimalnych wyszczególnionych w załączniku nr 1 do SWZ</w:t>
      </w:r>
      <w:r w:rsidR="00AB38AB">
        <w:rPr>
          <w:rFonts w:ascii="Arial" w:hAnsi="Arial" w:cs="Arial"/>
          <w:spacing w:val="0"/>
          <w:sz w:val="22"/>
          <w:szCs w:val="22"/>
        </w:rPr>
        <w:t xml:space="preserve"> </w:t>
      </w:r>
      <w:r w:rsidR="00A41744" w:rsidRPr="00462EA3">
        <w:rPr>
          <w:rFonts w:ascii="Arial" w:hAnsi="Arial" w:cs="Arial"/>
          <w:spacing w:val="0"/>
          <w:sz w:val="22"/>
          <w:szCs w:val="22"/>
        </w:rPr>
        <w:t>(OPZ)</w:t>
      </w:r>
      <w:r w:rsidR="00A41744">
        <w:rPr>
          <w:rFonts w:ascii="Arial" w:hAnsi="Arial" w:cs="Arial"/>
          <w:spacing w:val="0"/>
          <w:sz w:val="22"/>
          <w:szCs w:val="22"/>
        </w:rPr>
        <w:t xml:space="preserve"> </w:t>
      </w:r>
      <w:r w:rsidR="00AB38AB">
        <w:rPr>
          <w:rFonts w:ascii="Arial" w:hAnsi="Arial" w:cs="Arial"/>
          <w:spacing w:val="0"/>
          <w:sz w:val="22"/>
          <w:szCs w:val="22"/>
        </w:rPr>
        <w:t xml:space="preserve">znak sprawy </w:t>
      </w:r>
      <w:r w:rsidR="00D42984">
        <w:rPr>
          <w:rFonts w:ascii="Arial" w:hAnsi="Arial" w:cs="Arial"/>
          <w:spacing w:val="0"/>
          <w:sz w:val="22"/>
          <w:szCs w:val="22"/>
        </w:rPr>
        <w:t>M</w:t>
      </w:r>
      <w:r w:rsidR="003B79AC" w:rsidRPr="003B79AC">
        <w:rPr>
          <w:rFonts w:ascii="Arial" w:hAnsi="Arial" w:cs="Arial"/>
          <w:spacing w:val="0"/>
          <w:sz w:val="22"/>
          <w:szCs w:val="22"/>
        </w:rPr>
        <w:t>T.2370.</w:t>
      </w:r>
      <w:r w:rsidR="00D42984">
        <w:rPr>
          <w:rFonts w:ascii="Arial" w:hAnsi="Arial" w:cs="Arial"/>
          <w:spacing w:val="0"/>
          <w:sz w:val="22"/>
          <w:szCs w:val="22"/>
        </w:rPr>
        <w:t>1</w:t>
      </w:r>
      <w:r w:rsidR="003B79AC" w:rsidRPr="003B79AC">
        <w:rPr>
          <w:rFonts w:ascii="Arial" w:hAnsi="Arial" w:cs="Arial"/>
          <w:spacing w:val="0"/>
          <w:sz w:val="22"/>
          <w:szCs w:val="22"/>
        </w:rPr>
        <w:t>.202</w:t>
      </w:r>
      <w:r w:rsidR="000127BB">
        <w:rPr>
          <w:rFonts w:ascii="Arial" w:hAnsi="Arial" w:cs="Arial"/>
          <w:spacing w:val="0"/>
          <w:sz w:val="22"/>
          <w:szCs w:val="22"/>
        </w:rPr>
        <w:t>5.</w:t>
      </w:r>
      <w:r w:rsidRPr="00462EA3">
        <w:rPr>
          <w:rFonts w:ascii="Arial" w:hAnsi="Arial" w:cs="Arial"/>
          <w:spacing w:val="0"/>
          <w:sz w:val="22"/>
          <w:szCs w:val="22"/>
        </w:rPr>
        <w:t xml:space="preserve"> który stanowi jednocześnie załącznik do umowy.</w:t>
      </w:r>
    </w:p>
    <w:p w14:paraId="57B92834" w14:textId="77777777" w:rsidR="008A13D3" w:rsidRPr="00A41744" w:rsidRDefault="00235E32" w:rsidP="007A3DB0">
      <w:pPr>
        <w:pStyle w:val="Style7"/>
        <w:widowControl/>
        <w:numPr>
          <w:ilvl w:val="0"/>
          <w:numId w:val="32"/>
        </w:numPr>
        <w:tabs>
          <w:tab w:val="left" w:pos="426"/>
        </w:tabs>
        <w:spacing w:line="276" w:lineRule="auto"/>
        <w:ind w:left="284" w:hanging="284"/>
        <w:rPr>
          <w:rFonts w:ascii="Arial" w:eastAsia="Calibri" w:hAnsi="Arial" w:cs="Arial"/>
          <w:b/>
          <w:bCs/>
          <w:spacing w:val="0"/>
          <w:sz w:val="22"/>
          <w:szCs w:val="22"/>
        </w:rPr>
      </w:pPr>
      <w:r w:rsidRPr="00235E32">
        <w:rPr>
          <w:rFonts w:ascii="Arial" w:eastAsia="Calibri" w:hAnsi="Arial" w:cs="Arial"/>
          <w:bCs/>
          <w:spacing w:val="0"/>
          <w:sz w:val="22"/>
          <w:szCs w:val="22"/>
        </w:rPr>
        <w:t>WYKONAWCA oświadcza, że przedmiot umowy jest kompletny, a także wolny od wad konstrukcyjnych, materiałowych i wykończeniowych oraz prawnych.</w:t>
      </w:r>
    </w:p>
    <w:p w14:paraId="0362574A" w14:textId="757EAC1B" w:rsidR="00A41744" w:rsidRPr="00A41744" w:rsidRDefault="00A41744" w:rsidP="00835688">
      <w:pPr>
        <w:pStyle w:val="Style7"/>
        <w:widowControl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rPr>
          <w:rFonts w:ascii="Arial" w:eastAsia="Calibri" w:hAnsi="Arial" w:cs="Arial"/>
          <w:b/>
          <w:bCs/>
          <w:spacing w:val="0"/>
          <w:sz w:val="22"/>
          <w:szCs w:val="22"/>
        </w:rPr>
      </w:pPr>
      <w:r>
        <w:rPr>
          <w:rFonts w:ascii="Arial" w:eastAsia="Calibri" w:hAnsi="Arial" w:cs="Arial"/>
          <w:bCs/>
          <w:spacing w:val="0"/>
          <w:sz w:val="22"/>
          <w:szCs w:val="22"/>
        </w:rPr>
        <w:t>O ile w Umowie jest mowa o:</w:t>
      </w:r>
    </w:p>
    <w:p w14:paraId="0E9D8DB0" w14:textId="31B3E154" w:rsidR="00A41744" w:rsidRPr="00A41744" w:rsidRDefault="00A41744" w:rsidP="00835688">
      <w:pPr>
        <w:pStyle w:val="Style7"/>
        <w:widowControl/>
        <w:numPr>
          <w:ilvl w:val="0"/>
          <w:numId w:val="50"/>
        </w:numPr>
        <w:tabs>
          <w:tab w:val="left" w:pos="426"/>
        </w:tabs>
        <w:spacing w:line="276" w:lineRule="auto"/>
        <w:rPr>
          <w:rFonts w:ascii="Arial" w:eastAsia="Calibri" w:hAnsi="Arial" w:cs="Arial"/>
          <w:b/>
          <w:bCs/>
          <w:spacing w:val="0"/>
          <w:sz w:val="22"/>
          <w:szCs w:val="22"/>
        </w:rPr>
      </w:pPr>
      <w:r>
        <w:rPr>
          <w:rFonts w:ascii="Arial" w:eastAsia="Calibri" w:hAnsi="Arial" w:cs="Arial"/>
          <w:bCs/>
          <w:spacing w:val="0"/>
          <w:sz w:val="22"/>
          <w:szCs w:val="22"/>
        </w:rPr>
        <w:t>UŻYTKOWNIKU – należy przez to rozumieć jednostkę organizacyjną PSP bezpośrednio eksploatującą przedmiot umowy, tj. Komendę Powiatową PSP w</w:t>
      </w:r>
      <w:r w:rsidR="000127BB">
        <w:rPr>
          <w:rFonts w:ascii="Arial" w:eastAsia="Calibri" w:hAnsi="Arial" w:cs="Arial"/>
          <w:bCs/>
          <w:spacing w:val="0"/>
          <w:sz w:val="22"/>
          <w:szCs w:val="22"/>
        </w:rPr>
        <w:t xml:space="preserve"> Ostródzie</w:t>
      </w:r>
      <w:r>
        <w:rPr>
          <w:rFonts w:ascii="Arial" w:eastAsia="Calibri" w:hAnsi="Arial" w:cs="Arial"/>
          <w:bCs/>
          <w:spacing w:val="0"/>
          <w:sz w:val="22"/>
          <w:szCs w:val="22"/>
        </w:rPr>
        <w:t>;</w:t>
      </w:r>
    </w:p>
    <w:p w14:paraId="0A93DBF0" w14:textId="57D56127" w:rsidR="00A41744" w:rsidRPr="008A13D3" w:rsidRDefault="00A41744" w:rsidP="00212C5F">
      <w:pPr>
        <w:pStyle w:val="Style7"/>
        <w:widowControl/>
        <w:numPr>
          <w:ilvl w:val="0"/>
          <w:numId w:val="50"/>
        </w:numPr>
        <w:tabs>
          <w:tab w:val="left" w:pos="426"/>
        </w:tabs>
        <w:spacing w:line="240" w:lineRule="auto"/>
        <w:ind w:left="714" w:hanging="357"/>
        <w:contextualSpacing/>
        <w:rPr>
          <w:rFonts w:ascii="Arial" w:eastAsia="Calibri" w:hAnsi="Arial" w:cs="Arial"/>
          <w:b/>
          <w:bCs/>
          <w:spacing w:val="0"/>
          <w:sz w:val="22"/>
          <w:szCs w:val="22"/>
        </w:rPr>
      </w:pPr>
      <w:r>
        <w:rPr>
          <w:rFonts w:ascii="Arial" w:eastAsia="Calibri" w:hAnsi="Arial" w:cs="Arial"/>
          <w:bCs/>
          <w:spacing w:val="0"/>
          <w:sz w:val="22"/>
          <w:szCs w:val="22"/>
        </w:rPr>
        <w:t>PSP – należy przez to rozumieć Państwową Straż Pożarną.</w:t>
      </w:r>
    </w:p>
    <w:p w14:paraId="006A4E02" w14:textId="77777777" w:rsidR="00235E32" w:rsidRPr="00235E32" w:rsidRDefault="00235E32" w:rsidP="00235E32">
      <w:pPr>
        <w:pStyle w:val="Style9"/>
        <w:widowControl/>
        <w:spacing w:line="276" w:lineRule="auto"/>
        <w:rPr>
          <w:rFonts w:ascii="Arial" w:hAnsi="Arial" w:cs="Arial"/>
          <w:spacing w:val="0"/>
          <w:sz w:val="22"/>
          <w:szCs w:val="22"/>
        </w:rPr>
      </w:pPr>
    </w:p>
    <w:p w14:paraId="093F62F2" w14:textId="77777777" w:rsidR="00235E32" w:rsidRPr="00235E32" w:rsidRDefault="00235E32" w:rsidP="00212C5F">
      <w:pPr>
        <w:pStyle w:val="Style9"/>
        <w:widowControl/>
        <w:spacing w:line="240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2. CENA I WARUNKI PŁATNOŚCI</w:t>
      </w:r>
    </w:p>
    <w:p w14:paraId="5FC38494" w14:textId="04899A42" w:rsidR="00235E32" w:rsidRPr="00235E32" w:rsidRDefault="00235E32" w:rsidP="00835688">
      <w:pPr>
        <w:pStyle w:val="Tekstpodstawowy"/>
        <w:numPr>
          <w:ilvl w:val="0"/>
          <w:numId w:val="28"/>
        </w:numPr>
        <w:snapToGrid w:val="0"/>
        <w:spacing w:line="276" w:lineRule="auto"/>
        <w:ind w:left="340" w:hanging="340"/>
        <w:rPr>
          <w:rFonts w:ascii="Arial" w:eastAsia="Calibri" w:hAnsi="Arial" w:cs="Arial"/>
          <w:sz w:val="22"/>
          <w:szCs w:val="22"/>
        </w:rPr>
      </w:pPr>
      <w:r w:rsidRPr="00235E32">
        <w:rPr>
          <w:rFonts w:ascii="Arial" w:hAnsi="Arial" w:cs="Arial"/>
          <w:bCs/>
          <w:sz w:val="22"/>
          <w:szCs w:val="22"/>
        </w:rPr>
        <w:t>Cena za przedmiot umowy wynosi brutto: .........</w:t>
      </w:r>
      <w:r w:rsidR="007A3DB0">
        <w:rPr>
          <w:rFonts w:ascii="Arial" w:hAnsi="Arial" w:cs="Arial"/>
          <w:bCs/>
          <w:sz w:val="22"/>
          <w:szCs w:val="22"/>
        </w:rPr>
        <w:t>.....................................................</w:t>
      </w:r>
      <w:r w:rsidRPr="00235E32">
        <w:rPr>
          <w:rFonts w:ascii="Arial" w:hAnsi="Arial" w:cs="Arial"/>
          <w:bCs/>
          <w:sz w:val="22"/>
          <w:szCs w:val="22"/>
        </w:rPr>
        <w:t>............... zł,</w:t>
      </w:r>
    </w:p>
    <w:p w14:paraId="2B0A9AA9" w14:textId="49337385" w:rsidR="007A3DB0" w:rsidRDefault="00235E32" w:rsidP="00235E32">
      <w:pPr>
        <w:pStyle w:val="Tekstpodstawowy"/>
        <w:spacing w:line="276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ab/>
      </w:r>
      <w:r w:rsidRPr="00235E32">
        <w:rPr>
          <w:rFonts w:ascii="Arial" w:hAnsi="Arial" w:cs="Arial"/>
          <w:bCs/>
          <w:sz w:val="22"/>
          <w:szCs w:val="22"/>
        </w:rPr>
        <w:t>(słownie: .....................................................</w:t>
      </w:r>
      <w:r w:rsidR="007A3DB0">
        <w:rPr>
          <w:rFonts w:ascii="Arial" w:hAnsi="Arial" w:cs="Arial"/>
          <w:bCs/>
          <w:sz w:val="22"/>
          <w:szCs w:val="22"/>
        </w:rPr>
        <w:t>.............</w:t>
      </w:r>
      <w:r w:rsidRPr="00235E32">
        <w:rPr>
          <w:rFonts w:ascii="Arial" w:hAnsi="Arial" w:cs="Arial"/>
          <w:bCs/>
          <w:sz w:val="22"/>
          <w:szCs w:val="22"/>
        </w:rPr>
        <w:t>.....</w:t>
      </w:r>
      <w:r w:rsidR="007A3DB0">
        <w:rPr>
          <w:rFonts w:ascii="Arial" w:hAnsi="Arial" w:cs="Arial"/>
          <w:bCs/>
          <w:sz w:val="22"/>
          <w:szCs w:val="22"/>
        </w:rPr>
        <w:t>......................................</w:t>
      </w:r>
      <w:r w:rsidRPr="00235E32">
        <w:rPr>
          <w:rFonts w:ascii="Arial" w:hAnsi="Arial" w:cs="Arial"/>
          <w:bCs/>
          <w:sz w:val="22"/>
          <w:szCs w:val="22"/>
        </w:rPr>
        <w:t>................... zł</w:t>
      </w:r>
      <w:r w:rsidRPr="00235E32">
        <w:rPr>
          <w:rFonts w:ascii="Arial" w:hAnsi="Arial" w:cs="Arial"/>
          <w:sz w:val="22"/>
          <w:szCs w:val="22"/>
        </w:rPr>
        <w:t xml:space="preserve">), </w:t>
      </w:r>
    </w:p>
    <w:p w14:paraId="6AC1FC9D" w14:textId="14A57873" w:rsidR="00235E32" w:rsidRPr="00235E32" w:rsidRDefault="00235E32" w:rsidP="007A3DB0">
      <w:pPr>
        <w:pStyle w:val="Tekstpodstawowy"/>
        <w:spacing w:line="276" w:lineRule="auto"/>
        <w:ind w:left="340" w:firstLine="86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 xml:space="preserve">w tym: </w:t>
      </w:r>
    </w:p>
    <w:p w14:paraId="2F050946" w14:textId="24473138" w:rsidR="00235E32" w:rsidRPr="00235E32" w:rsidRDefault="00235E32" w:rsidP="00235E32">
      <w:pPr>
        <w:pStyle w:val="Tekstpodstawowy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1) wartość netto przedmiotu umowy wynosi: ..........</w:t>
      </w:r>
      <w:r w:rsidR="007A3DB0">
        <w:rPr>
          <w:rFonts w:ascii="Arial" w:hAnsi="Arial" w:cs="Arial"/>
          <w:sz w:val="22"/>
          <w:szCs w:val="22"/>
        </w:rPr>
        <w:t>.........................</w:t>
      </w:r>
      <w:r w:rsidRPr="00235E32">
        <w:rPr>
          <w:rFonts w:ascii="Arial" w:hAnsi="Arial" w:cs="Arial"/>
          <w:sz w:val="22"/>
          <w:szCs w:val="22"/>
        </w:rPr>
        <w:t xml:space="preserve">..................................... zł, </w:t>
      </w:r>
    </w:p>
    <w:p w14:paraId="6F418E08" w14:textId="45848A80" w:rsidR="00235E32" w:rsidRDefault="00235E32" w:rsidP="00235E32">
      <w:pPr>
        <w:pStyle w:val="Tekstpodstawowy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2)  podatek VAT ……. %, w kwocie ………</w:t>
      </w:r>
      <w:r w:rsidR="007A3DB0">
        <w:rPr>
          <w:rFonts w:ascii="Arial" w:hAnsi="Arial" w:cs="Arial"/>
          <w:sz w:val="22"/>
          <w:szCs w:val="22"/>
        </w:rPr>
        <w:t>................................................................</w:t>
      </w:r>
      <w:r w:rsidRPr="00235E32">
        <w:rPr>
          <w:rFonts w:ascii="Arial" w:hAnsi="Arial" w:cs="Arial"/>
          <w:sz w:val="22"/>
          <w:szCs w:val="22"/>
        </w:rPr>
        <w:t>……… zł,</w:t>
      </w:r>
    </w:p>
    <w:p w14:paraId="40F2AD4F" w14:textId="0774CAB7" w:rsidR="00235E32" w:rsidRPr="00235E32" w:rsidRDefault="00235E32" w:rsidP="007A3DB0">
      <w:pPr>
        <w:pStyle w:val="Style5"/>
        <w:widowControl/>
        <w:numPr>
          <w:ilvl w:val="0"/>
          <w:numId w:val="28"/>
        </w:numPr>
        <w:tabs>
          <w:tab w:val="left" w:pos="284"/>
          <w:tab w:val="left" w:pos="567"/>
        </w:tabs>
        <w:spacing w:line="276" w:lineRule="auto"/>
        <w:ind w:left="284" w:hanging="284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>Cenę brutto ZAMAWIAJĄCY zapłaci WYKONAWCY przelewem, w ciągu 30 dni od daty otrzymania prawidłowo wystawionej faktury, na konto w niej wskazane, po uprzednim odbiorze faktycznym przedmiotu umowy, potwierdzonym protokołem odbioru faktycznego podpisanym bez zastrzeżeń. Protokół musi być podpisany przez przedstawicieli każdej ze Stron.</w:t>
      </w:r>
    </w:p>
    <w:p w14:paraId="67EEDE91" w14:textId="77777777" w:rsidR="00D42984" w:rsidRPr="00D42984" w:rsidRDefault="00235E32" w:rsidP="00D42984">
      <w:pPr>
        <w:pStyle w:val="Tekstpodstawowy"/>
        <w:numPr>
          <w:ilvl w:val="0"/>
          <w:numId w:val="28"/>
        </w:numPr>
        <w:tabs>
          <w:tab w:val="left" w:pos="284"/>
        </w:tabs>
        <w:snapToGrid w:val="0"/>
        <w:ind w:left="284" w:hanging="284"/>
        <w:rPr>
          <w:rFonts w:ascii="Arial" w:hAnsi="Arial" w:cs="Arial"/>
          <w:bCs/>
          <w:sz w:val="22"/>
          <w:szCs w:val="22"/>
          <w:lang w:bidi="pl-PL"/>
        </w:rPr>
      </w:pPr>
      <w:r w:rsidRPr="00D42984">
        <w:rPr>
          <w:rFonts w:ascii="Arial" w:hAnsi="Arial" w:cs="Arial"/>
          <w:sz w:val="22"/>
          <w:szCs w:val="22"/>
        </w:rPr>
        <w:t xml:space="preserve">WYKONAWCA wystawi fakturę ZAMAWIAJĄCEMU wskazując jako nabywcę: </w:t>
      </w:r>
    </w:p>
    <w:p w14:paraId="76C28B06" w14:textId="77777777" w:rsidR="00D42984" w:rsidRDefault="00D42984" w:rsidP="00D42984">
      <w:pPr>
        <w:pStyle w:val="Tekstpodstawowy"/>
        <w:tabs>
          <w:tab w:val="left" w:pos="284"/>
        </w:tabs>
        <w:snapToGrid w:val="0"/>
        <w:ind w:left="284"/>
        <w:rPr>
          <w:rFonts w:ascii="Arial" w:hAnsi="Arial" w:cs="Arial"/>
          <w:bCs/>
          <w:sz w:val="22"/>
          <w:szCs w:val="22"/>
          <w:lang w:bidi="pl-PL"/>
        </w:rPr>
      </w:pPr>
    </w:p>
    <w:p w14:paraId="27283D1F" w14:textId="2653C53D" w:rsidR="00D42984" w:rsidRPr="00D42984" w:rsidRDefault="00D42984" w:rsidP="00D42984">
      <w:pPr>
        <w:pStyle w:val="Tekstpodstawowy"/>
        <w:tabs>
          <w:tab w:val="left" w:pos="284"/>
        </w:tabs>
        <w:snapToGrid w:val="0"/>
        <w:ind w:left="284"/>
        <w:rPr>
          <w:rFonts w:ascii="Arial" w:hAnsi="Arial" w:cs="Arial"/>
          <w:bCs/>
          <w:sz w:val="22"/>
          <w:szCs w:val="22"/>
          <w:lang w:bidi="pl-PL"/>
        </w:rPr>
      </w:pPr>
      <w:r w:rsidRPr="00D42984">
        <w:rPr>
          <w:rFonts w:ascii="Arial" w:hAnsi="Arial" w:cs="Arial"/>
          <w:bCs/>
          <w:sz w:val="22"/>
          <w:szCs w:val="22"/>
          <w:lang w:bidi="pl-PL"/>
        </w:rPr>
        <w:t>Komenda Miejska Państwowej Straży Pożarnej</w:t>
      </w:r>
      <w:r>
        <w:rPr>
          <w:rFonts w:ascii="Arial" w:hAnsi="Arial" w:cs="Arial"/>
          <w:bCs/>
          <w:sz w:val="22"/>
          <w:szCs w:val="22"/>
          <w:lang w:bidi="pl-PL"/>
        </w:rPr>
        <w:t xml:space="preserve">, </w:t>
      </w:r>
      <w:r w:rsidRPr="00D42984">
        <w:rPr>
          <w:rFonts w:ascii="Arial" w:hAnsi="Arial" w:cs="Arial"/>
          <w:bCs/>
          <w:sz w:val="22"/>
          <w:szCs w:val="22"/>
          <w:lang w:bidi="pl-PL"/>
        </w:rPr>
        <w:t xml:space="preserve"> ul. Niepodległości 16A, 10-045 Olsztyn</w:t>
      </w:r>
    </w:p>
    <w:p w14:paraId="4DBD8795" w14:textId="2BE90AE5" w:rsidR="00D42984" w:rsidRDefault="00D42984" w:rsidP="00D42984">
      <w:pPr>
        <w:pStyle w:val="Tekstpodstawowy"/>
        <w:tabs>
          <w:tab w:val="left" w:pos="284"/>
        </w:tabs>
        <w:snapToGrid w:val="0"/>
        <w:ind w:left="284"/>
        <w:rPr>
          <w:rFonts w:ascii="Arial" w:hAnsi="Arial" w:cs="Arial"/>
          <w:bCs/>
          <w:sz w:val="22"/>
          <w:szCs w:val="22"/>
          <w:lang w:bidi="pl-PL"/>
        </w:rPr>
      </w:pPr>
      <w:r w:rsidRPr="00D42984">
        <w:rPr>
          <w:rFonts w:ascii="Arial" w:hAnsi="Arial" w:cs="Arial"/>
          <w:bCs/>
          <w:sz w:val="22"/>
          <w:szCs w:val="22"/>
          <w:lang w:bidi="pl-PL"/>
        </w:rPr>
        <w:t xml:space="preserve">NIP: 7392963279, </w:t>
      </w:r>
    </w:p>
    <w:p w14:paraId="1495E7BF" w14:textId="77777777" w:rsidR="00D42984" w:rsidRPr="00D42984" w:rsidRDefault="00D42984" w:rsidP="00D42984">
      <w:pPr>
        <w:pStyle w:val="Tekstpodstawowy"/>
        <w:tabs>
          <w:tab w:val="left" w:pos="284"/>
        </w:tabs>
        <w:snapToGrid w:val="0"/>
        <w:ind w:left="284"/>
        <w:rPr>
          <w:rFonts w:ascii="Arial" w:hAnsi="Arial" w:cs="Arial"/>
          <w:bCs/>
          <w:sz w:val="22"/>
          <w:szCs w:val="22"/>
          <w:lang w:bidi="pl-PL"/>
        </w:rPr>
      </w:pPr>
    </w:p>
    <w:p w14:paraId="5C32B63B" w14:textId="7B07373E" w:rsidR="00235E32" w:rsidRPr="00D42984" w:rsidRDefault="00235E32" w:rsidP="000B39BC">
      <w:pPr>
        <w:pStyle w:val="Tekstpodstawowy"/>
        <w:numPr>
          <w:ilvl w:val="0"/>
          <w:numId w:val="28"/>
        </w:numPr>
        <w:tabs>
          <w:tab w:val="left" w:pos="284"/>
        </w:tabs>
        <w:snapToGrid w:val="0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D42984">
        <w:rPr>
          <w:rFonts w:ascii="Arial" w:hAnsi="Arial" w:cs="Arial"/>
          <w:color w:val="auto"/>
          <w:sz w:val="22"/>
          <w:szCs w:val="22"/>
        </w:rPr>
        <w:t>ZAMAWIAJĄCY</w:t>
      </w:r>
      <w:r w:rsidR="00F0635C" w:rsidRPr="00D42984">
        <w:rPr>
          <w:rFonts w:ascii="Arial" w:hAnsi="Arial" w:cs="Arial"/>
          <w:color w:val="auto"/>
          <w:sz w:val="22"/>
          <w:szCs w:val="22"/>
        </w:rPr>
        <w:t xml:space="preserve"> </w:t>
      </w:r>
      <w:r w:rsidRPr="00D42984">
        <w:rPr>
          <w:rFonts w:ascii="Arial" w:hAnsi="Arial" w:cs="Arial"/>
          <w:color w:val="auto"/>
          <w:sz w:val="22"/>
          <w:szCs w:val="22"/>
        </w:rPr>
        <w:t>posiada konto na Platformie Elektronicznego Fakturowania (PEF), umożliwiające Wykonawcom składanie ustrukturyzowanych faktur elektronicznych, zgodnie z ustawą z dnia 9 listopada 2018 r. o elektronicznym fakturowaniu w zamówieniach publicznych, koncesjach na roboty budowlane lub usługi oraz partnerstwie publiczno-prywatnym (Dz. U. z 2020 poz. 1666</w:t>
      </w:r>
      <w:r w:rsidR="00E97D74" w:rsidRPr="00D42984">
        <w:rPr>
          <w:rFonts w:ascii="Arial" w:hAnsi="Arial" w:cs="Arial"/>
          <w:color w:val="auto"/>
          <w:sz w:val="22"/>
          <w:szCs w:val="22"/>
        </w:rPr>
        <w:t>, z późn. zm.</w:t>
      </w:r>
      <w:r w:rsidRPr="00D42984">
        <w:rPr>
          <w:rFonts w:ascii="Arial" w:hAnsi="Arial" w:cs="Arial"/>
          <w:color w:val="auto"/>
          <w:sz w:val="22"/>
          <w:szCs w:val="22"/>
        </w:rPr>
        <w:t>).</w:t>
      </w:r>
    </w:p>
    <w:p w14:paraId="76E3B364" w14:textId="77777777" w:rsidR="003B79AC" w:rsidRDefault="003B79AC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2085D80B" w14:textId="42C0BB71" w:rsidR="00235E32" w:rsidRPr="00235E32" w:rsidRDefault="00235E32" w:rsidP="00212C5F">
      <w:pPr>
        <w:pStyle w:val="Style9"/>
        <w:widowControl/>
        <w:spacing w:line="240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lastRenderedPageBreak/>
        <w:t>§ 3. TERMIN REALIZACJI</w:t>
      </w:r>
    </w:p>
    <w:p w14:paraId="52474E20" w14:textId="77777777" w:rsidR="00F0635C" w:rsidRDefault="00235E32" w:rsidP="00235E32">
      <w:pPr>
        <w:pStyle w:val="Style3"/>
        <w:widowControl/>
        <w:spacing w:line="276" w:lineRule="auto"/>
        <w:rPr>
          <w:rStyle w:val="FontStyle27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WYKONAWCA zobowiązuje się </w:t>
      </w:r>
      <w:r w:rsidR="00662945">
        <w:rPr>
          <w:rStyle w:val="FontStyle27"/>
          <w:rFonts w:ascii="Arial" w:hAnsi="Arial" w:cs="Arial"/>
          <w:spacing w:val="0"/>
          <w:sz w:val="22"/>
          <w:szCs w:val="22"/>
        </w:rPr>
        <w:t>zrealizować przedmiot umowy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, o</w:t>
      </w:r>
      <w:r w:rsidR="002E0FED">
        <w:rPr>
          <w:rStyle w:val="FontStyle27"/>
          <w:rFonts w:ascii="Arial" w:hAnsi="Arial" w:cs="Arial"/>
          <w:spacing w:val="0"/>
          <w:sz w:val="22"/>
          <w:szCs w:val="22"/>
        </w:rPr>
        <w:t> 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którym mowa w </w:t>
      </w: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1,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w terminie</w:t>
      </w:r>
    </w:p>
    <w:p w14:paraId="49BDD2F8" w14:textId="148CF76C" w:rsidR="00235E32" w:rsidRPr="00235E32" w:rsidRDefault="00235E32" w:rsidP="00CA4E24">
      <w:pPr>
        <w:pStyle w:val="Style3"/>
        <w:widowControl/>
        <w:spacing w:before="120" w:line="240" w:lineRule="auto"/>
        <w:rPr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</w:t>
      </w:r>
      <w:r w:rsidR="00E97D74">
        <w:rPr>
          <w:rStyle w:val="FontStyle27"/>
          <w:rFonts w:ascii="Arial" w:hAnsi="Arial" w:cs="Arial"/>
          <w:spacing w:val="0"/>
          <w:sz w:val="22"/>
          <w:szCs w:val="22"/>
        </w:rPr>
        <w:t>…………………………………………..</w:t>
      </w:r>
    </w:p>
    <w:p w14:paraId="234B9FB1" w14:textId="77777777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4. ODBIÓR PRZEDMIOTU UMOWY</w:t>
      </w:r>
    </w:p>
    <w:p w14:paraId="7B8716CD" w14:textId="57DF2978" w:rsidR="005127E9" w:rsidRPr="005127E9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eastAsia="Calibri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WYKONAWCA zobowiązuje się zawiadomić ZAMAWIAJĄCEGO pisemnie</w:t>
      </w:r>
      <w:r w:rsidR="002E0FED">
        <w:rPr>
          <w:rFonts w:ascii="Arial" w:hAnsi="Arial" w:cs="Arial"/>
          <w:sz w:val="22"/>
          <w:szCs w:val="22"/>
        </w:rPr>
        <w:t xml:space="preserve"> </w:t>
      </w:r>
      <w:r w:rsidRPr="00235E32">
        <w:rPr>
          <w:rFonts w:ascii="Arial" w:hAnsi="Arial" w:cs="Arial"/>
          <w:sz w:val="22"/>
          <w:szCs w:val="22"/>
        </w:rPr>
        <w:t>z</w:t>
      </w:r>
      <w:r w:rsidR="004B0A4F">
        <w:rPr>
          <w:rFonts w:ascii="Arial" w:hAnsi="Arial" w:cs="Arial"/>
          <w:sz w:val="22"/>
          <w:szCs w:val="22"/>
        </w:rPr>
        <w:t xml:space="preserve"> minimum </w:t>
      </w:r>
      <w:r w:rsidR="003B79AC">
        <w:rPr>
          <w:rFonts w:ascii="Arial" w:hAnsi="Arial" w:cs="Arial"/>
          <w:sz w:val="22"/>
          <w:szCs w:val="22"/>
        </w:rPr>
        <w:t xml:space="preserve">                            </w:t>
      </w:r>
      <w:r w:rsidR="004B0A4F">
        <w:rPr>
          <w:rFonts w:ascii="Arial" w:hAnsi="Arial" w:cs="Arial"/>
          <w:sz w:val="22"/>
          <w:szCs w:val="22"/>
        </w:rPr>
        <w:t>1</w:t>
      </w:r>
      <w:r w:rsidRPr="00235E32">
        <w:rPr>
          <w:rFonts w:ascii="Arial" w:hAnsi="Arial" w:cs="Arial"/>
          <w:sz w:val="22"/>
          <w:szCs w:val="22"/>
        </w:rPr>
        <w:t xml:space="preserve">-dniowym wyprzedzeniem o terminie </w:t>
      </w:r>
      <w:r w:rsidR="005127E9" w:rsidRPr="00235E32">
        <w:rPr>
          <w:rFonts w:ascii="Arial" w:hAnsi="Arial" w:cs="Arial"/>
          <w:sz w:val="22"/>
          <w:szCs w:val="22"/>
        </w:rPr>
        <w:t>dostarczenia przedmiotu umowy</w:t>
      </w:r>
      <w:r w:rsidR="005127E9">
        <w:rPr>
          <w:rFonts w:ascii="Arial" w:hAnsi="Arial" w:cs="Arial"/>
          <w:sz w:val="22"/>
          <w:szCs w:val="22"/>
        </w:rPr>
        <w:t xml:space="preserve"> oraz </w:t>
      </w:r>
      <w:r w:rsidRPr="00235E32">
        <w:rPr>
          <w:rFonts w:ascii="Arial" w:hAnsi="Arial" w:cs="Arial"/>
          <w:sz w:val="22"/>
          <w:szCs w:val="22"/>
        </w:rPr>
        <w:t xml:space="preserve">odbioru </w:t>
      </w:r>
      <w:r w:rsidR="002E0FED">
        <w:rPr>
          <w:rFonts w:ascii="Arial" w:hAnsi="Arial" w:cs="Arial"/>
          <w:sz w:val="22"/>
          <w:szCs w:val="22"/>
        </w:rPr>
        <w:t>faktycznego</w:t>
      </w:r>
      <w:r w:rsidRPr="00235E32">
        <w:rPr>
          <w:rFonts w:ascii="Arial" w:hAnsi="Arial" w:cs="Arial"/>
          <w:sz w:val="22"/>
          <w:szCs w:val="22"/>
        </w:rPr>
        <w:t xml:space="preserve"> przedmiotu umowy, który zostanie dokonany przez przedstawicieli ZAMAWIAJĄCEGO w </w:t>
      </w:r>
      <w:r w:rsidR="002E0FED">
        <w:rPr>
          <w:rFonts w:ascii="Arial" w:hAnsi="Arial" w:cs="Arial"/>
          <w:sz w:val="22"/>
          <w:szCs w:val="22"/>
        </w:rPr>
        <w:t>siedzibie</w:t>
      </w:r>
      <w:r w:rsidR="00EB5DFD">
        <w:rPr>
          <w:rFonts w:ascii="Arial" w:hAnsi="Arial" w:cs="Arial"/>
          <w:sz w:val="22"/>
          <w:szCs w:val="22"/>
        </w:rPr>
        <w:t xml:space="preserve"> WYKONAWCY</w:t>
      </w:r>
      <w:r w:rsidR="002E0FED">
        <w:rPr>
          <w:rFonts w:ascii="Arial" w:hAnsi="Arial" w:cs="Arial"/>
          <w:sz w:val="22"/>
          <w:szCs w:val="22"/>
        </w:rPr>
        <w:t xml:space="preserve">. </w:t>
      </w:r>
      <w:r w:rsidRPr="00235E32">
        <w:rPr>
          <w:rFonts w:ascii="Arial" w:hAnsi="Arial" w:cs="Arial"/>
          <w:sz w:val="22"/>
          <w:szCs w:val="22"/>
        </w:rPr>
        <w:t xml:space="preserve">Strony dopuszczają zawiadomienie </w:t>
      </w:r>
      <w:r w:rsidR="005127E9">
        <w:rPr>
          <w:rFonts w:ascii="Arial" w:hAnsi="Arial" w:cs="Arial"/>
          <w:sz w:val="22"/>
          <w:szCs w:val="22"/>
        </w:rPr>
        <w:t xml:space="preserve">za pomocą </w:t>
      </w:r>
      <w:r w:rsidR="005127E9" w:rsidRPr="00235E32">
        <w:rPr>
          <w:rFonts w:ascii="Arial" w:hAnsi="Arial" w:cs="Arial"/>
          <w:sz w:val="22"/>
          <w:szCs w:val="22"/>
        </w:rPr>
        <w:t>poczty elektronicznej</w:t>
      </w:r>
      <w:r w:rsidR="00EB5DFD">
        <w:rPr>
          <w:rFonts w:ascii="Arial" w:hAnsi="Arial" w:cs="Arial"/>
          <w:sz w:val="22"/>
          <w:szCs w:val="22"/>
        </w:rPr>
        <w:t xml:space="preserve"> </w:t>
      </w:r>
      <w:r w:rsidR="005127E9">
        <w:rPr>
          <w:rFonts w:ascii="Arial" w:hAnsi="Arial" w:cs="Arial"/>
          <w:sz w:val="22"/>
          <w:szCs w:val="22"/>
        </w:rPr>
        <w:t>na adres</w:t>
      </w:r>
      <w:r w:rsidR="005127E9" w:rsidRPr="00235E32">
        <w:rPr>
          <w:rFonts w:ascii="Arial" w:hAnsi="Arial" w:cs="Arial"/>
          <w:sz w:val="22"/>
          <w:szCs w:val="22"/>
        </w:rPr>
        <w:t xml:space="preserve"> e-mail: </w:t>
      </w:r>
      <w:hyperlink r:id="rId8" w:history="1">
        <w:r w:rsidR="00D42984" w:rsidRPr="005F13A7">
          <w:rPr>
            <w:rStyle w:val="Hipercze"/>
            <w:rFonts w:ascii="Arial" w:hAnsi="Arial" w:cs="Arial"/>
            <w:bCs/>
            <w:sz w:val="22"/>
            <w:szCs w:val="22"/>
          </w:rPr>
          <w:t>przetargikm@straz.olsztyn.pl</w:t>
        </w:r>
      </w:hyperlink>
      <w:r w:rsidR="005127E9">
        <w:rPr>
          <w:rFonts w:ascii="Arial" w:hAnsi="Arial" w:cs="Arial"/>
          <w:sz w:val="22"/>
          <w:szCs w:val="22"/>
        </w:rPr>
        <w:t xml:space="preserve"> </w:t>
      </w:r>
    </w:p>
    <w:p w14:paraId="770AD04C" w14:textId="777D37A9" w:rsidR="00235E32" w:rsidRPr="005127E9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5127E9">
        <w:rPr>
          <w:rStyle w:val="FontStyle27"/>
          <w:rFonts w:ascii="Arial" w:hAnsi="Arial" w:cs="Arial"/>
          <w:spacing w:val="0"/>
          <w:sz w:val="22"/>
          <w:szCs w:val="22"/>
        </w:rPr>
        <w:t xml:space="preserve">Termin realizacji umowy zostaje zachowany jeżeli, zostanie potwierdzony protokołem odbioru faktycznego, podpisanym przez </w:t>
      </w:r>
      <w:r w:rsidR="00662945" w:rsidRPr="005127E9">
        <w:rPr>
          <w:rStyle w:val="FontStyle27"/>
          <w:rFonts w:ascii="Arial" w:hAnsi="Arial" w:cs="Arial"/>
          <w:spacing w:val="0"/>
          <w:sz w:val="22"/>
          <w:szCs w:val="22"/>
        </w:rPr>
        <w:t>ZAMAWIAJĄCEGO</w:t>
      </w:r>
      <w:r w:rsidRPr="005127E9">
        <w:rPr>
          <w:rStyle w:val="FontStyle27"/>
          <w:rFonts w:ascii="Arial" w:hAnsi="Arial" w:cs="Arial"/>
          <w:spacing w:val="0"/>
          <w:sz w:val="22"/>
          <w:szCs w:val="22"/>
        </w:rPr>
        <w:t xml:space="preserve"> bez uwag i odbędzie się w terminie, o</w:t>
      </w:r>
      <w:r w:rsidRPr="005127E9">
        <w:rPr>
          <w:rStyle w:val="FontStyle43"/>
          <w:rFonts w:ascii="Arial" w:eastAsia="Calibri" w:hAnsi="Arial" w:cs="Arial"/>
          <w:sz w:val="22"/>
          <w:szCs w:val="22"/>
        </w:rPr>
        <w:t xml:space="preserve"> </w:t>
      </w:r>
      <w:r w:rsidRPr="005127E9">
        <w:rPr>
          <w:rStyle w:val="FontStyle27"/>
          <w:rFonts w:ascii="Arial" w:hAnsi="Arial" w:cs="Arial"/>
          <w:spacing w:val="0"/>
          <w:sz w:val="22"/>
          <w:szCs w:val="22"/>
        </w:rPr>
        <w:t>którym mowa w § 3.</w:t>
      </w:r>
    </w:p>
    <w:p w14:paraId="74E5F588" w14:textId="3BC93C41" w:rsidR="00235E32" w:rsidRPr="00235E32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 xml:space="preserve">Odbioru przedmiotu umowy dokona </w:t>
      </w:r>
      <w:r w:rsidR="004B0A4F">
        <w:rPr>
          <w:rFonts w:ascii="Arial" w:hAnsi="Arial" w:cs="Arial"/>
          <w:sz w:val="22"/>
          <w:szCs w:val="22"/>
        </w:rPr>
        <w:t xml:space="preserve">komisja </w:t>
      </w:r>
      <w:r w:rsidRPr="00235E32">
        <w:rPr>
          <w:rFonts w:ascii="Arial" w:hAnsi="Arial" w:cs="Arial"/>
          <w:sz w:val="22"/>
          <w:szCs w:val="22"/>
        </w:rPr>
        <w:t>przedstawicieli ZAMAWIAJĄCEGO</w:t>
      </w:r>
      <w:r w:rsidR="00662945">
        <w:rPr>
          <w:rFonts w:ascii="Arial" w:hAnsi="Arial" w:cs="Arial"/>
          <w:sz w:val="22"/>
          <w:szCs w:val="22"/>
        </w:rPr>
        <w:t xml:space="preserve"> </w:t>
      </w:r>
      <w:r w:rsidR="004B0A4F">
        <w:rPr>
          <w:rFonts w:ascii="Arial" w:hAnsi="Arial" w:cs="Arial"/>
          <w:sz w:val="22"/>
          <w:szCs w:val="22"/>
        </w:rPr>
        <w:t>(minimum 2 osoby)</w:t>
      </w:r>
      <w:r w:rsidRPr="00235E32">
        <w:rPr>
          <w:rFonts w:ascii="Arial" w:hAnsi="Arial" w:cs="Arial"/>
          <w:sz w:val="22"/>
          <w:szCs w:val="22"/>
        </w:rPr>
        <w:t>, w ciągu 1 dnia roboczego, w obecności co najmniej 1 przedstawiciela WYKONAWCY.</w:t>
      </w:r>
    </w:p>
    <w:p w14:paraId="35096169" w14:textId="1A51843C" w:rsidR="00235E32" w:rsidRPr="00235E32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Odbiór przedmiotu umowy polegać będzie na sprawdzeniu zgodności i kompletności z ofertą, zgodnie z informacjami zawartymi w załączniku do umowy. Zgodność i kompletność potwierdzona zostanie protokołem odbioru faktycznego, sporządzonym w 2 egzemplarzach dla ZAMAWIAJĄCEGO i WYKONAWCY oraz podpisanym przez przedstawicieli każdej ze Stron.</w:t>
      </w:r>
    </w:p>
    <w:p w14:paraId="4E82D60C" w14:textId="7726258D" w:rsidR="00383B7D" w:rsidRPr="00235E32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Przedmiot umowy musi spełniać wymogi prawne i techniczne</w:t>
      </w:r>
      <w:r w:rsidR="00383B7D">
        <w:rPr>
          <w:rFonts w:ascii="Arial" w:hAnsi="Arial" w:cs="Arial"/>
          <w:sz w:val="22"/>
          <w:szCs w:val="22"/>
        </w:rPr>
        <w:t xml:space="preserve"> </w:t>
      </w:r>
      <w:r w:rsidR="00383B7D" w:rsidRPr="00235E32">
        <w:rPr>
          <w:rFonts w:ascii="Arial" w:hAnsi="Arial" w:cs="Arial"/>
          <w:sz w:val="22"/>
          <w:szCs w:val="22"/>
        </w:rPr>
        <w:t>pozwalające na jego zarejestrowanie w Polsce, co potwierdzone zostanie stosowną dokumentacją dołączoną do pojazdu.</w:t>
      </w:r>
    </w:p>
    <w:p w14:paraId="0C5A6361" w14:textId="77777777" w:rsidR="00383B7D" w:rsidRPr="00235E32" w:rsidRDefault="00383B7D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Style w:val="FontStyle27"/>
          <w:rFonts w:ascii="Arial" w:hAnsi="Arial" w:cs="Arial"/>
          <w:color w:val="auto"/>
          <w:sz w:val="22"/>
          <w:szCs w:val="22"/>
        </w:rPr>
      </w:pPr>
      <w:r w:rsidRPr="00235E32">
        <w:rPr>
          <w:rFonts w:ascii="Arial" w:hAnsi="Arial" w:cs="Arial"/>
          <w:color w:val="auto"/>
          <w:sz w:val="22"/>
          <w:szCs w:val="22"/>
        </w:rPr>
        <w:t xml:space="preserve">W przypadku stwierdzenia podczas odbioru usterek, WYKONAWCA zobowiązuje się do ich  niezwłocznego usunięcia lub wymiany na przedmiot umowy wolny od usterek. W takim przypadku zostanie sporządzony protokół o stwierdzonych usterkach w 2 egzemplarzach, po 1 egzemplarzu dla każdej ze Stron i podpisany przez każdą ze Stron. </w:t>
      </w:r>
    </w:p>
    <w:p w14:paraId="7FBB9889" w14:textId="77777777" w:rsidR="00B012CE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hAnsi="Arial" w:cs="Arial"/>
          <w:color w:val="auto"/>
          <w:sz w:val="22"/>
          <w:szCs w:val="22"/>
        </w:rPr>
      </w:pPr>
      <w:r w:rsidRPr="00235E32">
        <w:rPr>
          <w:rFonts w:ascii="Arial" w:hAnsi="Arial" w:cs="Arial"/>
          <w:color w:val="auto"/>
          <w:sz w:val="22"/>
          <w:szCs w:val="22"/>
        </w:rPr>
        <w:t>W przypadku stwierdzenia podczas odbioru, że przedstawiony do odbioru przedmiot umowy nie odpowiada opisowi zawartemu w załączniku do umowy, WYKONAWCA zobowiązuje się do niezwłocznego dokonania zmian zgodnie z opisem. W takim przypadku zostanie sporządzony protokół o stwierdzonych niezgodnościach w 2 egzemplarzach, po 1 egzemplarzu dla każdej ze Stron i podpisany przez każdą ze Stron.</w:t>
      </w:r>
    </w:p>
    <w:p w14:paraId="682F97C5" w14:textId="60FFBC14" w:rsidR="00B012CE" w:rsidRDefault="00235E32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hAnsi="Arial" w:cs="Arial"/>
          <w:color w:val="auto"/>
          <w:sz w:val="22"/>
          <w:szCs w:val="22"/>
        </w:rPr>
      </w:pPr>
      <w:r w:rsidRPr="00B012CE">
        <w:rPr>
          <w:rFonts w:ascii="Arial" w:hAnsi="Arial" w:cs="Arial"/>
          <w:color w:val="auto"/>
          <w:sz w:val="22"/>
          <w:szCs w:val="22"/>
        </w:rPr>
        <w:t>Okres</w:t>
      </w:r>
      <w:r w:rsidR="00B012CE">
        <w:rPr>
          <w:rFonts w:ascii="Arial" w:hAnsi="Arial" w:cs="Arial"/>
          <w:color w:val="auto"/>
          <w:sz w:val="22"/>
          <w:szCs w:val="22"/>
        </w:rPr>
        <w:t>,</w:t>
      </w:r>
      <w:r w:rsidRPr="00B012CE">
        <w:rPr>
          <w:rFonts w:ascii="Arial" w:hAnsi="Arial" w:cs="Arial"/>
          <w:color w:val="auto"/>
          <w:sz w:val="22"/>
          <w:szCs w:val="22"/>
        </w:rPr>
        <w:t xml:space="preserve"> w którym </w:t>
      </w:r>
      <w:r w:rsidR="00B012CE" w:rsidRPr="00B012CE">
        <w:rPr>
          <w:rFonts w:ascii="Arial" w:hAnsi="Arial" w:cs="Arial"/>
          <w:color w:val="auto"/>
          <w:sz w:val="22"/>
          <w:szCs w:val="22"/>
        </w:rPr>
        <w:t>WYKONAWCA</w:t>
      </w:r>
      <w:r w:rsidRPr="00B012CE">
        <w:rPr>
          <w:rFonts w:ascii="Arial" w:hAnsi="Arial" w:cs="Arial"/>
          <w:color w:val="auto"/>
          <w:sz w:val="22"/>
          <w:szCs w:val="22"/>
        </w:rPr>
        <w:t xml:space="preserve"> usuwa lub wymienia przedmiot Umowy, bądź dokonuje zmian w</w:t>
      </w:r>
      <w:r w:rsidR="0083662A" w:rsidRPr="00B012CE">
        <w:rPr>
          <w:rFonts w:ascii="Arial" w:hAnsi="Arial" w:cs="Arial"/>
          <w:color w:val="auto"/>
          <w:sz w:val="22"/>
          <w:szCs w:val="22"/>
        </w:rPr>
        <w:t> </w:t>
      </w:r>
      <w:r w:rsidRPr="00B012CE">
        <w:rPr>
          <w:rFonts w:ascii="Arial" w:hAnsi="Arial" w:cs="Arial"/>
          <w:color w:val="auto"/>
          <w:sz w:val="22"/>
          <w:szCs w:val="22"/>
        </w:rPr>
        <w:t>przedmiocie Umowy nie wydłuża terminu, o którym mowa w § 3.</w:t>
      </w:r>
    </w:p>
    <w:p w14:paraId="39E136B5" w14:textId="6A0D051C" w:rsidR="00B012CE" w:rsidRPr="00B012CE" w:rsidRDefault="00B012CE" w:rsidP="00835688">
      <w:pPr>
        <w:pStyle w:val="Tekstpodstawowy"/>
        <w:numPr>
          <w:ilvl w:val="0"/>
          <w:numId w:val="29"/>
        </w:numPr>
        <w:snapToGrid w:val="0"/>
        <w:spacing w:line="276" w:lineRule="auto"/>
        <w:ind w:left="340" w:hanging="340"/>
        <w:jc w:val="both"/>
        <w:rPr>
          <w:rFonts w:ascii="Arial" w:hAnsi="Arial" w:cs="Arial"/>
          <w:color w:val="auto"/>
          <w:sz w:val="22"/>
          <w:szCs w:val="22"/>
        </w:rPr>
      </w:pPr>
      <w:r w:rsidRPr="00B012CE">
        <w:rPr>
          <w:rFonts w:ascii="Arial" w:hAnsi="Arial" w:cs="Arial"/>
          <w:sz w:val="22"/>
          <w:szCs w:val="22"/>
        </w:rPr>
        <w:t xml:space="preserve">WYKONAWCA lub jego przedstawiciele w dniu odbioru faktycznego przeprowadzą dodatkowo krótkie </w:t>
      </w:r>
      <w:r w:rsidR="00662945">
        <w:rPr>
          <w:rFonts w:ascii="Arial" w:hAnsi="Arial" w:cs="Arial"/>
          <w:sz w:val="22"/>
          <w:szCs w:val="22"/>
        </w:rPr>
        <w:t>prze</w:t>
      </w:r>
      <w:r w:rsidRPr="00B012CE">
        <w:rPr>
          <w:rFonts w:ascii="Arial" w:hAnsi="Arial" w:cs="Arial"/>
          <w:sz w:val="22"/>
          <w:szCs w:val="22"/>
        </w:rPr>
        <w:t xml:space="preserve">szkolenie </w:t>
      </w:r>
      <w:r>
        <w:rPr>
          <w:rFonts w:ascii="Arial" w:hAnsi="Arial" w:cs="Arial"/>
          <w:sz w:val="22"/>
          <w:szCs w:val="22"/>
        </w:rPr>
        <w:t xml:space="preserve">z obsługi samochodu </w:t>
      </w:r>
      <w:r w:rsidRPr="00B012CE">
        <w:rPr>
          <w:rFonts w:ascii="Arial" w:hAnsi="Arial" w:cs="Arial"/>
          <w:sz w:val="22"/>
          <w:szCs w:val="22"/>
        </w:rPr>
        <w:t>wraz z instruktażem użytkowania, dla przedstawicieli ZAMAWIAJĄCEGO.</w:t>
      </w:r>
    </w:p>
    <w:p w14:paraId="7DBB784A" w14:textId="77777777" w:rsidR="00235E32" w:rsidRPr="00235E32" w:rsidRDefault="00235E32" w:rsidP="00235E32">
      <w:pPr>
        <w:pStyle w:val="Style14"/>
        <w:widowControl/>
        <w:tabs>
          <w:tab w:val="left" w:pos="353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1C02A9EB" w14:textId="77777777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5. DOKUMENTACJA TECHNICZNA</w:t>
      </w:r>
    </w:p>
    <w:p w14:paraId="319D270D" w14:textId="77777777" w:rsidR="00383B7D" w:rsidRPr="00235E32" w:rsidRDefault="00383B7D" w:rsidP="00383B7D">
      <w:pPr>
        <w:pStyle w:val="Tekstpodstawowy"/>
        <w:spacing w:line="276" w:lineRule="auto"/>
        <w:ind w:left="340" w:hanging="340"/>
        <w:jc w:val="both"/>
        <w:rPr>
          <w:rFonts w:ascii="Arial" w:eastAsia="Calibri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WYKONAWCA zobowiązuje się dołączyć do przedmiotu umowy następujące dokumenty:</w:t>
      </w:r>
    </w:p>
    <w:p w14:paraId="74EFFB74" w14:textId="08B5A288" w:rsidR="00383B7D" w:rsidRPr="00235E32" w:rsidRDefault="00212C5F" w:rsidP="00835688">
      <w:pPr>
        <w:pStyle w:val="Tekstpodstawowy"/>
        <w:numPr>
          <w:ilvl w:val="0"/>
          <w:numId w:val="45"/>
        </w:numPr>
        <w:snapToGrid w:val="0"/>
        <w:spacing w:line="276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212C5F">
        <w:rPr>
          <w:rFonts w:ascii="Arial" w:hAnsi="Arial" w:cs="Arial"/>
          <w:sz w:val="22"/>
          <w:szCs w:val="22"/>
        </w:rPr>
        <w:t>świadectwo homologacji typu lub świadectwo zgodności WE</w:t>
      </w:r>
      <w:r w:rsidR="00383B7D" w:rsidRPr="00235E32">
        <w:rPr>
          <w:rFonts w:ascii="Arial" w:hAnsi="Arial" w:cs="Arial"/>
          <w:sz w:val="22"/>
          <w:szCs w:val="22"/>
        </w:rPr>
        <w:t xml:space="preserve">;                     </w:t>
      </w:r>
    </w:p>
    <w:p w14:paraId="358E9A43" w14:textId="3CDCE9AD" w:rsidR="00383B7D" w:rsidRPr="00235E32" w:rsidRDefault="00383B7D" w:rsidP="00835688">
      <w:pPr>
        <w:pStyle w:val="Tekstpodstawowy"/>
        <w:numPr>
          <w:ilvl w:val="0"/>
          <w:numId w:val="45"/>
        </w:numPr>
        <w:snapToGrid w:val="0"/>
        <w:spacing w:line="276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instrukcję obsługi i konserwacji samochodu;</w:t>
      </w:r>
    </w:p>
    <w:p w14:paraId="3AC0BF67" w14:textId="77777777" w:rsidR="00383B7D" w:rsidRPr="00235E32" w:rsidRDefault="00383B7D" w:rsidP="00835688">
      <w:pPr>
        <w:pStyle w:val="Tekstpodstawowy2"/>
        <w:widowControl/>
        <w:numPr>
          <w:ilvl w:val="0"/>
          <w:numId w:val="45"/>
        </w:numPr>
        <w:spacing w:after="0" w:line="276" w:lineRule="auto"/>
        <w:ind w:left="680" w:hanging="340"/>
        <w:jc w:val="both"/>
        <w:outlineLvl w:val="0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kartę gwarancyjną samochodu oraz wyposażenia;</w:t>
      </w:r>
    </w:p>
    <w:p w14:paraId="188FF6AF" w14:textId="62E5F2E9" w:rsidR="00B012CE" w:rsidRDefault="00383B7D" w:rsidP="00835688">
      <w:pPr>
        <w:pStyle w:val="Tekstpodstawowy2"/>
        <w:widowControl/>
        <w:numPr>
          <w:ilvl w:val="0"/>
          <w:numId w:val="45"/>
        </w:numPr>
        <w:spacing w:after="0" w:line="276" w:lineRule="auto"/>
        <w:ind w:left="680" w:hanging="340"/>
        <w:jc w:val="both"/>
        <w:outlineLvl w:val="0"/>
        <w:rPr>
          <w:rFonts w:ascii="Arial" w:hAnsi="Arial" w:cs="Arial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komplet dokumentacji niezbędnej do rejestracji samochodu;</w:t>
      </w:r>
    </w:p>
    <w:p w14:paraId="68901CDB" w14:textId="77777777" w:rsidR="00383B7D" w:rsidRPr="005B4A6F" w:rsidRDefault="00383B7D" w:rsidP="00383B7D">
      <w:pPr>
        <w:pStyle w:val="Tekstpodstawowy2"/>
        <w:spacing w:after="0" w:line="276" w:lineRule="auto"/>
        <w:ind w:left="340"/>
        <w:jc w:val="both"/>
        <w:outlineLvl w:val="0"/>
        <w:rPr>
          <w:rStyle w:val="FontStyle26"/>
          <w:rFonts w:ascii="Arial" w:hAnsi="Arial" w:cs="Arial"/>
          <w:b w:val="0"/>
          <w:bCs w:val="0"/>
          <w:sz w:val="22"/>
          <w:szCs w:val="22"/>
        </w:rPr>
      </w:pPr>
      <w:r w:rsidRPr="00235E32">
        <w:rPr>
          <w:rFonts w:ascii="Arial" w:hAnsi="Arial" w:cs="Arial"/>
          <w:sz w:val="22"/>
          <w:szCs w:val="22"/>
        </w:rPr>
        <w:t>Wyżej wymienione dokumenty powinny być wystawione w języku polskim lub przetłumaczone na język polski.</w:t>
      </w:r>
    </w:p>
    <w:p w14:paraId="79752E6E" w14:textId="77777777" w:rsidR="00BC38F8" w:rsidRDefault="00BC38F8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</w:p>
    <w:p w14:paraId="59069E5E" w14:textId="33CA7848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6. GWARANCJA</w:t>
      </w:r>
    </w:p>
    <w:p w14:paraId="2ADD9A9A" w14:textId="52E09E76" w:rsidR="00383B7D" w:rsidRPr="007D7B61" w:rsidRDefault="00383B7D" w:rsidP="00835688">
      <w:pPr>
        <w:pStyle w:val="Style16"/>
        <w:widowControl/>
        <w:numPr>
          <w:ilvl w:val="0"/>
          <w:numId w:val="33"/>
        </w:numPr>
        <w:spacing w:line="276" w:lineRule="auto"/>
        <w:ind w:left="426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WYKONAWCA udziela ZAMAWIAJĄCEMU gwarancji oraz rękojmię na przedmiot umowy wynoszące: …</w:t>
      </w:r>
      <w:r w:rsidR="005670FF">
        <w:rPr>
          <w:rStyle w:val="FontStyle27"/>
          <w:rFonts w:ascii="Arial" w:hAnsi="Arial" w:cs="Arial"/>
          <w:spacing w:val="0"/>
          <w:sz w:val="22"/>
          <w:szCs w:val="22"/>
        </w:rPr>
        <w:t>…..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... miesiące</w:t>
      </w:r>
      <w:r w:rsidR="00B012CE">
        <w:rPr>
          <w:rStyle w:val="FontStyle27"/>
          <w:rFonts w:ascii="Arial" w:hAnsi="Arial" w:cs="Arial"/>
          <w:spacing w:val="0"/>
          <w:sz w:val="22"/>
          <w:szCs w:val="22"/>
        </w:rPr>
        <w:t xml:space="preserve">. </w:t>
      </w:r>
      <w:r w:rsidRPr="007D7B61">
        <w:rPr>
          <w:rStyle w:val="FontStyle27"/>
          <w:rFonts w:ascii="Arial" w:hAnsi="Arial" w:cs="Arial"/>
          <w:spacing w:val="0"/>
          <w:sz w:val="22"/>
          <w:szCs w:val="22"/>
        </w:rPr>
        <w:t>Okres gwarancji i rękojmi liczy się od dnia protokólarnego odbioru końcowego przedmiotu umowy.</w:t>
      </w:r>
    </w:p>
    <w:p w14:paraId="1280D3A6" w14:textId="65B9F30A" w:rsidR="00383B7D" w:rsidRPr="00235E32" w:rsidRDefault="00383B7D" w:rsidP="00835688">
      <w:pPr>
        <w:pStyle w:val="Style3"/>
        <w:widowControl/>
        <w:numPr>
          <w:ilvl w:val="0"/>
          <w:numId w:val="33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lastRenderedPageBreak/>
        <w:t xml:space="preserve">W okresie gwarancji wszystkie naprawy gwarancyjne </w:t>
      </w:r>
      <w:r w:rsidR="007D7B61">
        <w:rPr>
          <w:rStyle w:val="FontStyle27"/>
          <w:rFonts w:ascii="Arial" w:hAnsi="Arial" w:cs="Arial"/>
          <w:spacing w:val="0"/>
          <w:sz w:val="22"/>
          <w:szCs w:val="22"/>
        </w:rPr>
        <w:t>(</w:t>
      </w:r>
      <w:r w:rsidR="00F81864" w:rsidRPr="00F81864">
        <w:rPr>
          <w:rFonts w:ascii="Arial" w:hAnsi="Arial" w:cs="Arial"/>
          <w:spacing w:val="0"/>
          <w:sz w:val="22"/>
          <w:szCs w:val="22"/>
          <w:lang w:bidi="pl-PL"/>
        </w:rPr>
        <w:t>robocizna, oryginalne części i materiały eksploatacyjne</w:t>
      </w:r>
      <w:r w:rsidR="00A47425">
        <w:rPr>
          <w:rFonts w:ascii="Arial" w:hAnsi="Arial" w:cs="Arial"/>
          <w:spacing w:val="0"/>
          <w:sz w:val="22"/>
          <w:szCs w:val="22"/>
          <w:lang w:bidi="pl-PL"/>
        </w:rPr>
        <w:t xml:space="preserve">)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będą przeprowadzane </w:t>
      </w:r>
      <w:r w:rsidR="007D7B61">
        <w:rPr>
          <w:rStyle w:val="FontStyle27"/>
          <w:rFonts w:ascii="Arial" w:hAnsi="Arial" w:cs="Arial"/>
          <w:spacing w:val="0"/>
          <w:sz w:val="22"/>
          <w:szCs w:val="22"/>
        </w:rPr>
        <w:t xml:space="preserve">na koszt Wykonawcy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przez autoryzowany serwis, który winien zapewnić pełną dokumentację każdej naprawy (data, przebieg, rodzaj naprawy, użyte części).</w:t>
      </w:r>
    </w:p>
    <w:p w14:paraId="734448A4" w14:textId="58ACCF11" w:rsidR="00383B7D" w:rsidRPr="00235E32" w:rsidRDefault="00383B7D" w:rsidP="00835688">
      <w:pPr>
        <w:pStyle w:val="Style3"/>
        <w:widowControl/>
        <w:numPr>
          <w:ilvl w:val="0"/>
          <w:numId w:val="33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2"/>
          <w:szCs w:val="22"/>
        </w:rPr>
      </w:pPr>
      <w:bookmarkStart w:id="0" w:name="_Hlk109640415"/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W ramach ceny określonej w § 2 ust. 1, WYKONAWCA </w:t>
      </w:r>
      <w:bookmarkEnd w:id="0"/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zapewnia realizację napraw gwarancyjnych w terminie </w:t>
      </w:r>
      <w:r w:rsidR="00D00B2C">
        <w:rPr>
          <w:rStyle w:val="FontStyle27"/>
          <w:rFonts w:ascii="Arial" w:hAnsi="Arial" w:cs="Arial"/>
          <w:spacing w:val="0"/>
          <w:sz w:val="22"/>
          <w:szCs w:val="22"/>
        </w:rPr>
        <w:t>7 dni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liczonych od otrzymania od ZAMAWIAJĄCEGO</w:t>
      </w:r>
      <w:r w:rsidR="003337FE">
        <w:rPr>
          <w:rStyle w:val="FontStyle27"/>
          <w:rFonts w:ascii="Arial" w:hAnsi="Arial" w:cs="Arial"/>
          <w:spacing w:val="0"/>
          <w:sz w:val="22"/>
          <w:szCs w:val="22"/>
        </w:rPr>
        <w:t>/ UŻYTKOWNIKA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pisemnego zgłoszenia usterki. Do okresu naprawy nie wlicza się dni ustawowo wolnych od pracy. Przyjmuje się, że dni ustawowo wolne od pracy, to dni określone w ustawie z dnia 18 stycznia 1951 r. o dniach wolnych od pracy (Dz. U. z 2020 r. poz. 1920</w:t>
      </w:r>
      <w:r w:rsidR="0088058B">
        <w:rPr>
          <w:rStyle w:val="FontStyle27"/>
          <w:rFonts w:ascii="Arial" w:hAnsi="Arial" w:cs="Arial"/>
          <w:spacing w:val="0"/>
          <w:sz w:val="22"/>
          <w:szCs w:val="22"/>
        </w:rPr>
        <w:t xml:space="preserve"> ze zm.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). Strony dopuszczają zgłoszenie usterki poprzez </w:t>
      </w:r>
      <w:r w:rsidR="00F81864">
        <w:rPr>
          <w:rStyle w:val="FontStyle27"/>
          <w:rFonts w:ascii="Arial" w:hAnsi="Arial" w:cs="Arial"/>
          <w:spacing w:val="0"/>
          <w:sz w:val="22"/>
          <w:szCs w:val="22"/>
        </w:rPr>
        <w:t>e-mail …</w:t>
      </w:r>
      <w:r w:rsidR="005670FF">
        <w:rPr>
          <w:rStyle w:val="FontStyle27"/>
          <w:rFonts w:ascii="Arial" w:hAnsi="Arial" w:cs="Arial"/>
          <w:spacing w:val="0"/>
          <w:sz w:val="22"/>
          <w:szCs w:val="22"/>
        </w:rPr>
        <w:t>…………………………….</w:t>
      </w:r>
      <w:r w:rsidR="00F81864">
        <w:rPr>
          <w:rStyle w:val="FontStyle27"/>
          <w:rFonts w:ascii="Arial" w:hAnsi="Arial" w:cs="Arial"/>
          <w:spacing w:val="0"/>
          <w:sz w:val="22"/>
          <w:szCs w:val="22"/>
        </w:rPr>
        <w:t xml:space="preserve">….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W szczególnie uzasadnionych przypadkach, gdy WYKONAWCA nie będzie mógł dotrzymać terminu </w:t>
      </w:r>
      <w:r w:rsidR="005670FF">
        <w:rPr>
          <w:rStyle w:val="FontStyle27"/>
          <w:rFonts w:ascii="Arial" w:hAnsi="Arial" w:cs="Arial"/>
          <w:spacing w:val="0"/>
          <w:sz w:val="22"/>
          <w:szCs w:val="22"/>
        </w:rPr>
        <w:t xml:space="preserve">                          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7</w:t>
      </w:r>
      <w:r w:rsidR="00D00B2C">
        <w:rPr>
          <w:rStyle w:val="FontStyle27"/>
          <w:rFonts w:ascii="Arial" w:hAnsi="Arial" w:cs="Arial"/>
          <w:spacing w:val="0"/>
          <w:sz w:val="22"/>
          <w:szCs w:val="22"/>
        </w:rPr>
        <w:t>-dniowego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na naprawę, ZAMAWIAJĄCY</w:t>
      </w:r>
      <w:r w:rsidR="003337FE">
        <w:rPr>
          <w:rStyle w:val="FontStyle27"/>
          <w:rFonts w:ascii="Arial" w:hAnsi="Arial" w:cs="Arial"/>
          <w:spacing w:val="0"/>
          <w:sz w:val="22"/>
          <w:szCs w:val="22"/>
        </w:rPr>
        <w:t>/ UŻYTKOWNIK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, na uzasadniony, pisemny wniosek WYKONAWCY, może wyrazić zgodę na dłuższy, adekwatny do przedstawianego zakresu naprawy, termin wykonania naprawy, którego niedotrzymanie będzie skutkowało naliczeniem kar umownych, zgodnie z § 7 ust. </w:t>
      </w:r>
      <w:r w:rsidR="004B0A4F">
        <w:rPr>
          <w:rStyle w:val="FontStyle27"/>
          <w:rFonts w:ascii="Arial" w:hAnsi="Arial" w:cs="Arial"/>
          <w:spacing w:val="0"/>
          <w:sz w:val="22"/>
          <w:szCs w:val="22"/>
        </w:rPr>
        <w:t>5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. Z powyższych ustaleń strony mogą sporządzić protokół.</w:t>
      </w:r>
    </w:p>
    <w:p w14:paraId="1DA3A468" w14:textId="6FDFD3E2" w:rsidR="00383B7D" w:rsidRPr="0023028F" w:rsidRDefault="00383B7D" w:rsidP="00835688">
      <w:pPr>
        <w:pStyle w:val="Style3"/>
        <w:widowControl/>
        <w:numPr>
          <w:ilvl w:val="0"/>
          <w:numId w:val="33"/>
        </w:numPr>
        <w:spacing w:line="276" w:lineRule="auto"/>
        <w:ind w:left="426"/>
        <w:rPr>
          <w:rFonts w:ascii="Arial" w:hAnsi="Arial" w:cs="Arial"/>
          <w:spacing w:val="0"/>
          <w:sz w:val="22"/>
          <w:szCs w:val="22"/>
        </w:rPr>
      </w:pPr>
      <w:r w:rsidRPr="0023028F">
        <w:rPr>
          <w:rStyle w:val="FontStyle27"/>
          <w:rFonts w:ascii="Arial" w:hAnsi="Arial" w:cs="Arial"/>
          <w:spacing w:val="0"/>
          <w:sz w:val="22"/>
          <w:szCs w:val="22"/>
        </w:rPr>
        <w:t>W</w:t>
      </w:r>
      <w:r w:rsidRPr="0023028F">
        <w:rPr>
          <w:rFonts w:ascii="Arial" w:hAnsi="Arial" w:cs="Arial"/>
          <w:spacing w:val="0"/>
          <w:sz w:val="22"/>
          <w:szCs w:val="22"/>
        </w:rPr>
        <w:t>YKONAWCA winien przedstawić wykaz autoryzowanych serwisów samochodów, w których będzie możliwość dokonywania napraw gwarancyjnych</w:t>
      </w:r>
      <w:r w:rsidR="00F81864" w:rsidRPr="0023028F">
        <w:rPr>
          <w:rFonts w:ascii="Arial" w:hAnsi="Arial" w:cs="Arial"/>
          <w:spacing w:val="0"/>
          <w:sz w:val="22"/>
          <w:szCs w:val="22"/>
        </w:rPr>
        <w:t xml:space="preserve"> </w:t>
      </w:r>
      <w:r w:rsidRPr="0023028F">
        <w:rPr>
          <w:rFonts w:ascii="Arial" w:hAnsi="Arial" w:cs="Arial"/>
          <w:spacing w:val="0"/>
          <w:sz w:val="22"/>
          <w:szCs w:val="22"/>
        </w:rPr>
        <w:t>i pogwarancyjnych.</w:t>
      </w:r>
    </w:p>
    <w:p w14:paraId="3F1B6AD6" w14:textId="77777777" w:rsidR="00235E32" w:rsidRPr="00235E32" w:rsidRDefault="00235E32" w:rsidP="00235E32">
      <w:pPr>
        <w:pStyle w:val="Style16"/>
        <w:widowControl/>
        <w:tabs>
          <w:tab w:val="left" w:pos="691"/>
        </w:tabs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</w:p>
    <w:p w14:paraId="19DE699D" w14:textId="0C966BB9" w:rsid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§ 7. KARY UMOWNE</w:t>
      </w:r>
    </w:p>
    <w:p w14:paraId="744B233C" w14:textId="19FE3138" w:rsidR="004B0A4F" w:rsidRPr="004B0A4F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Jeżeli WYKONAWCA dopuści się zwłoki w dostawie, w stosunku do terminu ustalonego w § 3 umowy, zapłaci ZAMAWIAJĄCEMU za każdy dzień zwłoki karę umowną wysokości </w:t>
      </w:r>
      <w:r>
        <w:rPr>
          <w:rStyle w:val="FontStyle27"/>
          <w:rFonts w:ascii="Arial" w:hAnsi="Arial" w:cs="Arial"/>
          <w:spacing w:val="0"/>
          <w:sz w:val="22"/>
          <w:szCs w:val="22"/>
        </w:rPr>
        <w:t>0,</w:t>
      </w:r>
      <w:r w:rsidR="00203AE7">
        <w:rPr>
          <w:rStyle w:val="FontStyle27"/>
          <w:rFonts w:ascii="Arial" w:hAnsi="Arial" w:cs="Arial"/>
          <w:spacing w:val="0"/>
          <w:sz w:val="22"/>
          <w:szCs w:val="22"/>
        </w:rPr>
        <w:t>3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% ceny brutto</w:t>
      </w:r>
      <w:r w:rsidR="00B30BFE">
        <w:rPr>
          <w:rStyle w:val="FontStyle27"/>
          <w:rFonts w:ascii="Arial" w:hAnsi="Arial" w:cs="Arial"/>
          <w:spacing w:val="0"/>
          <w:sz w:val="22"/>
          <w:szCs w:val="22"/>
        </w:rPr>
        <w:t xml:space="preserve"> samochodu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,</w:t>
      </w:r>
      <w:r w:rsidR="00B30BFE">
        <w:rPr>
          <w:rStyle w:val="FontStyle27"/>
          <w:rFonts w:ascii="Arial" w:hAnsi="Arial" w:cs="Arial"/>
          <w:spacing w:val="0"/>
          <w:sz w:val="22"/>
          <w:szCs w:val="22"/>
        </w:rPr>
        <w:t xml:space="preserve"> którego zwłoka dotyczy,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 jednakże nie więcej niż 20%, na podstawie noty obciążeniowej wystawianej przez ZAMAWIAJĄCEGO, na kwotę zgodną  z warunkami umowy.</w:t>
      </w:r>
    </w:p>
    <w:p w14:paraId="5C99CF3B" w14:textId="69735B82" w:rsidR="004B0A4F" w:rsidRPr="004B0A4F" w:rsidRDefault="004B0A4F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4B0A4F">
        <w:rPr>
          <w:rStyle w:val="FontStyle27"/>
          <w:rFonts w:ascii="Arial" w:hAnsi="Arial" w:cs="Arial"/>
          <w:spacing w:val="0"/>
          <w:sz w:val="22"/>
          <w:szCs w:val="22"/>
        </w:rPr>
        <w:t>ZAMAWIAJĄCEMU przysługuje prawo odstąpienia od umowy w sytuacji i na zasadach określonej w art. 456 ust.1 uPzp.</w:t>
      </w:r>
    </w:p>
    <w:p w14:paraId="5277F943" w14:textId="28C9B10C" w:rsidR="00F649B1" w:rsidRPr="00235E32" w:rsidRDefault="00F649B1" w:rsidP="00835688">
      <w:pPr>
        <w:pStyle w:val="Style3"/>
        <w:widowControl/>
        <w:numPr>
          <w:ilvl w:val="0"/>
          <w:numId w:val="30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W przypadku odstąpienia od umowy przez WYKONAWCĘ, z przyczyn przez niego zawinionych obowiązany jest zapłacić ZAMAWIAJĄCEMU karę umowną w wysokości  20% </w:t>
      </w:r>
      <w:r w:rsidRPr="00235E32">
        <w:rPr>
          <w:rFonts w:ascii="Arial" w:hAnsi="Arial" w:cs="Arial"/>
          <w:spacing w:val="0"/>
          <w:sz w:val="22"/>
          <w:szCs w:val="22"/>
        </w:rPr>
        <w:t>ceny brutto.</w:t>
      </w:r>
    </w:p>
    <w:p w14:paraId="5FA254D5" w14:textId="77777777" w:rsidR="00F649B1" w:rsidRPr="00235E32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W przypadku, gdy wysokość poniesionej szkody przewyższa wysokość kar zastrzeżonych w umowie, ZAMAWIAJĄCY może żądać odszkodowania na zasadach ogólnych w wysokości odpowiadającej poniesionej szkodzie w pełnej wysokości.</w:t>
      </w:r>
    </w:p>
    <w:p w14:paraId="719D52E2" w14:textId="708DEE13" w:rsidR="00F649B1" w:rsidRPr="00235E32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 xml:space="preserve">W przypadku, gdy WYKONAWCA nie dokona naprawy przedmiotu umowy w terminie określonym w § 6 ust. 3, zapłaci ZAMAWIAJĄCEMU karę umowną za każdy dzień zwłoki w wysokości </w:t>
      </w:r>
      <w:r w:rsidR="002E4FEF">
        <w:rPr>
          <w:rFonts w:ascii="Arial" w:hAnsi="Arial" w:cs="Arial"/>
          <w:spacing w:val="0"/>
          <w:sz w:val="22"/>
          <w:szCs w:val="22"/>
        </w:rPr>
        <w:t>0,</w:t>
      </w:r>
      <w:r w:rsidR="00B30BFE">
        <w:rPr>
          <w:rFonts w:ascii="Arial" w:hAnsi="Arial" w:cs="Arial"/>
          <w:spacing w:val="0"/>
          <w:sz w:val="22"/>
          <w:szCs w:val="22"/>
        </w:rPr>
        <w:t>05</w:t>
      </w:r>
      <w:r w:rsidRPr="00235E32">
        <w:rPr>
          <w:rFonts w:ascii="Arial" w:hAnsi="Arial" w:cs="Arial"/>
          <w:spacing w:val="0"/>
          <w:sz w:val="22"/>
          <w:szCs w:val="22"/>
        </w:rPr>
        <w:t>% ceny brutto, na podstawie noty obciążeniowej wystawianej przez ZAMAWIAJĄCEGO, na kwotę zgodną z warunkami umowy.</w:t>
      </w:r>
    </w:p>
    <w:p w14:paraId="3B818A55" w14:textId="21D57946" w:rsidR="00F649B1" w:rsidRPr="00235E32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 xml:space="preserve">Łączna wysokość nałożonych przez </w:t>
      </w: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>ZAMAWIAJĄCEGO</w:t>
      </w:r>
      <w:r w:rsidRPr="00235E32">
        <w:rPr>
          <w:rFonts w:ascii="Arial" w:hAnsi="Arial" w:cs="Arial"/>
          <w:spacing w:val="0"/>
          <w:sz w:val="22"/>
          <w:szCs w:val="22"/>
        </w:rPr>
        <w:t xml:space="preserve"> kar umownych z jednego lub kilku tytułów nie może przekroczyć 3</w:t>
      </w:r>
      <w:r w:rsidR="002E4FEF">
        <w:rPr>
          <w:rFonts w:ascii="Arial" w:hAnsi="Arial" w:cs="Arial"/>
          <w:spacing w:val="0"/>
          <w:sz w:val="22"/>
          <w:szCs w:val="22"/>
        </w:rPr>
        <w:t>0</w:t>
      </w:r>
      <w:r w:rsidRPr="00235E32">
        <w:rPr>
          <w:rFonts w:ascii="Arial" w:hAnsi="Arial" w:cs="Arial"/>
          <w:spacing w:val="0"/>
          <w:sz w:val="22"/>
          <w:szCs w:val="22"/>
        </w:rPr>
        <w:t>% ceny brutto.</w:t>
      </w:r>
    </w:p>
    <w:p w14:paraId="73A4BDCF" w14:textId="20F0B135" w:rsidR="00F649B1" w:rsidRPr="00235E32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>WYKONAWCA wyraża zgodę na potrącenie kar umownych z należnego wynagrodzenia</w:t>
      </w:r>
      <w:r w:rsidR="00541CE2">
        <w:rPr>
          <w:rFonts w:ascii="Arial" w:hAnsi="Arial" w:cs="Arial"/>
          <w:spacing w:val="0"/>
          <w:sz w:val="22"/>
          <w:szCs w:val="22"/>
        </w:rPr>
        <w:t>.</w:t>
      </w:r>
    </w:p>
    <w:p w14:paraId="1212B3B9" w14:textId="77777777" w:rsidR="00F649B1" w:rsidRPr="00235E32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>Kara umowna staje się wymagalna z chwilą powstania podstawy do jej naliczenia.</w:t>
      </w:r>
    </w:p>
    <w:p w14:paraId="72858E0E" w14:textId="2D32B9E6" w:rsidR="00F649B1" w:rsidRDefault="00F649B1" w:rsidP="00835688">
      <w:pPr>
        <w:pStyle w:val="Style16"/>
        <w:widowControl/>
        <w:numPr>
          <w:ilvl w:val="0"/>
          <w:numId w:val="30"/>
        </w:numPr>
        <w:spacing w:line="276" w:lineRule="auto"/>
        <w:ind w:left="357" w:hanging="357"/>
        <w:rPr>
          <w:rFonts w:ascii="Arial" w:hAnsi="Arial" w:cs="Arial"/>
          <w:spacing w:val="0"/>
          <w:sz w:val="22"/>
          <w:szCs w:val="22"/>
        </w:rPr>
      </w:pPr>
      <w:r w:rsidRPr="00235E32">
        <w:rPr>
          <w:rFonts w:ascii="Arial" w:hAnsi="Arial" w:cs="Arial"/>
          <w:spacing w:val="0"/>
          <w:sz w:val="22"/>
          <w:szCs w:val="22"/>
        </w:rPr>
        <w:t>Ilekroć jest mowa w niniejszym paragrafie o „cenie brutto” należy przez to rozumieć cenę za przedmiot umowy brutto określoną w § 2 ust. 1 umowy.</w:t>
      </w:r>
    </w:p>
    <w:p w14:paraId="58F9CD6B" w14:textId="77777777" w:rsidR="007A3DB0" w:rsidRDefault="007A3DB0" w:rsidP="00E327FB">
      <w:pPr>
        <w:widowControl/>
        <w:shd w:val="clear" w:color="auto" w:fill="FFFFFF"/>
        <w:ind w:right="-16"/>
        <w:jc w:val="center"/>
        <w:rPr>
          <w:rFonts w:ascii="Arial" w:eastAsia="Calibri" w:hAnsi="Arial" w:cs="Arial"/>
          <w:b/>
          <w:bCs/>
          <w:sz w:val="22"/>
          <w:szCs w:val="22"/>
          <w:lang w:eastAsia="en-US" w:bidi="ar-SA"/>
        </w:rPr>
      </w:pPr>
    </w:p>
    <w:p w14:paraId="050D74D9" w14:textId="024A6202" w:rsidR="00E327FB" w:rsidRPr="00E327FB" w:rsidRDefault="00E327FB" w:rsidP="00E327FB">
      <w:pPr>
        <w:widowControl/>
        <w:shd w:val="clear" w:color="auto" w:fill="FFFFFF"/>
        <w:ind w:right="-16"/>
        <w:jc w:val="center"/>
        <w:rPr>
          <w:rFonts w:ascii="Arial" w:eastAsia="Calibri" w:hAnsi="Arial" w:cs="Arial"/>
          <w:b/>
          <w:bCs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 xml:space="preserve">§ </w:t>
      </w:r>
      <w:r w:rsidR="00BF6C73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8</w:t>
      </w:r>
      <w:r w:rsidR="00875AB9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.</w:t>
      </w:r>
      <w:r w:rsidRPr="00E327FB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 xml:space="preserve"> </w:t>
      </w:r>
      <w:r w:rsidR="00875AB9" w:rsidRPr="00E327FB">
        <w:rPr>
          <w:rFonts w:ascii="Arial" w:eastAsia="Calibri" w:hAnsi="Arial" w:cs="Arial"/>
          <w:b/>
          <w:bCs/>
          <w:sz w:val="22"/>
          <w:szCs w:val="22"/>
          <w:lang w:eastAsia="en-US" w:bidi="ar-SA"/>
        </w:rPr>
        <w:t>ZMIANY W UMOWIE</w:t>
      </w:r>
    </w:p>
    <w:p w14:paraId="7048673F" w14:textId="77777777" w:rsidR="00E327FB" w:rsidRPr="00E327FB" w:rsidRDefault="00E327FB" w:rsidP="00835688">
      <w:pPr>
        <w:widowControl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Zakazuje się zmian postanowień zawartej umowy w stosunku do treści oferty, na podstawie której dokonano wyboru Wykonawcy z zastrzeżeniem wynikającym z art. 454 i 455 uPzp.</w:t>
      </w:r>
    </w:p>
    <w:p w14:paraId="24ADC17E" w14:textId="2747D15F" w:rsidR="00E327FB" w:rsidRPr="00E327FB" w:rsidRDefault="00E327FB" w:rsidP="00835688">
      <w:pPr>
        <w:widowControl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Zmiana postanowień zawartej umowy może nastąpić wyłącznie za zgodą obu stron wyrażoną</w:t>
      </w:r>
      <w:r w:rsidR="00D00B2C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w formie pisemnego aneksu – pod rygorem nieważności.</w:t>
      </w:r>
    </w:p>
    <w:p w14:paraId="38E4BDF0" w14:textId="77777777" w:rsidR="00E327FB" w:rsidRPr="00E327FB" w:rsidRDefault="00E327FB" w:rsidP="00835688">
      <w:pPr>
        <w:widowControl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Zamawiający działając w oparciu o art. 455 ust. 1 pkt 1 uPzp określa następujące okoliczności, które mogą powodować konieczność wprowadzenia zmian w treści zawartej umowy:</w:t>
      </w:r>
    </w:p>
    <w:p w14:paraId="49A64811" w14:textId="77777777" w:rsidR="00E327FB" w:rsidRPr="00E327FB" w:rsidRDefault="00E327FB" w:rsidP="00835688">
      <w:pPr>
        <w:widowControl/>
        <w:numPr>
          <w:ilvl w:val="0"/>
          <w:numId w:val="47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bookmarkStart w:id="1" w:name="_Hlk102402537"/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dopuszcza się możliwość zmiany terminu realizacji przedmiotu umowy, polegającej na przedłużeniu terminu wydania przedmiotu umowy do 30 dni – w sytuacji, gdy zmiana taka </w:t>
      </w: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lastRenderedPageBreak/>
        <w:t xml:space="preserve">wynika z przyczyn niezależnych od WYKONAWCY, których nie można było przewidzieć w chwili zawarcia umowy, w szczególności, gdy: </w:t>
      </w:r>
    </w:p>
    <w:p w14:paraId="0B27967C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• zaistnieją okoliczności mające wpływ na prawidłową realizację Umowy, w szczególności jeżeli zmiana terminu realizacji nie będzie zmianą niekorzystną dla ZAMAWIAJĄCEGO,</w:t>
      </w:r>
    </w:p>
    <w:p w14:paraId="08C4D284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• zagrożone byłoby terminowe realizowanie zadania i płatności z powodu ograniczonych zasileń budżetowych i decyzji otrzymywanych od dysponenta nadrzędnego, </w:t>
      </w:r>
    </w:p>
    <w:p w14:paraId="01CCBFAA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• w przypadku wpłynięcia odwołania i długotrwałego wstrzymania procedury,</w:t>
      </w:r>
    </w:p>
    <w:p w14:paraId="26E18898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• zaistnienia siły wyższej, </w:t>
      </w:r>
    </w:p>
    <w:p w14:paraId="3541ECAA" w14:textId="0E276840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• sytuacji związanej z stanem epidemii albo zagrożenia epidemiologicznego, </w:t>
      </w:r>
    </w:p>
    <w:p w14:paraId="3D20FE24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• w sytuacji zbyt późnego otrzymania decyzji o przydzieleniu środków finansowych, </w:t>
      </w:r>
    </w:p>
    <w:p w14:paraId="35C27063" w14:textId="77777777" w:rsidR="00E327FB" w:rsidRPr="00E327FB" w:rsidRDefault="00E327FB" w:rsidP="00E327FB">
      <w:pPr>
        <w:widowControl/>
        <w:suppressAutoHyphens/>
        <w:spacing w:line="276" w:lineRule="auto"/>
        <w:ind w:left="720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• w sytuacji pojawienia się innych nieprzewidzianych i niezawinionych przez Strony okoliczności uniemożliwiających terminową realizację Umowy, itp.;</w:t>
      </w:r>
    </w:p>
    <w:p w14:paraId="7F5E607A" w14:textId="341F03FC" w:rsidR="00E327FB" w:rsidRPr="00E327FB" w:rsidRDefault="00E327FB" w:rsidP="00835688">
      <w:pPr>
        <w:widowControl/>
        <w:numPr>
          <w:ilvl w:val="0"/>
          <w:numId w:val="47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dopuszcza się zmianę umowy w zakresie rodzaju, typu lub modelu wyposażenia samochodu w przypadku braku obiektywnej możliwości zapewnienia wyposażenia samochodu odpowiadającego wymogom zawartym w załączniku nr </w:t>
      </w:r>
      <w:r w:rsidR="00BF6C7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1</w:t>
      </w: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do umowy z powodu zakończenia produkcji lub niedostępności na rynku elementów wyposażenia po zawarciu </w:t>
      </w:r>
      <w:r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umowy </w:t>
      </w: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– pod warunkiem, że nowe wyposażenie będzie odpowiadało pod względem funkcjonalności wyposażeniu pierwotnemu, a jego parametry pozostaną niezmienione lub będą lepsze od pierwotnego;</w:t>
      </w:r>
    </w:p>
    <w:p w14:paraId="566EA51A" w14:textId="77777777" w:rsidR="00BF6C73" w:rsidRDefault="00E327FB" w:rsidP="00835688">
      <w:pPr>
        <w:widowControl/>
        <w:numPr>
          <w:ilvl w:val="0"/>
          <w:numId w:val="47"/>
        </w:numPr>
        <w:suppressAutoHyphens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E327FB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 przypadku gdy nastąpi zmiana powszechnie obowiązujących przepisów prawa w zakresie mającym wpływ na realizację przedmiotu umowy. </w:t>
      </w:r>
    </w:p>
    <w:p w14:paraId="2DA732F1" w14:textId="73F7FF43" w:rsidR="00235E32" w:rsidRPr="00875AB9" w:rsidRDefault="00BF6C73" w:rsidP="007A3DB0">
      <w:pPr>
        <w:pStyle w:val="Akapitzlist"/>
        <w:numPr>
          <w:ilvl w:val="0"/>
          <w:numId w:val="46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spacing w:val="0"/>
        </w:rPr>
      </w:pPr>
      <w:r w:rsidRPr="00875AB9">
        <w:rPr>
          <w:rFonts w:ascii="Arial" w:hAnsi="Arial" w:cs="Arial"/>
          <w:spacing w:val="0"/>
        </w:rPr>
        <w:t>Zamawiający przewiduje możliwość dokonania zmiany postanowień w umowie w wyniku wystąpienia innych sytuacji, których nie można było przewidzieć w chwili zawarcia umowy i mających charakter zmian nieistotnych.</w:t>
      </w:r>
      <w:bookmarkEnd w:id="1"/>
    </w:p>
    <w:p w14:paraId="025A2032" w14:textId="0A80C281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§ </w:t>
      </w:r>
      <w:r w:rsidR="00BF6C73">
        <w:rPr>
          <w:rStyle w:val="FontStyle26"/>
          <w:rFonts w:ascii="Arial" w:eastAsia="Calibri" w:hAnsi="Arial" w:cs="Arial"/>
          <w:spacing w:val="0"/>
          <w:sz w:val="22"/>
          <w:szCs w:val="22"/>
        </w:rPr>
        <w:t>9</w:t>
      </w: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. ROZSTRZYGANIE SPORÓW I OBOWIĄZUJĄCE PRAWO</w:t>
      </w:r>
    </w:p>
    <w:p w14:paraId="5691CD11" w14:textId="767D7EDF" w:rsidR="00235E32" w:rsidRPr="00235E32" w:rsidRDefault="00235E32" w:rsidP="00835688">
      <w:pPr>
        <w:pStyle w:val="Style16"/>
        <w:widowControl/>
        <w:numPr>
          <w:ilvl w:val="0"/>
          <w:numId w:val="31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Strony umowy zgodnie oświadczają, że w przypadku powstania sporu na tle realizacji umowy poddają się rozstrzygnięciu sporu przez sąd </w:t>
      </w:r>
      <w:r w:rsidR="00B30BFE">
        <w:rPr>
          <w:rStyle w:val="FontStyle27"/>
          <w:rFonts w:ascii="Arial" w:hAnsi="Arial" w:cs="Arial"/>
          <w:spacing w:val="0"/>
          <w:sz w:val="22"/>
          <w:szCs w:val="22"/>
        </w:rPr>
        <w:t>powszechny.</w:t>
      </w:r>
    </w:p>
    <w:p w14:paraId="3274FA24" w14:textId="77777777" w:rsidR="00235E32" w:rsidRPr="00235E32" w:rsidRDefault="00235E32" w:rsidP="00835688">
      <w:pPr>
        <w:pStyle w:val="Style16"/>
        <w:widowControl/>
        <w:numPr>
          <w:ilvl w:val="0"/>
          <w:numId w:val="31"/>
        </w:numPr>
        <w:spacing w:line="276" w:lineRule="auto"/>
        <w:ind w:left="340" w:hanging="340"/>
        <w:rPr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7"/>
          <w:rFonts w:ascii="Arial" w:hAnsi="Arial" w:cs="Arial"/>
          <w:spacing w:val="0"/>
          <w:sz w:val="22"/>
          <w:szCs w:val="22"/>
        </w:rPr>
        <w:t xml:space="preserve">W sprawach nieobjętych umową będą miały zastosowanie przepisy </w:t>
      </w:r>
      <w:r w:rsidRPr="00235E32">
        <w:rPr>
          <w:rFonts w:ascii="Arial" w:hAnsi="Arial" w:cs="Arial"/>
          <w:spacing w:val="0"/>
          <w:sz w:val="22"/>
          <w:szCs w:val="22"/>
        </w:rPr>
        <w:t>ustawy z dnia 11 września 2019 r. – Prawo zamówień publicznych oraz polskiego Kodeksu cywilnego.</w:t>
      </w:r>
    </w:p>
    <w:p w14:paraId="4CAD1650" w14:textId="77777777" w:rsidR="00235E32" w:rsidRPr="00235E32" w:rsidRDefault="00235E32" w:rsidP="00235E32">
      <w:pPr>
        <w:pStyle w:val="Style9"/>
        <w:widowControl/>
        <w:spacing w:line="276" w:lineRule="auto"/>
        <w:ind w:left="1950"/>
        <w:rPr>
          <w:rStyle w:val="FontStyle26"/>
          <w:rFonts w:ascii="Arial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      </w:t>
      </w:r>
    </w:p>
    <w:p w14:paraId="273DCFBC" w14:textId="1EBD5152" w:rsidR="00235E32" w:rsidRPr="00235E32" w:rsidRDefault="00235E32" w:rsidP="00235E32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2"/>
          <w:szCs w:val="22"/>
        </w:rPr>
      </w:pP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 xml:space="preserve">§ </w:t>
      </w:r>
      <w:r w:rsidR="00BF6C73">
        <w:rPr>
          <w:rStyle w:val="FontStyle26"/>
          <w:rFonts w:ascii="Arial" w:eastAsia="Calibri" w:hAnsi="Arial" w:cs="Arial"/>
          <w:spacing w:val="0"/>
          <w:sz w:val="22"/>
          <w:szCs w:val="22"/>
        </w:rPr>
        <w:t>10</w:t>
      </w:r>
      <w:r w:rsidRPr="00235E32">
        <w:rPr>
          <w:rStyle w:val="FontStyle26"/>
          <w:rFonts w:ascii="Arial" w:eastAsia="Calibri" w:hAnsi="Arial" w:cs="Arial"/>
          <w:spacing w:val="0"/>
          <w:sz w:val="22"/>
          <w:szCs w:val="22"/>
        </w:rPr>
        <w:t>. POSTANOWIENIA KOŃCOWE</w:t>
      </w:r>
    </w:p>
    <w:p w14:paraId="202EB23D" w14:textId="321F3B86" w:rsidR="00A5385A" w:rsidRPr="00A5385A" w:rsidRDefault="00A5385A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A5385A">
        <w:rPr>
          <w:rFonts w:ascii="Arial" w:hAnsi="Arial" w:cs="Arial"/>
          <w:sz w:val="22"/>
          <w:szCs w:val="22"/>
          <w:lang w:eastAsia="x-none"/>
        </w:rPr>
        <w:t xml:space="preserve">Integralną część niniejszej umowy stanowi Specyfikacja Warunków Zamówienia – sprawa nr </w:t>
      </w:r>
      <w:r w:rsidR="002969BC">
        <w:rPr>
          <w:rFonts w:ascii="Arial" w:hAnsi="Arial" w:cs="Arial"/>
          <w:sz w:val="22"/>
          <w:szCs w:val="22"/>
          <w:lang w:eastAsia="x-none"/>
        </w:rPr>
        <w:t>M</w:t>
      </w:r>
      <w:r w:rsidRPr="00A5385A">
        <w:rPr>
          <w:rFonts w:ascii="Arial" w:hAnsi="Arial" w:cs="Arial"/>
          <w:sz w:val="22"/>
          <w:szCs w:val="22"/>
          <w:lang w:eastAsia="x-none"/>
        </w:rPr>
        <w:t>T.237</w:t>
      </w:r>
      <w:r w:rsidR="00B30BFE">
        <w:rPr>
          <w:rFonts w:ascii="Arial" w:hAnsi="Arial" w:cs="Arial"/>
          <w:sz w:val="22"/>
          <w:szCs w:val="22"/>
          <w:lang w:eastAsia="x-none"/>
        </w:rPr>
        <w:t>0</w:t>
      </w:r>
      <w:r w:rsidRPr="00A5385A">
        <w:rPr>
          <w:rFonts w:ascii="Arial" w:hAnsi="Arial" w:cs="Arial"/>
          <w:sz w:val="22"/>
          <w:szCs w:val="22"/>
          <w:lang w:eastAsia="x-none"/>
        </w:rPr>
        <w:t>.</w:t>
      </w:r>
      <w:r w:rsidR="002969BC">
        <w:rPr>
          <w:rFonts w:ascii="Arial" w:hAnsi="Arial" w:cs="Arial"/>
          <w:sz w:val="22"/>
          <w:szCs w:val="22"/>
          <w:lang w:eastAsia="x-none"/>
        </w:rPr>
        <w:t>1</w:t>
      </w:r>
      <w:r w:rsidRPr="00A5385A">
        <w:rPr>
          <w:rFonts w:ascii="Arial" w:hAnsi="Arial" w:cs="Arial"/>
          <w:sz w:val="22"/>
          <w:szCs w:val="22"/>
          <w:lang w:eastAsia="x-none"/>
        </w:rPr>
        <w:t>.202</w:t>
      </w:r>
      <w:r w:rsidR="000B446C">
        <w:rPr>
          <w:rFonts w:ascii="Arial" w:hAnsi="Arial" w:cs="Arial"/>
          <w:sz w:val="22"/>
          <w:szCs w:val="22"/>
          <w:lang w:eastAsia="x-none"/>
        </w:rPr>
        <w:t>5.</w:t>
      </w:r>
      <w:r w:rsidRPr="00A5385A">
        <w:rPr>
          <w:rFonts w:ascii="Arial" w:hAnsi="Arial" w:cs="Arial"/>
          <w:sz w:val="22"/>
          <w:szCs w:val="22"/>
          <w:lang w:eastAsia="x-none"/>
        </w:rPr>
        <w:t xml:space="preserve"> oraz oferta przetargowa WYKONAWCY. </w:t>
      </w:r>
    </w:p>
    <w:p w14:paraId="4A5744C9" w14:textId="4635FCC3" w:rsidR="00A5385A" w:rsidRPr="00A5385A" w:rsidRDefault="00A5385A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A5385A">
        <w:rPr>
          <w:rFonts w:ascii="Arial" w:hAnsi="Arial" w:cs="Arial"/>
          <w:sz w:val="22"/>
          <w:szCs w:val="22"/>
          <w:lang w:eastAsia="x-none"/>
        </w:rPr>
        <w:t>Postanowienia SWZ, o której mowa w ust. 2, nie ujęte w niniejszej Umowie, posiadają moc obowiązującą na prawach postanowień niniejszej Umowy.</w:t>
      </w:r>
    </w:p>
    <w:p w14:paraId="7C0A9B70" w14:textId="77777777" w:rsidR="00A5385A" w:rsidRPr="00A5385A" w:rsidRDefault="00A5385A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  <w:lang w:eastAsia="x-none"/>
        </w:rPr>
      </w:pPr>
      <w:r w:rsidRPr="00A5385A">
        <w:rPr>
          <w:rFonts w:ascii="Arial" w:hAnsi="Arial" w:cs="Arial"/>
          <w:sz w:val="22"/>
          <w:szCs w:val="22"/>
          <w:lang w:eastAsia="x-none"/>
        </w:rPr>
        <w:t>Administratorem przetwarzającym Państwa dane osobowe jest ZAMAWIAJĄCY. Klauzula informacyjna znajduje się w treści SWZ.</w:t>
      </w:r>
    </w:p>
    <w:p w14:paraId="4D40842E" w14:textId="77777777" w:rsidR="00A5385A" w:rsidRPr="00A5385A" w:rsidRDefault="00235E32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Style w:val="FontStyle27"/>
          <w:rFonts w:ascii="Arial" w:hAnsi="Arial" w:cs="Arial"/>
          <w:spacing w:val="0"/>
          <w:sz w:val="22"/>
          <w:szCs w:val="22"/>
          <w:lang w:eastAsia="x-none"/>
        </w:rPr>
      </w:pP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>Umowa wchodzi w życie z dniem jej podpisania przez każdą ze Stron.</w:t>
      </w:r>
    </w:p>
    <w:p w14:paraId="64C0F133" w14:textId="77777777" w:rsidR="00A5385A" w:rsidRPr="00A5385A" w:rsidRDefault="00235E32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Style w:val="FontStyle27"/>
          <w:rFonts w:ascii="Arial" w:hAnsi="Arial" w:cs="Arial"/>
          <w:spacing w:val="0"/>
          <w:sz w:val="22"/>
          <w:szCs w:val="22"/>
          <w:lang w:eastAsia="x-none"/>
        </w:rPr>
      </w:pP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>Zmiana umowy wymaga formy pisemnej pod rygorem nieważności i sporządzona  będzie w formie aneksu.</w:t>
      </w:r>
    </w:p>
    <w:p w14:paraId="797E03E6" w14:textId="4F93555E" w:rsidR="00235E32" w:rsidRPr="00A5385A" w:rsidRDefault="00235E32" w:rsidP="00835688">
      <w:pPr>
        <w:numPr>
          <w:ilvl w:val="0"/>
          <w:numId w:val="44"/>
        </w:numPr>
        <w:suppressAutoHyphens/>
        <w:autoSpaceDE w:val="0"/>
        <w:spacing w:line="276" w:lineRule="auto"/>
        <w:jc w:val="both"/>
        <w:rPr>
          <w:rStyle w:val="FontStyle27"/>
          <w:rFonts w:ascii="Arial" w:hAnsi="Arial" w:cs="Arial"/>
          <w:spacing w:val="0"/>
          <w:sz w:val="22"/>
          <w:szCs w:val="22"/>
          <w:lang w:eastAsia="x-none"/>
        </w:rPr>
      </w:pP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 xml:space="preserve">Umowę  sporządzono w </w:t>
      </w:r>
      <w:r w:rsidR="000B446C">
        <w:rPr>
          <w:rStyle w:val="FontStyle27"/>
          <w:rFonts w:ascii="Arial" w:hAnsi="Arial" w:cs="Arial"/>
          <w:spacing w:val="0"/>
          <w:sz w:val="22"/>
          <w:szCs w:val="22"/>
        </w:rPr>
        <w:t>3</w:t>
      </w: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 xml:space="preserve"> jednobrzmiących egzemplarzach w języku polskim, po </w:t>
      </w:r>
      <w:r w:rsidR="000B446C">
        <w:rPr>
          <w:rStyle w:val="FontStyle27"/>
          <w:rFonts w:ascii="Arial" w:hAnsi="Arial" w:cs="Arial"/>
          <w:spacing w:val="0"/>
          <w:sz w:val="22"/>
          <w:szCs w:val="22"/>
        </w:rPr>
        <w:t>2</w:t>
      </w: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 xml:space="preserve"> egzemplarz</w:t>
      </w:r>
      <w:r w:rsidR="000B446C">
        <w:rPr>
          <w:rStyle w:val="FontStyle27"/>
          <w:rFonts w:ascii="Arial" w:hAnsi="Arial" w:cs="Arial"/>
          <w:spacing w:val="0"/>
          <w:sz w:val="22"/>
          <w:szCs w:val="22"/>
        </w:rPr>
        <w:t>e</w:t>
      </w: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 xml:space="preserve"> dla ZAMAWIAJĄCEGO i </w:t>
      </w:r>
      <w:r w:rsidR="000B446C">
        <w:rPr>
          <w:rStyle w:val="FontStyle27"/>
          <w:rFonts w:ascii="Arial" w:hAnsi="Arial" w:cs="Arial"/>
          <w:spacing w:val="0"/>
          <w:sz w:val="22"/>
          <w:szCs w:val="22"/>
        </w:rPr>
        <w:t xml:space="preserve">1 </w:t>
      </w:r>
      <w:r w:rsidRPr="00A5385A">
        <w:rPr>
          <w:rStyle w:val="FontStyle27"/>
          <w:rFonts w:ascii="Arial" w:hAnsi="Arial" w:cs="Arial"/>
          <w:spacing w:val="0"/>
          <w:sz w:val="22"/>
          <w:szCs w:val="22"/>
        </w:rPr>
        <w:t>dla WYKONAWCY.</w:t>
      </w:r>
    </w:p>
    <w:p w14:paraId="50346387" w14:textId="77777777" w:rsidR="00875AB9" w:rsidRDefault="00875AB9" w:rsidP="00235E32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650FCFFE" w14:textId="77777777" w:rsidR="00875AB9" w:rsidRDefault="00875AB9" w:rsidP="00235E32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51E0152B" w14:textId="04DB1DB8" w:rsidR="00A5385A" w:rsidRPr="00875AB9" w:rsidRDefault="00235E32" w:rsidP="00235E32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</w:rPr>
      </w:pPr>
      <w:r w:rsidRPr="00875AB9">
        <w:rPr>
          <w:rStyle w:val="FontStyle27"/>
          <w:rFonts w:ascii="Arial" w:hAnsi="Arial" w:cs="Arial"/>
          <w:spacing w:val="0"/>
        </w:rPr>
        <w:t>Załącznik</w:t>
      </w:r>
      <w:r w:rsidR="00A5385A" w:rsidRPr="00875AB9">
        <w:rPr>
          <w:rStyle w:val="FontStyle27"/>
          <w:rFonts w:ascii="Arial" w:hAnsi="Arial" w:cs="Arial"/>
          <w:spacing w:val="0"/>
        </w:rPr>
        <w:t xml:space="preserve"> nr 1 do umowy – Opis przedmiotu zamówienia</w:t>
      </w:r>
    </w:p>
    <w:p w14:paraId="17062CAD" w14:textId="77777777" w:rsidR="00235E32" w:rsidRPr="00235E32" w:rsidRDefault="00235E32" w:rsidP="00235E32">
      <w:pPr>
        <w:pStyle w:val="Akapitzlist"/>
        <w:spacing w:after="0" w:line="240" w:lineRule="auto"/>
        <w:jc w:val="both"/>
        <w:rPr>
          <w:rStyle w:val="FontStyle27"/>
          <w:rFonts w:ascii="Arial" w:hAnsi="Arial" w:cs="Arial"/>
          <w:spacing w:val="0"/>
          <w:sz w:val="22"/>
          <w:szCs w:val="22"/>
        </w:rPr>
      </w:pPr>
    </w:p>
    <w:p w14:paraId="47156722" w14:textId="54AEDA55" w:rsidR="00652DB1" w:rsidRDefault="00D00B2C" w:rsidP="007C5E4E">
      <w:pPr>
        <w:pStyle w:val="Tekstpodstawowy"/>
        <w:rPr>
          <w:rFonts w:ascii="Arial" w:eastAsia="Century Gothic" w:hAnsi="Arial" w:cs="Arial"/>
          <w:color w:val="000000" w:themeColor="text1"/>
          <w:sz w:val="22"/>
          <w:szCs w:val="22"/>
        </w:rPr>
      </w:pPr>
      <w:r w:rsidRPr="00235E32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35E32" w:rsidRPr="00235E32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</w:t>
      </w:r>
    </w:p>
    <w:sectPr w:rsidR="00652DB1" w:rsidSect="00212C5F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0" w:h="16840"/>
      <w:pgMar w:top="851" w:right="1134" w:bottom="709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CE4F" w14:textId="77777777" w:rsidR="00C12BFC" w:rsidRDefault="00C12BFC">
      <w:r>
        <w:separator/>
      </w:r>
    </w:p>
  </w:endnote>
  <w:endnote w:type="continuationSeparator" w:id="0">
    <w:p w14:paraId="0127D1B1" w14:textId="77777777" w:rsidR="00C12BFC" w:rsidRDefault="00C1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  <w:p w14:paraId="039B5DAC" w14:textId="77777777" w:rsidR="00BA671C" w:rsidRDefault="00BA6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0A39F33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AD716B">
          <w:rPr>
            <w:rFonts w:ascii="Arial" w:hAnsi="Arial" w:cs="Arial"/>
            <w:noProof/>
            <w:sz w:val="20"/>
            <w:szCs w:val="20"/>
          </w:rPr>
          <w:t>18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  <w:p w14:paraId="21534A14" w14:textId="77777777" w:rsidR="00BA671C" w:rsidRDefault="00BA6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E544" w14:textId="77777777" w:rsidR="00C12BFC" w:rsidRDefault="00C12BFC">
      <w:r>
        <w:separator/>
      </w:r>
    </w:p>
  </w:footnote>
  <w:footnote w:type="continuationSeparator" w:id="0">
    <w:p w14:paraId="12145EBE" w14:textId="77777777" w:rsidR="00C12BFC" w:rsidRDefault="00C1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  <w:p w14:paraId="7FC403FE" w14:textId="77777777" w:rsidR="00BA671C" w:rsidRDefault="00BA67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77777777" w:rsidR="00C47CB0" w:rsidRDefault="00C47CB0">
    <w:pPr>
      <w:pStyle w:val="Nagwek"/>
    </w:pPr>
  </w:p>
  <w:p w14:paraId="2769F23E" w14:textId="775A6A29" w:rsidR="00C47CB0" w:rsidRPr="00E30142" w:rsidRDefault="002969BC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 w:rsidR="00D42984">
          <w:rPr>
            <w:rFonts w:asciiTheme="minorHAnsi" w:hAnsiTheme="minorHAnsi" w:cstheme="minorHAnsi"/>
          </w:rPr>
          <w:t>M</w:t>
        </w:r>
        <w:r w:rsidR="00E30142" w:rsidRPr="00E30142">
          <w:rPr>
            <w:rFonts w:asciiTheme="minorHAnsi" w:hAnsiTheme="minorHAnsi" w:cstheme="minorHAnsi"/>
          </w:rPr>
          <w:t>T.237</w:t>
        </w:r>
        <w:r w:rsidR="00276D2F">
          <w:rPr>
            <w:rFonts w:asciiTheme="minorHAnsi" w:hAnsiTheme="minorHAnsi" w:cstheme="minorHAnsi"/>
          </w:rPr>
          <w:t>0</w:t>
        </w:r>
        <w:r w:rsidR="00E30142" w:rsidRPr="00E30142">
          <w:rPr>
            <w:rFonts w:asciiTheme="minorHAnsi" w:hAnsiTheme="minorHAnsi" w:cstheme="minorHAnsi"/>
          </w:rPr>
          <w:t>.</w:t>
        </w:r>
        <w:r w:rsidR="00D42984">
          <w:rPr>
            <w:rFonts w:asciiTheme="minorHAnsi" w:hAnsiTheme="minorHAnsi" w:cstheme="minorHAnsi"/>
          </w:rPr>
          <w:t>1</w:t>
        </w:r>
        <w:r w:rsidR="00E30142" w:rsidRPr="00E30142">
          <w:rPr>
            <w:rFonts w:asciiTheme="minorHAnsi" w:hAnsiTheme="minorHAnsi" w:cstheme="minorHAnsi"/>
          </w:rPr>
          <w:t>.202</w:t>
        </w:r>
        <w:r w:rsidR="00233BE7">
          <w:rPr>
            <w:rFonts w:asciiTheme="minorHAnsi" w:hAnsiTheme="minorHAnsi" w:cstheme="minorHAnsi"/>
          </w:rPr>
          <w:t>5</w:t>
        </w:r>
      </w:sdtContent>
    </w:sdt>
  </w:p>
  <w:p w14:paraId="55DE0168" w14:textId="77777777" w:rsidR="00BA671C" w:rsidRDefault="00BA6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B8"/>
    <w:multiLevelType w:val="hybridMultilevel"/>
    <w:tmpl w:val="73D66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527AA"/>
    <w:multiLevelType w:val="hybridMultilevel"/>
    <w:tmpl w:val="992CCC9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379F9"/>
    <w:multiLevelType w:val="hybridMultilevel"/>
    <w:tmpl w:val="0AA0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8" w15:restartNumberingAfterBreak="0">
    <w:nsid w:val="690A00BA"/>
    <w:multiLevelType w:val="hybridMultilevel"/>
    <w:tmpl w:val="0FB29682"/>
    <w:lvl w:ilvl="0" w:tplc="BF00E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8889602">
    <w:abstractNumId w:val="36"/>
  </w:num>
  <w:num w:numId="2" w16cid:durableId="393702874">
    <w:abstractNumId w:val="28"/>
  </w:num>
  <w:num w:numId="3" w16cid:durableId="2017731990">
    <w:abstractNumId w:val="18"/>
  </w:num>
  <w:num w:numId="4" w16cid:durableId="1530023027">
    <w:abstractNumId w:val="13"/>
  </w:num>
  <w:num w:numId="5" w16cid:durableId="1480994215">
    <w:abstractNumId w:val="8"/>
  </w:num>
  <w:num w:numId="6" w16cid:durableId="956064375">
    <w:abstractNumId w:val="47"/>
  </w:num>
  <w:num w:numId="7" w16cid:durableId="1229879667">
    <w:abstractNumId w:val="40"/>
  </w:num>
  <w:num w:numId="8" w16cid:durableId="1726180344">
    <w:abstractNumId w:val="24"/>
  </w:num>
  <w:num w:numId="9" w16cid:durableId="333072166">
    <w:abstractNumId w:val="21"/>
  </w:num>
  <w:num w:numId="10" w16cid:durableId="821192347">
    <w:abstractNumId w:val="34"/>
  </w:num>
  <w:num w:numId="11" w16cid:durableId="998076399">
    <w:abstractNumId w:val="27"/>
  </w:num>
  <w:num w:numId="12" w16cid:durableId="499808007">
    <w:abstractNumId w:val="49"/>
  </w:num>
  <w:num w:numId="13" w16cid:durableId="1323701609">
    <w:abstractNumId w:val="35"/>
  </w:num>
  <w:num w:numId="14" w16cid:durableId="873034049">
    <w:abstractNumId w:val="22"/>
  </w:num>
  <w:num w:numId="15" w16cid:durableId="837312921">
    <w:abstractNumId w:val="7"/>
  </w:num>
  <w:num w:numId="16" w16cid:durableId="443967592">
    <w:abstractNumId w:val="32"/>
  </w:num>
  <w:num w:numId="17" w16cid:durableId="281770636">
    <w:abstractNumId w:val="1"/>
  </w:num>
  <w:num w:numId="18" w16cid:durableId="1924609901">
    <w:abstractNumId w:val="44"/>
  </w:num>
  <w:num w:numId="19" w16cid:durableId="879585608">
    <w:abstractNumId w:val="43"/>
  </w:num>
  <w:num w:numId="20" w16cid:durableId="2102407868">
    <w:abstractNumId w:val="3"/>
  </w:num>
  <w:num w:numId="21" w16cid:durableId="652028655">
    <w:abstractNumId w:val="33"/>
  </w:num>
  <w:num w:numId="22" w16cid:durableId="598947924">
    <w:abstractNumId w:val="4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673731296">
    <w:abstractNumId w:val="17"/>
  </w:num>
  <w:num w:numId="24" w16cid:durableId="1310817424">
    <w:abstractNumId w:val="42"/>
  </w:num>
  <w:num w:numId="25" w16cid:durableId="222105484">
    <w:abstractNumId w:val="15"/>
  </w:num>
  <w:num w:numId="26" w16cid:durableId="1301035543">
    <w:abstractNumId w:val="41"/>
  </w:num>
  <w:num w:numId="27" w16cid:durableId="163664310">
    <w:abstractNumId w:val="9"/>
  </w:num>
  <w:num w:numId="28" w16cid:durableId="1828010794">
    <w:abstractNumId w:val="50"/>
  </w:num>
  <w:num w:numId="29" w16cid:durableId="1943759188">
    <w:abstractNumId w:val="29"/>
  </w:num>
  <w:num w:numId="30" w16cid:durableId="22650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96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745315">
    <w:abstractNumId w:val="30"/>
  </w:num>
  <w:num w:numId="33" w16cid:durableId="1388065571">
    <w:abstractNumId w:val="20"/>
  </w:num>
  <w:num w:numId="34" w16cid:durableId="59298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2239350">
    <w:abstractNumId w:val="37"/>
  </w:num>
  <w:num w:numId="36" w16cid:durableId="894241114">
    <w:abstractNumId w:val="16"/>
  </w:num>
  <w:num w:numId="37" w16cid:durableId="1856338299">
    <w:abstractNumId w:val="14"/>
  </w:num>
  <w:num w:numId="38" w16cid:durableId="1731420914">
    <w:abstractNumId w:val="10"/>
  </w:num>
  <w:num w:numId="39" w16cid:durableId="15695291">
    <w:abstractNumId w:val="5"/>
  </w:num>
  <w:num w:numId="40" w16cid:durableId="129060751">
    <w:abstractNumId w:val="2"/>
  </w:num>
  <w:num w:numId="41" w16cid:durableId="609556815">
    <w:abstractNumId w:val="51"/>
  </w:num>
  <w:num w:numId="42" w16cid:durableId="1844200716">
    <w:abstractNumId w:val="11"/>
  </w:num>
  <w:num w:numId="43" w16cid:durableId="1444498446">
    <w:abstractNumId w:val="39"/>
  </w:num>
  <w:num w:numId="44" w16cid:durableId="1790974091">
    <w:abstractNumId w:val="45"/>
  </w:num>
  <w:num w:numId="45" w16cid:durableId="9572269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663801">
    <w:abstractNumId w:val="23"/>
  </w:num>
  <w:num w:numId="47" w16cid:durableId="208151428">
    <w:abstractNumId w:val="26"/>
  </w:num>
  <w:num w:numId="48" w16cid:durableId="1378046973">
    <w:abstractNumId w:val="38"/>
  </w:num>
  <w:num w:numId="49" w16cid:durableId="829716302">
    <w:abstractNumId w:val="6"/>
  </w:num>
  <w:num w:numId="50" w16cid:durableId="305672128">
    <w:abstractNumId w:val="19"/>
  </w:num>
  <w:num w:numId="51" w16cid:durableId="470750759">
    <w:abstractNumId w:val="0"/>
  </w:num>
  <w:num w:numId="52" w16cid:durableId="104113254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12A7"/>
    <w:rsid w:val="00006BF0"/>
    <w:rsid w:val="00011EDD"/>
    <w:rsid w:val="000127BB"/>
    <w:rsid w:val="00014B5C"/>
    <w:rsid w:val="000205E4"/>
    <w:rsid w:val="00023D07"/>
    <w:rsid w:val="0002738C"/>
    <w:rsid w:val="0002742E"/>
    <w:rsid w:val="00035373"/>
    <w:rsid w:val="000375A8"/>
    <w:rsid w:val="00041925"/>
    <w:rsid w:val="00043802"/>
    <w:rsid w:val="00044B05"/>
    <w:rsid w:val="00051368"/>
    <w:rsid w:val="00051714"/>
    <w:rsid w:val="0005614A"/>
    <w:rsid w:val="0006515E"/>
    <w:rsid w:val="0006634E"/>
    <w:rsid w:val="00067E37"/>
    <w:rsid w:val="000709F3"/>
    <w:rsid w:val="000769DB"/>
    <w:rsid w:val="0008226C"/>
    <w:rsid w:val="000845A0"/>
    <w:rsid w:val="00085861"/>
    <w:rsid w:val="00090AB8"/>
    <w:rsid w:val="00093816"/>
    <w:rsid w:val="000A2551"/>
    <w:rsid w:val="000A4464"/>
    <w:rsid w:val="000A6DDC"/>
    <w:rsid w:val="000B0898"/>
    <w:rsid w:val="000B3E2F"/>
    <w:rsid w:val="000B446C"/>
    <w:rsid w:val="000B5CCB"/>
    <w:rsid w:val="000B7296"/>
    <w:rsid w:val="000C1DFD"/>
    <w:rsid w:val="000C5310"/>
    <w:rsid w:val="000C7B6E"/>
    <w:rsid w:val="000D060E"/>
    <w:rsid w:val="000D3217"/>
    <w:rsid w:val="000F4EFC"/>
    <w:rsid w:val="000F5A2C"/>
    <w:rsid w:val="000F5C76"/>
    <w:rsid w:val="00116D8D"/>
    <w:rsid w:val="0012670A"/>
    <w:rsid w:val="00132E42"/>
    <w:rsid w:val="00136642"/>
    <w:rsid w:val="001414CA"/>
    <w:rsid w:val="00141BB0"/>
    <w:rsid w:val="00146459"/>
    <w:rsid w:val="00151044"/>
    <w:rsid w:val="00160D11"/>
    <w:rsid w:val="00167821"/>
    <w:rsid w:val="00172A31"/>
    <w:rsid w:val="00172CD7"/>
    <w:rsid w:val="001739B5"/>
    <w:rsid w:val="00185321"/>
    <w:rsid w:val="00197DBC"/>
    <w:rsid w:val="001A1D98"/>
    <w:rsid w:val="001A38A7"/>
    <w:rsid w:val="001A493D"/>
    <w:rsid w:val="001B2B8F"/>
    <w:rsid w:val="001B4857"/>
    <w:rsid w:val="001B5691"/>
    <w:rsid w:val="001C15DD"/>
    <w:rsid w:val="001C3DC5"/>
    <w:rsid w:val="001D0724"/>
    <w:rsid w:val="001D5340"/>
    <w:rsid w:val="001D6AF0"/>
    <w:rsid w:val="001D7867"/>
    <w:rsid w:val="001E4C2F"/>
    <w:rsid w:val="001F4334"/>
    <w:rsid w:val="001F448C"/>
    <w:rsid w:val="001F729A"/>
    <w:rsid w:val="0020184E"/>
    <w:rsid w:val="00203AE7"/>
    <w:rsid w:val="00212C5F"/>
    <w:rsid w:val="00213FA9"/>
    <w:rsid w:val="00214C4A"/>
    <w:rsid w:val="00214FF6"/>
    <w:rsid w:val="00217153"/>
    <w:rsid w:val="002213E6"/>
    <w:rsid w:val="00223012"/>
    <w:rsid w:val="002260D4"/>
    <w:rsid w:val="0023028F"/>
    <w:rsid w:val="00231037"/>
    <w:rsid w:val="00231BAF"/>
    <w:rsid w:val="00232938"/>
    <w:rsid w:val="00233BE7"/>
    <w:rsid w:val="00234684"/>
    <w:rsid w:val="00235E32"/>
    <w:rsid w:val="0023692C"/>
    <w:rsid w:val="00254A14"/>
    <w:rsid w:val="00256CC6"/>
    <w:rsid w:val="00263347"/>
    <w:rsid w:val="00264860"/>
    <w:rsid w:val="00264FA3"/>
    <w:rsid w:val="00265A95"/>
    <w:rsid w:val="002672BF"/>
    <w:rsid w:val="00270ACE"/>
    <w:rsid w:val="00270E4C"/>
    <w:rsid w:val="00276D2F"/>
    <w:rsid w:val="00276E2A"/>
    <w:rsid w:val="0029280B"/>
    <w:rsid w:val="002929B1"/>
    <w:rsid w:val="00293BA3"/>
    <w:rsid w:val="002969BC"/>
    <w:rsid w:val="00296DB4"/>
    <w:rsid w:val="002A0904"/>
    <w:rsid w:val="002A6B65"/>
    <w:rsid w:val="002A741C"/>
    <w:rsid w:val="002B5B08"/>
    <w:rsid w:val="002C6C3C"/>
    <w:rsid w:val="002D08E6"/>
    <w:rsid w:val="002D19DD"/>
    <w:rsid w:val="002D4285"/>
    <w:rsid w:val="002E0FED"/>
    <w:rsid w:val="002E4FEF"/>
    <w:rsid w:val="002E51C3"/>
    <w:rsid w:val="002E5EDC"/>
    <w:rsid w:val="002F00C9"/>
    <w:rsid w:val="002F28F8"/>
    <w:rsid w:val="002F3CB5"/>
    <w:rsid w:val="002F680C"/>
    <w:rsid w:val="002F6B2D"/>
    <w:rsid w:val="003001A5"/>
    <w:rsid w:val="003046B2"/>
    <w:rsid w:val="003064BF"/>
    <w:rsid w:val="00312F14"/>
    <w:rsid w:val="00313174"/>
    <w:rsid w:val="003178C4"/>
    <w:rsid w:val="003213CA"/>
    <w:rsid w:val="00323895"/>
    <w:rsid w:val="00324BA1"/>
    <w:rsid w:val="003337FE"/>
    <w:rsid w:val="00334BBB"/>
    <w:rsid w:val="00340447"/>
    <w:rsid w:val="00340B43"/>
    <w:rsid w:val="00343695"/>
    <w:rsid w:val="00350C21"/>
    <w:rsid w:val="003524EC"/>
    <w:rsid w:val="003534DE"/>
    <w:rsid w:val="00356EED"/>
    <w:rsid w:val="00361E4E"/>
    <w:rsid w:val="00362FFB"/>
    <w:rsid w:val="003649F7"/>
    <w:rsid w:val="00365B82"/>
    <w:rsid w:val="00366F1F"/>
    <w:rsid w:val="0036758F"/>
    <w:rsid w:val="00367DBE"/>
    <w:rsid w:val="003709DD"/>
    <w:rsid w:val="0037549C"/>
    <w:rsid w:val="003761FF"/>
    <w:rsid w:val="003808BB"/>
    <w:rsid w:val="0038150B"/>
    <w:rsid w:val="00383B7D"/>
    <w:rsid w:val="0038641E"/>
    <w:rsid w:val="00386D28"/>
    <w:rsid w:val="00391A9C"/>
    <w:rsid w:val="0039743B"/>
    <w:rsid w:val="003A1CA8"/>
    <w:rsid w:val="003A3C7B"/>
    <w:rsid w:val="003A4649"/>
    <w:rsid w:val="003A6708"/>
    <w:rsid w:val="003A73C0"/>
    <w:rsid w:val="003A78D8"/>
    <w:rsid w:val="003B01BF"/>
    <w:rsid w:val="003B79AC"/>
    <w:rsid w:val="003C09D9"/>
    <w:rsid w:val="003C2795"/>
    <w:rsid w:val="003C6BA4"/>
    <w:rsid w:val="003C7C0F"/>
    <w:rsid w:val="003D35FE"/>
    <w:rsid w:val="003D6785"/>
    <w:rsid w:val="003D7781"/>
    <w:rsid w:val="003E08C7"/>
    <w:rsid w:val="003E2DD3"/>
    <w:rsid w:val="003F0D88"/>
    <w:rsid w:val="00400880"/>
    <w:rsid w:val="00402F00"/>
    <w:rsid w:val="0040621E"/>
    <w:rsid w:val="00414D9A"/>
    <w:rsid w:val="00414E41"/>
    <w:rsid w:val="0042034F"/>
    <w:rsid w:val="00420DDB"/>
    <w:rsid w:val="004238D2"/>
    <w:rsid w:val="00423964"/>
    <w:rsid w:val="0042451F"/>
    <w:rsid w:val="004251C8"/>
    <w:rsid w:val="0042605B"/>
    <w:rsid w:val="0043492F"/>
    <w:rsid w:val="004350C4"/>
    <w:rsid w:val="00440652"/>
    <w:rsid w:val="00440962"/>
    <w:rsid w:val="00440B35"/>
    <w:rsid w:val="00441829"/>
    <w:rsid w:val="00442715"/>
    <w:rsid w:val="00443DA1"/>
    <w:rsid w:val="004457B1"/>
    <w:rsid w:val="00450F59"/>
    <w:rsid w:val="00462C84"/>
    <w:rsid w:val="00462EA3"/>
    <w:rsid w:val="00490A8C"/>
    <w:rsid w:val="00493F86"/>
    <w:rsid w:val="00494C4E"/>
    <w:rsid w:val="00496394"/>
    <w:rsid w:val="004A4289"/>
    <w:rsid w:val="004A58DA"/>
    <w:rsid w:val="004B0A4F"/>
    <w:rsid w:val="004B448C"/>
    <w:rsid w:val="004C29B3"/>
    <w:rsid w:val="004C2C01"/>
    <w:rsid w:val="004C685D"/>
    <w:rsid w:val="004C75E7"/>
    <w:rsid w:val="004C7707"/>
    <w:rsid w:val="004D25BD"/>
    <w:rsid w:val="004D263C"/>
    <w:rsid w:val="004D5EAE"/>
    <w:rsid w:val="004E2FCF"/>
    <w:rsid w:val="004F0C76"/>
    <w:rsid w:val="00503EAC"/>
    <w:rsid w:val="005117A4"/>
    <w:rsid w:val="005127E9"/>
    <w:rsid w:val="00523A29"/>
    <w:rsid w:val="00524ABD"/>
    <w:rsid w:val="005364AC"/>
    <w:rsid w:val="00536538"/>
    <w:rsid w:val="0053683C"/>
    <w:rsid w:val="00536F2C"/>
    <w:rsid w:val="00541CE2"/>
    <w:rsid w:val="0054329B"/>
    <w:rsid w:val="00554FBC"/>
    <w:rsid w:val="0055600C"/>
    <w:rsid w:val="0056435F"/>
    <w:rsid w:val="00566801"/>
    <w:rsid w:val="005670FF"/>
    <w:rsid w:val="00572B3E"/>
    <w:rsid w:val="0057405E"/>
    <w:rsid w:val="00574F90"/>
    <w:rsid w:val="00575B65"/>
    <w:rsid w:val="00583528"/>
    <w:rsid w:val="005875BE"/>
    <w:rsid w:val="00594CA4"/>
    <w:rsid w:val="005974B3"/>
    <w:rsid w:val="00597B09"/>
    <w:rsid w:val="005A530F"/>
    <w:rsid w:val="005A59CD"/>
    <w:rsid w:val="005B1FAB"/>
    <w:rsid w:val="005B4366"/>
    <w:rsid w:val="005B4A6F"/>
    <w:rsid w:val="005C1843"/>
    <w:rsid w:val="005C1C9E"/>
    <w:rsid w:val="005C392E"/>
    <w:rsid w:val="005C4921"/>
    <w:rsid w:val="005D5904"/>
    <w:rsid w:val="005E297A"/>
    <w:rsid w:val="005F0E1A"/>
    <w:rsid w:val="005F2081"/>
    <w:rsid w:val="005F4267"/>
    <w:rsid w:val="005F454A"/>
    <w:rsid w:val="00601F3E"/>
    <w:rsid w:val="00603A86"/>
    <w:rsid w:val="006043BE"/>
    <w:rsid w:val="0060562D"/>
    <w:rsid w:val="006079AD"/>
    <w:rsid w:val="006119E0"/>
    <w:rsid w:val="00613399"/>
    <w:rsid w:val="00616774"/>
    <w:rsid w:val="006169F4"/>
    <w:rsid w:val="006256B7"/>
    <w:rsid w:val="00625DBA"/>
    <w:rsid w:val="00627073"/>
    <w:rsid w:val="00633FC3"/>
    <w:rsid w:val="00640D16"/>
    <w:rsid w:val="00643A71"/>
    <w:rsid w:val="00643F07"/>
    <w:rsid w:val="00644976"/>
    <w:rsid w:val="00644F3A"/>
    <w:rsid w:val="00645A11"/>
    <w:rsid w:val="00650618"/>
    <w:rsid w:val="00652DB1"/>
    <w:rsid w:val="00653976"/>
    <w:rsid w:val="00655C58"/>
    <w:rsid w:val="00660412"/>
    <w:rsid w:val="00660C1E"/>
    <w:rsid w:val="00662945"/>
    <w:rsid w:val="0066350F"/>
    <w:rsid w:val="006646FD"/>
    <w:rsid w:val="00664BF3"/>
    <w:rsid w:val="00667C05"/>
    <w:rsid w:val="00670F9A"/>
    <w:rsid w:val="00677E2B"/>
    <w:rsid w:val="00680E3E"/>
    <w:rsid w:val="00681AC8"/>
    <w:rsid w:val="006858D3"/>
    <w:rsid w:val="00687C3E"/>
    <w:rsid w:val="0069251F"/>
    <w:rsid w:val="0069490F"/>
    <w:rsid w:val="006A597F"/>
    <w:rsid w:val="006A7AFA"/>
    <w:rsid w:val="006A7EAC"/>
    <w:rsid w:val="006B0A2D"/>
    <w:rsid w:val="006B3794"/>
    <w:rsid w:val="006B7BED"/>
    <w:rsid w:val="006C09BB"/>
    <w:rsid w:val="006C1224"/>
    <w:rsid w:val="006C2468"/>
    <w:rsid w:val="006C399B"/>
    <w:rsid w:val="006C3FF7"/>
    <w:rsid w:val="006C6AE2"/>
    <w:rsid w:val="006D00A7"/>
    <w:rsid w:val="006D51D2"/>
    <w:rsid w:val="006D525D"/>
    <w:rsid w:val="006D75D9"/>
    <w:rsid w:val="006D7962"/>
    <w:rsid w:val="006D797B"/>
    <w:rsid w:val="006D7C73"/>
    <w:rsid w:val="006E4300"/>
    <w:rsid w:val="006E7D73"/>
    <w:rsid w:val="006F08E8"/>
    <w:rsid w:val="00715273"/>
    <w:rsid w:val="00722346"/>
    <w:rsid w:val="00727C55"/>
    <w:rsid w:val="00730B4F"/>
    <w:rsid w:val="00732B3B"/>
    <w:rsid w:val="007366AC"/>
    <w:rsid w:val="00750C36"/>
    <w:rsid w:val="007517AC"/>
    <w:rsid w:val="00751817"/>
    <w:rsid w:val="00762D09"/>
    <w:rsid w:val="00764465"/>
    <w:rsid w:val="00766C6C"/>
    <w:rsid w:val="00767A60"/>
    <w:rsid w:val="00771C95"/>
    <w:rsid w:val="007729BD"/>
    <w:rsid w:val="007749D3"/>
    <w:rsid w:val="007770F7"/>
    <w:rsid w:val="007772D1"/>
    <w:rsid w:val="007802DE"/>
    <w:rsid w:val="0078584E"/>
    <w:rsid w:val="00787B3F"/>
    <w:rsid w:val="007A1273"/>
    <w:rsid w:val="007A248B"/>
    <w:rsid w:val="007A3DB0"/>
    <w:rsid w:val="007B2AD7"/>
    <w:rsid w:val="007B45D5"/>
    <w:rsid w:val="007B5B19"/>
    <w:rsid w:val="007C321C"/>
    <w:rsid w:val="007C5A99"/>
    <w:rsid w:val="007C5E4E"/>
    <w:rsid w:val="007C6683"/>
    <w:rsid w:val="007D335F"/>
    <w:rsid w:val="007D622F"/>
    <w:rsid w:val="007D7B61"/>
    <w:rsid w:val="007E0220"/>
    <w:rsid w:val="007F3992"/>
    <w:rsid w:val="007F3AE9"/>
    <w:rsid w:val="007F67AC"/>
    <w:rsid w:val="00810212"/>
    <w:rsid w:val="00810EF4"/>
    <w:rsid w:val="00813079"/>
    <w:rsid w:val="00815E23"/>
    <w:rsid w:val="00822E46"/>
    <w:rsid w:val="00830240"/>
    <w:rsid w:val="00835688"/>
    <w:rsid w:val="0083662A"/>
    <w:rsid w:val="0084076D"/>
    <w:rsid w:val="00845286"/>
    <w:rsid w:val="00847F47"/>
    <w:rsid w:val="00850AD0"/>
    <w:rsid w:val="00854A85"/>
    <w:rsid w:val="00856DE9"/>
    <w:rsid w:val="00857357"/>
    <w:rsid w:val="00857578"/>
    <w:rsid w:val="00862A50"/>
    <w:rsid w:val="00866E2E"/>
    <w:rsid w:val="00867339"/>
    <w:rsid w:val="00867362"/>
    <w:rsid w:val="008754FD"/>
    <w:rsid w:val="00875AB9"/>
    <w:rsid w:val="00877124"/>
    <w:rsid w:val="0088058B"/>
    <w:rsid w:val="008835EB"/>
    <w:rsid w:val="00883FB3"/>
    <w:rsid w:val="00885A66"/>
    <w:rsid w:val="00892236"/>
    <w:rsid w:val="008A0B60"/>
    <w:rsid w:val="008A13D3"/>
    <w:rsid w:val="008B01A1"/>
    <w:rsid w:val="008B079D"/>
    <w:rsid w:val="008B0D07"/>
    <w:rsid w:val="008B2890"/>
    <w:rsid w:val="008B357A"/>
    <w:rsid w:val="008B49BE"/>
    <w:rsid w:val="008D29D5"/>
    <w:rsid w:val="008D4B37"/>
    <w:rsid w:val="008E09F8"/>
    <w:rsid w:val="008E6FE6"/>
    <w:rsid w:val="008F2F2F"/>
    <w:rsid w:val="009026C5"/>
    <w:rsid w:val="009117F0"/>
    <w:rsid w:val="00924543"/>
    <w:rsid w:val="00925F8E"/>
    <w:rsid w:val="00927320"/>
    <w:rsid w:val="0093570D"/>
    <w:rsid w:val="009360B1"/>
    <w:rsid w:val="00942418"/>
    <w:rsid w:val="00942491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0023"/>
    <w:rsid w:val="009733D5"/>
    <w:rsid w:val="00974AD0"/>
    <w:rsid w:val="00974BBC"/>
    <w:rsid w:val="00976DF0"/>
    <w:rsid w:val="00981315"/>
    <w:rsid w:val="00981C71"/>
    <w:rsid w:val="009829A1"/>
    <w:rsid w:val="00986D75"/>
    <w:rsid w:val="009A655A"/>
    <w:rsid w:val="009A6CC9"/>
    <w:rsid w:val="009A7090"/>
    <w:rsid w:val="009B0251"/>
    <w:rsid w:val="009D133D"/>
    <w:rsid w:val="009D474C"/>
    <w:rsid w:val="009D4921"/>
    <w:rsid w:val="009D5FDA"/>
    <w:rsid w:val="009E6279"/>
    <w:rsid w:val="009E66F6"/>
    <w:rsid w:val="009F0FED"/>
    <w:rsid w:val="009F232B"/>
    <w:rsid w:val="009F2EC9"/>
    <w:rsid w:val="00A00697"/>
    <w:rsid w:val="00A007F6"/>
    <w:rsid w:val="00A02B08"/>
    <w:rsid w:val="00A03A69"/>
    <w:rsid w:val="00A03D89"/>
    <w:rsid w:val="00A10B1E"/>
    <w:rsid w:val="00A11B4D"/>
    <w:rsid w:val="00A20C29"/>
    <w:rsid w:val="00A211CC"/>
    <w:rsid w:val="00A2371F"/>
    <w:rsid w:val="00A23AFF"/>
    <w:rsid w:val="00A27E73"/>
    <w:rsid w:val="00A37E69"/>
    <w:rsid w:val="00A40660"/>
    <w:rsid w:val="00A41744"/>
    <w:rsid w:val="00A42265"/>
    <w:rsid w:val="00A44C82"/>
    <w:rsid w:val="00A47425"/>
    <w:rsid w:val="00A47E77"/>
    <w:rsid w:val="00A5385A"/>
    <w:rsid w:val="00A6422D"/>
    <w:rsid w:val="00A66188"/>
    <w:rsid w:val="00A7055B"/>
    <w:rsid w:val="00A70763"/>
    <w:rsid w:val="00A71DCA"/>
    <w:rsid w:val="00A7353D"/>
    <w:rsid w:val="00A749BF"/>
    <w:rsid w:val="00A822F8"/>
    <w:rsid w:val="00A86222"/>
    <w:rsid w:val="00A94453"/>
    <w:rsid w:val="00A96B18"/>
    <w:rsid w:val="00AA4738"/>
    <w:rsid w:val="00AA49DD"/>
    <w:rsid w:val="00AA77E2"/>
    <w:rsid w:val="00AB38AB"/>
    <w:rsid w:val="00AB6240"/>
    <w:rsid w:val="00AB7C54"/>
    <w:rsid w:val="00AC3037"/>
    <w:rsid w:val="00AC794A"/>
    <w:rsid w:val="00AD716B"/>
    <w:rsid w:val="00AE07D5"/>
    <w:rsid w:val="00AE1E7E"/>
    <w:rsid w:val="00AE2FCC"/>
    <w:rsid w:val="00AE4701"/>
    <w:rsid w:val="00AF41B9"/>
    <w:rsid w:val="00B000D6"/>
    <w:rsid w:val="00B00E59"/>
    <w:rsid w:val="00B012CE"/>
    <w:rsid w:val="00B0532F"/>
    <w:rsid w:val="00B1150C"/>
    <w:rsid w:val="00B2381F"/>
    <w:rsid w:val="00B24766"/>
    <w:rsid w:val="00B261E5"/>
    <w:rsid w:val="00B30BFE"/>
    <w:rsid w:val="00B31DB9"/>
    <w:rsid w:val="00B339AC"/>
    <w:rsid w:val="00B33DF3"/>
    <w:rsid w:val="00B37215"/>
    <w:rsid w:val="00B40CD5"/>
    <w:rsid w:val="00B47649"/>
    <w:rsid w:val="00B65C3C"/>
    <w:rsid w:val="00B70C4D"/>
    <w:rsid w:val="00B73C7B"/>
    <w:rsid w:val="00B74683"/>
    <w:rsid w:val="00B75AE4"/>
    <w:rsid w:val="00B77D29"/>
    <w:rsid w:val="00B84736"/>
    <w:rsid w:val="00B86267"/>
    <w:rsid w:val="00B87437"/>
    <w:rsid w:val="00B90BA2"/>
    <w:rsid w:val="00B91F5C"/>
    <w:rsid w:val="00B93857"/>
    <w:rsid w:val="00B94936"/>
    <w:rsid w:val="00B96CC6"/>
    <w:rsid w:val="00B97A6F"/>
    <w:rsid w:val="00BA1A29"/>
    <w:rsid w:val="00BA436C"/>
    <w:rsid w:val="00BA516D"/>
    <w:rsid w:val="00BA671C"/>
    <w:rsid w:val="00BA7A6E"/>
    <w:rsid w:val="00BA7ECC"/>
    <w:rsid w:val="00BB4B6D"/>
    <w:rsid w:val="00BB616D"/>
    <w:rsid w:val="00BC2E74"/>
    <w:rsid w:val="00BC38F8"/>
    <w:rsid w:val="00BC5A51"/>
    <w:rsid w:val="00BD06DD"/>
    <w:rsid w:val="00BD49E2"/>
    <w:rsid w:val="00BE41A5"/>
    <w:rsid w:val="00BE542C"/>
    <w:rsid w:val="00BE6E3D"/>
    <w:rsid w:val="00BF6C73"/>
    <w:rsid w:val="00BF7CB0"/>
    <w:rsid w:val="00C0623C"/>
    <w:rsid w:val="00C12BFC"/>
    <w:rsid w:val="00C20115"/>
    <w:rsid w:val="00C24349"/>
    <w:rsid w:val="00C261F4"/>
    <w:rsid w:val="00C3029A"/>
    <w:rsid w:val="00C35433"/>
    <w:rsid w:val="00C3781E"/>
    <w:rsid w:val="00C43E85"/>
    <w:rsid w:val="00C476CB"/>
    <w:rsid w:val="00C47CB0"/>
    <w:rsid w:val="00C51BBA"/>
    <w:rsid w:val="00C5778F"/>
    <w:rsid w:val="00C602D6"/>
    <w:rsid w:val="00C63FD0"/>
    <w:rsid w:val="00C67C5A"/>
    <w:rsid w:val="00C70872"/>
    <w:rsid w:val="00C70A1B"/>
    <w:rsid w:val="00C838B7"/>
    <w:rsid w:val="00C8678F"/>
    <w:rsid w:val="00C91554"/>
    <w:rsid w:val="00C92623"/>
    <w:rsid w:val="00C95BAE"/>
    <w:rsid w:val="00CA11CE"/>
    <w:rsid w:val="00CA4AC9"/>
    <w:rsid w:val="00CA4E24"/>
    <w:rsid w:val="00CA5198"/>
    <w:rsid w:val="00CA7139"/>
    <w:rsid w:val="00CB1A1D"/>
    <w:rsid w:val="00CB22C6"/>
    <w:rsid w:val="00CB3391"/>
    <w:rsid w:val="00CC1413"/>
    <w:rsid w:val="00CC355B"/>
    <w:rsid w:val="00CC4C2E"/>
    <w:rsid w:val="00CD0181"/>
    <w:rsid w:val="00CD4CB9"/>
    <w:rsid w:val="00CD72A6"/>
    <w:rsid w:val="00CE0644"/>
    <w:rsid w:val="00CE62F0"/>
    <w:rsid w:val="00CE6336"/>
    <w:rsid w:val="00CE78BF"/>
    <w:rsid w:val="00CF78F0"/>
    <w:rsid w:val="00CF7C46"/>
    <w:rsid w:val="00D00B2C"/>
    <w:rsid w:val="00D15599"/>
    <w:rsid w:val="00D15FCD"/>
    <w:rsid w:val="00D16FAD"/>
    <w:rsid w:val="00D172E5"/>
    <w:rsid w:val="00D20C6B"/>
    <w:rsid w:val="00D21B14"/>
    <w:rsid w:val="00D25B16"/>
    <w:rsid w:val="00D2666A"/>
    <w:rsid w:val="00D27593"/>
    <w:rsid w:val="00D32308"/>
    <w:rsid w:val="00D32A98"/>
    <w:rsid w:val="00D33440"/>
    <w:rsid w:val="00D407A0"/>
    <w:rsid w:val="00D42984"/>
    <w:rsid w:val="00D5197A"/>
    <w:rsid w:val="00D54E16"/>
    <w:rsid w:val="00D60871"/>
    <w:rsid w:val="00D61AE0"/>
    <w:rsid w:val="00D65367"/>
    <w:rsid w:val="00D660CB"/>
    <w:rsid w:val="00D67DEE"/>
    <w:rsid w:val="00D7089E"/>
    <w:rsid w:val="00D71764"/>
    <w:rsid w:val="00D71BA0"/>
    <w:rsid w:val="00D726FD"/>
    <w:rsid w:val="00D72D0F"/>
    <w:rsid w:val="00D76053"/>
    <w:rsid w:val="00D82104"/>
    <w:rsid w:val="00D869A3"/>
    <w:rsid w:val="00D9002A"/>
    <w:rsid w:val="00D916BE"/>
    <w:rsid w:val="00D92B41"/>
    <w:rsid w:val="00D93B2C"/>
    <w:rsid w:val="00DA3100"/>
    <w:rsid w:val="00DA4B8A"/>
    <w:rsid w:val="00DA5EF9"/>
    <w:rsid w:val="00DA6726"/>
    <w:rsid w:val="00DB3B4A"/>
    <w:rsid w:val="00DC30D2"/>
    <w:rsid w:val="00DC3F85"/>
    <w:rsid w:val="00DC45E6"/>
    <w:rsid w:val="00DC4845"/>
    <w:rsid w:val="00DC6F71"/>
    <w:rsid w:val="00DC72F7"/>
    <w:rsid w:val="00DD03B5"/>
    <w:rsid w:val="00DD08ED"/>
    <w:rsid w:val="00DD1554"/>
    <w:rsid w:val="00DD54ED"/>
    <w:rsid w:val="00DD67BB"/>
    <w:rsid w:val="00DD7312"/>
    <w:rsid w:val="00DE3B12"/>
    <w:rsid w:val="00DE4353"/>
    <w:rsid w:val="00DE4548"/>
    <w:rsid w:val="00DE7833"/>
    <w:rsid w:val="00DF299E"/>
    <w:rsid w:val="00DF3B08"/>
    <w:rsid w:val="00DF3B8D"/>
    <w:rsid w:val="00DF4A97"/>
    <w:rsid w:val="00DF5180"/>
    <w:rsid w:val="00E00499"/>
    <w:rsid w:val="00E0180E"/>
    <w:rsid w:val="00E0330F"/>
    <w:rsid w:val="00E118AA"/>
    <w:rsid w:val="00E150F3"/>
    <w:rsid w:val="00E16981"/>
    <w:rsid w:val="00E17426"/>
    <w:rsid w:val="00E240BD"/>
    <w:rsid w:val="00E26B59"/>
    <w:rsid w:val="00E27E14"/>
    <w:rsid w:val="00E30142"/>
    <w:rsid w:val="00E327FB"/>
    <w:rsid w:val="00E417C2"/>
    <w:rsid w:val="00E465CB"/>
    <w:rsid w:val="00E46C2F"/>
    <w:rsid w:val="00E62038"/>
    <w:rsid w:val="00E63858"/>
    <w:rsid w:val="00E72DF0"/>
    <w:rsid w:val="00E72ECC"/>
    <w:rsid w:val="00E82CEB"/>
    <w:rsid w:val="00E900B4"/>
    <w:rsid w:val="00E97D59"/>
    <w:rsid w:val="00E97D74"/>
    <w:rsid w:val="00EA1504"/>
    <w:rsid w:val="00EA4C7A"/>
    <w:rsid w:val="00EA5AA9"/>
    <w:rsid w:val="00EB0CCF"/>
    <w:rsid w:val="00EB3DAD"/>
    <w:rsid w:val="00EB412C"/>
    <w:rsid w:val="00EB47E4"/>
    <w:rsid w:val="00EB5DFD"/>
    <w:rsid w:val="00EC37D7"/>
    <w:rsid w:val="00EC5FD4"/>
    <w:rsid w:val="00EC6B0C"/>
    <w:rsid w:val="00ED23D9"/>
    <w:rsid w:val="00EE1C82"/>
    <w:rsid w:val="00EE21F7"/>
    <w:rsid w:val="00EE43BB"/>
    <w:rsid w:val="00EE5A3B"/>
    <w:rsid w:val="00EE7429"/>
    <w:rsid w:val="00EF369D"/>
    <w:rsid w:val="00EF5624"/>
    <w:rsid w:val="00F03229"/>
    <w:rsid w:val="00F0635C"/>
    <w:rsid w:val="00F12603"/>
    <w:rsid w:val="00F148AB"/>
    <w:rsid w:val="00F22262"/>
    <w:rsid w:val="00F23F78"/>
    <w:rsid w:val="00F25C36"/>
    <w:rsid w:val="00F309C5"/>
    <w:rsid w:val="00F32DEC"/>
    <w:rsid w:val="00F36BD2"/>
    <w:rsid w:val="00F37BFF"/>
    <w:rsid w:val="00F4182F"/>
    <w:rsid w:val="00F41DD8"/>
    <w:rsid w:val="00F47819"/>
    <w:rsid w:val="00F5094B"/>
    <w:rsid w:val="00F5287F"/>
    <w:rsid w:val="00F57AAF"/>
    <w:rsid w:val="00F64495"/>
    <w:rsid w:val="00F649B1"/>
    <w:rsid w:val="00F7116A"/>
    <w:rsid w:val="00F76329"/>
    <w:rsid w:val="00F81864"/>
    <w:rsid w:val="00F8278D"/>
    <w:rsid w:val="00F9208F"/>
    <w:rsid w:val="00F97E32"/>
    <w:rsid w:val="00FA0DF8"/>
    <w:rsid w:val="00FB0DE3"/>
    <w:rsid w:val="00FB2CE0"/>
    <w:rsid w:val="00FB30FB"/>
    <w:rsid w:val="00FB3661"/>
    <w:rsid w:val="00FB39AD"/>
    <w:rsid w:val="00FB4D03"/>
    <w:rsid w:val="00FB5B75"/>
    <w:rsid w:val="00FB5C6B"/>
    <w:rsid w:val="00FB6887"/>
    <w:rsid w:val="00FB7F58"/>
    <w:rsid w:val="00FC0D7D"/>
    <w:rsid w:val="00FC55D2"/>
    <w:rsid w:val="00FD095E"/>
    <w:rsid w:val="00FE09A1"/>
    <w:rsid w:val="00FE52EF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05E"/>
    <w:rPr>
      <w:b/>
      <w:bCs/>
    </w:rPr>
  </w:style>
  <w:style w:type="paragraph" w:customStyle="1" w:styleId="Default">
    <w:name w:val="Default"/>
    <w:rsid w:val="005740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km@straz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34AE1"/>
    <w:rsid w:val="000474F9"/>
    <w:rsid w:val="000963DB"/>
    <w:rsid w:val="000B1102"/>
    <w:rsid w:val="000B3FF3"/>
    <w:rsid w:val="000F5A2C"/>
    <w:rsid w:val="000F6EEE"/>
    <w:rsid w:val="001117C1"/>
    <w:rsid w:val="00123340"/>
    <w:rsid w:val="00152308"/>
    <w:rsid w:val="00160138"/>
    <w:rsid w:val="0018613C"/>
    <w:rsid w:val="001D1FB2"/>
    <w:rsid w:val="00211F33"/>
    <w:rsid w:val="00231BAF"/>
    <w:rsid w:val="00234666"/>
    <w:rsid w:val="002A24D8"/>
    <w:rsid w:val="00305726"/>
    <w:rsid w:val="00347561"/>
    <w:rsid w:val="0035227C"/>
    <w:rsid w:val="003709DD"/>
    <w:rsid w:val="0039439F"/>
    <w:rsid w:val="003A4649"/>
    <w:rsid w:val="00450EDD"/>
    <w:rsid w:val="004706F2"/>
    <w:rsid w:val="00494481"/>
    <w:rsid w:val="004F6846"/>
    <w:rsid w:val="005228AE"/>
    <w:rsid w:val="00581509"/>
    <w:rsid w:val="005B1BF8"/>
    <w:rsid w:val="005B6310"/>
    <w:rsid w:val="00636401"/>
    <w:rsid w:val="006625A7"/>
    <w:rsid w:val="00681449"/>
    <w:rsid w:val="00694CEE"/>
    <w:rsid w:val="006C2A30"/>
    <w:rsid w:val="006F16A7"/>
    <w:rsid w:val="00722346"/>
    <w:rsid w:val="00751C17"/>
    <w:rsid w:val="00754592"/>
    <w:rsid w:val="007B6B1E"/>
    <w:rsid w:val="007C0D0D"/>
    <w:rsid w:val="00842006"/>
    <w:rsid w:val="008D60B7"/>
    <w:rsid w:val="008F0362"/>
    <w:rsid w:val="00905ED7"/>
    <w:rsid w:val="009122DE"/>
    <w:rsid w:val="00931BD8"/>
    <w:rsid w:val="00981C71"/>
    <w:rsid w:val="009E6012"/>
    <w:rsid w:val="00A02DBA"/>
    <w:rsid w:val="00A02F5E"/>
    <w:rsid w:val="00A676F8"/>
    <w:rsid w:val="00AD44D0"/>
    <w:rsid w:val="00B43F87"/>
    <w:rsid w:val="00C2216E"/>
    <w:rsid w:val="00C34112"/>
    <w:rsid w:val="00C44DA5"/>
    <w:rsid w:val="00CA282C"/>
    <w:rsid w:val="00CB22C6"/>
    <w:rsid w:val="00CD6AC1"/>
    <w:rsid w:val="00D449A2"/>
    <w:rsid w:val="00D807EC"/>
    <w:rsid w:val="00DA1B79"/>
    <w:rsid w:val="00DA4FCD"/>
    <w:rsid w:val="00DD67BB"/>
    <w:rsid w:val="00DE7F36"/>
    <w:rsid w:val="00DF5180"/>
    <w:rsid w:val="00E97D59"/>
    <w:rsid w:val="00ED411D"/>
    <w:rsid w:val="00EF2F76"/>
    <w:rsid w:val="00F5094B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61DB-0010-4F4D-AE14-16681D1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1806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3</cp:revision>
  <cp:lastPrinted>2024-10-06T09:46:00Z</cp:lastPrinted>
  <dcterms:created xsi:type="dcterms:W3CDTF">2025-08-11T09:42:00Z</dcterms:created>
  <dcterms:modified xsi:type="dcterms:W3CDTF">2025-08-13T08:52:00Z</dcterms:modified>
</cp:coreProperties>
</file>