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A44" w14:textId="3ABB7CFF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6</w:t>
      </w:r>
    </w:p>
    <w:p w14:paraId="2E9BF977" w14:textId="7824A7B2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0167CD">
        <w:rPr>
          <w:rFonts w:ascii="Lucida Handwriting" w:eastAsia="Lucida Handwriting" w:hAnsi="Lucida Handwriting" w:cs="Lucida Handwriting"/>
          <w:i/>
          <w:sz w:val="48"/>
        </w:rPr>
        <w:t>3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1B033A8F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7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r>
                                <w:t>.Czy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r>
                                <w:t>.Czy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77777777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woda  z mydłem. </w:t>
            </w:r>
          </w:p>
          <w:p w14:paraId="59639783" w14:textId="77777777" w:rsidR="00A97478" w:rsidRDefault="00343017">
            <w:r>
              <w:t xml:space="preserve"> </w:t>
            </w:r>
          </w:p>
        </w:tc>
      </w:tr>
    </w:tbl>
    <w:p w14:paraId="265A1153" w14:textId="77777777" w:rsidR="00A97478" w:rsidRDefault="00343017">
      <w:pPr>
        <w:spacing w:after="0" w:line="263" w:lineRule="auto"/>
        <w:ind w:left="-5" w:right="185" w:hanging="10"/>
      </w:pPr>
      <w:r>
        <w:t xml:space="preserve">4. Czy osoba zakażona HIV ma  </w:t>
      </w:r>
    </w:p>
    <w:p w14:paraId="68576C0D" w14:textId="77777777" w:rsidR="00A97478" w:rsidRDefault="00343017">
      <w:pPr>
        <w:spacing w:after="0" w:line="263" w:lineRule="auto"/>
        <w:ind w:left="-15" w:right="3564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97DC86" wp14:editId="51F3FB09">
                <wp:simplePos x="0" y="0"/>
                <wp:positionH relativeFrom="column">
                  <wp:posOffset>-6095</wp:posOffset>
                </wp:positionH>
                <wp:positionV relativeFrom="paragraph">
                  <wp:posOffset>-118870</wp:posOffset>
                </wp:positionV>
                <wp:extent cx="6450838" cy="286131"/>
                <wp:effectExtent l="0" t="0" r="0" b="0"/>
                <wp:wrapNone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286131"/>
                          <a:chOff x="0" y="0"/>
                          <a:chExt cx="6450838" cy="286131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6" style="width:507.94pt;height:22.53pt;position:absolute;z-index:-2147483562;mso-position-horizontal-relative:text;mso-position-horizontal:absolute;margin-left:-0.48pt;mso-position-vertical-relative:text;margin-top:-9.35992pt;" coordsize="64508,2861">
                <v:shape id="Shape 446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6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6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381;height:908;left:25775;top:1953;" coordsize="638175,90805" path="m478663,0l638175,45339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2" style="position:absolute;width:6381;height:908;left:25775;top:1953;" coordsize="638175,90805" path="m0,22733l478663,22733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77777777" w:rsidR="00A97478" w:rsidRDefault="00343017">
            <w:pPr>
              <w:ind w:right="2797"/>
            </w:pPr>
            <w:r>
              <w:t xml:space="preserve">    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67A4B20F" w14:textId="77777777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77777777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przez  wtedy,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Simplex</w:t>
      </w:r>
      <w:proofErr w:type="spellEnd"/>
      <w:r>
        <w:t xml:space="preserve">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narządów  z organizmu, dlatego co jakiś czas dochodzi do     płciowych można całkowicie usunąć  nawrotów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spowodować  ludzkiego. Zakażenie niektórymi jego rodzajami     raka szyjki macicy?  </w:t>
      </w:r>
    </w:p>
    <w:p w14:paraId="062F56D5" w14:textId="77777777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4C3CB4B8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7" style="width:507.94pt;height:258.14pt;position:absolute;z-index:-2147483431;mso-position-horizontal-relative:text;mso-position-horizontal:absolute;margin-left:-0.48pt;mso-position-vertical-relative:text;margin-top:-192.14pt;" coordsize="64508,32783">
                <v:shape id="Shape 4489" style="position:absolute;width:2471;height:1706;left:35180;top:60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3" style="position:absolute;width:2471;height:1706;left:35500;top:6949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4" style="position:absolute;width:35104;height:91;left:0;top:6888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5" style="position:absolute;width:91;height:91;left:35104;top:68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6" style="position:absolute;width:29343;height:91;left:35165;top:6888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7" style="position:absolute;width:35104;height:91;left:0;top:13776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8" style="position:absolute;width:91;height:91;left:35104;top:137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" style="position:absolute;width:29343;height:91;left:35165;top:13776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2471;height:1706;left:35180;top:20726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501" style="position:absolute;width:35104;height:91;left:0;top:2065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2" style="position:absolute;width:91;height:91;left:35104;top:206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" style="position:absolute;width:29343;height:91;left:35165;top:2065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4" style="position:absolute;width:2289;height:1706;left:35180;top:25895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5" style="position:absolute;width:35104;height:91;left:0;top:25834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6" style="position:absolute;width:91;height:91;left:35104;top:258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2289;height:1706;left:35180;top:31076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8" style="position:absolute;width:35104;height:91;left:0;top:31015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91;height:91;left:35104;top:310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29343;height:91;left:35165;top:31015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381;height:908;left:25877;top:297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4" style="position:absolute;width:6381;height:908;left:25877;top:297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5" style="position:absolute;width:6381;height:908;left:26163;top:1054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6" style="position:absolute;width:6381;height:908;left:26163;top:1054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7" style="position:absolute;width:6858;height:908;left:25883;top:17141;" coordsize="685800,90805" path="m514350,0l685800,45339l514350,90805l514350,68072l0,68072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08" style="position:absolute;width:6858;height:908;left:25883;top:17141;" coordsize="685800,90805" path="m0,22733l514350,22733l514350,0l685800,45339l514350,90805l514350,68072l0,68072x">
                  <v:stroke weight="0.73701pt" endcap="square" joinstyle="miter" miterlimit="8" on="true" color="#000000"/>
                  <v:fill on="false" color="#000000" opacity="0"/>
                </v:shape>
                <v:shape id="Shape 309" style="position:absolute;width:6858;height:908;left:25883;top:28017;" coordsize="685800,90805" path="m514350,0l685800,45466l514350,90805l514350,68199l0,68199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0" style="position:absolute;width:6858;height:908;left:25883;top:28017;" coordsize="685800,90805" path="m0,22733l514350,22733l514350,0l685800,45466l514350,90805l514350,68199l0,68199x">
                  <v:stroke weight="0.73701pt" endcap="square" joinstyle="miter" miterlimit="8" on="true" color="#000000"/>
                  <v:fill on="false" color="#000000" opacity="0"/>
                </v:shape>
                <v:shape id="Shape 311" style="position:absolute;width:6381;height:908;left:26169;top:22824;" coordsize="638175,90805" path="m478663,0l638175,45339l478663,90805l478663,68072l0,68072l0,22606l478663,22606l478663,0x">
                  <v:stroke weight="0pt" endcap="square" joinstyle="miter" miterlimit="8" on="false" color="#000000" opacity="0"/>
                  <v:fill on="true" color="#9bbb59"/>
                </v:shape>
                <v:shape id="Shape 312" style="position:absolute;width:6381;height:908;left:26169;top:22824;" coordsize="638175,90805" path="m0,22606l478663,22606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podczas  </w:t>
      </w:r>
      <w:r>
        <w:tab/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69878006" w14:textId="3E0D3284" w:rsidR="00A97478" w:rsidRDefault="00343017" w:rsidP="007E7ECB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0E475FB7" w14:textId="77777777" w:rsidR="00A97478" w:rsidRDefault="00343017">
      <w:pPr>
        <w:spacing w:after="0"/>
        <w:ind w:left="1033"/>
      </w:pPr>
      <w:r>
        <w:rPr>
          <w:noProof/>
        </w:rPr>
        <mc:AlternateContent>
          <mc:Choice Requires="wpg">
            <w:drawing>
              <wp:inline distT="0" distB="0" distL="0" distR="0" wp14:anchorId="5FFB32E5" wp14:editId="6A3F8FCC">
                <wp:extent cx="2017395" cy="398145"/>
                <wp:effectExtent l="0" t="0" r="1905" b="20955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398145"/>
                          <a:chOff x="0" y="0"/>
                          <a:chExt cx="5136668" cy="913374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5113592" y="8093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AFAA" w14:textId="77777777" w:rsidR="00A97478" w:rsidRDefault="0034301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938" y="7874"/>
                            <a:ext cx="5092954" cy="849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510882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829" h="865505">
                                <a:moveTo>
                                  <a:pt x="0" y="865505"/>
                                </a:moveTo>
                                <a:lnTo>
                                  <a:pt x="5108829" y="865505"/>
                                </a:lnTo>
                                <a:lnTo>
                                  <a:pt x="510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32E5" id="Group 3818" o:spid="_x0000_s1067" style="width:158.85pt;height:31.35pt;mso-position-horizontal-relative:char;mso-position-vertical-relative:line" coordsize="51366,9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A3n8wMAAA0KAAAOAAAAZHJzL2Uyb0RvYy54bWy8Vm2P2zYM/j6g&#10;/0Hw917sOE5s45KiuFsPBYb10HY/QJHl2KgsCZLytl8/UrKc3MvWrQMaIDYtkdTDRySl23enQZAD&#10;N7ZXcp1kN2lCuGSq6eVunfzx9cPbMiHWUdlQoSRfJ2duk3ebN7/cHnXN56pTouGGgBNp66NeJ51z&#10;up7NLOv4QO2N0lzCZKvMQB18mt2sMfQI3gcxm6fpcnZUptFGMW4tjN6HyWTj/bctZ+5T21ruiFgn&#10;gM35p/HPLT5nm1ta7wzVXc9GGPQHUAy0l7Do5OqeOkr2pn/hauiZUVa17oapYabatmfcxwDRZOmz&#10;aB6M2msfy64+7vREE1D7jKcfdst+PzwY/UU/GmDiqHfAhf/CWE6tGfANKMnJU3aeKOMnRxgMAupV&#10;XhUJYTCXV2W2KAKnrAPiX5ix7tfRsMjy5XIJ2YGGVZbnqwUazuKysydgjhrSw14YsP+PgS8d1dwT&#10;a2tg4NGQvoFYyjwhkg6Qpp8hcajcCU5w0FPjNSeibG2Bs1dYKrIsL6p5QiCsMq3yVRb4iITl6RJn&#10;MeosL/P506hprY11D1wNBIV1YgCITyx6+M26QFBUwdWFxKdUH3ohwiyOAHkRIErutD2FCJcxlq1q&#10;zhB2p8yfn6B8W6GO60SNUoIVDYvjbELERwl0Y/FEwURhGwXjxJ3yJRbgvN871fYeLwIIq424YB83&#10;t7pnNfzHlAbpxYZ+v/TByu0NT0Ynw7/yMVDzba/fQvVp6vptL3p39p0EWEZQ8vDYM9xZ/LjKjWrK&#10;DZjHZckchoDyqIdWuAP4/cTJVvQatweZQXmEC03oWRG/EnFoEPeK7QcuXeh4hgtArqTtem0TYmo+&#10;bDmkr/nYjLlmneGOdbhgCwtjMofcmCY8ygswxPw3+byqcihSyNZVGSqU1jGVi7SaV8UiJHO5qJa5&#10;76dTCf/HZPaYAgovAihsST+j8CsIIhS+7wywtb4scXFIge8XPRQHMDSeJhM9WVqW82qkZ1kUqW+N&#10;V/Swfah13KhY33CENKHSYayLEjvJKGJH+MfTDPIa7dApigQKu4hQOmhKAQlOD1DwX5VXdJdWPSqE&#10;jLmoCHmtOnnENncdW1SLb+09X6vHJIka8R00r6gEpuIcE8rygAhj8ufEFCfoXTMpJIacFeUKjyUK&#10;l4oWCsY3UThPZRPcvNImrTsLjmwI+Zm30DDhfMu8nTW77Z0w5EChxy0Wq/ldbNteFW1CoY1W6Uur&#10;1P/8OBW6o8FX5GJcwMc1ekKn3N9gJjCjWzaiCdcYuAwAZ/EyA1xMRh6Wkm6yl3AFw5YVjocQ7aU9&#10;x4kj9md//MKdwyMa70d4qbn+9lqXW9zmLwAAAP//AwBQSwMECgAAAAAAAAAhAM6yQetHPQAARz0A&#10;ABQAAABkcnMvbWVkaWEvaW1hZ2UxLmpwZ//Y/+AAEEpGSUYAAQEBAGAAYAAA/9sAQwADAgIDAgID&#10;AwMDBAMDBAUIBQUEBAUKBwcGCAwKDAwLCgsLDQ4SEA0OEQ4LCxAWEBETFBUVFQwPFxgWFBgSFBUU&#10;/9sAQwEDBAQFBAUJBQUJFA0LDRQUFBQUFBQUFBQUFBQUFBQUFBQUFBQUFBQUFBQUFBQUFBQUFBQU&#10;FBQUFBQUFBQUFBQU/8AAEQgAWQI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LXNUTRtLuL54J777PH5n2a2j8ySSk8N6/Za7pdtdzxXGky&#10;XCeZ9mvY/LkqbV5f+JPcR/8ALS4/d/8Afyuj+zx+TsKbk9DQac8OTkKqabHJ/q580/8AsiP+8ahk&#10;8PWn34PMs3/6dn2UzydTtDmOeG8jAxtnQo//AH2P8KDMnXS4yMlmFZZf7Lf/AGW6GyN/9RJ/yzf/&#10;AKZ1Q8ZfEnT/AIf+Gr3XfEcM+n6daR+ZJOqGcAf8AzUGjeNLH4h+E7fVdGgFzo17b+bHd3YMcez/&#10;AHPv0y/Yz5PbOHuHVDTIj/Ead/ZMf941yHgPTfFFro5fVtbh1GWSTzI2eDGyP0607x54l8U+GPDc&#10;t3o3hlPE2oo6hLK3uxFn8XFVyc5nV5KB1jaXGvVjWdDi71J4YP3kcPM8mf4/+edc9qWn33xJ8C3V&#10;vd3M+gteWnl3Fvp8o+028mOU8z/PWo/A2ht8OvAOk2sGoTalBBF97UZfMuJJHOf9Z+NMj2k+c7b+&#10;yY/7xqhqU1jo8fmXd15dFr/amsRBp86XH/zzTmT86q+Jfh7o3izwxqOh38Ty2eoR+XcPvPmyD/f6&#10;1nO4a8n7sbo91/bQF1aNC+n/APPRZN8kn/fFa0thHErNuPy14Dc/AzXvhqs2q/D3VLiCZv3kljhE&#10;DnH9zHlv174P/TSum+GPx0tfiR4f13Sb7ydO8ZaPGU1TSkbJi/2/pU0faVIc84HFTxXv+wn7kz1H&#10;SIBqGmwXT/uzOnmGOrv9kR/3jUljCLWxt4f+eccaf0q3VHonP3FlfWs25I0urf8A3/LkqOO8tN2y&#10;Z5LOTt9oj8uukzUMkMdzG8br5kb0AYUl3Y42QT/bZP8Anlb/ALyorhrqxt986RxySSRx29v5lLHp&#10;Y8LbpNNgLafJzPbR/wDLP/bj/wAKdZX9t4g8QJLazx3FvYJyY/8AnpJ/9agCVWFvqf2S6/d+ZxBJ&#10;/frR/siP+8alvrGHU7d4J0zHWdYXk1nP/Z9+3z9ILn/nuP8A4ugC5/ZMf940n9lx/wB41erlPE3x&#10;B0jw/q1lo0l7brreofJZ2Uh5kNVCLlpEynKENZl2VRJqUVlB+82fvJ5M/crR/siP+8abpOm/2bb7&#10;N3myv88kh/jepb7UrWxx586R5/gP8VSajP7Ij/vGo5dNjjUu8/lx1B9t1HUAfstp9jjP/LW86/8A&#10;fFSR6DFM2+7kkv3x0uP9X/3x0oA80+LnxC8TeD9N0m48FeDrjx3JcXkdvcRR3P2dI4/+enmP/rK7&#10;yO8ttsX2oPprf887hOf+/lWNYUSajo1tnrcmX/viM1t8MtXz+6BnRabHIodJ/MjqT+yI/wC8ahk8&#10;O2KvvhQ2b/8APS3byz+lRfZ9Rgx9nvFnQjiO5jwf++0qALX9kx/3jWdqkT6akc4j822/5bn/AJaI&#10;PUVynxI+MifDD+yf7U8O6xfLqFx9nR9Jh+0JH/10OeK6e7s7jUrGdr5/s1ns+e3jPzumP43/AMKv&#10;ll8Znz/YF0XUtJ8RWv2rStTtdRt9+3zbN45Bv+orV/smP+8a88+FHwe0D4VeGRF4N0+PQBeyfbbi&#10;2y8kbyP+NdxFrf2eQw6jCbKT/nof9U3/AAOiXL9g0LQ0uM/xGj+yY/7xq792ud8W+KovDemzTpBJ&#10;fXUY+W2txvkP4VzTqQox55F04OcuSBLpq/b7i7BGIIH8uOT+/Wh/ZUf95qxfC+qJHoNni0vj5kfm&#10;f6isXxt8W7TwXfaLaTaRrF7Jqk/2dPsVmZPLP/TTnimpwhDnNI0Z1p8kDtf7Ij/vGmPpscf+snxU&#10;H/E2vv8Anjp8f/fyT/CnR6DBIwa6kkvnx/y8MSP++OlamBSkvLWX5LV3vX/6dk5/7+VPZ6fdSS75&#10;40to/wDnnv8AMf8AOtuOMRrtXinUAc/er9lvrK2X5/tDyE5qS9s57UxvBH9pi/5aR/8ALSk/4+fF&#10;3/Xna/8Aow//AGut6gDCs1tdSXEE2JI/vpn94lXf7Jj/ALxpt9o8N8wkbdFcIPkuIz84rOu9an8P&#10;wST6oRLZRj/j9jyNn++lK/s1cDT/ALJj/vGs7TgL64vE/wBX5E+wYqLT/F1tr1jHPpMb6lHJ0liO&#10;yP8A77rl/h//AMJgkus3mrNp15aXN15tmlqJI3EXvmuf2znycn2zb2V1Jz+wd9/ZEf8AeNH9kR/3&#10;jUH9tmJP9Ksru3P/AFz8z/0DNWrXV7G9/wBRdRS/R66TEZ/ZEf8AeNV763gsbd555/LiSprrWbK2&#10;VfMuYz5n3EQ7y9c1p3iKDxBqnmXsUmnW9pL5cEdxx5klAG3pti91ZxyTp9mkf/lnVz+yI/7xqSTV&#10;LS1j3yXMEcfqXFURrkl1/wAeNpNcf9NJPkjoAtf2RH/eNV7q3tdPj3z3KRxf9NKb9i1C8/4+Lv7N&#10;Gf8AllZjn/vurFvolpZt5iwiSX/nrL870AYEfiOxl1OS0Ed3GkcfmfafI/dVs2tva36b4LlJB6x4&#10;qLScSa5rMv8A00jT8oxVu50eyvpPMeBBL/z0j+R6AHf2RH/eNH9kR/3jVb+y7u2P+i6jJ/uXH7yk&#10;XUb2Bcz2PmA/8tLR9/6GgBb6wmhtnktv38iD/Vn+Oo9PWDUreO4gnzH2/wBiub0/4zeGdZ8X6l4T&#10;0+5mu/EGnR+ZcWccEiFB75FZOuaX41uviJpFxomp2OlaTHH5up6dNF5huP8AtpV8hfJ/Oej/ANkR&#10;/wB40f2RH/eNV49cSOQQXkb2M2ODIf3bfR616gg5+8j8iYpRTppFnuXeKTzEooA88+OHii88I+CL&#10;i+03VdI0nVUk/wBDutbk/wBH8yvlf9n/APbL+KWtahqd94vh0rVvBum3Hl6prFkqf6HH/wA9P3Z/&#10;efhHXv8A+1FYTax4T0bSrWCwubq/1KO3txqPlmNJPLk/56V8y3Wm6t8INS0KXXHsNJ/tCf7HfxRx&#10;xyZt/wDnpJ5ddUKZ+h5Ll+ExOAbqqHtJn2DpP7Vvwo17SzqFp4206S23eXI2XTyj6Px8n416ZpOt&#10;6fr9jFe6de29/ZyjMc9vJvR/oRX55fFT/hH/ABJf3vhjwdPqXh6TVI/seoXsVvH9mu4/+Wfl11Xg&#10;n44aR+zjDoWi6N4ImlhlP2fW7XTftElx9oxiOePzPkk8yo9mcmK4bap+0w6mfeksMcybJEV0Ycq4&#10;ry/xr4ntvBOraX4ZFhfS22vz+TAbK38yO3/56Z/z3rvfDviCDxLotnqdp5gt7qLzI/NQo+P9w1Hq&#10;yg61o6f9NJP/AEXWJ8fB+znaZtRqEQKvan0UUjnMDXtOeaCa+sMR6gkfH/TTj7j1lfD61u73RbO/&#10;1SAQ3EceyGIPlEj7V2LfdrJ8K/8AIv2n+7TMuT37jtc1hNG0u7vGjaVbeF5iiffcIMnH5V8kTft4&#10;a1pl5cf2j8L9QfTw/wC7lsroSyFPU8V9jvIojLSfdrxLx140+CFrqrXHiDVNBTULf/WXKSASJ/vv&#10;H/U0qcJ855GY+2jb2dfkIvBn7X3gHxdplxLPNf8Ah+/tx+803VrR4rg/7gx84+leM/C3w9qvxS/a&#10;O1n4rJolx4a0JxHp9v5sflnUPeSvRPjd4D+G/wAQPgr4h17SNStowls8lvrem3+D5kY+RPMye+BX&#10;ofwy1CfXfhz4De5jeO5aGOR1m+/mOI16nNCnS9pDqcNP2+IxUIV5/B7/ALh6pux7CuL8VfFzwd4R&#10;vDZap4htLfUGH/HlGxkuP+/UeX/Svlr4k/Fj4lfGr45XXwr8Ba3D4Q0mw8z+0NWx/pLlOJFHtk/w&#10;fjXt/hX9lzwj4djaSZrvUruUfv55pyhn9yExXNOj7Ne+d/16viP91gO1v9qrwjorELaa7exBfMeW&#10;PSZY0RPcyhK9U8N+ItP8WaDZaxpc4ubC8jEsEo6OnrXM/wDClfBIh8seGtMWP+6lsB/SuxsbG30u&#10;yjtLWFILeMbY440wq/hXlR9t7WfP8B34f2//AC/LGPMjx3rkPAfhHStBm1y4061S2kuryQy7e5rs&#10;l9qxfDPNhM//AD0uZJP/AB811m8qcZSUzdrN1bTU1Swkg3+VJ/yzk/uP61pUUjU49LO6sfl1ea81&#10;G3Xj7RGxH/fccdM1LQ9CutX0K6SwsJEDyFJBGn/POuxNeZeP/AcniLxb4eax1280SOKSS4vLWy4j&#10;vE9JKuHvzMp+7A3I7G71Kb/iVX01lpkf/LT/AFnmf9c66Cz0e1sF3RR5l7yyfO/51X8ReIrLwpo8&#10;l9ev5dtH18tS9eOa78bvEuukw+GdH/s+3/5/dSHz/wDfuumhhamIf7tHFXxdDBr94e8b9vJ+UV8u&#10;/F/9uDRvB+qf2T4R0z/hLL6CTy7i5Fx5dnFx/wA9P4/wrgZfi98WND+JWneHdT8U6fdaXeXEcfnS&#10;6dHny5P+udYHiD4Lz6p4k1Gew+zyxySeZ/o3lyV9Hg8ppQqXxmx8rjM9r1oWwENT0W2/bMktZNP1&#10;fXfDGbNI/wDXadceZ5fmf7+K9Uj/AGt/hc2i2+oyeJ4YvOTIsyj/AGhfrHjNeI+MvgHqtr8O444L&#10;h5ZZI4/3X2evn3Uvgj4li8SadH/Zv7yTzP3lerDKcsxvv0nyHmTzfNsH7lSnzn6K+HPjp4H8V3cN&#10;rZeILf7RPzEkxMZl/wBwPjNegggrkfMK/PPxR8Jda/4Vv9knsP8ASY7eOSP93/y0r6U/ZC1Txdff&#10;DmS28Xid7mxn+z2s1z/rJYwgxmvncwyynh6ftqM7o+lyzNa+Jqewr07M94kiSaNkddyN1FcR4m1q&#10;Lwrpsmn312kNvd/urS4lfv8A8867viuY8UabaandaPDdQR3C/a94EiZ6Ia8Cnb7Z9NPn+wX49etf&#10;LRLVJrzy/wDn3jzSSXF5qC7Rp0aRSf8AP4+f/HK2qWoNDkf+Ea1BZAYb7ykHSCPfHGP1qzZXlppI&#10;MNxa/wBlj++f9W3/AAOujHtTWjWRSrDIrko0IUefl+2ac5gaa39j3xsScWc/7y17Y/6Z1JZY1TXb&#10;i64aK0/0eP8A3/8Alp/SszxhoMkOg3UulT/YrmHNxGn/ACz8wVpeELW7s/DtnHfOkt75e+WROhet&#10;ef3+TkHy+5zm5t2j1FGQo9PxrxP9ob4q+Ifh34fnk0DS31PUdnmRrFPFGAn+35n/ALJXyjb/ALZn&#10;jTxBrunw2ttJps8EGy5hubfzP3udn+srzsZmeHwX8Q+syrhTH5rQ+sUPgP0J1LXLTRrcz391DawD&#10;q8rhBXnmuftNfDDw/L5F7400yKT/AGJRJ/6BXwZ40fXPGk0mo6pqt1eTjpDcP5lcHq3hy0v7P5/M&#10;/d18Z/rpSqTtTpn6Jl/h3hqn++4n/wAAP0a8LftKfC/V9Svnj8caO0k0myMTXHlHZ/wPFeraX4i0&#10;zXrcTadfW15CeklvKrj9K/GyTwbH/wAs7v8A7+R1T/tLxF8PLiO60TWrvTbw/wDLTTp5Ekr2MPxF&#10;TqVORnp4jwtw1Rf7Di//AAM/bPgfSoZo1uImSRFljYcowr4A/Zt/4KCXP26z8OfE14ykn7uDXY1P&#10;/kdO3/XTpX3zZ3EV5bpcW8iyRSDcrIfvV9TSr08RC9Nn4rnOR47Ia/1fGQ+fQ5bWP+KVt3srRPLs&#10;7v8Ad26Rf8sJK2bO9aG0jhstPneONNg83EdO8UReZos8iH97bj7Qn1TmtSGUSwo+OGqacKkJz5/g&#10;PGKSrqtwv37ez/3B5n86pX3hG11i1kj1Oae+STsD5f8A6Biuipa6zI4jQfD9l8OIRa2UHlaM758w&#10;cvC5/vnj5Ktw30en/wBsI0fns95sjjH8cjxjiunlhSWMo6709DXl/gHwt4h03x94lvNU1m01HRVk&#10;CafZRwYktu/JrQ0+I6Twp8PdK8M3NzfRWsf9o3h3zyDnn/Y9K3db17TPDdmbvVL6Cwtxx5txII0/&#10;M1h+NPH1t4IhgmvNN1K5tJM+ZcWduZkg95PQVieJ77wL8TvB8dtqWqWVzpWoHy4JPtAjcyf9Mz13&#10;0cl/iNOSc/fmd/BewXVqlzBIskDpvSRe49a4/wAK/GPwp40tr2fTdVTy7OaO3lNwpg/eSfcHz+te&#10;cfD3xvB8Iln+HviWeeVtHi36fqLJv+023/LMHH/LSvnLxb8Z/CUDeOh4d0+/SHV7u31CAyW/leRc&#10;R/6w/wDXOuynhXUOmnhHUPuBdSj0fwzrGqSP5axyXFxvk7V598IfjI98um6F4t1JX8Wapm+htYrb&#10;y/Lt5MmJH99lfKZ/acum8N3fh24tL/yNSv0uJ7mWTzJPs5k/1ccf4V7B8J/iJ4d1nV9X8R6T9kvv&#10;iBr11JZ2tueTY28fQSf884//AK1bPBunT986amAqU4XmfXAnTds3fNTuteEeHXm8N218PCEb+N/G&#10;GoS4vteupf8AREk95P8Anmn/ADyj/nXp/gjQdV0fT5DrOtSaxfzfO5wBGjekY7CvNnDkPLqU+Ql8&#10;RWMdkkut2sCjULdNxeOMGSZB/wAs6xPAviweKLGbWrLT7tlvJcYucR7ETgV3NwdkDn2rO8J/8i5p&#10;/wD1yFZkdBJLXUr2PZM9tBG/Hl+X5lcnH8NzpOt3WrQ399qkUg+fSbiX/R/+2fHFejU3isqkIT+I&#10;g51ZILoBreLCf88TFs2UVZvf+PySitQPm/8AbY0W+174c6LbabY3F9e/2vHJ5VtH5kn+rkr4juo7&#10;uKSSDUo7iK9j/dyR3P8ArK/Wq20+DUGP2iFLgRyeYnmR/wCrkqDUPBmg6kzz3GiafdzkcSXFukm+&#10;tadT2Z91k3En9k0PYVKfOfkNq0v9l6fHJaeZLcxyRx28f2iT/WV7H4futZ1jwvJqviyxs9St45P7&#10;P+221x5flyf8s/3n/PSvq3xdrlx4T1TRrO/+FXhi4vNTvPs9pb290kkn/XT/AI962/i5488O/CXT&#10;9KtZPCNlqX2+cyTWVvbxiOKNOZLgjZ2rr5p9D6HEcWfWORQw/wD5OVf2TPGninxX4BuLfxXoV5os&#10;un3H2a0e+JL3FuB+7k3/AMf1r1vUMN4k0lT0VJ2/lXLeLvHVh8ObHw02l6XFPba1qlvYqtviMJ5v&#10;/LTpRb/E4658Rv8AhHdA00arFYn/AImmp+bsis+3l/7cnt2rk5J7n5piqn1ivUrwhyJno/FFeTeN&#10;PjnYeDfiVo3haSykuUvfL+13xceXZ+YdkWf9810HxEvPFCafJb+H7G3likgk829k1D7NLAcfwfup&#10;KnkkcfJI7qsPwp/yArX/ALaf+jDXienftBarY/C2PxFN4eFyv2+PS7R5NQ/4/AT5f2jzPL7kGvTf&#10;Dmu+MbnUFi1Tw1pum6eEc+bb6kZHH/bPyx/OtJ0Zw3NJ0Z0zF+Pnwn1D4t+Ejo9jrUmlIf8AWR4z&#10;HOPR/avnGb4R+JPCumy+HdX0X4XywyR+XHcaspMtx+Ekle+/Dr9oSy8faF4puks/sWp6C1x5lk0n&#10;Lxx/8tPpWK3jbwv4ji+Hd9f+BdKuZ/F0jx+ZPDHIbfAz1Mf7z9K1oxqYeczwcdkixFTnfxny4v7P&#10;mq/AXxh4bis7e18W3viK98+TQLa7kjtkjjAPmeX/AMtOtff7QoviSzhjHlxw2r/J9cCvOPiB8UPD&#10;/wALvHHhrRV8O28okQCW9t444xptu8nlxn6GTtXs3lp5pfaN+Pvd6vFV6lRQ5wwOW/UOd/znwZ8S&#10;r3Q/gn+1Yde0HXLK71a5Ek9xovmjKeYP3iP/AM8/+eld34s/buk8Php7X4W+ILmzX/WX000aRn/c&#10;8vzM12ek+Pb3xBqmv63pHw10W8OlXlxYzXgu447yQxe/lfzNXrj4wWN5pPgtPDPhGz1L/hK/tHlW&#10;95KkEdu8X+s8weWa7J1FUhDnhqjkhk+Oo1J/V6nJCZwPhv8A4KKeCNRvba11bQdc0OSd/L8ya13x&#10;qfcj/Cvq+2vEvrWKeEh45F3I46GvG9B8QWepeKNQ8J6z8PtK07xBHY/b7ePMc9tdpnH+s8v5OfWp&#10;Lr4teK9F8YeHvC954R06O81Q/JHZ6oZDbwJ/rJJP3X3Owry3Tm5Hr4TC4qlpXqc57XjNYXhA7tBt&#10;n/56GR//AB8153pPxe8U+KNe8S2OheF7G5g0S+NhJNcamY/MkHXA8um/ED45L8J/+EQg8QaOtsNY&#10;leG4NtcF47PAB/ufvOvtR7GfwHo+xnsexbjRuNeeXnxUSz+J1j4UNp5lvcaTJqf23fxhGAxXO+Hf&#10;i94s8daTJrHhnwlY3Oi7pEgmvNSMck+zjOzy+Ofeo9jMn2Mz2b8Kw7NRN4mvXHSCBIPzJNeYSftG&#10;W8vgPRtbstGuJ9T1e/Gl22lySCMi49HfHA4rc0Px34pXxNaaVr/gxtPivE8xNR025N3Akg7Sfux5&#10;f1o9jMr2MyX4p6fHrElvaPP5Xlp5qVheH/Ab3WnxyT+X5n/XSq/xK+JfiTwZCbrUPBOkX0U9wLOz&#10;iGpeZPcSP/qwE8r+tXrz4kapJ4tbwl4f8J2V7q9rZR3eoefeeRb2/mfwDEf7yvRp1qlOnyQPKqZb&#10;7Wp7RnnHx2+CN/r0llcaTd2Fje28f7uST93+8/66V8ceKPiBrXwb8WR6T4ov/N+0f6T9ptpPM/7+&#10;V+hml/EY6jrmuaD4l8LWtjrWm2H9orEsiXEFxb+0hj457YrjdC+JngHxp8I9X8cR+BNHk1DSYibj&#10;T5LWPzIyO2/y/wDOK9vCZvUw8OSrT5zx8Vwyq8/aU2eHeCPid4j/AGoLqXQPBWpQeXpccdxeXF5E&#10;YCn/ACzjwBXGan4R+LXhHx9Jba/pWtGKzk/d6lpsclxbyR/89I6+wLXxnb+HfEXhrSPBvgTR4b/x&#10;BpP9ouY5I7Py48A+WSkZzXqXhW98Q6hDP/b+jWmlyKf3f2e9Nzv/APIcdT/bdTD1Pcprk7EVuHFU&#10;p/vKnvnx9e6Z8Y/GVvb2HhXTtSsdPkGZLzUR9kTHsH5NfT3wU+Heo/DfwfHZa3qz61q87/aLu5bo&#10;0h67B6V4/wDtD/FLxp4T+Ktlo2iXrQaM1nHLLHb2+ZDJJJIM+Z26CuW8R/Hz4h/C6K2vpJDrWnSS&#10;7Li31SAg/wDbOQVriKGMzChBw5LTPMw9fCZfXnz8/uH2ln1rF1HEniTS0/uJJJXN/Bv4sWHxg8IR&#10;a1ZQvbsW8ua3k6xyDqK6LiXxd/1ys/8A2evj5050punM+2pVIYimqlPY36KKKg2CkpaKAMXxQ3l+&#10;Hb8+kZrN8Y+JI/CHhS5vpJIE+zwGTy7h/vVe8WLu0O5T++Y4/wDyIKyviVfafpvhW7uNRSGS3gj8&#10;w/aE3ion8FzowsPaV4U7XPgjxL8ZNI+Jus6ZdWFprcF9M/lzWclxH5EHmf6yQ/vPMk/7aVoReEYJ&#10;f9Ij/dSR/u4657WvH2m+JvGNvdSaXpp1X7RJHZy2Un2j93/z0/5aeXXS2Pik/Z/L+y/+RK/mfjDE&#10;Yupi/cP6gp4d4XDU6eHhyEcXh2+lk/1H7v8A56f8s6zdb8BpHHJJDbyXPmR/+RK73QfHFva6ZvdI&#10;4/3n/PSrGtfEDStT0GWGxSD7R/6Lkr83p4rGU6toQMvrWMp1P4Z80eILWTR/3c8cltcf9NK8p1bX&#10;EjuJP+Xm4rvPi9r13dSRwTyR3NxHJ/yz/wCWdeQaldeZcfcr98yXD+0oe0qH6ngP3eH9pUI7y6+1&#10;TeZ5Yi/651+k3/BOX42zeLfA974J1WaSS/0Ah7SaQ8yW78gf8A6fjX5qSS/u6+rv+CZ8V1L8eNTk&#10;X/j2j0eTzP8Av5HX3OX/ALuofnvHmHoY3KKjnvD3z9Sri3FxbyRtx5ibKzPDM3naLb+Z/rIh5T/8&#10;A4raFYWhf6LfarakcR3Hmp/205r64/ks3qKKKACuXtdZstMuNUmvrmCxjku/LjNxII9/7setdRXJ&#10;2ug6b4h028i1Gyt9QtzfyuI7iMSAfvKAK+s+IJdXs/K8K61oz34f5/tEnmD8kPWvnv42eF/t+g3M&#10;/jLwlpds+/yo9Z0LUzHJ5kn/AD0Tyv8AGva/Ffg3w34V0eS903wb4ee53bf38dvaDH/XTFfMXxn8&#10;OJrS6dcaboGl6f8A6RJ9o/sfW/Pj/wC2nAjjr0cOtT2sDT9pUscdr/jfXfBGnxwPq39pxyR/Z4/t&#10;3+s/7+V5tY6XP4y/0S7sLjyv9X9ujj8uOvSfB3xBn8L3kek+JZLS+jj/AOXmP955dYvijxHPLrF7&#10;JourWkscn7y3sfL/ANZ/0z8yvdpn2Hs/ZnD+LfAd34X8uPfHc20cccccdtJJcR/9NP8ArnXF3N1/&#10;Z9xHJJJcW3l/vP3f+sr1/SfG+uy/6/w9cSx/89I/3deW+P8AxlpN/wCIL2S7sJPtMfmRyR/6uu6h&#10;z1B70+Q+qfgX8YE+Nnhe48OXuv67oH2Ax262fh21SOV48f6x5I4v3f6V7T4Z8QaN8GNPk0awhfyH&#10;c3El94k1u3t/M/r/AOQ6+EP2c7CfWdQubuwsY9M0WST/AI/r6z/tGPzP+/f7uv0Z+H2h+Df+Ef0+&#10;O7bwvqeprFiSe1t7ePzD67O1eDj6dOnM+Ux1OnTOw0nxtovizTr59G1OC++zofM8o/c471peHY/L&#10;0HTh/wBO8f8AKob21tbDQb77FDFFH5En+oQeh9KvaZH5el2iekSfyFeF1Pn5F6iiikBiXv8Ax+SU&#10;UXv/AB+SUUATaWcb81YvruOxtJri4fy4IULu/sK8n+MnjbV/BNn4cn0uexso7vU47e7uLxS8cdv5&#10;ch/oK5bxJ8ddcjmf+wgdbtv+nW08yteQ9XD5bXxEIVIGV4A+KvhXX/iBqfjTxNq6WVzn+z9E06WC&#10;T/R7fOfM/wBX/rJP5cVHq8Ot/Er4qeM9R03w9/bmi29h/YEEkl6LfZ5iZlkjz9a+btW/bk+J114g&#10;06fTL7w9pvhi8k8uO5vrUyy/u/8AWfu4/wB5/wCQ6+5fDNz4k8c/Drw/e6brS6VfzCOS6vLjSTGX&#10;THOyCQ/JnjrW/tV8aO/F4GrgbTqHgt5Nqnib4X+AvDurC6sdU0XxVDo13LbH97GY8+XJHJ/1zxXq&#10;Hw0vpPgfqQ8D+IoEi065eSfTNfjTCXXrHP8A9Nf517nDD5aJv/eP/exVGO8dtcuLVgvlpCj+/U0T&#10;r865Dx51+dch8mHQ/F3xO8O+P9ctfDP2j/hILvzNPvJbzy5II7f/AFX7uuh8a/GaLxV8PvCWhy38&#10;ukzeIoE/tW+ZHP2S3TBl7cO/QfjX1J93uKZ9nT+4n5Ue3X8gfWv7h8zfGzxB4R8RfBew0/wxci50&#10;rTdU0+3kjtUkj8iPPHb0rtPh3r3w2tvEEdtoHiC+vtVuI3jjguLy8nik9f8AWHy6rftEeONb8Et4&#10;ah0CeGzk1S7a3fzIEft6Vg+NNV+K3wz8Pya7f6xomrWcLIZIo7QxHHTrVc3uch6dHB1K1Gn7/wAe&#10;xw/h7wfqNr8I7jxjpFo0ur6Zd6pBd2R/5fLCSWTzI/5SVs6PayjSf2e8W75juJN/yf6viun+Knxn&#10;1nTfhf4Z8SaB5en3GqupeOaPzOsZOP0rI8U+PPib8M9Hs9c1O/0fW9OlkjDW4tzFJ89X7Rs3jhK9&#10;a1/P8DCbRfE/xbk+JOr2Phsahaa5/wASrT7yS9Fv5MduP3f7v/rpzXvfwT8WT+Nfhpo1/eRNFqCR&#10;fZrtJOvmx/u5P1Brhfi18dNT8O+FfDdzoFpDHd65ho3uukORms/xhP8AFf4c+GpfEl34k0vUILcI&#10;9xaCzI4+tZzlz6MP7PqYiEHPkhz/AAfLQzPhR4N8V+IIfH0Wm+KToGnzeIL6Noxpkckn+s/1m+Tr&#10;T/HHw3l8LeIvg54Y0HULrT1s3vI4r/ykkkjHlffIxs/Suk8XfHq70f4PaP4rsbGGPUdV8tEjl/1a&#10;SHO8fQbDVMx/GVvDY1uLWtLvLjyPtCaellhzxny80/bT5yYYau/fqOENbfMzvhzeL4Q8deMNR8fX&#10;15eeK9NtNyXzxAQTafnObeJPcc98034LfEbwxdazqHijxHrMcfijX5/s9vZG3kzaW/8Ayyt87K9g&#10;8AeItQ1XwKmqeI9N/sXUI1czwyEHGz+P6V4f8OP2gtZ1r4oQWuo+TH4d1CeS3tP9H2bP+ef7ylzc&#10;9zOlgq+JVdw+wZ/h2XwRa+PviQPFmralpFzJrknkR293eW/mR+X/ANM8e9dV46t9E8ZeLfhHBZeZ&#10;q/h24N7B5kgeQSR/Z/L+ff8A1r6Ia3j2khF/KvnTx/8AELxm3xnTwf4d1Kz06F4klQ3Fv5mz93SV&#10;V3uc2GjPFTfJ0RieB/Det6D8fLbwxqSSXEOl6Bd2thqUn/LxbvKDH/37/wBXWx8Evid4d+GPw0g8&#10;N+J759I1vT5LhJ7O4gk8z/WH/V/u/wB526Va0b4peM/CXxY0zwt4vbTtXj1DiK9sYzG6cdxWh4Z+&#10;I+taz+0Nrvhq6nifRrONzFH5CZ/77pzrc/xndPA15az25Of5HH+F9PsdF+A9ofGHhLUtW0q+1ee7&#10;l8pJDcWaSSEx3BH+s6EfnVnRdc023+JHhOH4ca/rur6bLPJ/a9td3FzcWlvbY+/+/wD9Wc+lfQHj&#10;rxGPB3hPVNXMP2g2kDyiEfxYHSvDfAer/FX4naIuuadrGiaVaSNJ5dubQtx9aSqdzlo0amIpzr/B&#10;ApWPxW8KeKfjFe6/4i1b7Fpegn7JotpNbyfvJP8Alpcf6v8ACtmDxhpPgv48a9r+r3D2eha9pNn9&#10;h1EwyfZ32A/kea3PA/jTxfeeEPE58S6GdO1PTYXeC88nZFcfu85H41i/D/4xarffBXW/FmrJBf3t&#10;i8m1FTy0OOgoujRYSo+dryh95Qsb2Hx18WPGHibRhNe6Gnhr+z/tghkSOSTOfLjzXnWpeD9S0H9n&#10;fSvFWjWjy/bNC/szW7LZzJH0juP+ukdekeB7r4sfELwvHr9j4k0vT7e4DmC0+xZ+nNVfC/xi8YeL&#10;fh34pe3MFv4g0NtxkSDMc6Dlz5f51r7b2ex0/U6lP4Jw9zQxPFyaLZ+NPhbL4mubzT9Hi8MmNp7W&#10;WePZJ5f/AD0j/eV7f8J9Y8H3lhe2XhLVbrUViffP9pubieRCfefJFc94H+MUer/Be48UXxhfUbKC&#10;QT4TjzB9wfj8lV/gP8aX8d6Bq1zrKWtte2BLv5CFAIcZB/Ss5SdSBx1sFXcJvk+DQ5L4+fEbRPDf&#10;xKg0zUbi4tp5LKKQfu/Mjx5klc38bPi/4Tv/AAX9gg1L7TcSSR+XH9nkr0f4H+Pde+KOteItT1Hy&#10;ZtDtpPLs4/IT/wBGDrXC3n7QmoxfFQRKtofB8d99iJ+yR9cf89K9fD46NNU/c+A+bqcJ5jia+IoQ&#10;nA7j9kfSJ7bwVqGqvZSWNvqVx50AePyzJH2kx717Dpv7zxJqb/8APNI461oNgjXYPlPNZmkR4vdT&#10;f/npcf8Asgrw8TXeJrTqtbmOFofU6MKBt0UUVzncFFJmigDC8StusLdP+el3En/kSjxXpM2ueH7y&#10;yhm8iSZCgb0zXK/FLxNrOj3Whw6PoSa2n2jz7smcR/Z4058yvQIZVmjSRfmRxWfPz+4bqM8O4Vz8&#10;4fip8Dx8MdQkeDZY6dYeXcW8cupnzJJP+ufmVwsni6CX7S9jqUFzH/y8eX/rI6+/vjR+z34f+MWn&#10;xQ6nbRyPG6SZ/wCWnH/TT79fKXxA/Ym8Qa54yv4vDVhpnh3SUtB5Zi3xx3EiH/Vyff8An/6aV+f5&#10;tw19dqe0R/QnD3FeAxOHVPMqnv8Ac8Y/4SKePzPIn/1n+skrK1vWfK0/95H/AMtKr+LPhF8QvhPd&#10;SLq2gX1nFH/y8RR+Zbyf9tI64rW/GXm28cckH7z/AKZ18p/YzpVNj9ew0MJWSq4eqqlMj8SX/m/v&#10;4I/K/wCelciy+ed7Vqv4ieb/AJYxit3wF8GPHXxPvIofDHhm+1GKT/l58vyrdP8AtpJ+7r6nB0qt&#10;P92kenjMXhcFh/aV2vZnByQ/LlK/Tn/gnr8Ab74b+B77xXr1q1jqmvCMw28wBeK3HT/vvg1T/Zn/&#10;AGBrD4e3Ft4l8eTQ6zrkf7yDT4xvt7Z/Xn77+9faICjK+gxX2GEwfsv3lTc/mbjTi6hmUPqGX/w/&#10;tPuSisN8WnitB/z9wf8AoH/663KwfEW21uNMu88w3Hl4/wB/ivVulufjhv0lVbi+tbQfv544v996&#10;qL4hspBmBpbr/r3jeT+QpgafbFczpti+oeF5reC6ks5JzPsuI/8AWR/vDyKj8R+IdRs9FvbjT9La&#10;W9VD9njvHEaSSfwD86o/CG+1/UPAtnJ4lsLXTdWDyJJb2snmRj94a0NOT7ZkL8DNMvtNtYfEerax&#10;4okt5PNWS9u5EG/12RkVxHxo+Fvg++0W00AXk2mw583+wdFija4v3/5Z9a98voZLm0kjSZ7d3XiR&#10;OqV4bdaT/wAIP4hfS/B1r/bXjvV2zqGu6gfM+yR/89JD/KMVvTqTvudlCrUWqmfF3jn4d+IPhFqE&#10;aazBBGJP3kcfmRyXHl/9NPLqDRNetPCWqeRptpcXNlJHHJeSXNx5nl19/wDirwjf+F/A+rz+EtIh&#10;1/xddx4a4vJEjkuJPWR37f7FeSeIf2WdO1/w5o6X7R6Trum6dLd6lJbxRv8Aa7hxz5kn1Br1aeLp&#10;z/iH01LNoVNK54F4g/sXVNU0XWrS/jlk0+TzLiP7R/rI/wDnp5dcF4o8L2nijxpc3+kwfbrK48u3&#10;kuY/3ccckn7v95JX058P/gx4Ws/Ffh3Sruwi+xeJ/CIjkufNxIbv/lqY/wDrpHn8q+gvCnwB8C+D&#10;9LubGx0KPyry3S2uTM7ySXEY7SZNafXIYfYzxGZ06f8ADPn/AOGek6h+zTpdloVxqdp4W8+Qj/ib&#10;QRyadfyf89I7iP8AeR/9c5K+nNV8H+FfiJp9vcajpWk63E6fu7jyo5f++JP8K8711I9FLeCvHmlD&#10;VvBd3sh07WZf3gTskdxnpJx/rO9eoeCfBek+AdDTS9Gtvs1mHL7S5b5z1/lXkV6ntHzs+dxFTm/e&#10;GYvgXRPBOh6u+j2X2Dz48yRxyPsrs7cbLeP/AHKzPFTZ8O33/XOtdT8orjPP5+YfRRVS+vodNs5J&#10;5jiKOkBn3v8Ax+SUVl6Ba3Vvb41a7keV3lny/wDAjyExRf8AAEwPxooA4H48fBm7+OvhO30C21+X&#10;w75dx58lxDAJDJH5f+r5P/TStn4e/Bs+E/ANx4W1rV/+EgtZo/s/mR2kdg4jx9z9xj9K7zTf9dz/&#10;AM86mm1mxsfknuoY5P7heq6HZ9er+x9gn7h5v4L/AGZfhp4Ekgm0nwfpkdzbyeZHcPF58qP6iR8m&#10;vVNoXjbxXJeM/Gd9ofh2e+0fQb/xFdoPktbaPyi/4vUen6pqmq2NrPqdjfaSsqb3s4MSSRn0eSgV&#10;WVavH2tSdzpLrWbWxcRu/mT4/wBRF88n5V534buvHC/FrVV1mx0i08J3UAGnyQSObySRP+enboa7&#10;izvtP02MJFaz2w/69JP8Kq6xf2N9YsUuo7a4X54JJTs2PSMoS5Oc6XAb2pdvy4rkfDfxG0vxXYNc&#10;aXI2otGfLkS3TOx63oG1KSffOIbe3H/LNMu/50EThKHuzPn79rSZbW88DzSP5MMOo73k/FKT4/8A&#10;xe8LeIvhneaTpmtW2oX87xiOO2bJP7wV71rXhbSvESRrqmm2uo+Wcp9qgSTZ+YqlafDnwvp8yS2v&#10;h7TLaVekkVnGp/MCteZHuUMwo04UOeH8M+Yvi/Yz6b+z38Pre6Rra4ikAMcnXPlSVk+PvDGp+H9e&#10;8Ow+Ntc1DXPCF0kbJLG/+rPXmvsHWvDeleI7eODVdPtb+OM7447iASBfzo1Tw1pus6etlfafa3lo&#10;v/LC4jEifkaPaHfRz/2agvZ/z/8Ak583/tRW9tb6X4HutPjH9h20g2SxDfGkf7vy63fjl8XfC3iL&#10;4U6hYafrVpeXd1Egjt4mzIc+1e5P4d0xdIXT/wCz7UWAGz7KLceXj02YrLt/hd4Ss5vOt/DWlRS/&#10;89I7OMH+VO6OSjmNFQoe0h/Dv+dz5w+I2i3kf7Lfg1HtWja1uI5JRs5jjxJ/iK1vHnjLwd4k8B6b&#10;ex+M7mz1KwsiiWmnXXll38v/AJaR96+mpYYZoXgkiV4yBlHHFc/H8NfCccnmp4a0oS8/vRZx5/lR&#10;z2NFnEJW54bTc9P73Q+bpfG2p+Gf2Yo0v57iTVNankt7f7S/7zYf8/rXGeJNA8UaT8PtAMvhabS0&#10;0ST7X/aglHzb+v8AOvtLVvCeja3HANQ0m0vvs/8AqftUCSeX9M1jfFHwpeeLvAuqaLpdzHY3E8Wx&#10;ZZI8rzQpnVhc9hTqa09Jzuy38O/E0XjTwXpmroR/pEA3+zj7/wCtfOvxK07VNR/afgs9E1GPS9Te&#10;2TZcSRebs/d17h8K9DvPh/4KttH1G1thLbqSP7Kik2SD/wCLrSvl8MWupPrl3b2lve20e83l1AI5&#10;E/4G4FLqeVRx1PL8VXq0l7nvI4Lwn8BNTj8cW/inxV4ik13VLYf6PshEUcf4CvGdPsdFsP2gdch8&#10;aax5lrGz7ryR/s3mSf8AbOvq3wf4+0Hx5Zi88PalDq1j3ntjlFP1pb/4f+GdSvJL260DTbq7lHzv&#10;Nao7P+OKZrhM7a9pOpqpwt7tjhvH3jzw78QPh74l0vw9qkGrah/Z8kn2e2bMmzFcd+zz8VvCXhf4&#10;Z22napq8Gm3lqziWC4bEg5z0r27S/BGgeH5vO0vRNP0+cpsMtvAiPj0yBUN58OvCuqXHn3Xh7TLm&#10;4/56SWiH+YoMaeLwqozwrhPk3OD0X4tQfFXwT4zmtdLuLWztLW4iiuJWHlz5jccflXlfwzsZr79l&#10;nxnbwI8kpuJAI4+/+rr6pt9DsbXT/sKWsK2hTYYFQbMfSoNG8O6X4csns9OsLaxt2+cxW8YjQ/lU&#10;83Y3pZlRw9OdOjT+3Cf/AICeHfAf4teFvDnwp0+w1DWbSzu7QSCSCVsSD94e1Zf7J9k2pyeNLowP&#10;/Z95ceXHJJ/y0GXz/OvcZvhb4Ru7jz5/DWlzT/8APRrOPP8AKt6x023021W3tIY7aFBhY402KPwp&#10;3RNbMaPJX9jD+J+Gtz4d16HUfCOo+JPhvAj41DVrfy/+uZx/9rrS+IWmz/AzxRqVpZROLDWtF8iL&#10;2k5H/oZ/WvsC68JaJfatFq0+l2cuoRjCXb26GX/vvrTtc8I6P4lSMarpdrqHln92bmBJNn50/aHq&#10;riKPPDmp/wCPz/qx4rpMrfBX9mrz/wDVandQeZ9biQV4pH4V8TTfCKS0/wCERmlspLj+0/7Y80fc&#10;6/6v6V9s614b0vXrFLTUNPtr23T/AFcdxAJEX865fWr/APtDTNa8OabbX+kzRW/kx3x01zApPdP7&#10;/wCFKByUM8hQfwe/Odyv8BfG3/CbfDXTLuV/Mu4Ixb3H/XRODW5p8ur2utaxE0ltLG7+fbxOCh8v&#10;p98VxvwE8K3HgDQbjR7+70eSTfvR7EyCR/eTf3r0bWLF5I0urX/j8t/nj/6adfkpM8HMOT63P2Pw&#10;En9p3yLmbS5l/wCuEiPSt4htoh++W4t/+utu/wDhVuxv49Ts47iA5jkqG81i1sW8t5sy/wDPKP53&#10;/KsjjFttXsrr/U3UMn0kFN1LVItLty7fvZMfJGv339qzbmOfWsn+z4YIsf6y8j8x/wDvj/69cbqP&#10;wA8O6r8QNJ8Z3j3kms6ZH5cSR3BS3/791W5vRhTl8cztdNWDSoZJr+4hW7m+aZ5HAx/sD2Fef+KP&#10;jNofwz8R6Holyl9cQ61L5VnJa2kkscD/AO3IOAleo2ek2dqv7m0hiP8AsIBVhoVf7yqfqKUgpThC&#10;X76PMSRyiSIOnzU8gelYsmh/Z5N+nTfYZD/yzH+qb/gFEet/Z5Cmow/YZD/y0P8Aqm/4HSMTQmji&#10;eN/NRdnfivP7T4S+DvEunx3Wp+F9GvLibdIXuLCKTqfpXZ+IpmtNDvJIz8/llUq3Y2ws7OCAn/Vp&#10;sp6GlPEVaC/d1LHHab8EfAulXHn2nhLQ4Jf+ekenxD+ldlBaw2keyOGONR/Cgqvca3Z2r7HuEMuP&#10;9XGd7/lVc6heXP8Ax7WEmP71w3l0F1MRVr/xKjfzNj7vbFVbvULaxTfcSpEPUmuS8aeB9W8aaTFb&#10;J4ju9Bljk3+dpJ2E/iau6bGvh9o11CIs/Ef9off3+7/3Kx5p89uhnyw5OfnNIaleX2PsdkYo8f66&#10;7JT/AMc61ia/oZ1Wa0sL64e4EknmvHF+7jRErschlz2rB0mSO4utR1RmEaZ8hH/6Zpnn881NajCv&#10;DkrQ5ohCfJ78DUs9FsbEf6PawxfSOm69rlp4d0e51O+k8q0t497tVf8AtWa/+TToPNjx/wAfUhPl&#10;/h/fp0Giosn2i6ke9uOvmS9E/wBxO1bGZzvgXxRY/Ei2i8RWbyy6bvKWiSx7PT95W3o3+j6lqlr/&#10;ANNftCn/AH6fcaEvmGaxkNlcf9M/9W/++neuZ1nxtpvhrxRpUeuXdvpNzeI8AEsmI58YI8utS/jn&#10;7h6FSUyKVJB8j76krMgSuO1jR5/EUXiu0tZ/stzcW/2KO4/55/u//tldjmsTw3iT+0Jh/wAtLuSg&#10;Djfhz8I7bwz4T8K2GtmDW9X0CLyoNRMeCPcV6X/DVW71K0sOZ50i/wB41V/tiS4wLSymn/6aSfu0&#10;/WqlNzLlPnLl1awXUe2eFJU+9h0yKWe6gs4d88iRR+r1mPaanfxustwtjE4wBb5eQf8AA/8A61c1&#10;4N+Fo8DQSC01i91eR5PMzrUhuPL/AOuf9ykL7JS+K+teKJ/CMkngzTre9uUkjkd9RPlxmP1j9TXZ&#10;WL63JawvcJYpIV/eBHfAPtUOpaoYrC5TVLV7e38p/MnT54wK5z4efEmw+JPhyK48MX0OqRw/6PPe&#10;hj5ccmP/AB+q+wP7B0moanqOn7A/2Tc/+rijEkjvWbp+l+IrzUjd6h/Z/lR8wQDf8nvXQ6fo8On7&#10;pAWnuJPv3En3zWhjbmuKpS55wn2JMK58/f8A6R5fmf8ATOipbz/j8eiuoREkVrdD/Sk8xPerlu9h&#10;YjEEKR/9c46oUUAa/wDaUHo35Uf2lB/tflWRRQBr/wBpQ/7X5U3+1IKyqKALViunaXHIlpbJapI+&#10;+Ty4/LH1q7/aUP8AtflWRRQBr/2lB/tflR/aUP8AtflWRRQBr/2lB/tflR/aUP8AtflWRRQBr/2l&#10;D/tflR/aUP8AtflWRRQBr/2lB/tflR/aUH+1+VZFFAGv/aUP+1+VH9pQejflWRRQBr/2lB/tflUd&#10;zcWl3BJDcJ5kb/u3jkTrWZRQAeG9H0Pwlp4sdG06DSrMNv8AIs7fy4/yArW/tCH/AGvyrJooEly7&#10;Gv8A2lB/tflR/aUHo35VkUUDNf8AtKH/AGvyo/tKD/a/KsiigDX/ALSh/wBr8qP7Sg/2vyrIooA1&#10;/wC0oP8Aa/Kj+0oP9r8qyKKANf8AtKH/AGvyo/tKD0b8qyKKAL91cWN0uyeJZPaSOqX9n6fCP3Hn&#10;WZ/6dpMU2igDndL8N6pY+JNRubnxHNc6JcfPHpyW/l+W/wD10rsbN7GxjEcEPlD2SqFFa1G5GNKK&#10;ia/9pQ/7X5Uf2lD/ALX5VkUVkbGv/aUP+1+VH9pQf7X5VkUUAa/9pQ/7X5UyS+t5E2P+8SsuigDl&#10;PHXhPVdWtrKHwz4gfw4kdxHJPG1t58ckfpyf3ddR9hgkX/Tru6u+OQ8m1P8AvhP60+iseX97zG1R&#10;81OzL9vc2NhHst4PLj/6Zx1Y/tKH/a/KsiitjE1/7Sh/2vypv9qQSVlUUAZfiCG/sdPkPhl447pz&#10;n7Ncf6v/AO11Z0XS4Y7GzGpP9ouI4/uf8s46t0Vl7OXtebmNub91ymr/AGpBTv7Sh/2vyrIorUxN&#10;f+0of9r8qydX0nQ9fntp9S06C9ltH8yCS4t/M8s+opKKAJpNP0iRf+PKPP8A0zj2Uz+z7GL7kl1H&#10;/wBc55KZRQAy4hm8l0g1e5ikP3DIkcn9KzfDPh+40vSfs2qazNqU2/fujH2dPpWrRQa8xcsxptkM&#10;QQJF9I6t/wBpQ/7X5VkUUGRr/wBpQ/7X5Uf2lD/tflWRRQBq/wBqQSVn6RY6ToNv5GnWUOnW+/f5&#10;Vvb+WKiooA1/7Sh/2vyo/tKH/a/KsiigCWeTzrmR0oqKigD/2VBLAwQUAAYACAAAACEAF3aIwdwA&#10;AAAEAQAADwAAAGRycy9kb3ducmV2LnhtbEyPQWvCQBCF74X+h2UKvdVNlJqSZiMi2pMUqkLpbcyO&#10;STA7G7JrEv99t73oZeDxHu99ky1G04ieOldbVhBPIhDEhdU1lwoO+83LGwjnkTU2lknBlRws8seH&#10;DFNtB/6ifudLEUrYpaig8r5NpXRFRQbdxLbEwTvZzqAPsiul7nAI5aaR0yiaS4M1h4UKW1pVVJx3&#10;F6PgY8BhOYvX/fZ8Wl1/9q+f39uYlHp+GpfvIDyN/haGP/yADnlgOtoLaycaBeER/3+DN4uTBMRR&#10;wXyagMwzeQ+f/w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xwN&#10;5/MDAAANCgAADgAAAAAAAAAAAAAAAAA9AgAAZHJzL2Uyb0RvYy54bWxQSwECLQAKAAAAAAAAACEA&#10;zrJB60c9AABHPQAAFAAAAAAAAAAAAAAAAABcBgAAZHJzL21lZGlhL2ltYWdlMS5qcGdQSwECLQAU&#10;AAYACAAAACEAF3aIwdwAAAAEAQAADwAAAAAAAAAAAAAAAADVQwAAZHJzL2Rvd25yZXYueG1sUEsB&#10;Ai0AFAAGAAgAAAAhADedwRi6AAAAIQEAABkAAAAAAAAAAAAAAAAA3kQAAGRycy9fcmVscy9lMm9E&#10;b2MueG1sLnJlbHNQSwUGAAAAAAYABgB8AQAAz0UAAAAA&#10;">
                <v:rect id="Rectangle 283" o:spid="_x0000_s1068" style="position:absolute;left:51135;top:80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D3DAFAA" w14:textId="77777777" w:rsidR="00A97478" w:rsidRDefault="0034301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69" type="#_x0000_t75" style="position:absolute;left:79;top:78;width:50929;height: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jaxQAAANwAAAAPAAAAZHJzL2Rvd25yZXYueG1sRI9BSwMx&#10;FITvQv9DeAVvNtstSLs2LVKoVMFDV7HXx+a5Wdy8LMmzXf31RhA8DjPzDbPejr5XZ4qpC2xgPitA&#10;ETfBdtwaeH3Z3yxBJUG22AcmA1+UYLuZXK2xsuHCRzrX0qoM4VShAScyVFqnxpHHNAsDcfbeQ/Qo&#10;WcZW24iXDPe9LoviVnvsOC84HGjnqPmoP72B4+NDufh2b/1znD+dTiL16rDsjLmejvd3oIRG+Q//&#10;tQ/WQLlawO+ZfAT05gcAAP//AwBQSwECLQAUAAYACAAAACEA2+H2y+4AAACFAQAAEwAAAAAAAAAA&#10;AAAAAAAAAAAAW0NvbnRlbnRfVHlwZXNdLnhtbFBLAQItABQABgAIAAAAIQBa9CxbvwAAABUBAAAL&#10;AAAAAAAAAAAAAAAAAB8BAABfcmVscy8ucmVsc1BLAQItABQABgAIAAAAIQBt/DjaxQAAANwAAAAP&#10;AAAAAAAAAAAAAAAAAAcCAABkcnMvZG93bnJldi54bWxQSwUGAAAAAAMAAwC3AAAA+QIAAAAA&#10;">
                  <v:imagedata r:id="rId13" o:title=""/>
                </v:shape>
                <v:shape id="Shape 294" o:spid="_x0000_s1070" style="position:absolute;width:51088;height:8655;visibility:visible;mso-wrap-style:square;v-text-anchor:top" coordsize="5108829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IYxgAAANwAAAAPAAAAZHJzL2Rvd25yZXYueG1sRI9ba8JA&#10;FITfC/6H5Qi+1Y0StKauIgUhSBHqhfbxkD1NgtmzaXZz6b93C0Ifh5n5hllvB1OJjhpXWlYwm0Yg&#10;iDOrS84VXM775xcQziNrrCyTgl9ysN2MntaYaNvzB3Unn4sAYZeggsL7OpHSZQUZdFNbEwfv2zYG&#10;fZBNLnWDfYCbSs6jaCENlhwWCqzpraDsdmqNgs+v8+WnPSwXjKl839vuerzFlVKT8bB7BeFp8P/h&#10;RzvVCuarGP7OhCMgN3cAAAD//wMAUEsBAi0AFAAGAAgAAAAhANvh9svuAAAAhQEAABMAAAAAAAAA&#10;AAAAAAAAAAAAAFtDb250ZW50X1R5cGVzXS54bWxQSwECLQAUAAYACAAAACEAWvQsW78AAAAVAQAA&#10;CwAAAAAAAAAAAAAAAAAfAQAAX3JlbHMvLnJlbHNQSwECLQAUAAYACAAAACEAKrayGMYAAADcAAAA&#10;DwAAAAAAAAAAAAAAAAAHAgAAZHJzL2Rvd25yZXYueG1sUEsFBgAAAAADAAMAtwAAAPoCAAAAAA==&#10;" path="m,865505r5108829,l5108829,,,,,865505xe" filled="f" strokecolor="#4472c4" strokeweight="1.25pt">
                  <v:path arrowok="t" textboxrect="0,0,5108829,865505"/>
                </v:shape>
                <w10:anchorlock/>
              </v:group>
            </w:pict>
          </mc:Fallback>
        </mc:AlternateContent>
      </w:r>
    </w:p>
    <w:p w14:paraId="632FBAC8" w14:textId="77777777" w:rsidR="00A97478" w:rsidRDefault="00343017">
      <w:pPr>
        <w:spacing w:after="320"/>
        <w:ind w:left="6"/>
        <w:jc w:val="center"/>
      </w:pPr>
      <w:r>
        <w:rPr>
          <w:sz w:val="16"/>
        </w:rPr>
        <w:t xml:space="preserve">                                                                                                          Źródło: Krajowe Centrum ds. AIDS, www.poradnikzdrowie.pl</w:t>
      </w:r>
      <w:r>
        <w:rPr>
          <w:sz w:val="18"/>
        </w:rPr>
        <w:t xml:space="preserve"> </w:t>
      </w:r>
    </w:p>
    <w:p w14:paraId="391D798D" w14:textId="652849BE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3910EE">
        <w:rPr>
          <w:sz w:val="24"/>
        </w:rPr>
        <w:t>8</w:t>
      </w:r>
    </w:p>
    <w:p w14:paraId="4233892C" w14:textId="77777777" w:rsidR="00850D43" w:rsidRDefault="00850D43">
      <w:pPr>
        <w:spacing w:after="0"/>
        <w:ind w:left="514"/>
      </w:pPr>
    </w:p>
    <w:p w14:paraId="3ACCE978" w14:textId="3A6A6562" w:rsidR="00A97478" w:rsidRDefault="00343017">
      <w:pPr>
        <w:spacing w:after="255"/>
        <w:ind w:left="4"/>
        <w:jc w:val="center"/>
      </w:pPr>
      <w:r>
        <w:rPr>
          <w:b/>
          <w:sz w:val="24"/>
        </w:rPr>
        <w:t xml:space="preserve">PUNKT KONSULTACYJNO </w:t>
      </w:r>
      <w:r w:rsidR="00123B8C">
        <w:rPr>
          <w:b/>
          <w:sz w:val="24"/>
        </w:rPr>
        <w:t>-</w:t>
      </w:r>
      <w:r>
        <w:rPr>
          <w:b/>
          <w:sz w:val="24"/>
        </w:rPr>
        <w:t xml:space="preserve"> DIAGNOSTYCZNY W POZNANIU (PKD) </w:t>
      </w:r>
    </w:p>
    <w:p w14:paraId="622572DD" w14:textId="77777777" w:rsidR="00A97478" w:rsidRDefault="00343017">
      <w:pPr>
        <w:spacing w:after="22"/>
        <w:ind w:left="2"/>
        <w:jc w:val="center"/>
      </w:pPr>
      <w:r>
        <w:rPr>
          <w:sz w:val="24"/>
        </w:rPr>
        <w:t xml:space="preserve">ul. Mickiewicza 5/4 </w:t>
      </w:r>
    </w:p>
    <w:p w14:paraId="51B4730F" w14:textId="77777777" w:rsidR="00A97478" w:rsidRDefault="00343017">
      <w:pPr>
        <w:spacing w:after="20"/>
        <w:jc w:val="center"/>
      </w:pPr>
      <w:r>
        <w:rPr>
          <w:sz w:val="24"/>
        </w:rPr>
        <w:t xml:space="preserve">(w punkcie pobrań DIAGNOSTYKA), 60-834 Poznań </w:t>
      </w:r>
    </w:p>
    <w:p w14:paraId="12AEDA13" w14:textId="4BFA0AF1" w:rsidR="00A97478" w:rsidRDefault="00343017">
      <w:pPr>
        <w:spacing w:after="20"/>
        <w:ind w:left="59"/>
        <w:jc w:val="center"/>
        <w:rPr>
          <w:sz w:val="24"/>
        </w:rPr>
      </w:pPr>
      <w:r>
        <w:rPr>
          <w:sz w:val="24"/>
        </w:rPr>
        <w:t xml:space="preserve"> </w:t>
      </w:r>
    </w:p>
    <w:p w14:paraId="52828B01" w14:textId="77777777" w:rsidR="00123B8C" w:rsidRDefault="00123B8C">
      <w:pPr>
        <w:spacing w:after="20"/>
        <w:ind w:left="59"/>
        <w:jc w:val="center"/>
      </w:pPr>
    </w:p>
    <w:p w14:paraId="58F0B34A" w14:textId="77777777" w:rsidR="00A97478" w:rsidRDefault="00343017">
      <w:pPr>
        <w:spacing w:after="4" w:line="268" w:lineRule="auto"/>
        <w:ind w:left="509" w:right="422" w:hanging="10"/>
      </w:pPr>
      <w:r>
        <w:rPr>
          <w:b/>
          <w:color w:val="003F8A"/>
          <w:sz w:val="24"/>
        </w:rPr>
        <w:t>Godziny otwarcia:</w:t>
      </w:r>
      <w:r>
        <w:rPr>
          <w:sz w:val="24"/>
        </w:rPr>
        <w:t xml:space="preserve"> poniedziałek 16.00- 20.00 </w:t>
      </w:r>
    </w:p>
    <w:p w14:paraId="251AF40D" w14:textId="32103611" w:rsidR="00A97478" w:rsidRDefault="00343017">
      <w:pPr>
        <w:spacing w:after="4" w:line="268" w:lineRule="auto"/>
        <w:ind w:left="509" w:right="3637" w:hanging="10"/>
      </w:pPr>
      <w:r>
        <w:rPr>
          <w:sz w:val="24"/>
        </w:rPr>
        <w:t xml:space="preserve">                                 środy 16.00-20.00,                                  piątek 16.00- 20.00</w:t>
      </w:r>
      <w:r w:rsidR="00BA7B3B">
        <w:rPr>
          <w:sz w:val="24"/>
        </w:rPr>
        <w:t xml:space="preserve">, </w:t>
      </w:r>
      <w:r>
        <w:rPr>
          <w:sz w:val="24"/>
        </w:rPr>
        <w:t>pobrania krwi odbywają się do godz.</w:t>
      </w:r>
      <w:r w:rsidR="00BA7B3B">
        <w:rPr>
          <w:sz w:val="24"/>
        </w:rPr>
        <w:t xml:space="preserve"> </w:t>
      </w:r>
      <w:r>
        <w:rPr>
          <w:sz w:val="24"/>
        </w:rPr>
        <w:t xml:space="preserve">19.30 </w:t>
      </w:r>
    </w:p>
    <w:p w14:paraId="16116C38" w14:textId="77777777" w:rsidR="00A97478" w:rsidRDefault="00343017">
      <w:pPr>
        <w:spacing w:after="20"/>
        <w:ind w:left="514"/>
      </w:pPr>
      <w:r>
        <w:rPr>
          <w:sz w:val="24"/>
        </w:rPr>
        <w:t xml:space="preserve"> </w:t>
      </w:r>
    </w:p>
    <w:p w14:paraId="35715D7C" w14:textId="77777777" w:rsidR="00A97478" w:rsidRDefault="00343017">
      <w:pPr>
        <w:spacing w:after="303"/>
        <w:ind w:left="524" w:hanging="10"/>
      </w:pPr>
      <w:r>
        <w:rPr>
          <w:sz w:val="24"/>
        </w:rPr>
        <w:t xml:space="preserve">telefon kontaktowy 730 110 830 czynny w czwartki w godz. 17.30 – 19.00 </w:t>
      </w:r>
    </w:p>
    <w:p w14:paraId="591C4047" w14:textId="77777777" w:rsidR="00A97478" w:rsidRDefault="00343017">
      <w:pPr>
        <w:spacing w:after="188" w:line="268" w:lineRule="auto"/>
        <w:ind w:left="509" w:right="422" w:hanging="10"/>
      </w:pPr>
      <w:r>
        <w:rPr>
          <w:sz w:val="24"/>
        </w:rPr>
        <w:t xml:space="preserve">Test na obecność wirusa HIV wykonany jest anonimowo i bezpłatnie. </w:t>
      </w:r>
    </w:p>
    <w:p w14:paraId="1B43B616" w14:textId="77777777" w:rsidR="000167CD" w:rsidRDefault="00343017" w:rsidP="000167CD">
      <w:pPr>
        <w:pStyle w:val="Standard"/>
        <w:spacing w:line="360" w:lineRule="auto"/>
        <w:jc w:val="center"/>
        <w:rPr>
          <w:sz w:val="18"/>
        </w:rPr>
      </w:pPr>
      <w:r>
        <w:rPr>
          <w:sz w:val="18"/>
        </w:rPr>
        <w:t xml:space="preserve"> </w:t>
      </w:r>
    </w:p>
    <w:p w14:paraId="01E5788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40C9D9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126F1E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7D52AC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F68E9E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B284BE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261E74F9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A7907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7795AB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F5C6D8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77B8E8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B64D65C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19C8D0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0E886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952CFBB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A46890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E0BC2F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58BC96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A062E2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66FE9DD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AB5342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0F3B32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9A6960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9AAB73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A170E7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22CF022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F9585B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EC9615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4672956" w14:textId="5356979A" w:rsidR="00850D43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3910EE">
        <w:rPr>
          <w:sz w:val="24"/>
        </w:rPr>
        <w:t>9</w:t>
      </w:r>
    </w:p>
    <w:p w14:paraId="5186267D" w14:textId="77777777" w:rsidR="000167CD" w:rsidRDefault="000167CD" w:rsidP="00850D43">
      <w:pPr>
        <w:pStyle w:val="Standard"/>
        <w:spacing w:line="360" w:lineRule="auto"/>
        <w:rPr>
          <w:sz w:val="18"/>
        </w:rPr>
      </w:pPr>
    </w:p>
    <w:p w14:paraId="264A4916" w14:textId="77777777" w:rsidR="003846C3" w:rsidRDefault="003846C3" w:rsidP="003846C3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EPIDEMIOLOGIA</w:t>
      </w:r>
    </w:p>
    <w:p w14:paraId="0AE291CF" w14:textId="77777777" w:rsidR="003846C3" w:rsidRDefault="003846C3" w:rsidP="003846C3">
      <w:pPr>
        <w:pStyle w:val="Standard"/>
        <w:spacing w:line="360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14:paraId="31006A3F" w14:textId="77777777" w:rsidR="003846C3" w:rsidRDefault="003846C3" w:rsidP="003846C3">
      <w:pPr>
        <w:pStyle w:val="Standard"/>
        <w:spacing w:line="360" w:lineRule="auto"/>
        <w:jc w:val="both"/>
        <w:rPr>
          <w:rFonts w:cs="Times New Roman"/>
        </w:rPr>
      </w:pPr>
    </w:p>
    <w:p w14:paraId="77F8C7A1" w14:textId="77777777" w:rsidR="003846C3" w:rsidRDefault="003846C3" w:rsidP="003846C3">
      <w:pPr>
        <w:spacing w:line="360" w:lineRule="auto"/>
        <w:rPr>
          <w:rFonts w:cs="Times New Roman"/>
          <w:b/>
          <w:bCs/>
          <w:lang w:eastAsia="en-US"/>
        </w:rPr>
      </w:pPr>
      <w:bookmarkStart w:id="0" w:name="_Hlk126583618"/>
      <w:r>
        <w:rPr>
          <w:b/>
          <w:bCs/>
          <w:lang w:eastAsia="en-US"/>
        </w:rPr>
        <w:t xml:space="preserve">EPIDEMIOLOGIA HIV/AIDS </w:t>
      </w:r>
      <w:bookmarkEnd w:id="0"/>
      <w:r>
        <w:rPr>
          <w:b/>
          <w:bCs/>
          <w:lang w:eastAsia="en-US"/>
        </w:rPr>
        <w:t>– POLSKA</w:t>
      </w:r>
    </w:p>
    <w:p w14:paraId="1E0F560A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Dane od początku epidemii (1985 r.) do 31 sierpnia 2022 roku:</w:t>
      </w:r>
    </w:p>
    <w:p w14:paraId="4D647C7F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- 28 824  zakażonych ogółem,</w:t>
      </w:r>
    </w:p>
    <w:p w14:paraId="2308FD30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- 3 941 ma AIDS,</w:t>
      </w:r>
    </w:p>
    <w:p w14:paraId="2AE5E73E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- 1 459 chorych zmarło.</w:t>
      </w:r>
    </w:p>
    <w:p w14:paraId="50E4EFF8" w14:textId="77777777" w:rsidR="003846C3" w:rsidRDefault="003846C3" w:rsidP="003846C3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Na dzień 14.11.2022 r. leczeniem ARV objętych było około 17 990 pacjentów. Obecnie leczenie jest prowadzone  i finansowane w ramach Rządowego programu polityki zdrowotnej p.n. „Leczenie antyretrowirusowe osób żyjących z wirusem HIV w Polsce na lata 2022 – 2026”.</w:t>
      </w:r>
    </w:p>
    <w:p w14:paraId="79D6CAA4" w14:textId="77777777" w:rsidR="003846C3" w:rsidRDefault="003846C3" w:rsidP="003846C3">
      <w:pPr>
        <w:spacing w:line="360" w:lineRule="auto"/>
        <w:jc w:val="both"/>
        <w:rPr>
          <w:b/>
          <w:bCs/>
          <w:lang w:eastAsia="en-US"/>
        </w:rPr>
      </w:pPr>
    </w:p>
    <w:p w14:paraId="4028F5B5" w14:textId="77777777" w:rsidR="003846C3" w:rsidRDefault="003846C3" w:rsidP="003846C3">
      <w:pPr>
        <w:spacing w:line="360" w:lineRule="auto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(dane z Krajowego Centrum ds. AIDS i PZH)</w:t>
      </w:r>
    </w:p>
    <w:p w14:paraId="7E66EB9B" w14:textId="77777777" w:rsidR="003846C3" w:rsidRDefault="003846C3" w:rsidP="003846C3">
      <w:pPr>
        <w:spacing w:line="360" w:lineRule="auto"/>
        <w:rPr>
          <w:b/>
          <w:bCs/>
          <w:sz w:val="24"/>
          <w:szCs w:val="24"/>
          <w:lang w:eastAsia="en-US"/>
        </w:rPr>
      </w:pPr>
    </w:p>
    <w:p w14:paraId="4D6984C1" w14:textId="77777777" w:rsidR="003846C3" w:rsidRDefault="003846C3" w:rsidP="003846C3">
      <w:pPr>
        <w:spacing w:line="360" w:lineRule="auto"/>
        <w:rPr>
          <w:b/>
          <w:bCs/>
          <w:lang w:eastAsia="en-US"/>
        </w:rPr>
      </w:pPr>
      <w:r>
        <w:rPr>
          <w:b/>
          <w:bCs/>
          <w:lang w:eastAsia="en-US"/>
        </w:rPr>
        <w:t>EPIDEMIOLOGIA HIV/AIDS W WIELKOPOLSCE</w:t>
      </w:r>
    </w:p>
    <w:p w14:paraId="6416CC3C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Dane od 1 stycznia 2022 r. do 31 grudnia 2022 roku:</w:t>
      </w:r>
    </w:p>
    <w:p w14:paraId="59A5F7C1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- 205 nowych zakażeń, </w:t>
      </w:r>
    </w:p>
    <w:p w14:paraId="4F1E9EC6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- 16 </w:t>
      </w:r>
      <w:proofErr w:type="spellStart"/>
      <w:r>
        <w:rPr>
          <w:lang w:eastAsia="en-US"/>
        </w:rPr>
        <w:t>zachorowań</w:t>
      </w:r>
      <w:proofErr w:type="spellEnd"/>
      <w:r>
        <w:rPr>
          <w:lang w:eastAsia="en-US"/>
        </w:rPr>
        <w:t xml:space="preserve"> na AIDS, </w:t>
      </w:r>
    </w:p>
    <w:p w14:paraId="64BDEED7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- 3 chorych zmarło. </w:t>
      </w:r>
    </w:p>
    <w:p w14:paraId="10451112" w14:textId="49584D7C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Dla porównania w całym roku 2021 nowych zakażeń HIV w Wielkopolsce było 131</w:t>
      </w:r>
      <w:r w:rsidR="009F2FAB">
        <w:rPr>
          <w:lang w:eastAsia="en-US"/>
        </w:rPr>
        <w:t>, w tym 28 kobiet</w:t>
      </w:r>
      <w:r>
        <w:rPr>
          <w:lang w:eastAsia="en-US"/>
        </w:rPr>
        <w:t>.</w:t>
      </w:r>
    </w:p>
    <w:p w14:paraId="44AC96C3" w14:textId="77777777" w:rsidR="003846C3" w:rsidRDefault="003846C3" w:rsidP="003846C3">
      <w:pPr>
        <w:spacing w:line="360" w:lineRule="auto"/>
        <w:rPr>
          <w:lang w:eastAsia="en-US"/>
        </w:rPr>
      </w:pPr>
    </w:p>
    <w:p w14:paraId="2C208BA9" w14:textId="77777777" w:rsidR="003846C3" w:rsidRDefault="003846C3" w:rsidP="003846C3">
      <w:pPr>
        <w:spacing w:line="360" w:lineRule="auto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(dane z Oddziału Epidemiologii WSSE w Poznaniu)</w:t>
      </w:r>
    </w:p>
    <w:p w14:paraId="779A9D8B" w14:textId="77777777" w:rsidR="003846C3" w:rsidRDefault="003846C3" w:rsidP="003846C3">
      <w:pPr>
        <w:pStyle w:val="Akapitzlist"/>
        <w:suppressAutoHyphens w:val="0"/>
        <w:spacing w:line="360" w:lineRule="auto"/>
        <w:ind w:left="0"/>
        <w:jc w:val="both"/>
        <w:rPr>
          <w:rFonts w:cs="Times New Roman"/>
        </w:rPr>
      </w:pPr>
    </w:p>
    <w:sectPr w:rsidR="003846C3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2"/>
  </w:num>
  <w:num w:numId="2" w16cid:durableId="523327671">
    <w:abstractNumId w:val="1"/>
  </w:num>
  <w:num w:numId="3" w16cid:durableId="595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123B8C"/>
    <w:rsid w:val="00343017"/>
    <w:rsid w:val="003846C3"/>
    <w:rsid w:val="003910EE"/>
    <w:rsid w:val="005941B0"/>
    <w:rsid w:val="007E7ECB"/>
    <w:rsid w:val="0084670F"/>
    <w:rsid w:val="00850D43"/>
    <w:rsid w:val="009F2FAB"/>
    <w:rsid w:val="00A97478"/>
    <w:rsid w:val="00BA7B3B"/>
    <w:rsid w:val="00E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qFormat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582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Alina Kozioł</cp:lastModifiedBy>
  <cp:revision>13</cp:revision>
  <cp:lastPrinted>2022-02-07T13:14:00Z</cp:lastPrinted>
  <dcterms:created xsi:type="dcterms:W3CDTF">2022-02-07T08:42:00Z</dcterms:created>
  <dcterms:modified xsi:type="dcterms:W3CDTF">2023-02-10T11:56:00Z</dcterms:modified>
</cp:coreProperties>
</file>