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31"/>
        <w:gridCol w:w="3118"/>
        <w:gridCol w:w="2439"/>
        <w:gridCol w:w="5953"/>
        <w:gridCol w:w="1785"/>
      </w:tblGrid>
      <w:tr w:rsidR="00C059AD" w:rsidRPr="00A06425" w14:paraId="3A78FAC9" w14:textId="77777777" w:rsidTr="00C059AD">
        <w:trPr>
          <w:cantSplit/>
          <w:tblHeader/>
          <w:jc w:val="center"/>
        </w:trPr>
        <w:tc>
          <w:tcPr>
            <w:tcW w:w="15388" w:type="dxa"/>
            <w:gridSpan w:val="6"/>
            <w:shd w:val="clear" w:color="auto" w:fill="auto"/>
            <w:vAlign w:val="center"/>
          </w:tcPr>
          <w:p w14:paraId="7B7E61C0" w14:textId="62BBB07D" w:rsidR="00C059AD" w:rsidRPr="00C059AD" w:rsidRDefault="00C059AD" w:rsidP="001D0482">
            <w:pPr>
              <w:spacing w:before="120" w:after="120"/>
              <w:rPr>
                <w:rFonts w:asciiTheme="minorHAnsi" w:hAnsiTheme="minorHAnsi" w:cstheme="minorHAnsi"/>
                <w:b/>
                <w:i/>
              </w:rPr>
            </w:pPr>
            <w:bookmarkStart w:id="0" w:name="_Hlk125696803"/>
            <w:proofErr w:type="spellStart"/>
            <w:r w:rsidRPr="00C059AD">
              <w:rPr>
                <w:rFonts w:asciiTheme="minorHAnsi" w:hAnsiTheme="minorHAnsi" w:cstheme="minorHAnsi"/>
              </w:rPr>
              <w:t>Prekonsultacje</w:t>
            </w:r>
            <w:proofErr w:type="spellEnd"/>
            <w:r w:rsidRPr="00C059AD">
              <w:rPr>
                <w:rFonts w:asciiTheme="minorHAnsi" w:hAnsiTheme="minorHAnsi" w:cstheme="minorHAnsi"/>
              </w:rPr>
              <w:t xml:space="preserve"> </w:t>
            </w:r>
            <w:r w:rsidRPr="00C059AD">
              <w:rPr>
                <w:rFonts w:asciiTheme="minorHAnsi" w:hAnsiTheme="minorHAnsi" w:cstheme="minorHAnsi"/>
                <w:bCs/>
                <w:iCs/>
              </w:rPr>
              <w:t xml:space="preserve">projektu </w:t>
            </w:r>
            <w:r w:rsidRPr="00C059AD">
              <w:rPr>
                <w:rFonts w:asciiTheme="minorHAnsi" w:hAnsiTheme="minorHAnsi" w:cstheme="minorHAnsi"/>
                <w:bCs/>
                <w:i/>
              </w:rPr>
              <w:t xml:space="preserve">rozporządzenia Ministra Rozwoju i Technologii w sprawie metodologii </w:t>
            </w:r>
            <w:r w:rsidR="00EE1EE4">
              <w:rPr>
                <w:rFonts w:asciiTheme="minorHAnsi" w:hAnsiTheme="minorHAnsi" w:cstheme="minorHAnsi"/>
                <w:bCs/>
                <w:i/>
              </w:rPr>
              <w:t>wyznacz</w:t>
            </w:r>
            <w:r w:rsidR="00C10BC6">
              <w:rPr>
                <w:rFonts w:asciiTheme="minorHAnsi" w:hAnsiTheme="minorHAnsi" w:cstheme="minorHAnsi"/>
                <w:bCs/>
                <w:i/>
              </w:rPr>
              <w:t>a</w:t>
            </w:r>
            <w:r w:rsidRPr="00C059AD">
              <w:rPr>
                <w:rFonts w:asciiTheme="minorHAnsi" w:hAnsiTheme="minorHAnsi" w:cstheme="minorHAnsi"/>
                <w:bCs/>
                <w:i/>
              </w:rPr>
              <w:t xml:space="preserve">nia charakterystyki energetycznej budynku lub części budynku oraz </w:t>
            </w:r>
            <w:r w:rsidR="00C10BC6">
              <w:rPr>
                <w:rFonts w:asciiTheme="minorHAnsi" w:hAnsiTheme="minorHAnsi" w:cstheme="minorHAnsi"/>
                <w:bCs/>
                <w:i/>
              </w:rPr>
              <w:t xml:space="preserve">sporządzania </w:t>
            </w:r>
            <w:r w:rsidRPr="00C059AD">
              <w:rPr>
                <w:rFonts w:asciiTheme="minorHAnsi" w:hAnsiTheme="minorHAnsi" w:cstheme="minorHAnsi"/>
                <w:bCs/>
                <w:i/>
              </w:rPr>
              <w:t>świadectw charakterystyki energetycznej</w:t>
            </w:r>
            <w:r w:rsidRPr="00C059AD">
              <w:rPr>
                <w:rFonts w:asciiTheme="minorHAnsi" w:hAnsiTheme="minorHAnsi" w:cstheme="minorHAnsi"/>
                <w:bCs/>
                <w:iCs/>
              </w:rPr>
              <w:t>.</w:t>
            </w:r>
            <w:bookmarkEnd w:id="0"/>
          </w:p>
        </w:tc>
      </w:tr>
      <w:tr w:rsidR="00C059AD" w:rsidRPr="00A06425" w14:paraId="0C4676FC" w14:textId="77777777" w:rsidTr="00C059AD">
        <w:trPr>
          <w:cantSplit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39CA8F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A1CAC1D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 </w:t>
            </w: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wnoszący uwagi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03980B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Jednostka redakcyjna, do której wnoszone są uwagi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ECD115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D1E12D6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Propozycja zmian zapisu</w:t>
            </w:r>
          </w:p>
        </w:tc>
        <w:tc>
          <w:tcPr>
            <w:tcW w:w="1785" w:type="dxa"/>
            <w:vAlign w:val="center"/>
          </w:tcPr>
          <w:p w14:paraId="55C54720" w14:textId="77777777" w:rsidR="00C059AD" w:rsidRPr="00A06425" w:rsidRDefault="00C059AD" w:rsidP="001D048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uwagi</w:t>
            </w:r>
          </w:p>
        </w:tc>
      </w:tr>
      <w:tr w:rsidR="00C059AD" w:rsidRPr="00617135" w14:paraId="2B058E9C" w14:textId="77777777" w:rsidTr="00C059AD">
        <w:trPr>
          <w:cantSplit/>
          <w:trHeight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4F6BA8" w14:textId="77777777" w:rsidR="00C059AD" w:rsidRPr="00A06425" w:rsidRDefault="00C059AD" w:rsidP="001D048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42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E1B1CC" w14:textId="5794C9BE" w:rsidR="00C059AD" w:rsidRPr="00A06425" w:rsidRDefault="00C059AD" w:rsidP="001D048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01F31F4" w14:textId="3AC277AC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7CC3409" w14:textId="1BE4FCC9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F784652" w14:textId="32705E78" w:rsidR="00C059AD" w:rsidRPr="00340438" w:rsidRDefault="00C059AD" w:rsidP="001D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242E9B39" w14:textId="020C71A4" w:rsidR="00C059AD" w:rsidRPr="0061713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59AD" w:rsidRPr="00617135" w14:paraId="40457379" w14:textId="77777777" w:rsidTr="00C059AD">
        <w:trPr>
          <w:cantSplit/>
          <w:trHeight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D8C112" w14:textId="6D8CE465" w:rsidR="00C059AD" w:rsidRPr="00A06425" w:rsidRDefault="00C059AD" w:rsidP="001D048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D73B7E9" w14:textId="77777777" w:rsidR="00C059AD" w:rsidRPr="00A06425" w:rsidRDefault="00C059AD" w:rsidP="001D048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B6366D3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F6C65D2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7C8B19D4" w14:textId="77777777" w:rsidR="00C059AD" w:rsidRPr="00340438" w:rsidRDefault="00C059AD" w:rsidP="001D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7F6AD39F" w14:textId="77777777" w:rsidR="00C059AD" w:rsidRPr="0061713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59AD" w:rsidRPr="00617135" w14:paraId="7D90C01E" w14:textId="77777777" w:rsidTr="00C059AD">
        <w:trPr>
          <w:cantSplit/>
          <w:trHeight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7C64FB" w14:textId="23BAADE5" w:rsidR="00C059AD" w:rsidRDefault="00C059AD" w:rsidP="00C059A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73ACA93" w14:textId="77777777" w:rsidR="00C059AD" w:rsidRPr="00A06425" w:rsidRDefault="00C059AD" w:rsidP="001D048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57A37A0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CB4E73E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63180180" w14:textId="77777777" w:rsidR="00C059AD" w:rsidRPr="00340438" w:rsidRDefault="00C059AD" w:rsidP="001D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2AFE6C62" w14:textId="77777777" w:rsidR="00C059AD" w:rsidRPr="0061713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59AD" w:rsidRPr="00617135" w14:paraId="1FC0E436" w14:textId="77777777" w:rsidTr="00C059AD">
        <w:trPr>
          <w:cantSplit/>
          <w:trHeight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273AE8" w14:textId="730BA06A" w:rsidR="00C059AD" w:rsidRDefault="00C059AD" w:rsidP="001D048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D0BA16F" w14:textId="77777777" w:rsidR="00C059AD" w:rsidRPr="00A06425" w:rsidRDefault="00C059AD" w:rsidP="001D048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23D0049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940A5A4" w14:textId="77777777" w:rsidR="00C059AD" w:rsidRPr="00A0642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401F7C77" w14:textId="77777777" w:rsidR="00C059AD" w:rsidRPr="00340438" w:rsidRDefault="00C059AD" w:rsidP="001D0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12F6C3C4" w14:textId="77777777" w:rsidR="00C059AD" w:rsidRPr="00617135" w:rsidRDefault="00C059AD" w:rsidP="001D0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A38373" w14:textId="77777777" w:rsidR="006131E6" w:rsidRDefault="006131E6"/>
    <w:sectPr w:rsidR="006131E6" w:rsidSect="00C059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AD"/>
    <w:rsid w:val="000E3564"/>
    <w:rsid w:val="00254BD7"/>
    <w:rsid w:val="00300303"/>
    <w:rsid w:val="006131E6"/>
    <w:rsid w:val="00C059AD"/>
    <w:rsid w:val="00C10BC6"/>
    <w:rsid w:val="00E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42C2"/>
  <w15:chartTrackingRefBased/>
  <w15:docId w15:val="{7A864CFD-D8F1-477B-A23E-EBD77D81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003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03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03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3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3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Perczyński Przemysław</dc:creator>
  <cp:keywords/>
  <dc:description/>
  <cp:lastModifiedBy>Wąsowska Barbara</cp:lastModifiedBy>
  <cp:revision>5</cp:revision>
  <dcterms:created xsi:type="dcterms:W3CDTF">2023-01-27T06:30:00Z</dcterms:created>
  <dcterms:modified xsi:type="dcterms:W3CDTF">2023-01-27T07:46:00Z</dcterms:modified>
</cp:coreProperties>
</file>