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31600" w14:textId="64BC2C60" w:rsidR="00D87436" w:rsidRDefault="007C790F" w:rsidP="00D8743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 </w:t>
      </w:r>
      <w:r w:rsidR="00D87436">
        <w:rPr>
          <w:rFonts w:ascii="Calibri" w:hAnsi="Calibri" w:cs="Calibri"/>
          <w:kern w:val="0"/>
        </w:rPr>
        <w:t xml:space="preserve">Załącznik do protokołu posiedzenia </w:t>
      </w:r>
      <w:r w:rsidR="00816DE0">
        <w:rPr>
          <w:rFonts w:ascii="Calibri" w:hAnsi="Calibri" w:cs="Calibri"/>
          <w:kern w:val="0"/>
        </w:rPr>
        <w:t>komisji</w:t>
      </w:r>
      <w:r w:rsidR="00D87436">
        <w:rPr>
          <w:rFonts w:ascii="Calibri" w:hAnsi="Calibri" w:cs="Calibri"/>
          <w:kern w:val="0"/>
        </w:rPr>
        <w:t xml:space="preserve"> ds. opiniowania ofert </w:t>
      </w:r>
      <w:r w:rsidR="00301ABB">
        <w:rPr>
          <w:rFonts w:ascii="Calibri" w:hAnsi="Calibri" w:cs="Calibri"/>
          <w:kern w:val="0"/>
        </w:rPr>
        <w:t>KW 2026</w:t>
      </w:r>
    </w:p>
    <w:p w14:paraId="6C9FDE95" w14:textId="0F1B791B" w:rsidR="00D87436" w:rsidRPr="00382560" w:rsidRDefault="00D87436" w:rsidP="00B37C24">
      <w:pPr>
        <w:autoSpaceDE w:val="0"/>
        <w:autoSpaceDN w:val="0"/>
        <w:adjustRightInd w:val="0"/>
        <w:spacing w:before="120" w:after="120" w:line="240" w:lineRule="auto"/>
        <w:ind w:left="567" w:right="567"/>
      </w:pPr>
      <w:r>
        <w:rPr>
          <w:rFonts w:ascii="Calibri-Bold" w:hAnsi="Calibri-Bold" w:cs="Calibri-Bold"/>
          <w:b/>
          <w:bCs/>
          <w:kern w:val="0"/>
        </w:rPr>
        <w:t>Wyniki konkursu – wykaz organizacji i ofert złożonych przez podmioty ubiegające się o dotację z budżetu Wojewody Warmińsko-Mazurskiego w</w:t>
      </w:r>
      <w:r w:rsidR="00B37C24">
        <w:rPr>
          <w:rFonts w:ascii="Calibri-Bold" w:hAnsi="Calibri-Bold" w:cs="Calibri-Bold"/>
          <w:b/>
          <w:bCs/>
          <w:kern w:val="0"/>
        </w:rPr>
        <w:t> </w:t>
      </w:r>
      <w:r>
        <w:rPr>
          <w:rFonts w:ascii="Calibri-Bold" w:hAnsi="Calibri-Bold" w:cs="Calibri-Bold"/>
          <w:b/>
          <w:bCs/>
          <w:kern w:val="0"/>
        </w:rPr>
        <w:t xml:space="preserve">ramach otwartego konkursu ofert </w:t>
      </w:r>
      <w:r w:rsidR="00E94273">
        <w:t>„</w:t>
      </w:r>
      <w:r w:rsidR="003A4178" w:rsidRPr="003A4178">
        <w:rPr>
          <w:b/>
          <w:bCs/>
        </w:rPr>
        <w:t>Kompleksowe wsparcie osób i rodzin w trudnej sytuacji życiowej, w tym dotkniętych dysfunkcją i kryzysem – edycja 2026</w:t>
      </w:r>
      <w:r w:rsidR="00382560" w:rsidRPr="00382560">
        <w:rPr>
          <w:b/>
          <w:bCs/>
        </w:rPr>
        <w:t>"</w:t>
      </w:r>
      <w:r w:rsidR="00455B1F">
        <w:rPr>
          <w:b/>
          <w:bCs/>
        </w:rPr>
        <w:t xml:space="preserve"> </w:t>
      </w:r>
    </w:p>
    <w:tbl>
      <w:tblPr>
        <w:tblStyle w:val="Tabela-Siatka"/>
        <w:tblW w:w="15173" w:type="dxa"/>
        <w:jc w:val="center"/>
        <w:tblLayout w:type="fixed"/>
        <w:tblLook w:val="04A0" w:firstRow="1" w:lastRow="0" w:firstColumn="1" w:lastColumn="0" w:noHBand="0" w:noVBand="1"/>
      </w:tblPr>
      <w:tblGrid>
        <w:gridCol w:w="573"/>
        <w:gridCol w:w="3833"/>
        <w:gridCol w:w="4541"/>
        <w:gridCol w:w="1418"/>
        <w:gridCol w:w="1548"/>
        <w:gridCol w:w="3260"/>
      </w:tblGrid>
      <w:tr w:rsidR="00301ABB" w:rsidRPr="0016640E" w14:paraId="5FE61E9E" w14:textId="77777777" w:rsidTr="00B37C24">
        <w:trPr>
          <w:trHeight w:val="592"/>
          <w:jc w:val="center"/>
        </w:trPr>
        <w:tc>
          <w:tcPr>
            <w:tcW w:w="573" w:type="dxa"/>
            <w:shd w:val="clear" w:color="auto" w:fill="D9D9D9" w:themeFill="background1" w:themeFillShade="D9"/>
          </w:tcPr>
          <w:p w14:paraId="7BEB68A0" w14:textId="41865854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833" w:type="dxa"/>
            <w:shd w:val="clear" w:color="auto" w:fill="D9D9D9" w:themeFill="background1" w:themeFillShade="D9"/>
          </w:tcPr>
          <w:p w14:paraId="1119B9F0" w14:textId="59F75B3E" w:rsidR="00F8329D" w:rsidRPr="0016640E" w:rsidRDefault="00F8329D" w:rsidP="00F8329D">
            <w:pPr>
              <w:jc w:val="center"/>
              <w:rPr>
                <w:rFonts w:cstheme="minorHAnsi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Nazwa podmiotu (organizacji)</w:t>
            </w:r>
          </w:p>
        </w:tc>
        <w:tc>
          <w:tcPr>
            <w:tcW w:w="4541" w:type="dxa"/>
            <w:shd w:val="clear" w:color="auto" w:fill="D9D9D9" w:themeFill="background1" w:themeFillShade="D9"/>
          </w:tcPr>
          <w:p w14:paraId="22FEF0C0" w14:textId="0174335E" w:rsidR="00F8329D" w:rsidRPr="0016640E" w:rsidRDefault="00F8329D" w:rsidP="00F8329D">
            <w:pPr>
              <w:jc w:val="center"/>
              <w:rPr>
                <w:rFonts w:cstheme="minorHAnsi"/>
                <w:i/>
                <w:iCs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Tytuł zadania (wg oferty)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</w:tcPr>
          <w:p w14:paraId="2966B0F2" w14:textId="61E34875" w:rsidR="00F8329D" w:rsidRPr="0016640E" w:rsidRDefault="00F8329D" w:rsidP="00F8329D">
            <w:pPr>
              <w:jc w:val="center"/>
              <w:rPr>
                <w:rFonts w:cstheme="minorHAnsi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Wnioskowana kwota dotacji</w:t>
            </w:r>
          </w:p>
        </w:tc>
        <w:tc>
          <w:tcPr>
            <w:tcW w:w="1548" w:type="dxa"/>
            <w:shd w:val="clear" w:color="auto" w:fill="D9D9D9" w:themeFill="background1" w:themeFillShade="D9"/>
            <w:noWrap/>
          </w:tcPr>
          <w:p w14:paraId="639EFA6B" w14:textId="675F89E4" w:rsidR="00F8329D" w:rsidRPr="00F8329D" w:rsidRDefault="00F8329D" w:rsidP="00F8329D">
            <w:pPr>
              <w:jc w:val="center"/>
              <w:rPr>
                <w:rFonts w:cstheme="minorHAnsi"/>
                <w:b/>
                <w:bCs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Przyznana kwota dotacji</w:t>
            </w:r>
          </w:p>
        </w:tc>
        <w:tc>
          <w:tcPr>
            <w:tcW w:w="3260" w:type="dxa"/>
            <w:shd w:val="clear" w:color="auto" w:fill="D9D9D9" w:themeFill="background1" w:themeFillShade="D9"/>
            <w:noWrap/>
          </w:tcPr>
          <w:p w14:paraId="64F9D826" w14:textId="5739EFE1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Uwagi</w:t>
            </w:r>
          </w:p>
        </w:tc>
      </w:tr>
      <w:tr w:rsidR="00F8329D" w:rsidRPr="0016640E" w14:paraId="40BF7547" w14:textId="77777777" w:rsidTr="00B37C24">
        <w:trPr>
          <w:trHeight w:val="592"/>
          <w:jc w:val="center"/>
        </w:trPr>
        <w:tc>
          <w:tcPr>
            <w:tcW w:w="573" w:type="dxa"/>
            <w:vAlign w:val="center"/>
            <w:hideMark/>
          </w:tcPr>
          <w:p w14:paraId="1CF8BD2D" w14:textId="77777777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3833" w:type="dxa"/>
            <w:vAlign w:val="center"/>
          </w:tcPr>
          <w:p w14:paraId="3448C261" w14:textId="77777777" w:rsidR="00F8329D" w:rsidRPr="0016640E" w:rsidRDefault="00F8329D" w:rsidP="00F8329D">
            <w:pPr>
              <w:jc w:val="center"/>
              <w:rPr>
                <w:rFonts w:cstheme="minorHAnsi"/>
              </w:rPr>
            </w:pPr>
            <w:r w:rsidRPr="0016640E">
              <w:rPr>
                <w:rFonts w:cstheme="minorHAnsi"/>
              </w:rPr>
              <w:t xml:space="preserve">Fundacja „MODRAK”, </w:t>
            </w:r>
          </w:p>
          <w:p w14:paraId="0D7E247E" w14:textId="4D8CF967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</w:rPr>
              <w:t>10-696 Olsztyn ul. Kopciuszka 1</w:t>
            </w:r>
          </w:p>
        </w:tc>
        <w:tc>
          <w:tcPr>
            <w:tcW w:w="4541" w:type="dxa"/>
            <w:vAlign w:val="center"/>
          </w:tcPr>
          <w:p w14:paraId="3B4AB1A4" w14:textId="0B984A21" w:rsidR="00F8329D" w:rsidRPr="0016640E" w:rsidRDefault="00F8329D" w:rsidP="00F8329D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i/>
                <w:iCs/>
              </w:rPr>
              <w:t>"Krok dalej – specjalistyczne wsparcie dla osób i rodzin dotkniętych dysfunkcją i kryzysem"</w:t>
            </w:r>
          </w:p>
        </w:tc>
        <w:tc>
          <w:tcPr>
            <w:tcW w:w="1418" w:type="dxa"/>
            <w:noWrap/>
            <w:vAlign w:val="center"/>
          </w:tcPr>
          <w:p w14:paraId="3B8DBF70" w14:textId="4B511386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</w:rPr>
              <w:t>38 800,00</w:t>
            </w:r>
          </w:p>
        </w:tc>
        <w:tc>
          <w:tcPr>
            <w:tcW w:w="1548" w:type="dxa"/>
            <w:noWrap/>
            <w:vAlign w:val="center"/>
          </w:tcPr>
          <w:p w14:paraId="47F603E1" w14:textId="1CB4DDC2" w:rsidR="00F8329D" w:rsidRPr="00F8329D" w:rsidRDefault="00F8329D" w:rsidP="00F8329D">
            <w:pPr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8329D">
              <w:rPr>
                <w:rFonts w:cstheme="minorHAnsi"/>
                <w:b/>
                <w:bCs/>
              </w:rPr>
              <w:t>34 304,00</w:t>
            </w:r>
          </w:p>
        </w:tc>
        <w:tc>
          <w:tcPr>
            <w:tcW w:w="3260" w:type="dxa"/>
            <w:noWrap/>
            <w:vAlign w:val="center"/>
            <w:hideMark/>
          </w:tcPr>
          <w:p w14:paraId="43FFA08F" w14:textId="21FC67A6" w:rsidR="00F8329D" w:rsidRPr="00F8329D" w:rsidRDefault="00F8329D" w:rsidP="00F8329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8329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Dotacja zakwalifikowana  w pełnej wysokości, pomniejszona proporcjonalnie do limitu środków</w:t>
            </w:r>
          </w:p>
        </w:tc>
      </w:tr>
      <w:tr w:rsidR="00F8329D" w:rsidRPr="0016640E" w14:paraId="2EF9E6E6" w14:textId="77777777" w:rsidTr="00B37C24">
        <w:trPr>
          <w:trHeight w:val="378"/>
          <w:jc w:val="center"/>
        </w:trPr>
        <w:tc>
          <w:tcPr>
            <w:tcW w:w="573" w:type="dxa"/>
            <w:vAlign w:val="center"/>
            <w:hideMark/>
          </w:tcPr>
          <w:p w14:paraId="0C02EAC8" w14:textId="77777777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3833" w:type="dxa"/>
            <w:vAlign w:val="center"/>
          </w:tcPr>
          <w:p w14:paraId="05C768AF" w14:textId="43428530" w:rsidR="00F8329D" w:rsidRPr="0016640E" w:rsidRDefault="00F8329D" w:rsidP="00F8329D">
            <w:pPr>
              <w:jc w:val="center"/>
              <w:rPr>
                <w:rFonts w:cstheme="minorHAnsi"/>
              </w:rPr>
            </w:pPr>
            <w:r w:rsidRPr="0016640E">
              <w:rPr>
                <w:rFonts w:cstheme="minorHAnsi"/>
              </w:rPr>
              <w:t xml:space="preserve">Caritas Diecezji Elbląskiej, </w:t>
            </w:r>
          </w:p>
          <w:p w14:paraId="66F5A0CB" w14:textId="6655D489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</w:rPr>
              <w:t>82-300 Elbląg ul. Zamkowa 17</w:t>
            </w:r>
          </w:p>
        </w:tc>
        <w:tc>
          <w:tcPr>
            <w:tcW w:w="4541" w:type="dxa"/>
            <w:vAlign w:val="center"/>
          </w:tcPr>
          <w:p w14:paraId="7826770A" w14:textId="4EA6ECFD" w:rsidR="00F8329D" w:rsidRPr="0016640E" w:rsidRDefault="00F8329D" w:rsidP="00F8329D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i/>
                <w:iCs/>
              </w:rPr>
              <w:t>„Prowadzenie działań kompleksowego, specjalistycznego i psychologicznego wsparcia dla rodzin dotkniętych dysfunkcją i kryzysem oraz ofiar przemocy”</w:t>
            </w:r>
          </w:p>
        </w:tc>
        <w:tc>
          <w:tcPr>
            <w:tcW w:w="1418" w:type="dxa"/>
            <w:noWrap/>
            <w:vAlign w:val="center"/>
          </w:tcPr>
          <w:p w14:paraId="76B1BF07" w14:textId="0066E1F6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</w:rPr>
              <w:t>33 524,00</w:t>
            </w:r>
          </w:p>
        </w:tc>
        <w:tc>
          <w:tcPr>
            <w:tcW w:w="1548" w:type="dxa"/>
            <w:noWrap/>
            <w:vAlign w:val="center"/>
          </w:tcPr>
          <w:p w14:paraId="1BFA6E40" w14:textId="61AC11CC" w:rsidR="00F8329D" w:rsidRPr="00F8329D" w:rsidRDefault="00F8329D" w:rsidP="00F8329D">
            <w:pPr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8329D">
              <w:rPr>
                <w:rFonts w:cstheme="minorHAnsi"/>
                <w:b/>
                <w:bCs/>
              </w:rPr>
              <w:t>29 639,00</w:t>
            </w:r>
          </w:p>
        </w:tc>
        <w:tc>
          <w:tcPr>
            <w:tcW w:w="3260" w:type="dxa"/>
            <w:noWrap/>
            <w:vAlign w:val="center"/>
            <w:hideMark/>
          </w:tcPr>
          <w:p w14:paraId="716446B8" w14:textId="5E66CCDC" w:rsidR="00F8329D" w:rsidRPr="0016640E" w:rsidRDefault="00AC4A37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8329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Dotacja zakwalifikowana  w pełnej wysokości, pomniejszona proporcjonalnie do limitu środków</w:t>
            </w:r>
          </w:p>
        </w:tc>
      </w:tr>
      <w:tr w:rsidR="00F8329D" w:rsidRPr="0016640E" w14:paraId="71DC09BC" w14:textId="77777777" w:rsidTr="00B37C24">
        <w:trPr>
          <w:trHeight w:val="592"/>
          <w:jc w:val="center"/>
        </w:trPr>
        <w:tc>
          <w:tcPr>
            <w:tcW w:w="573" w:type="dxa"/>
            <w:vAlign w:val="center"/>
            <w:hideMark/>
          </w:tcPr>
          <w:p w14:paraId="441BC851" w14:textId="77777777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3833" w:type="dxa"/>
            <w:vAlign w:val="center"/>
          </w:tcPr>
          <w:p w14:paraId="1A1275E1" w14:textId="5140EFF6" w:rsidR="00F8329D" w:rsidRPr="0016640E" w:rsidRDefault="00F8329D" w:rsidP="00F8329D">
            <w:pPr>
              <w:jc w:val="center"/>
              <w:rPr>
                <w:rFonts w:cstheme="minorHAnsi"/>
              </w:rPr>
            </w:pPr>
            <w:r w:rsidRPr="0016640E">
              <w:rPr>
                <w:rFonts w:cstheme="minorHAnsi"/>
              </w:rPr>
              <w:t xml:space="preserve">Stowarzyszenie Centrum Inicjatyw Lokalnych „Przestrzeń”, Blanki 13, </w:t>
            </w:r>
          </w:p>
          <w:p w14:paraId="78E09F31" w14:textId="4E07BE0A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</w:rPr>
              <w:t>11-100 Lidzbark Warmiński</w:t>
            </w:r>
          </w:p>
        </w:tc>
        <w:tc>
          <w:tcPr>
            <w:tcW w:w="4541" w:type="dxa"/>
            <w:vAlign w:val="center"/>
          </w:tcPr>
          <w:p w14:paraId="5C481DD9" w14:textId="1ADC54E6" w:rsidR="00F8329D" w:rsidRPr="0016640E" w:rsidRDefault="00F8329D" w:rsidP="00F8329D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i/>
                <w:iCs/>
              </w:rPr>
              <w:t>„Rodzina -super siła”</w:t>
            </w:r>
          </w:p>
        </w:tc>
        <w:tc>
          <w:tcPr>
            <w:tcW w:w="1418" w:type="dxa"/>
            <w:noWrap/>
            <w:vAlign w:val="center"/>
          </w:tcPr>
          <w:p w14:paraId="55AE0232" w14:textId="05F74B86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</w:rPr>
              <w:t>39 460,00</w:t>
            </w:r>
          </w:p>
        </w:tc>
        <w:tc>
          <w:tcPr>
            <w:tcW w:w="1548" w:type="dxa"/>
            <w:noWrap/>
            <w:vAlign w:val="center"/>
          </w:tcPr>
          <w:p w14:paraId="0F971561" w14:textId="2133B366" w:rsidR="00F8329D" w:rsidRPr="00F8329D" w:rsidRDefault="00F8329D" w:rsidP="00F8329D">
            <w:pPr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8329D">
              <w:rPr>
                <w:rFonts w:cstheme="minorHAnsi"/>
                <w:b/>
                <w:bCs/>
              </w:rPr>
              <w:t>34 888,00</w:t>
            </w:r>
          </w:p>
        </w:tc>
        <w:tc>
          <w:tcPr>
            <w:tcW w:w="3260" w:type="dxa"/>
            <w:noWrap/>
            <w:vAlign w:val="center"/>
            <w:hideMark/>
          </w:tcPr>
          <w:p w14:paraId="321BDC37" w14:textId="0F036EBC" w:rsidR="00F8329D" w:rsidRPr="0016640E" w:rsidRDefault="00AC4A37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8329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Dotacja zakwalifikowana  w pełnej wysokości, pomniejszona proporcjonalnie do limitu środków</w:t>
            </w:r>
          </w:p>
        </w:tc>
      </w:tr>
      <w:tr w:rsidR="00F8329D" w:rsidRPr="0016640E" w14:paraId="01AD555C" w14:textId="77777777" w:rsidTr="00B37C24">
        <w:trPr>
          <w:trHeight w:val="378"/>
          <w:jc w:val="center"/>
        </w:trPr>
        <w:tc>
          <w:tcPr>
            <w:tcW w:w="573" w:type="dxa"/>
            <w:vAlign w:val="center"/>
            <w:hideMark/>
          </w:tcPr>
          <w:p w14:paraId="216E76BF" w14:textId="77777777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3833" w:type="dxa"/>
            <w:vAlign w:val="center"/>
          </w:tcPr>
          <w:p w14:paraId="0F397AD1" w14:textId="50C0793D" w:rsidR="00F8329D" w:rsidRPr="0016640E" w:rsidRDefault="00F8329D" w:rsidP="00F8329D">
            <w:pPr>
              <w:jc w:val="center"/>
              <w:rPr>
                <w:rFonts w:cstheme="minorHAnsi"/>
              </w:rPr>
            </w:pPr>
            <w:r w:rsidRPr="0016640E">
              <w:rPr>
                <w:rFonts w:cstheme="minorHAnsi"/>
              </w:rPr>
              <w:t xml:space="preserve">Stowarzyszenie </w:t>
            </w:r>
            <w:r w:rsidR="00AC4A37">
              <w:rPr>
                <w:rFonts w:cstheme="minorHAnsi"/>
              </w:rPr>
              <w:t>„</w:t>
            </w:r>
            <w:r w:rsidRPr="0016640E">
              <w:rPr>
                <w:rFonts w:cstheme="minorHAnsi"/>
              </w:rPr>
              <w:t>Wyjątkowe Serce</w:t>
            </w:r>
            <w:r w:rsidR="00AC4A37">
              <w:rPr>
                <w:rFonts w:cstheme="minorHAnsi"/>
              </w:rPr>
              <w:t>”</w:t>
            </w:r>
            <w:r w:rsidRPr="0016640E">
              <w:rPr>
                <w:rFonts w:cstheme="minorHAnsi"/>
              </w:rPr>
              <w:t xml:space="preserve">, 10-685 Olsztyn </w:t>
            </w:r>
          </w:p>
          <w:p w14:paraId="25CE4432" w14:textId="69FC4D97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</w:rPr>
              <w:t>ul. Turowskiego 1</w:t>
            </w:r>
          </w:p>
        </w:tc>
        <w:tc>
          <w:tcPr>
            <w:tcW w:w="4541" w:type="dxa"/>
            <w:vAlign w:val="center"/>
          </w:tcPr>
          <w:p w14:paraId="751AFE97" w14:textId="11B1AAB0" w:rsidR="00F8329D" w:rsidRPr="0016640E" w:rsidRDefault="00F8329D" w:rsidP="00F8329D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i/>
                <w:iCs/>
              </w:rPr>
              <w:t>"Ku lepszej przyszłości – wsparcie, edukacja, terapia II"</w:t>
            </w:r>
          </w:p>
        </w:tc>
        <w:tc>
          <w:tcPr>
            <w:tcW w:w="1418" w:type="dxa"/>
            <w:noWrap/>
            <w:vAlign w:val="center"/>
          </w:tcPr>
          <w:p w14:paraId="27A5CB30" w14:textId="7B190D26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</w:rPr>
              <w:t>39 700,00</w:t>
            </w:r>
          </w:p>
        </w:tc>
        <w:tc>
          <w:tcPr>
            <w:tcW w:w="1548" w:type="dxa"/>
            <w:noWrap/>
            <w:vAlign w:val="center"/>
          </w:tcPr>
          <w:p w14:paraId="1E70AC4F" w14:textId="5776264C" w:rsidR="00F8329D" w:rsidRPr="00F8329D" w:rsidRDefault="00F8329D" w:rsidP="00F8329D">
            <w:pPr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8329D">
              <w:rPr>
                <w:rFonts w:cstheme="minorHAnsi"/>
                <w:b/>
                <w:bCs/>
              </w:rPr>
              <w:t>35 100,00</w:t>
            </w:r>
          </w:p>
        </w:tc>
        <w:tc>
          <w:tcPr>
            <w:tcW w:w="3260" w:type="dxa"/>
            <w:noWrap/>
            <w:vAlign w:val="center"/>
            <w:hideMark/>
          </w:tcPr>
          <w:p w14:paraId="638F0B31" w14:textId="7D9C73E2" w:rsidR="00F8329D" w:rsidRPr="0016640E" w:rsidRDefault="00AC4A37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8329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Dotacja zakwalifikowana  w pełnej wysokości, pomniejszona proporcjonalnie do limitu środków</w:t>
            </w:r>
          </w:p>
        </w:tc>
      </w:tr>
      <w:tr w:rsidR="00F8329D" w:rsidRPr="0016640E" w14:paraId="240B0977" w14:textId="77777777" w:rsidTr="00B37C24">
        <w:trPr>
          <w:trHeight w:val="592"/>
          <w:jc w:val="center"/>
        </w:trPr>
        <w:tc>
          <w:tcPr>
            <w:tcW w:w="573" w:type="dxa"/>
            <w:vAlign w:val="center"/>
            <w:hideMark/>
          </w:tcPr>
          <w:p w14:paraId="71B055E1" w14:textId="77777777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3833" w:type="dxa"/>
            <w:vAlign w:val="center"/>
          </w:tcPr>
          <w:p w14:paraId="14DB8012" w14:textId="32EC8DDF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</w:rPr>
              <w:t>Caritas Diecezji Ełckiej, 19-300  Ełk  ul. ks. prał. Mariana Szczęsnego 1</w:t>
            </w:r>
          </w:p>
        </w:tc>
        <w:tc>
          <w:tcPr>
            <w:tcW w:w="4541" w:type="dxa"/>
            <w:vAlign w:val="center"/>
          </w:tcPr>
          <w:p w14:paraId="43CCE929" w14:textId="67EDDF14" w:rsidR="00F8329D" w:rsidRPr="0016640E" w:rsidRDefault="00F8329D" w:rsidP="00F8329D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i/>
                <w:iCs/>
              </w:rPr>
              <w:t>"PO radę"</w:t>
            </w:r>
          </w:p>
        </w:tc>
        <w:tc>
          <w:tcPr>
            <w:tcW w:w="1418" w:type="dxa"/>
            <w:noWrap/>
            <w:vAlign w:val="center"/>
          </w:tcPr>
          <w:p w14:paraId="2719B3B2" w14:textId="0B1A5F3C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</w:rPr>
              <w:t>39 380,00</w:t>
            </w:r>
          </w:p>
        </w:tc>
        <w:tc>
          <w:tcPr>
            <w:tcW w:w="1548" w:type="dxa"/>
            <w:noWrap/>
            <w:vAlign w:val="center"/>
          </w:tcPr>
          <w:p w14:paraId="200F796D" w14:textId="6AA80E12" w:rsidR="00F8329D" w:rsidRPr="00F8329D" w:rsidRDefault="00F8329D" w:rsidP="00F8329D">
            <w:pPr>
              <w:jc w:val="center"/>
              <w:rPr>
                <w:rFonts w:eastAsia="Times New Roman" w:cstheme="minorHAnsi"/>
                <w:b/>
                <w:bCs/>
                <w:color w:val="FF0000"/>
                <w:kern w:val="0"/>
                <w:lang w:eastAsia="pl-PL"/>
                <w14:ligatures w14:val="none"/>
              </w:rPr>
            </w:pPr>
            <w:r w:rsidRPr="00F8329D">
              <w:rPr>
                <w:rFonts w:cstheme="minorHAnsi"/>
                <w:b/>
                <w:bCs/>
              </w:rPr>
              <w:t>34 817,00</w:t>
            </w:r>
          </w:p>
        </w:tc>
        <w:tc>
          <w:tcPr>
            <w:tcW w:w="3260" w:type="dxa"/>
            <w:noWrap/>
            <w:vAlign w:val="center"/>
            <w:hideMark/>
          </w:tcPr>
          <w:p w14:paraId="0CB20233" w14:textId="00DDDDBE" w:rsidR="00F8329D" w:rsidRPr="0016640E" w:rsidRDefault="00AC4A37" w:rsidP="00F8329D">
            <w:pPr>
              <w:jc w:val="center"/>
              <w:rPr>
                <w:rFonts w:eastAsia="Times New Roman" w:cstheme="minorHAnsi"/>
                <w:color w:val="FF0000"/>
                <w:kern w:val="0"/>
                <w:lang w:eastAsia="pl-PL"/>
                <w14:ligatures w14:val="none"/>
              </w:rPr>
            </w:pPr>
            <w:r w:rsidRPr="00F8329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Dotacja zakwalifikowana  w pełnej wysokości, pomniejszona proporcjonalnie do limitu środków</w:t>
            </w:r>
          </w:p>
        </w:tc>
      </w:tr>
      <w:tr w:rsidR="00F8329D" w:rsidRPr="0016640E" w14:paraId="75EBF540" w14:textId="77777777" w:rsidTr="00B37C24">
        <w:trPr>
          <w:trHeight w:val="378"/>
          <w:jc w:val="center"/>
        </w:trPr>
        <w:tc>
          <w:tcPr>
            <w:tcW w:w="573" w:type="dxa"/>
            <w:vAlign w:val="center"/>
            <w:hideMark/>
          </w:tcPr>
          <w:p w14:paraId="5676D0C7" w14:textId="77777777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3833" w:type="dxa"/>
            <w:vAlign w:val="center"/>
          </w:tcPr>
          <w:p w14:paraId="7944FC4B" w14:textId="77777777" w:rsidR="00F8329D" w:rsidRPr="0016640E" w:rsidRDefault="00F8329D" w:rsidP="00F8329D">
            <w:pPr>
              <w:jc w:val="center"/>
              <w:rPr>
                <w:rFonts w:cstheme="minorHAnsi"/>
              </w:rPr>
            </w:pPr>
            <w:r w:rsidRPr="0016640E">
              <w:rPr>
                <w:rFonts w:cstheme="minorHAnsi"/>
              </w:rPr>
              <w:t xml:space="preserve">Liga Kobiet Polskich Oddział Terenowy w Elblągu, </w:t>
            </w:r>
          </w:p>
          <w:p w14:paraId="27344520" w14:textId="15B95DE9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</w:rPr>
              <w:t>82-300 Elbląg ul. Grunwaldzka 31</w:t>
            </w:r>
          </w:p>
        </w:tc>
        <w:tc>
          <w:tcPr>
            <w:tcW w:w="4541" w:type="dxa"/>
            <w:vAlign w:val="center"/>
          </w:tcPr>
          <w:p w14:paraId="1B4CA682" w14:textId="2B93E480" w:rsidR="00F8329D" w:rsidRPr="0016640E" w:rsidRDefault="00F8329D" w:rsidP="00F8329D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i/>
                <w:iCs/>
              </w:rPr>
              <w:t>„Dajmy sobie szansę”</w:t>
            </w:r>
          </w:p>
        </w:tc>
        <w:tc>
          <w:tcPr>
            <w:tcW w:w="1418" w:type="dxa"/>
            <w:noWrap/>
            <w:vAlign w:val="center"/>
          </w:tcPr>
          <w:p w14:paraId="669C8072" w14:textId="0DC427D7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</w:rPr>
              <w:t>39 800,00</w:t>
            </w:r>
          </w:p>
        </w:tc>
        <w:tc>
          <w:tcPr>
            <w:tcW w:w="1548" w:type="dxa"/>
            <w:noWrap/>
            <w:vAlign w:val="center"/>
          </w:tcPr>
          <w:p w14:paraId="1CF89099" w14:textId="4C30A7EC" w:rsidR="00F8329D" w:rsidRPr="00F8329D" w:rsidRDefault="00F8329D" w:rsidP="00F8329D">
            <w:pPr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8329D">
              <w:rPr>
                <w:rFonts w:cstheme="minorHAnsi"/>
                <w:b/>
                <w:bCs/>
              </w:rPr>
              <w:t>26 347,00</w:t>
            </w:r>
          </w:p>
        </w:tc>
        <w:tc>
          <w:tcPr>
            <w:tcW w:w="3260" w:type="dxa"/>
            <w:noWrap/>
            <w:vAlign w:val="center"/>
            <w:hideMark/>
          </w:tcPr>
          <w:p w14:paraId="06D008BD" w14:textId="6B69C2C3" w:rsidR="00F8329D" w:rsidRPr="0016640E" w:rsidRDefault="00AC4A37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8329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Dotacja zakwalifikowana  w </w:t>
            </w:r>
            <w:r w:rsidRPr="00550B6E">
              <w:rPr>
                <w:rFonts w:eastAsia="Times New Roman" w:cstheme="minorHAnsi"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t xml:space="preserve">niepełnej </w:t>
            </w:r>
            <w:r w:rsidRPr="00F8329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wysokości, pomniejszona proporcjonalnie do limitu środków</w:t>
            </w:r>
          </w:p>
        </w:tc>
      </w:tr>
      <w:tr w:rsidR="00F8329D" w:rsidRPr="0016640E" w14:paraId="2B1FC940" w14:textId="77777777" w:rsidTr="00B37C24">
        <w:trPr>
          <w:trHeight w:val="378"/>
          <w:jc w:val="center"/>
        </w:trPr>
        <w:tc>
          <w:tcPr>
            <w:tcW w:w="573" w:type="dxa"/>
            <w:vAlign w:val="center"/>
            <w:hideMark/>
          </w:tcPr>
          <w:p w14:paraId="782C9A19" w14:textId="77777777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3833" w:type="dxa"/>
            <w:vAlign w:val="center"/>
          </w:tcPr>
          <w:p w14:paraId="6220A90A" w14:textId="2C217A49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</w:rPr>
              <w:t xml:space="preserve">Elbląskie Stowarzyszenie Organizatorów Pomocy Społecznej, 82-300 Elbląg ul. Czerwonego Krzyża 2 </w:t>
            </w:r>
          </w:p>
        </w:tc>
        <w:tc>
          <w:tcPr>
            <w:tcW w:w="4541" w:type="dxa"/>
            <w:vAlign w:val="center"/>
          </w:tcPr>
          <w:p w14:paraId="1A01DD7F" w14:textId="63B1BAFE" w:rsidR="00F8329D" w:rsidRPr="0016640E" w:rsidRDefault="00F8329D" w:rsidP="00F8329D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i/>
                <w:iCs/>
              </w:rPr>
              <w:t>,,Koniec bezradności - sięgnij po pomoc”</w:t>
            </w:r>
          </w:p>
        </w:tc>
        <w:tc>
          <w:tcPr>
            <w:tcW w:w="1418" w:type="dxa"/>
            <w:noWrap/>
            <w:vAlign w:val="center"/>
          </w:tcPr>
          <w:p w14:paraId="549B0416" w14:textId="39390892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</w:rPr>
              <w:t>23 192,00</w:t>
            </w:r>
          </w:p>
        </w:tc>
        <w:tc>
          <w:tcPr>
            <w:tcW w:w="1548" w:type="dxa"/>
            <w:noWrap/>
            <w:vAlign w:val="center"/>
          </w:tcPr>
          <w:p w14:paraId="59F8AD9C" w14:textId="01A6EB58" w:rsidR="00F8329D" w:rsidRPr="00F8329D" w:rsidRDefault="00F8329D" w:rsidP="00F8329D">
            <w:pPr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8329D">
              <w:rPr>
                <w:rFonts w:cstheme="minorHAnsi"/>
                <w:b/>
                <w:bCs/>
              </w:rPr>
              <w:t>20 505,00</w:t>
            </w:r>
          </w:p>
        </w:tc>
        <w:tc>
          <w:tcPr>
            <w:tcW w:w="3260" w:type="dxa"/>
            <w:noWrap/>
            <w:vAlign w:val="center"/>
            <w:hideMark/>
          </w:tcPr>
          <w:p w14:paraId="34292FE9" w14:textId="661BB5E0" w:rsidR="00F8329D" w:rsidRPr="0016640E" w:rsidRDefault="00AC4A37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8329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Dotacja zakwalifikowana  w pełnej wysokości, pomniejszona proporcjonalnie do limitu środków</w:t>
            </w:r>
          </w:p>
        </w:tc>
      </w:tr>
      <w:tr w:rsidR="00F8329D" w:rsidRPr="0016640E" w14:paraId="220A9E8F" w14:textId="77777777" w:rsidTr="00B37C24">
        <w:trPr>
          <w:trHeight w:val="592"/>
          <w:jc w:val="center"/>
        </w:trPr>
        <w:tc>
          <w:tcPr>
            <w:tcW w:w="573" w:type="dxa"/>
            <w:vAlign w:val="center"/>
            <w:hideMark/>
          </w:tcPr>
          <w:p w14:paraId="7D785A4A" w14:textId="77777777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3833" w:type="dxa"/>
            <w:vAlign w:val="center"/>
          </w:tcPr>
          <w:p w14:paraId="0D2CB203" w14:textId="1B5D0D27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</w:rPr>
              <w:t>Warmińsko-Mazurskie Stowarzyszenie Pomocy Rodzinie „Sukurs”, 10-006 Olsztyn ul. Pieniężnego 10/9</w:t>
            </w:r>
          </w:p>
        </w:tc>
        <w:tc>
          <w:tcPr>
            <w:tcW w:w="4541" w:type="dxa"/>
            <w:vAlign w:val="center"/>
          </w:tcPr>
          <w:p w14:paraId="06B5CA93" w14:textId="345FA0D4" w:rsidR="00F8329D" w:rsidRPr="0016640E" w:rsidRDefault="00F8329D" w:rsidP="00F8329D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i/>
                <w:iCs/>
              </w:rPr>
              <w:t>"Profesjonalna pomoc interwencyjno-wspierająca i profilaktyczna dla rodzin dotkniętych przemocą, dysfunkcją i kryzysem"</w:t>
            </w:r>
          </w:p>
        </w:tc>
        <w:tc>
          <w:tcPr>
            <w:tcW w:w="1418" w:type="dxa"/>
            <w:noWrap/>
            <w:vAlign w:val="center"/>
          </w:tcPr>
          <w:p w14:paraId="072926B3" w14:textId="5C0A9BFC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</w:rPr>
              <w:t>40 000,00</w:t>
            </w:r>
          </w:p>
        </w:tc>
        <w:tc>
          <w:tcPr>
            <w:tcW w:w="1548" w:type="dxa"/>
            <w:noWrap/>
            <w:vAlign w:val="center"/>
          </w:tcPr>
          <w:p w14:paraId="50BE4478" w14:textId="7B9F43F1" w:rsidR="00F8329D" w:rsidRPr="00F8329D" w:rsidRDefault="00F8329D" w:rsidP="00F8329D">
            <w:pPr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8329D">
              <w:rPr>
                <w:rFonts w:cstheme="minorHAnsi"/>
                <w:b/>
                <w:bCs/>
              </w:rPr>
              <w:t>35 365,00</w:t>
            </w:r>
          </w:p>
        </w:tc>
        <w:tc>
          <w:tcPr>
            <w:tcW w:w="3260" w:type="dxa"/>
            <w:noWrap/>
            <w:vAlign w:val="center"/>
            <w:hideMark/>
          </w:tcPr>
          <w:p w14:paraId="2E558636" w14:textId="7BE1A4EE" w:rsidR="00F8329D" w:rsidRPr="0016640E" w:rsidRDefault="00AC4A37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8329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Dotacja zakwalifikowana  w pełnej wysokości, pomniejszona proporcjonalnie do limitu środków</w:t>
            </w:r>
          </w:p>
        </w:tc>
      </w:tr>
      <w:tr w:rsidR="00F8329D" w:rsidRPr="0016640E" w14:paraId="34244BEE" w14:textId="77777777" w:rsidTr="00B37C24">
        <w:trPr>
          <w:trHeight w:val="592"/>
          <w:jc w:val="center"/>
        </w:trPr>
        <w:tc>
          <w:tcPr>
            <w:tcW w:w="573" w:type="dxa"/>
            <w:vAlign w:val="center"/>
          </w:tcPr>
          <w:p w14:paraId="62E75EB9" w14:textId="6F81B536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3833" w:type="dxa"/>
            <w:vAlign w:val="center"/>
          </w:tcPr>
          <w:p w14:paraId="58F37733" w14:textId="77777777" w:rsidR="00F8329D" w:rsidRPr="0016640E" w:rsidRDefault="00F8329D" w:rsidP="00F8329D">
            <w:pPr>
              <w:jc w:val="center"/>
              <w:rPr>
                <w:rFonts w:cstheme="minorHAnsi"/>
              </w:rPr>
            </w:pPr>
            <w:r w:rsidRPr="0016640E">
              <w:rPr>
                <w:rFonts w:cstheme="minorHAnsi"/>
              </w:rPr>
              <w:t xml:space="preserve">Towarzystwo Nasz Dom, </w:t>
            </w:r>
          </w:p>
          <w:p w14:paraId="6129C602" w14:textId="03546D58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</w:rPr>
              <w:t>01-830 Warszawa Aleja Zjednoczenia 34, Domy dla Dzieci Towarzystwa Nasz Dom w Mrągowie ul. Mrongowiusza 65 B</w:t>
            </w:r>
          </w:p>
        </w:tc>
        <w:tc>
          <w:tcPr>
            <w:tcW w:w="4541" w:type="dxa"/>
            <w:vAlign w:val="center"/>
          </w:tcPr>
          <w:p w14:paraId="1A9E1CA9" w14:textId="53A9B6D6" w:rsidR="00F8329D" w:rsidRPr="0016640E" w:rsidRDefault="00F8329D" w:rsidP="00F8329D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i/>
                <w:iCs/>
              </w:rPr>
              <w:t>"Dzieciaki 2026"</w:t>
            </w:r>
          </w:p>
        </w:tc>
        <w:tc>
          <w:tcPr>
            <w:tcW w:w="1418" w:type="dxa"/>
            <w:noWrap/>
            <w:vAlign w:val="center"/>
          </w:tcPr>
          <w:p w14:paraId="3EBE4261" w14:textId="1E0EEF4F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</w:rPr>
              <w:t>40 000,00</w:t>
            </w:r>
          </w:p>
        </w:tc>
        <w:tc>
          <w:tcPr>
            <w:tcW w:w="1548" w:type="dxa"/>
            <w:noWrap/>
            <w:vAlign w:val="center"/>
          </w:tcPr>
          <w:p w14:paraId="24056BEA" w14:textId="27FE5E81" w:rsidR="00F8329D" w:rsidRPr="00F8329D" w:rsidRDefault="00F8329D" w:rsidP="00F8329D">
            <w:pPr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8329D">
              <w:rPr>
                <w:rFonts w:cstheme="minorHAnsi"/>
                <w:b/>
                <w:bCs/>
              </w:rPr>
              <w:t>35 365,00</w:t>
            </w:r>
          </w:p>
        </w:tc>
        <w:tc>
          <w:tcPr>
            <w:tcW w:w="3260" w:type="dxa"/>
            <w:noWrap/>
            <w:vAlign w:val="center"/>
          </w:tcPr>
          <w:p w14:paraId="7F09C054" w14:textId="17DFCCDD" w:rsidR="00F8329D" w:rsidRPr="0016640E" w:rsidRDefault="00AC4A37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8329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Dotacja zakwalifikowana  w pełnej wysokości, pomniejszona proporcjonalnie do limitu środków</w:t>
            </w:r>
          </w:p>
        </w:tc>
      </w:tr>
      <w:tr w:rsidR="00F8329D" w:rsidRPr="0016640E" w14:paraId="6DF11646" w14:textId="77777777" w:rsidTr="00B37C24">
        <w:trPr>
          <w:trHeight w:val="592"/>
          <w:jc w:val="center"/>
        </w:trPr>
        <w:tc>
          <w:tcPr>
            <w:tcW w:w="573" w:type="dxa"/>
            <w:vAlign w:val="center"/>
          </w:tcPr>
          <w:p w14:paraId="694E4884" w14:textId="6BA3FA09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3833" w:type="dxa"/>
            <w:vAlign w:val="center"/>
          </w:tcPr>
          <w:p w14:paraId="7B40E344" w14:textId="12ADC54F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</w:rPr>
              <w:t>Stowarzyszenie na Rzecz Pomocy Rodzinie SYNAPSA w Mrągowie, 11-700 Mrągowo ul. Kopernika 2C</w:t>
            </w:r>
          </w:p>
        </w:tc>
        <w:tc>
          <w:tcPr>
            <w:tcW w:w="4541" w:type="dxa"/>
            <w:vAlign w:val="center"/>
          </w:tcPr>
          <w:p w14:paraId="035B9674" w14:textId="30D81712" w:rsidR="00F8329D" w:rsidRPr="0016640E" w:rsidRDefault="00F8329D" w:rsidP="00F8329D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i/>
                <w:iCs/>
              </w:rPr>
              <w:t>"RODZINA BEZ BARIER 2"</w:t>
            </w:r>
          </w:p>
        </w:tc>
        <w:tc>
          <w:tcPr>
            <w:tcW w:w="1418" w:type="dxa"/>
            <w:noWrap/>
            <w:vAlign w:val="center"/>
          </w:tcPr>
          <w:p w14:paraId="6BA77F3C" w14:textId="3DFF7E98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</w:rPr>
              <w:t>37 440,00</w:t>
            </w:r>
          </w:p>
        </w:tc>
        <w:tc>
          <w:tcPr>
            <w:tcW w:w="1548" w:type="dxa"/>
            <w:noWrap/>
            <w:vAlign w:val="center"/>
          </w:tcPr>
          <w:p w14:paraId="13C90940" w14:textId="647C33BB" w:rsidR="00F8329D" w:rsidRPr="00F8329D" w:rsidRDefault="00F8329D" w:rsidP="00F8329D">
            <w:pPr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8329D">
              <w:rPr>
                <w:rFonts w:cstheme="minorHAnsi"/>
                <w:b/>
                <w:bCs/>
              </w:rPr>
              <w:t>29 949,00</w:t>
            </w:r>
          </w:p>
        </w:tc>
        <w:tc>
          <w:tcPr>
            <w:tcW w:w="3260" w:type="dxa"/>
            <w:noWrap/>
            <w:vAlign w:val="center"/>
          </w:tcPr>
          <w:p w14:paraId="227497D2" w14:textId="27C11761" w:rsidR="00F8329D" w:rsidRPr="0016640E" w:rsidRDefault="00AC4A37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8329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Dotacja zakwalifikowana  w </w:t>
            </w:r>
            <w:r w:rsidR="00550B6E" w:rsidRPr="00550B6E">
              <w:rPr>
                <w:rFonts w:eastAsia="Times New Roman" w:cstheme="minorHAnsi"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t>niepełnej</w:t>
            </w:r>
            <w:r w:rsidRPr="00F8329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wysokości, pomniejszona proporcjonalnie do limitu środków</w:t>
            </w:r>
          </w:p>
        </w:tc>
      </w:tr>
    </w:tbl>
    <w:p w14:paraId="4442DC57" w14:textId="77777777" w:rsidR="005E64B7" w:rsidRDefault="005E64B7"/>
    <w:tbl>
      <w:tblPr>
        <w:tblStyle w:val="Tabela-Siatka"/>
        <w:tblW w:w="15168" w:type="dxa"/>
        <w:jc w:val="center"/>
        <w:tblLook w:val="04A0" w:firstRow="1" w:lastRow="0" w:firstColumn="1" w:lastColumn="0" w:noHBand="0" w:noVBand="1"/>
      </w:tblPr>
      <w:tblGrid>
        <w:gridCol w:w="562"/>
        <w:gridCol w:w="3828"/>
        <w:gridCol w:w="4536"/>
        <w:gridCol w:w="1559"/>
        <w:gridCol w:w="1417"/>
        <w:gridCol w:w="3266"/>
      </w:tblGrid>
      <w:tr w:rsidR="00F8329D" w:rsidRPr="0016640E" w14:paraId="49B741B0" w14:textId="77777777" w:rsidTr="008E27D9">
        <w:trPr>
          <w:trHeight w:val="592"/>
          <w:jc w:val="center"/>
        </w:trPr>
        <w:tc>
          <w:tcPr>
            <w:tcW w:w="562" w:type="dxa"/>
            <w:shd w:val="clear" w:color="auto" w:fill="D9D9D9" w:themeFill="background1" w:themeFillShade="D9"/>
          </w:tcPr>
          <w:p w14:paraId="3128AAD1" w14:textId="1EA7D275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14:paraId="002DDCAF" w14:textId="274195DE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Nazwa podmiotu (organizacji)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7A77E75C" w14:textId="1A1F2471" w:rsidR="00F8329D" w:rsidRPr="0016640E" w:rsidRDefault="00F8329D" w:rsidP="00F8329D">
            <w:pPr>
              <w:jc w:val="center"/>
              <w:rPr>
                <w:rFonts w:cstheme="minorHAnsi"/>
                <w:i/>
                <w:iCs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Tytuł zadania (wg oferty)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</w:tcPr>
          <w:p w14:paraId="64F3A0B1" w14:textId="37C5BEC5" w:rsidR="00F8329D" w:rsidRPr="00F8329D" w:rsidRDefault="00F8329D" w:rsidP="00F8329D">
            <w:pPr>
              <w:jc w:val="center"/>
              <w:rPr>
                <w:rFonts w:cstheme="minorHAnsi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Wnioskowana kwota dotacji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</w:tcPr>
          <w:p w14:paraId="7168A0A8" w14:textId="38345C7D" w:rsidR="00F8329D" w:rsidRPr="0016640E" w:rsidRDefault="00F8329D" w:rsidP="00F8329D">
            <w:pPr>
              <w:jc w:val="center"/>
              <w:rPr>
                <w:rFonts w:cstheme="minorHAnsi"/>
                <w:b/>
                <w:bCs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Przyznana kwota dotacji</w:t>
            </w:r>
          </w:p>
        </w:tc>
        <w:tc>
          <w:tcPr>
            <w:tcW w:w="3266" w:type="dxa"/>
            <w:shd w:val="clear" w:color="auto" w:fill="D9D9D9" w:themeFill="background1" w:themeFillShade="D9"/>
            <w:noWrap/>
          </w:tcPr>
          <w:p w14:paraId="55E83E9F" w14:textId="4BCD07D8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Uwagi</w:t>
            </w:r>
          </w:p>
        </w:tc>
      </w:tr>
      <w:tr w:rsidR="00F8329D" w:rsidRPr="0016640E" w14:paraId="67AE52C8" w14:textId="77777777" w:rsidTr="008E27D9">
        <w:trPr>
          <w:trHeight w:val="592"/>
          <w:jc w:val="center"/>
        </w:trPr>
        <w:tc>
          <w:tcPr>
            <w:tcW w:w="562" w:type="dxa"/>
            <w:vAlign w:val="center"/>
            <w:hideMark/>
          </w:tcPr>
          <w:p w14:paraId="51E206B7" w14:textId="65CC92A7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3828" w:type="dxa"/>
            <w:vAlign w:val="center"/>
          </w:tcPr>
          <w:p w14:paraId="15A183DC" w14:textId="0CAF4CD3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Stowarzyszenie Pomocy Osobom z Niepełnosprawnościami „Jesteś-my“, 11-200 Bartoszyce ul. Limanowskiego 9 </w:t>
            </w:r>
          </w:p>
        </w:tc>
        <w:tc>
          <w:tcPr>
            <w:tcW w:w="4536" w:type="dxa"/>
            <w:vAlign w:val="center"/>
          </w:tcPr>
          <w:p w14:paraId="704C5AF9" w14:textId="4D4391BA" w:rsidR="00F8329D" w:rsidRPr="0016640E" w:rsidRDefault="00F8329D" w:rsidP="00F8329D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i/>
                <w:iCs/>
              </w:rPr>
              <w:t>„Mała scena – wielka zmiana”</w:t>
            </w:r>
          </w:p>
        </w:tc>
        <w:tc>
          <w:tcPr>
            <w:tcW w:w="1559" w:type="dxa"/>
            <w:noWrap/>
            <w:vAlign w:val="center"/>
          </w:tcPr>
          <w:p w14:paraId="3C4AEA4F" w14:textId="2CF67D89" w:rsidR="00F8329D" w:rsidRPr="00F8329D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8329D">
              <w:rPr>
                <w:rFonts w:cstheme="minorHAnsi"/>
              </w:rPr>
              <w:t>18 263,00</w:t>
            </w:r>
          </w:p>
        </w:tc>
        <w:tc>
          <w:tcPr>
            <w:tcW w:w="1417" w:type="dxa"/>
            <w:noWrap/>
            <w:vAlign w:val="center"/>
          </w:tcPr>
          <w:p w14:paraId="210BA940" w14:textId="70104296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b/>
                <w:bCs/>
              </w:rPr>
              <w:t>0,00</w:t>
            </w:r>
          </w:p>
        </w:tc>
        <w:tc>
          <w:tcPr>
            <w:tcW w:w="3266" w:type="dxa"/>
            <w:noWrap/>
            <w:vAlign w:val="center"/>
            <w:hideMark/>
          </w:tcPr>
          <w:p w14:paraId="5768B9D7" w14:textId="6265987E" w:rsidR="00F8329D" w:rsidRPr="00550B6E" w:rsidRDefault="00F8329D" w:rsidP="00F8329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50B6E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Oferta odrzucona</w:t>
            </w:r>
          </w:p>
        </w:tc>
      </w:tr>
      <w:tr w:rsidR="00F8329D" w:rsidRPr="0016640E" w14:paraId="336BDEF9" w14:textId="77777777" w:rsidTr="008E27D9">
        <w:trPr>
          <w:trHeight w:val="378"/>
          <w:jc w:val="center"/>
        </w:trPr>
        <w:tc>
          <w:tcPr>
            <w:tcW w:w="562" w:type="dxa"/>
            <w:vAlign w:val="center"/>
            <w:hideMark/>
          </w:tcPr>
          <w:p w14:paraId="25AAAF28" w14:textId="7A99AE40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3828" w:type="dxa"/>
            <w:vAlign w:val="center"/>
          </w:tcPr>
          <w:p w14:paraId="5E912E5D" w14:textId="5C859B9A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>Polskie Stowarzyszenie na rzecz Osób z Niepełnosprawnością Intelektualną Koło w Iławie, 14-202 Iława ul. Wiejska 2D</w:t>
            </w:r>
          </w:p>
        </w:tc>
        <w:tc>
          <w:tcPr>
            <w:tcW w:w="4536" w:type="dxa"/>
            <w:vAlign w:val="center"/>
          </w:tcPr>
          <w:p w14:paraId="02AC8493" w14:textId="7A652994" w:rsidR="00F8329D" w:rsidRPr="0016640E" w:rsidRDefault="00F8329D" w:rsidP="00F8329D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i/>
                <w:iCs/>
              </w:rPr>
              <w:t>„Program wsparcia psychologicznego i redukcji stresu dla osób i rodzin w kryzysie życiowym”</w:t>
            </w:r>
          </w:p>
        </w:tc>
        <w:tc>
          <w:tcPr>
            <w:tcW w:w="1559" w:type="dxa"/>
            <w:noWrap/>
            <w:vAlign w:val="center"/>
          </w:tcPr>
          <w:p w14:paraId="2F66A643" w14:textId="073AB243" w:rsidR="00F8329D" w:rsidRPr="00F8329D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8329D">
              <w:rPr>
                <w:rFonts w:cstheme="minorHAnsi"/>
              </w:rPr>
              <w:t>40 000,00</w:t>
            </w:r>
          </w:p>
        </w:tc>
        <w:tc>
          <w:tcPr>
            <w:tcW w:w="1417" w:type="dxa"/>
            <w:noWrap/>
            <w:vAlign w:val="center"/>
          </w:tcPr>
          <w:p w14:paraId="10052E4A" w14:textId="3AD7578C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b/>
                <w:bCs/>
              </w:rPr>
              <w:t>0,00</w:t>
            </w:r>
          </w:p>
        </w:tc>
        <w:tc>
          <w:tcPr>
            <w:tcW w:w="3266" w:type="dxa"/>
            <w:noWrap/>
            <w:vAlign w:val="center"/>
            <w:hideMark/>
          </w:tcPr>
          <w:p w14:paraId="31CD7E1D" w14:textId="5034A933" w:rsidR="00F8329D" w:rsidRPr="00875221" w:rsidRDefault="00550B6E" w:rsidP="00F8329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75221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Oferta odrzucona</w:t>
            </w:r>
          </w:p>
        </w:tc>
      </w:tr>
      <w:tr w:rsidR="00F8329D" w:rsidRPr="0016640E" w14:paraId="1697E799" w14:textId="77777777" w:rsidTr="008E27D9">
        <w:trPr>
          <w:trHeight w:val="592"/>
          <w:jc w:val="center"/>
        </w:trPr>
        <w:tc>
          <w:tcPr>
            <w:tcW w:w="562" w:type="dxa"/>
            <w:vAlign w:val="center"/>
            <w:hideMark/>
          </w:tcPr>
          <w:p w14:paraId="4C55D863" w14:textId="74BEB878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3828" w:type="dxa"/>
            <w:vAlign w:val="center"/>
          </w:tcPr>
          <w:p w14:paraId="0A65E0BE" w14:textId="4B24C425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>Fundacja "Przyszłość dla Dzieci", 10-364 Olsztyn ul. Tracka 7B</w:t>
            </w:r>
          </w:p>
        </w:tc>
        <w:tc>
          <w:tcPr>
            <w:tcW w:w="4536" w:type="dxa"/>
            <w:vAlign w:val="center"/>
          </w:tcPr>
          <w:p w14:paraId="016B82FD" w14:textId="40800FEB" w:rsidR="00F8329D" w:rsidRPr="0016640E" w:rsidRDefault="00F8329D" w:rsidP="00F8329D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i/>
                <w:iCs/>
              </w:rPr>
              <w:t>"Warsztaty edukacyjne w „Fundacji Przyszłość dla Dzieci” – edycja III"</w:t>
            </w:r>
          </w:p>
        </w:tc>
        <w:tc>
          <w:tcPr>
            <w:tcW w:w="1559" w:type="dxa"/>
            <w:noWrap/>
            <w:vAlign w:val="center"/>
          </w:tcPr>
          <w:p w14:paraId="148CCC99" w14:textId="71D55E5F" w:rsidR="00F8329D" w:rsidRPr="00F8329D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8329D">
              <w:rPr>
                <w:rFonts w:cstheme="minorHAnsi"/>
              </w:rPr>
              <w:t>36 750,00</w:t>
            </w:r>
          </w:p>
        </w:tc>
        <w:tc>
          <w:tcPr>
            <w:tcW w:w="1417" w:type="dxa"/>
            <w:noWrap/>
            <w:vAlign w:val="center"/>
          </w:tcPr>
          <w:p w14:paraId="7891D542" w14:textId="724674CA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b/>
                <w:bCs/>
              </w:rPr>
              <w:t>32 492,00</w:t>
            </w:r>
          </w:p>
        </w:tc>
        <w:tc>
          <w:tcPr>
            <w:tcW w:w="3266" w:type="dxa"/>
            <w:noWrap/>
            <w:vAlign w:val="center"/>
            <w:hideMark/>
          </w:tcPr>
          <w:p w14:paraId="0DAF3BDB" w14:textId="70CDF73E" w:rsidR="00F8329D" w:rsidRPr="0016640E" w:rsidRDefault="00550B6E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8329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Dotacja zakwalifikowana  w pełnej wysokości, pomniejszona proporcjonalnie do limitu środków</w:t>
            </w:r>
          </w:p>
        </w:tc>
      </w:tr>
      <w:tr w:rsidR="00F8329D" w:rsidRPr="0016640E" w14:paraId="74A2FAB9" w14:textId="77777777" w:rsidTr="008E27D9">
        <w:trPr>
          <w:trHeight w:val="378"/>
          <w:jc w:val="center"/>
        </w:trPr>
        <w:tc>
          <w:tcPr>
            <w:tcW w:w="562" w:type="dxa"/>
            <w:vAlign w:val="center"/>
            <w:hideMark/>
          </w:tcPr>
          <w:p w14:paraId="5C9CA468" w14:textId="53B7D119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3828" w:type="dxa"/>
            <w:vAlign w:val="center"/>
          </w:tcPr>
          <w:p w14:paraId="69BB061D" w14:textId="3C22E104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Fundacja Kapitana </w:t>
            </w:r>
            <w:proofErr w:type="spellStart"/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>Nemo</w:t>
            </w:r>
            <w:proofErr w:type="spellEnd"/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, Różnowo 601 11-001 Dywity </w:t>
            </w:r>
          </w:p>
        </w:tc>
        <w:tc>
          <w:tcPr>
            <w:tcW w:w="4536" w:type="dxa"/>
            <w:vAlign w:val="center"/>
          </w:tcPr>
          <w:p w14:paraId="46E681CB" w14:textId="0BEF8842" w:rsidR="00F8329D" w:rsidRPr="0016640E" w:rsidRDefault="00F8329D" w:rsidP="00F8329D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i/>
                <w:iCs/>
              </w:rPr>
              <w:t>"Wzmocnienie i stabilizacja kobiet z dziećmi po doświadczeniu przemocy domowej poprzez zintegrowane działania warsztatowe i wsparcie specjalistyczne"</w:t>
            </w:r>
          </w:p>
        </w:tc>
        <w:tc>
          <w:tcPr>
            <w:tcW w:w="1559" w:type="dxa"/>
            <w:noWrap/>
            <w:vAlign w:val="center"/>
          </w:tcPr>
          <w:p w14:paraId="140E2942" w14:textId="21925EE5" w:rsidR="00F8329D" w:rsidRPr="00F8329D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8329D">
              <w:rPr>
                <w:rFonts w:cstheme="minorHAnsi"/>
              </w:rPr>
              <w:t>33 200,00</w:t>
            </w:r>
          </w:p>
        </w:tc>
        <w:tc>
          <w:tcPr>
            <w:tcW w:w="1417" w:type="dxa"/>
            <w:noWrap/>
            <w:vAlign w:val="center"/>
          </w:tcPr>
          <w:p w14:paraId="7E517AA7" w14:textId="13FB6EE8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b/>
                <w:bCs/>
              </w:rPr>
              <w:t>0,00</w:t>
            </w:r>
          </w:p>
        </w:tc>
        <w:tc>
          <w:tcPr>
            <w:tcW w:w="3266" w:type="dxa"/>
            <w:noWrap/>
            <w:vAlign w:val="center"/>
            <w:hideMark/>
          </w:tcPr>
          <w:p w14:paraId="16DB42EB" w14:textId="74E83BC4" w:rsidR="00F8329D" w:rsidRPr="0016640E" w:rsidRDefault="00550B6E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Oferta odrzucona</w:t>
            </w:r>
          </w:p>
        </w:tc>
      </w:tr>
      <w:tr w:rsidR="00F8329D" w:rsidRPr="0016640E" w14:paraId="00F8B7DE" w14:textId="77777777" w:rsidTr="008E27D9">
        <w:trPr>
          <w:trHeight w:val="592"/>
          <w:jc w:val="center"/>
        </w:trPr>
        <w:tc>
          <w:tcPr>
            <w:tcW w:w="562" w:type="dxa"/>
            <w:vAlign w:val="center"/>
            <w:hideMark/>
          </w:tcPr>
          <w:p w14:paraId="2B7984BE" w14:textId="4DDD8F83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3828" w:type="dxa"/>
            <w:vAlign w:val="center"/>
          </w:tcPr>
          <w:p w14:paraId="6FE63879" w14:textId="211F304B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Fundacja Rozwoju Rodziny Psychologia Holistyczna, 82-300 Elbląg ul. Mikołaja Kopernika 24/1 </w:t>
            </w:r>
          </w:p>
        </w:tc>
        <w:tc>
          <w:tcPr>
            <w:tcW w:w="4536" w:type="dxa"/>
            <w:vAlign w:val="center"/>
          </w:tcPr>
          <w:p w14:paraId="6E1176C9" w14:textId="7F4B164D" w:rsidR="00F8329D" w:rsidRPr="0016640E" w:rsidRDefault="00F8329D" w:rsidP="00F8329D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i/>
                <w:iCs/>
              </w:rPr>
              <w:t>„Od kryzysu do wsparcia – integralny system wsparcia dziecka i rodziny w województwie warmińsko-mazurskim w 2026 r.”</w:t>
            </w:r>
          </w:p>
        </w:tc>
        <w:tc>
          <w:tcPr>
            <w:tcW w:w="1559" w:type="dxa"/>
            <w:noWrap/>
            <w:vAlign w:val="center"/>
          </w:tcPr>
          <w:p w14:paraId="2F06EE8A" w14:textId="074F3EC0" w:rsidR="00F8329D" w:rsidRPr="00F8329D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8329D">
              <w:rPr>
                <w:rFonts w:cstheme="minorHAnsi"/>
              </w:rPr>
              <w:t>39 660,00</w:t>
            </w:r>
          </w:p>
        </w:tc>
        <w:tc>
          <w:tcPr>
            <w:tcW w:w="1417" w:type="dxa"/>
            <w:noWrap/>
            <w:vAlign w:val="center"/>
          </w:tcPr>
          <w:p w14:paraId="37F9DECD" w14:textId="2FDA8822" w:rsidR="00F8329D" w:rsidRPr="0016640E" w:rsidRDefault="00F8329D" w:rsidP="00F8329D">
            <w:pPr>
              <w:jc w:val="center"/>
              <w:rPr>
                <w:rFonts w:eastAsia="Times New Roman" w:cstheme="minorHAnsi"/>
                <w:color w:val="FF0000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b/>
                <w:bCs/>
              </w:rPr>
              <w:t>25 604,00</w:t>
            </w:r>
          </w:p>
        </w:tc>
        <w:tc>
          <w:tcPr>
            <w:tcW w:w="3266" w:type="dxa"/>
            <w:noWrap/>
            <w:vAlign w:val="center"/>
            <w:hideMark/>
          </w:tcPr>
          <w:p w14:paraId="07E540EF" w14:textId="0A38D74E" w:rsidR="00F8329D" w:rsidRPr="0016640E" w:rsidRDefault="00550B6E" w:rsidP="00F8329D">
            <w:pPr>
              <w:jc w:val="center"/>
              <w:rPr>
                <w:rFonts w:eastAsia="Times New Roman" w:cstheme="minorHAnsi"/>
                <w:color w:val="FF0000"/>
                <w:kern w:val="0"/>
                <w:lang w:eastAsia="pl-PL"/>
                <w14:ligatures w14:val="none"/>
              </w:rPr>
            </w:pPr>
            <w:r w:rsidRPr="00F8329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Dotacja zakwalifikowana  w </w:t>
            </w:r>
            <w:r w:rsidRPr="00550B6E">
              <w:rPr>
                <w:rFonts w:eastAsia="Times New Roman" w:cstheme="minorHAnsi"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t>niepełnej</w:t>
            </w:r>
            <w:r w:rsidRPr="00F8329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wysokości, pomniejszona proporcjonalnie do limitu środków</w:t>
            </w:r>
          </w:p>
        </w:tc>
      </w:tr>
      <w:tr w:rsidR="00F8329D" w:rsidRPr="0016640E" w14:paraId="015DCB81" w14:textId="77777777" w:rsidTr="008E27D9">
        <w:trPr>
          <w:trHeight w:val="378"/>
          <w:jc w:val="center"/>
        </w:trPr>
        <w:tc>
          <w:tcPr>
            <w:tcW w:w="562" w:type="dxa"/>
            <w:vAlign w:val="center"/>
            <w:hideMark/>
          </w:tcPr>
          <w:p w14:paraId="60B2651C" w14:textId="47D76FDA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3828" w:type="dxa"/>
            <w:vAlign w:val="center"/>
          </w:tcPr>
          <w:p w14:paraId="786042E8" w14:textId="448C7EEB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>Towarzystwo Przyjaciół Dzieci Zarząd Oddziału Okręgowego w Elblągu, 82-300 Elbląg ul. 1 Maja 37</w:t>
            </w:r>
          </w:p>
        </w:tc>
        <w:tc>
          <w:tcPr>
            <w:tcW w:w="4536" w:type="dxa"/>
            <w:vAlign w:val="center"/>
          </w:tcPr>
          <w:p w14:paraId="1FF3B186" w14:textId="7EA38F5D" w:rsidR="00F8329D" w:rsidRPr="0016640E" w:rsidRDefault="00F8329D" w:rsidP="00F8329D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i/>
                <w:iCs/>
              </w:rPr>
              <w:t>"Integralny System Pomocy Dziecku i Rodzinie"</w:t>
            </w:r>
          </w:p>
        </w:tc>
        <w:tc>
          <w:tcPr>
            <w:tcW w:w="1559" w:type="dxa"/>
            <w:noWrap/>
            <w:vAlign w:val="center"/>
          </w:tcPr>
          <w:p w14:paraId="62EE233D" w14:textId="06271123" w:rsidR="00F8329D" w:rsidRPr="00F8329D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8329D">
              <w:rPr>
                <w:rFonts w:cstheme="minorHAnsi"/>
              </w:rPr>
              <w:t>40 000,00</w:t>
            </w:r>
          </w:p>
        </w:tc>
        <w:tc>
          <w:tcPr>
            <w:tcW w:w="1417" w:type="dxa"/>
            <w:noWrap/>
            <w:vAlign w:val="center"/>
          </w:tcPr>
          <w:p w14:paraId="64CAD8E3" w14:textId="6DA54FA0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b/>
                <w:bCs/>
              </w:rPr>
              <w:t>35 365,00</w:t>
            </w:r>
          </w:p>
        </w:tc>
        <w:tc>
          <w:tcPr>
            <w:tcW w:w="3266" w:type="dxa"/>
            <w:noWrap/>
            <w:vAlign w:val="center"/>
            <w:hideMark/>
          </w:tcPr>
          <w:p w14:paraId="54EF74B9" w14:textId="78D65A91" w:rsidR="00F8329D" w:rsidRPr="0016640E" w:rsidRDefault="00550B6E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8329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Dotacja zakwalifikowana  w pełnej wysokości, pomniejszona proporcjonalnie do limitu środków</w:t>
            </w:r>
          </w:p>
        </w:tc>
      </w:tr>
      <w:tr w:rsidR="00F8329D" w:rsidRPr="0016640E" w14:paraId="352F8C58" w14:textId="77777777" w:rsidTr="008E27D9">
        <w:trPr>
          <w:trHeight w:val="378"/>
          <w:jc w:val="center"/>
        </w:trPr>
        <w:tc>
          <w:tcPr>
            <w:tcW w:w="562" w:type="dxa"/>
            <w:vAlign w:val="center"/>
            <w:hideMark/>
          </w:tcPr>
          <w:p w14:paraId="0654D5BB" w14:textId="2EEAE12D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3828" w:type="dxa"/>
            <w:vAlign w:val="center"/>
          </w:tcPr>
          <w:p w14:paraId="7F980D72" w14:textId="5CEDD6C2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>Caritas Archidiecezji Warmińskiej, 10-125 Olsztyn ul. Grunwaldzka 45</w:t>
            </w:r>
          </w:p>
        </w:tc>
        <w:tc>
          <w:tcPr>
            <w:tcW w:w="4536" w:type="dxa"/>
            <w:vAlign w:val="center"/>
          </w:tcPr>
          <w:p w14:paraId="0748C1B1" w14:textId="63BFEBAD" w:rsidR="00F8329D" w:rsidRPr="0016640E" w:rsidRDefault="00F8329D" w:rsidP="00F8329D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i/>
                <w:iCs/>
              </w:rPr>
              <w:t>"Kompleksowe wsparcie dla osób i rodzin w trudnej sytuacji życiowej, podopiecznych Caritas Archidiecezji Warmińskiej – edycja 2026"</w:t>
            </w:r>
          </w:p>
        </w:tc>
        <w:tc>
          <w:tcPr>
            <w:tcW w:w="1559" w:type="dxa"/>
            <w:noWrap/>
            <w:vAlign w:val="center"/>
          </w:tcPr>
          <w:p w14:paraId="0D3B4D7D" w14:textId="23C926D6" w:rsidR="00F8329D" w:rsidRPr="00F8329D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8329D">
              <w:rPr>
                <w:rFonts w:cstheme="minorHAnsi"/>
              </w:rPr>
              <w:t>40 000,00</w:t>
            </w:r>
          </w:p>
        </w:tc>
        <w:tc>
          <w:tcPr>
            <w:tcW w:w="1417" w:type="dxa"/>
            <w:noWrap/>
            <w:vAlign w:val="center"/>
          </w:tcPr>
          <w:p w14:paraId="37187201" w14:textId="79EC8DB4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b/>
                <w:bCs/>
              </w:rPr>
              <w:t>19 530,00</w:t>
            </w:r>
          </w:p>
        </w:tc>
        <w:tc>
          <w:tcPr>
            <w:tcW w:w="3266" w:type="dxa"/>
            <w:noWrap/>
            <w:vAlign w:val="center"/>
            <w:hideMark/>
          </w:tcPr>
          <w:p w14:paraId="3FDA4FAE" w14:textId="790F098F" w:rsidR="00F8329D" w:rsidRPr="0016640E" w:rsidRDefault="00550B6E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8329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Dotacja zakwalifikowana  w </w:t>
            </w:r>
            <w:r w:rsidRPr="00550B6E">
              <w:rPr>
                <w:rFonts w:eastAsia="Times New Roman" w:cstheme="minorHAnsi"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t>niepełnej</w:t>
            </w:r>
            <w:r w:rsidRPr="00F8329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wysokości, pomniejszona proporcjonalnie do limitu środków</w:t>
            </w:r>
          </w:p>
        </w:tc>
      </w:tr>
      <w:tr w:rsidR="00F8329D" w:rsidRPr="0016640E" w14:paraId="74E3596E" w14:textId="77777777" w:rsidTr="008E27D9">
        <w:trPr>
          <w:trHeight w:val="592"/>
          <w:jc w:val="center"/>
        </w:trPr>
        <w:tc>
          <w:tcPr>
            <w:tcW w:w="562" w:type="dxa"/>
            <w:vAlign w:val="center"/>
            <w:hideMark/>
          </w:tcPr>
          <w:p w14:paraId="7C27E667" w14:textId="03CD532B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3828" w:type="dxa"/>
            <w:vAlign w:val="center"/>
          </w:tcPr>
          <w:p w14:paraId="21BF06D7" w14:textId="0D755995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>Stowarzyszenie Pomocy Dzieciom i Rodzinie ARKA im.  ks. Juliana Żołnierkiewicza w Olsztynie, 10-046 Olsztyn ul. Niepodległości 85</w:t>
            </w:r>
          </w:p>
        </w:tc>
        <w:tc>
          <w:tcPr>
            <w:tcW w:w="4536" w:type="dxa"/>
            <w:vAlign w:val="center"/>
          </w:tcPr>
          <w:p w14:paraId="38761EAD" w14:textId="54C146A7" w:rsidR="00F8329D" w:rsidRPr="0016640E" w:rsidRDefault="00F8329D" w:rsidP="00F8329D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i/>
                <w:iCs/>
              </w:rPr>
              <w:t>„Pomoc terapeutyczna dla dzieci  zagrożonych lub pokrzywdzonych przestępstwem oraz ich rodzin”</w:t>
            </w:r>
          </w:p>
        </w:tc>
        <w:tc>
          <w:tcPr>
            <w:tcW w:w="1559" w:type="dxa"/>
            <w:noWrap/>
            <w:vAlign w:val="center"/>
          </w:tcPr>
          <w:p w14:paraId="2683B202" w14:textId="76E39F47" w:rsidR="00F8329D" w:rsidRPr="00F8329D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8329D">
              <w:rPr>
                <w:rFonts w:cstheme="minorHAnsi"/>
              </w:rPr>
              <w:t>40 000,00</w:t>
            </w:r>
          </w:p>
        </w:tc>
        <w:tc>
          <w:tcPr>
            <w:tcW w:w="1417" w:type="dxa"/>
            <w:noWrap/>
            <w:vAlign w:val="center"/>
          </w:tcPr>
          <w:p w14:paraId="2550C46E" w14:textId="030537D8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b/>
                <w:bCs/>
              </w:rPr>
              <w:t>35 365,00</w:t>
            </w:r>
          </w:p>
        </w:tc>
        <w:tc>
          <w:tcPr>
            <w:tcW w:w="3266" w:type="dxa"/>
            <w:noWrap/>
            <w:vAlign w:val="center"/>
            <w:hideMark/>
          </w:tcPr>
          <w:p w14:paraId="268C714D" w14:textId="6D705289" w:rsidR="00F8329D" w:rsidRPr="0016640E" w:rsidRDefault="00550B6E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8329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Dotacja zakwalifikowana  w pełnej wysokości, pomniejszona proporcjonalnie do limitu środków</w:t>
            </w:r>
          </w:p>
        </w:tc>
      </w:tr>
      <w:tr w:rsidR="00F8329D" w:rsidRPr="0016640E" w14:paraId="0585A6A1" w14:textId="77777777" w:rsidTr="008E27D9">
        <w:trPr>
          <w:trHeight w:val="592"/>
          <w:jc w:val="center"/>
        </w:trPr>
        <w:tc>
          <w:tcPr>
            <w:tcW w:w="562" w:type="dxa"/>
            <w:vAlign w:val="center"/>
          </w:tcPr>
          <w:p w14:paraId="50EAD595" w14:textId="76FC4799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3828" w:type="dxa"/>
            <w:vAlign w:val="center"/>
          </w:tcPr>
          <w:p w14:paraId="0534F025" w14:textId="17F394E7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eastAsia="Times New Roman" w:cstheme="minorHAnsi"/>
                <w:kern w:val="0"/>
                <w:lang w:eastAsia="pl-PL"/>
                <w14:ligatures w14:val="none"/>
              </w:rPr>
              <w:t>Stowarzyszenie Przyjaciół Ziemi Lidzbarskiej, 11-100 Lidzbark Warmiński ul. Słowackiego 4</w:t>
            </w:r>
          </w:p>
        </w:tc>
        <w:tc>
          <w:tcPr>
            <w:tcW w:w="4536" w:type="dxa"/>
            <w:vAlign w:val="center"/>
          </w:tcPr>
          <w:p w14:paraId="5AED712A" w14:textId="15C069B5" w:rsidR="00F8329D" w:rsidRPr="0016640E" w:rsidRDefault="00F8329D" w:rsidP="00F8329D">
            <w:pPr>
              <w:jc w:val="center"/>
              <w:rPr>
                <w:rFonts w:eastAsia="Times New Roman" w:cstheme="minorHAnsi"/>
                <w:i/>
                <w:iCs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i/>
                <w:iCs/>
              </w:rPr>
              <w:t>,,Może być inaczej "- program profilaktyczno-edukacyjny realizowany w ramach świetlicy”</w:t>
            </w:r>
          </w:p>
        </w:tc>
        <w:tc>
          <w:tcPr>
            <w:tcW w:w="1559" w:type="dxa"/>
            <w:noWrap/>
            <w:vAlign w:val="center"/>
          </w:tcPr>
          <w:p w14:paraId="621B3B29" w14:textId="15626832" w:rsidR="00F8329D" w:rsidRPr="00F8329D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8329D">
              <w:rPr>
                <w:rFonts w:cstheme="minorHAnsi"/>
              </w:rPr>
              <w:t>40 000,00</w:t>
            </w:r>
          </w:p>
        </w:tc>
        <w:tc>
          <w:tcPr>
            <w:tcW w:w="1417" w:type="dxa"/>
            <w:noWrap/>
            <w:vAlign w:val="center"/>
          </w:tcPr>
          <w:p w14:paraId="49B98B1B" w14:textId="7A3BF9E9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b/>
                <w:bCs/>
              </w:rPr>
              <w:t>35 365,00</w:t>
            </w:r>
          </w:p>
        </w:tc>
        <w:tc>
          <w:tcPr>
            <w:tcW w:w="3266" w:type="dxa"/>
            <w:noWrap/>
            <w:vAlign w:val="center"/>
          </w:tcPr>
          <w:p w14:paraId="6E1A6445" w14:textId="25A0968B" w:rsidR="00F8329D" w:rsidRPr="0016640E" w:rsidRDefault="00550B6E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8329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Dotacja zakwalifikowana  w pełnej wysokości, pomniejszona proporcjonalnie do limitu środków</w:t>
            </w:r>
          </w:p>
        </w:tc>
      </w:tr>
      <w:tr w:rsidR="00F8329D" w:rsidRPr="0016640E" w14:paraId="07AE89AD" w14:textId="77777777" w:rsidTr="008E27D9">
        <w:trPr>
          <w:trHeight w:val="798"/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5D67D611" w14:textId="77777777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738C2F7A" w14:textId="77777777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4064B56" w14:textId="535A5F94" w:rsidR="00F8329D" w:rsidRPr="0016640E" w:rsidRDefault="00F8329D" w:rsidP="00F8329D">
            <w:pPr>
              <w:jc w:val="center"/>
              <w:rPr>
                <w:rFonts w:cstheme="minorHAnsi"/>
                <w:b/>
                <w:bCs/>
              </w:rPr>
            </w:pPr>
            <w:r w:rsidRPr="0016640E">
              <w:rPr>
                <w:rFonts w:cstheme="minorHAnsi"/>
                <w:b/>
                <w:bCs/>
              </w:rPr>
              <w:t>Ogółem KW 2026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14:paraId="6085115C" w14:textId="0B5EFA69" w:rsidR="00F8329D" w:rsidRPr="0016640E" w:rsidRDefault="00F8329D" w:rsidP="00F8329D">
            <w:pPr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  <w:b/>
                <w:bCs/>
              </w:rPr>
              <w:t>699 169,00 zł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</w:tcPr>
          <w:p w14:paraId="6BF7DE92" w14:textId="320C0F67" w:rsidR="00F8329D" w:rsidRPr="0016640E" w:rsidRDefault="00F8329D" w:rsidP="00F8329D">
            <w:pPr>
              <w:jc w:val="center"/>
              <w:rPr>
                <w:rFonts w:cstheme="minorHAnsi"/>
                <w:b/>
                <w:bCs/>
              </w:rPr>
            </w:pPr>
            <w:r w:rsidRPr="0016640E">
              <w:rPr>
                <w:rFonts w:cstheme="minorHAnsi"/>
                <w:b/>
                <w:bCs/>
              </w:rPr>
              <w:t>500 000,00 zł</w:t>
            </w:r>
          </w:p>
        </w:tc>
        <w:tc>
          <w:tcPr>
            <w:tcW w:w="3266" w:type="dxa"/>
            <w:shd w:val="clear" w:color="auto" w:fill="D9D9D9" w:themeFill="background1" w:themeFillShade="D9"/>
            <w:noWrap/>
            <w:vAlign w:val="center"/>
          </w:tcPr>
          <w:p w14:paraId="1F227350" w14:textId="29F8CDCF" w:rsidR="00F8329D" w:rsidRPr="0016640E" w:rsidRDefault="00F8329D" w:rsidP="00F8329D">
            <w:pPr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16640E">
              <w:rPr>
                <w:rFonts w:cstheme="minorHAnsi"/>
              </w:rPr>
              <w:t>x</w:t>
            </w:r>
          </w:p>
        </w:tc>
      </w:tr>
    </w:tbl>
    <w:p w14:paraId="3CC31FA3" w14:textId="77777777" w:rsidR="0084186C" w:rsidRDefault="0084186C" w:rsidP="005F6A94">
      <w:pPr>
        <w:spacing w:after="0"/>
        <w:ind w:firstLine="567"/>
        <w:rPr>
          <w:rFonts w:ascii="Calibri" w:hAnsi="Calibri" w:cs="Calibri"/>
          <w:b/>
          <w:i/>
          <w:iCs/>
          <w:snapToGrid w:val="0"/>
          <w:color w:val="000000"/>
          <w:szCs w:val="18"/>
        </w:rPr>
      </w:pPr>
    </w:p>
    <w:p w14:paraId="15B4421F" w14:textId="526661CF" w:rsidR="005F6A94" w:rsidRDefault="00B53EC3" w:rsidP="005F6A94">
      <w:pPr>
        <w:spacing w:after="0"/>
        <w:ind w:firstLine="567"/>
        <w:rPr>
          <w:rFonts w:ascii="Calibri" w:hAnsi="Calibri" w:cs="Calibri"/>
          <w:b/>
          <w:i/>
          <w:iCs/>
          <w:snapToGrid w:val="0"/>
          <w:color w:val="000000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Cs w:val="18"/>
        </w:rPr>
        <w:t>WOJEWODA</w:t>
      </w:r>
      <w:r w:rsidR="005F6A94">
        <w:rPr>
          <w:rFonts w:ascii="Calibri" w:hAnsi="Calibri" w:cs="Calibri"/>
          <w:b/>
          <w:i/>
          <w:iCs/>
          <w:snapToGrid w:val="0"/>
          <w:color w:val="000000"/>
          <w:szCs w:val="18"/>
        </w:rPr>
        <w:t xml:space="preserve"> </w:t>
      </w:r>
    </w:p>
    <w:p w14:paraId="02633F78" w14:textId="74E52473" w:rsidR="00B53EC3" w:rsidRPr="00F22B54" w:rsidRDefault="005F6A94" w:rsidP="005F6A94">
      <w:pPr>
        <w:spacing w:after="0"/>
        <w:ind w:firstLine="567"/>
        <w:rPr>
          <w:rFonts w:ascii="Calibri" w:hAnsi="Calibri" w:cs="Calibri"/>
          <w:b/>
          <w:i/>
          <w:iCs/>
          <w:snapToGrid w:val="0"/>
          <w:color w:val="000000"/>
          <w:szCs w:val="18"/>
        </w:rPr>
      </w:pPr>
      <w:r>
        <w:rPr>
          <w:rFonts w:ascii="Calibri" w:hAnsi="Calibri" w:cs="Calibri"/>
          <w:b/>
          <w:i/>
          <w:iCs/>
          <w:snapToGrid w:val="0"/>
          <w:color w:val="000000"/>
          <w:szCs w:val="18"/>
        </w:rPr>
        <w:t>W</w:t>
      </w:r>
      <w:r w:rsidR="00B53EC3" w:rsidRPr="00F22B54">
        <w:rPr>
          <w:rFonts w:ascii="Calibri" w:hAnsi="Calibri" w:cs="Calibri"/>
          <w:b/>
          <w:i/>
          <w:iCs/>
          <w:snapToGrid w:val="0"/>
          <w:color w:val="000000"/>
          <w:szCs w:val="18"/>
        </w:rPr>
        <w:t>ARMIŃSKO-MAZURSKI</w:t>
      </w:r>
    </w:p>
    <w:p w14:paraId="7638846E" w14:textId="77777777" w:rsidR="00C469AA" w:rsidRPr="00F0294A" w:rsidRDefault="00DF4A3A" w:rsidP="00C469AA">
      <w:pPr>
        <w:spacing w:before="120" w:after="0"/>
        <w:ind w:firstLine="567"/>
        <w:rPr>
          <w:rFonts w:ascii="Calibri" w:hAnsi="Calibri" w:cs="Calibri"/>
          <w:bCs/>
          <w:snapToGrid w:val="0"/>
          <w:szCs w:val="18"/>
        </w:rPr>
      </w:pPr>
      <w:r>
        <w:rPr>
          <w:rFonts w:ascii="Calibri" w:hAnsi="Calibri" w:cs="Calibri"/>
          <w:b/>
          <w:i/>
          <w:iCs/>
          <w:snapToGrid w:val="0"/>
          <w:color w:val="000000"/>
          <w:szCs w:val="18"/>
        </w:rPr>
        <w:t>Radosław Król</w:t>
      </w:r>
      <w:r w:rsidR="00C469AA">
        <w:rPr>
          <w:rFonts w:ascii="Calibri" w:hAnsi="Calibri" w:cs="Calibri"/>
          <w:b/>
          <w:i/>
          <w:iCs/>
          <w:snapToGrid w:val="0"/>
          <w:szCs w:val="18"/>
        </w:rPr>
        <w:tab/>
      </w:r>
      <w:r w:rsidR="00C469AA">
        <w:rPr>
          <w:rFonts w:ascii="Calibri" w:hAnsi="Calibri" w:cs="Calibri"/>
          <w:b/>
          <w:i/>
          <w:iCs/>
          <w:snapToGrid w:val="0"/>
          <w:szCs w:val="18"/>
        </w:rPr>
        <w:tab/>
      </w:r>
      <w:r w:rsidR="00C469AA">
        <w:rPr>
          <w:rFonts w:ascii="Calibri" w:hAnsi="Calibri" w:cs="Calibri"/>
          <w:b/>
          <w:i/>
          <w:iCs/>
          <w:snapToGrid w:val="0"/>
          <w:szCs w:val="18"/>
        </w:rPr>
        <w:tab/>
      </w:r>
      <w:r w:rsidR="00C469AA">
        <w:rPr>
          <w:rFonts w:ascii="Calibri" w:hAnsi="Calibri" w:cs="Calibri"/>
          <w:b/>
          <w:i/>
          <w:iCs/>
          <w:snapToGrid w:val="0"/>
          <w:szCs w:val="18"/>
        </w:rPr>
        <w:tab/>
      </w:r>
      <w:r w:rsidR="00C469AA">
        <w:rPr>
          <w:rFonts w:ascii="Calibri" w:hAnsi="Calibri" w:cs="Calibri"/>
          <w:b/>
          <w:i/>
          <w:iCs/>
          <w:snapToGrid w:val="0"/>
          <w:szCs w:val="18"/>
        </w:rPr>
        <w:tab/>
      </w:r>
      <w:r w:rsidR="00C469AA">
        <w:rPr>
          <w:rFonts w:ascii="Calibri" w:hAnsi="Calibri" w:cs="Calibri"/>
          <w:b/>
          <w:i/>
          <w:iCs/>
          <w:snapToGrid w:val="0"/>
          <w:szCs w:val="18"/>
        </w:rPr>
        <w:tab/>
      </w:r>
      <w:r w:rsidR="00C469AA">
        <w:rPr>
          <w:rFonts w:ascii="Calibri" w:hAnsi="Calibri" w:cs="Calibri"/>
          <w:b/>
          <w:i/>
          <w:iCs/>
          <w:snapToGrid w:val="0"/>
          <w:szCs w:val="18"/>
        </w:rPr>
        <w:tab/>
      </w:r>
      <w:r w:rsidR="00C469AA">
        <w:rPr>
          <w:rFonts w:ascii="Calibri" w:hAnsi="Calibri" w:cs="Calibri"/>
          <w:b/>
          <w:i/>
          <w:iCs/>
          <w:snapToGrid w:val="0"/>
          <w:szCs w:val="18"/>
        </w:rPr>
        <w:tab/>
      </w:r>
      <w:r w:rsidR="00C469AA" w:rsidRPr="00F0294A">
        <w:rPr>
          <w:rFonts w:ascii="Calibri" w:hAnsi="Calibri" w:cs="Calibri"/>
          <w:bCs/>
          <w:snapToGrid w:val="0"/>
          <w:szCs w:val="18"/>
        </w:rPr>
        <w:t>……………………</w:t>
      </w:r>
      <w:r w:rsidR="00C469AA">
        <w:rPr>
          <w:rFonts w:ascii="Calibri" w:hAnsi="Calibri" w:cs="Calibri"/>
          <w:bCs/>
          <w:snapToGrid w:val="0"/>
          <w:szCs w:val="18"/>
        </w:rPr>
        <w:t>……..</w:t>
      </w:r>
      <w:r w:rsidR="00C469AA" w:rsidRPr="00F0294A">
        <w:rPr>
          <w:rFonts w:ascii="Calibri" w:hAnsi="Calibri" w:cs="Calibri"/>
          <w:bCs/>
          <w:snapToGrid w:val="0"/>
          <w:szCs w:val="18"/>
        </w:rPr>
        <w:t>……..</w:t>
      </w:r>
    </w:p>
    <w:p w14:paraId="7ABC4CEE" w14:textId="3CC0FAE8" w:rsidR="00B53EC3" w:rsidRDefault="00C469AA" w:rsidP="0084186C">
      <w:pPr>
        <w:spacing w:after="0"/>
        <w:ind w:firstLine="567"/>
      </w:pPr>
      <w:r w:rsidRPr="00F0294A">
        <w:rPr>
          <w:rFonts w:ascii="Calibri" w:hAnsi="Calibri" w:cs="Calibri"/>
          <w:bCs/>
          <w:snapToGrid w:val="0"/>
          <w:szCs w:val="18"/>
        </w:rPr>
        <w:tab/>
      </w:r>
      <w:r w:rsidRPr="00F0294A">
        <w:rPr>
          <w:rFonts w:ascii="Calibri" w:hAnsi="Calibri" w:cs="Calibri"/>
          <w:bCs/>
          <w:snapToGrid w:val="0"/>
          <w:szCs w:val="18"/>
        </w:rPr>
        <w:tab/>
      </w:r>
      <w:r w:rsidRPr="00F0294A">
        <w:rPr>
          <w:rFonts w:ascii="Calibri" w:hAnsi="Calibri" w:cs="Calibri"/>
          <w:bCs/>
          <w:snapToGrid w:val="0"/>
          <w:szCs w:val="18"/>
        </w:rPr>
        <w:tab/>
      </w:r>
      <w:r w:rsidRPr="00F0294A">
        <w:rPr>
          <w:rFonts w:ascii="Calibri" w:hAnsi="Calibri" w:cs="Calibri"/>
          <w:bCs/>
          <w:snapToGrid w:val="0"/>
          <w:szCs w:val="18"/>
        </w:rPr>
        <w:tab/>
      </w:r>
      <w:r w:rsidRPr="00F0294A">
        <w:rPr>
          <w:rFonts w:ascii="Calibri" w:hAnsi="Calibri" w:cs="Calibri"/>
          <w:bCs/>
          <w:snapToGrid w:val="0"/>
          <w:szCs w:val="18"/>
        </w:rPr>
        <w:tab/>
      </w:r>
      <w:r w:rsidRPr="00F0294A">
        <w:rPr>
          <w:rFonts w:ascii="Calibri" w:hAnsi="Calibri" w:cs="Calibri"/>
          <w:bCs/>
          <w:snapToGrid w:val="0"/>
          <w:szCs w:val="18"/>
        </w:rPr>
        <w:tab/>
      </w:r>
      <w:r w:rsidRPr="00F0294A">
        <w:rPr>
          <w:rFonts w:ascii="Calibri" w:hAnsi="Calibri" w:cs="Calibri"/>
          <w:bCs/>
          <w:snapToGrid w:val="0"/>
          <w:szCs w:val="18"/>
        </w:rPr>
        <w:tab/>
      </w:r>
      <w:r w:rsidRPr="00F0294A">
        <w:rPr>
          <w:rFonts w:ascii="Calibri" w:hAnsi="Calibri" w:cs="Calibri"/>
          <w:bCs/>
          <w:snapToGrid w:val="0"/>
          <w:szCs w:val="18"/>
        </w:rPr>
        <w:tab/>
      </w:r>
      <w:r w:rsidRPr="00F0294A">
        <w:rPr>
          <w:rFonts w:ascii="Calibri" w:hAnsi="Calibri" w:cs="Calibri"/>
          <w:bCs/>
          <w:snapToGrid w:val="0"/>
          <w:szCs w:val="18"/>
        </w:rPr>
        <w:tab/>
      </w:r>
      <w:r w:rsidRPr="00F0294A">
        <w:rPr>
          <w:rFonts w:ascii="Calibri" w:hAnsi="Calibri" w:cs="Calibri"/>
          <w:bCs/>
          <w:snapToGrid w:val="0"/>
          <w:szCs w:val="18"/>
        </w:rPr>
        <w:tab/>
      </w:r>
      <w:r w:rsidRPr="00F0294A">
        <w:rPr>
          <w:rFonts w:ascii="Calibri" w:hAnsi="Calibri" w:cs="Calibri"/>
          <w:bCs/>
          <w:snapToGrid w:val="0"/>
          <w:szCs w:val="18"/>
        </w:rPr>
        <w:tab/>
      </w:r>
      <w:r>
        <w:rPr>
          <w:rFonts w:ascii="Calibri" w:hAnsi="Calibri" w:cs="Calibri"/>
          <w:bCs/>
          <w:snapToGrid w:val="0"/>
          <w:szCs w:val="18"/>
        </w:rPr>
        <w:t>(</w:t>
      </w:r>
      <w:r w:rsidRPr="00F0294A">
        <w:rPr>
          <w:rFonts w:ascii="Calibri" w:hAnsi="Calibri" w:cs="Calibri"/>
          <w:bCs/>
          <w:snapToGrid w:val="0"/>
          <w:szCs w:val="18"/>
        </w:rPr>
        <w:t>podpis</w:t>
      </w:r>
      <w:r>
        <w:rPr>
          <w:rFonts w:ascii="Calibri" w:hAnsi="Calibri" w:cs="Calibri"/>
          <w:bCs/>
          <w:snapToGrid w:val="0"/>
          <w:szCs w:val="18"/>
        </w:rPr>
        <w:t>)</w:t>
      </w:r>
    </w:p>
    <w:sectPr w:rsidR="00B53EC3" w:rsidSect="00B37C24">
      <w:pgSz w:w="16838" w:h="11906" w:orient="landscape"/>
      <w:pgMar w:top="567" w:right="709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36"/>
    <w:rsid w:val="00012327"/>
    <w:rsid w:val="00032A32"/>
    <w:rsid w:val="0004770E"/>
    <w:rsid w:val="000B4914"/>
    <w:rsid w:val="000C75A9"/>
    <w:rsid w:val="000D0895"/>
    <w:rsid w:val="000D2594"/>
    <w:rsid w:val="000D555B"/>
    <w:rsid w:val="000F19A4"/>
    <w:rsid w:val="00140EF3"/>
    <w:rsid w:val="0016640E"/>
    <w:rsid w:val="001759E6"/>
    <w:rsid w:val="001D39AE"/>
    <w:rsid w:val="001E3E51"/>
    <w:rsid w:val="0023016A"/>
    <w:rsid w:val="00230191"/>
    <w:rsid w:val="0024060A"/>
    <w:rsid w:val="00301ABB"/>
    <w:rsid w:val="00316861"/>
    <w:rsid w:val="003556D3"/>
    <w:rsid w:val="003559D7"/>
    <w:rsid w:val="00380E61"/>
    <w:rsid w:val="00382560"/>
    <w:rsid w:val="003A3B22"/>
    <w:rsid w:val="003A4178"/>
    <w:rsid w:val="003F3F9E"/>
    <w:rsid w:val="0040091A"/>
    <w:rsid w:val="0040395C"/>
    <w:rsid w:val="00422AA5"/>
    <w:rsid w:val="00455B1F"/>
    <w:rsid w:val="0049711C"/>
    <w:rsid w:val="004D6DA2"/>
    <w:rsid w:val="004F0A05"/>
    <w:rsid w:val="00550B6E"/>
    <w:rsid w:val="005A6E5E"/>
    <w:rsid w:val="005A746C"/>
    <w:rsid w:val="005B39CA"/>
    <w:rsid w:val="005E64B7"/>
    <w:rsid w:val="005F6A94"/>
    <w:rsid w:val="00615A7C"/>
    <w:rsid w:val="0063564E"/>
    <w:rsid w:val="006444C3"/>
    <w:rsid w:val="0069401B"/>
    <w:rsid w:val="0069476E"/>
    <w:rsid w:val="006B7830"/>
    <w:rsid w:val="007079CB"/>
    <w:rsid w:val="00712030"/>
    <w:rsid w:val="0072194B"/>
    <w:rsid w:val="00723DD7"/>
    <w:rsid w:val="007802AB"/>
    <w:rsid w:val="007C790F"/>
    <w:rsid w:val="007F39AD"/>
    <w:rsid w:val="008051DE"/>
    <w:rsid w:val="00816DE0"/>
    <w:rsid w:val="00826277"/>
    <w:rsid w:val="0084186C"/>
    <w:rsid w:val="00873FF5"/>
    <w:rsid w:val="00875221"/>
    <w:rsid w:val="008E27D9"/>
    <w:rsid w:val="008E71ED"/>
    <w:rsid w:val="008F77B6"/>
    <w:rsid w:val="00925A9F"/>
    <w:rsid w:val="00931A09"/>
    <w:rsid w:val="00977BF4"/>
    <w:rsid w:val="009C25CF"/>
    <w:rsid w:val="00A10AC3"/>
    <w:rsid w:val="00A123ED"/>
    <w:rsid w:val="00A23DFA"/>
    <w:rsid w:val="00A95249"/>
    <w:rsid w:val="00AC4A37"/>
    <w:rsid w:val="00AE3FF9"/>
    <w:rsid w:val="00B37C24"/>
    <w:rsid w:val="00B53EC3"/>
    <w:rsid w:val="00B71CA2"/>
    <w:rsid w:val="00C23C38"/>
    <w:rsid w:val="00C319EB"/>
    <w:rsid w:val="00C469AA"/>
    <w:rsid w:val="00CA65ED"/>
    <w:rsid w:val="00CE7FBF"/>
    <w:rsid w:val="00D130F4"/>
    <w:rsid w:val="00D87436"/>
    <w:rsid w:val="00DF4A3A"/>
    <w:rsid w:val="00E240F5"/>
    <w:rsid w:val="00E521F3"/>
    <w:rsid w:val="00E94273"/>
    <w:rsid w:val="00EA2B57"/>
    <w:rsid w:val="00EA4B53"/>
    <w:rsid w:val="00F0661F"/>
    <w:rsid w:val="00F33450"/>
    <w:rsid w:val="00F432FB"/>
    <w:rsid w:val="00F515E5"/>
    <w:rsid w:val="00F7110F"/>
    <w:rsid w:val="00F8115A"/>
    <w:rsid w:val="00F8329D"/>
    <w:rsid w:val="00F83C3F"/>
    <w:rsid w:val="00F97A6E"/>
    <w:rsid w:val="00FA271F"/>
    <w:rsid w:val="00FC0664"/>
    <w:rsid w:val="00FD4658"/>
    <w:rsid w:val="00FD52B4"/>
    <w:rsid w:val="00FF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F2822"/>
  <w15:chartTrackingRefBased/>
  <w15:docId w15:val="{273F92D7-2D2C-4B31-B579-A0A28800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64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87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819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Jan Kosiorek</cp:lastModifiedBy>
  <cp:revision>17</cp:revision>
  <cp:lastPrinted>2023-09-05T05:37:00Z</cp:lastPrinted>
  <dcterms:created xsi:type="dcterms:W3CDTF">2026-05-27T06:51:00Z</dcterms:created>
  <dcterms:modified xsi:type="dcterms:W3CDTF">2026-05-27T08:30:00Z</dcterms:modified>
</cp:coreProperties>
</file>