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7F" w:rsidRDefault="00AE2B7F" w:rsidP="00A108AE">
      <w:pPr>
        <w:spacing w:line="276" w:lineRule="auto"/>
        <w:ind w:left="708" w:firstLine="708"/>
        <w:rPr>
          <w:rFonts w:ascii="Tahoma" w:hAnsi="Tahoma" w:cs="Tahoma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1E9D16F" wp14:editId="321479F3">
            <wp:simplePos x="0" y="0"/>
            <wp:positionH relativeFrom="page">
              <wp:posOffset>9525</wp:posOffset>
            </wp:positionH>
            <wp:positionV relativeFrom="paragraph">
              <wp:posOffset>-988060</wp:posOffset>
            </wp:positionV>
            <wp:extent cx="7570558" cy="10683240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) A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558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B7F" w:rsidRDefault="00AE2B7F" w:rsidP="00A108AE">
      <w:pPr>
        <w:spacing w:line="276" w:lineRule="auto"/>
        <w:ind w:left="708" w:firstLine="708"/>
        <w:rPr>
          <w:rFonts w:ascii="Tahoma" w:hAnsi="Tahoma" w:cs="Tahoma"/>
          <w:b/>
        </w:rPr>
      </w:pPr>
    </w:p>
    <w:p w:rsidR="00A108AE" w:rsidRDefault="00A108AE" w:rsidP="00A108AE">
      <w:pPr>
        <w:spacing w:line="276" w:lineRule="auto"/>
        <w:ind w:left="70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</w:t>
      </w:r>
      <w:r w:rsidR="009350D2">
        <w:rPr>
          <w:rFonts w:ascii="Tahoma" w:hAnsi="Tahoma" w:cs="Tahoma"/>
          <w:sz w:val="20"/>
          <w:szCs w:val="20"/>
        </w:rPr>
        <w:t xml:space="preserve">         </w:t>
      </w:r>
      <w:r w:rsidR="00513E79">
        <w:rPr>
          <w:rFonts w:ascii="Tahoma" w:hAnsi="Tahoma" w:cs="Tahoma"/>
          <w:sz w:val="20"/>
          <w:szCs w:val="20"/>
        </w:rPr>
        <w:tab/>
      </w:r>
      <w:r w:rsidR="009350D2">
        <w:rPr>
          <w:rFonts w:ascii="Tahoma" w:hAnsi="Tahoma" w:cs="Tahoma"/>
          <w:sz w:val="20"/>
          <w:szCs w:val="20"/>
        </w:rPr>
        <w:t xml:space="preserve"> Warszawa,      sierpnia 2023</w:t>
      </w:r>
      <w:r>
        <w:rPr>
          <w:rFonts w:ascii="Tahoma" w:hAnsi="Tahoma" w:cs="Tahoma"/>
          <w:sz w:val="20"/>
          <w:szCs w:val="20"/>
        </w:rPr>
        <w:t xml:space="preserve"> r.</w:t>
      </w:r>
    </w:p>
    <w:p w:rsidR="00A108AE" w:rsidRPr="00AE2B7F" w:rsidRDefault="00A108AE" w:rsidP="00A108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</w:t>
      </w:r>
    </w:p>
    <w:p w:rsidR="00A108AE" w:rsidRDefault="00A108AE" w:rsidP="00513E79">
      <w:pPr>
        <w:rPr>
          <w:rFonts w:ascii="Tahoma" w:hAnsi="Tahoma" w:cs="Tahoma"/>
        </w:rPr>
      </w:pPr>
    </w:p>
    <w:p w:rsidR="00A108AE" w:rsidRDefault="00A108AE" w:rsidP="00A108AE">
      <w:pPr>
        <w:rPr>
          <w:rFonts w:ascii="Tahoma" w:hAnsi="Tahoma" w:cs="Tahoma"/>
        </w:rPr>
      </w:pPr>
    </w:p>
    <w:p w:rsidR="00A108AE" w:rsidRDefault="00A108AE" w:rsidP="00A108A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WYNIK NABORU </w:t>
      </w:r>
    </w:p>
    <w:p w:rsidR="00A108AE" w:rsidRDefault="00A108AE" w:rsidP="00A108A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CZŁONKÓW DO ZESPOŁU POM</w:t>
      </w:r>
      <w:r w:rsidR="009350D2">
        <w:rPr>
          <w:rFonts w:ascii="Tahoma" w:hAnsi="Tahoma" w:cs="Tahoma"/>
          <w:b/>
        </w:rPr>
        <w:t>OCY HUMANITARNO-MEDYCZNEJ W 2023</w:t>
      </w:r>
      <w:r>
        <w:rPr>
          <w:rFonts w:ascii="Tahoma" w:hAnsi="Tahoma" w:cs="Tahoma"/>
          <w:b/>
        </w:rPr>
        <w:t xml:space="preserve"> r.</w:t>
      </w:r>
    </w:p>
    <w:p w:rsidR="00A108AE" w:rsidRDefault="00D323DF" w:rsidP="00D323DF">
      <w:pPr>
        <w:tabs>
          <w:tab w:val="left" w:pos="61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108AE" w:rsidRDefault="00A108AE" w:rsidP="00A108AE">
      <w:pPr>
        <w:rPr>
          <w:rFonts w:ascii="Tahoma" w:hAnsi="Tahoma" w:cs="Tahoma"/>
        </w:rPr>
      </w:pPr>
    </w:p>
    <w:p w:rsidR="00A108AE" w:rsidRDefault="00A108AE" w:rsidP="00A108A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4 ust. 3 ustawy z dnia 12 maja 2022 r. o Zespole Pomocy Humanitarno-Medycznej (Dz. U. z 2022 r. poz. 1095), działając na mocy upoważnienia z dnia 5 sierpnia 2022 r., </w:t>
      </w:r>
      <w:r>
        <w:rPr>
          <w:rFonts w:ascii="Tahoma" w:hAnsi="Tahoma" w:cs="Tahoma"/>
          <w:sz w:val="20"/>
          <w:szCs w:val="20"/>
        </w:rPr>
        <w:br/>
        <w:t>nr BDG.WOSZPHM.1106.1.2022.MP(1), powołana przez</w:t>
      </w:r>
      <w:r w:rsidR="00E6517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mnie komisja w składzie: </w:t>
      </w:r>
    </w:p>
    <w:p w:rsidR="00A108AE" w:rsidRDefault="00A108AE" w:rsidP="00A108AE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 n.med. Artur Zaczyński – Przewodniczący Komisji (Szef ZPHM)</w:t>
      </w:r>
    </w:p>
    <w:p w:rsidR="00E74506" w:rsidRDefault="00E74506" w:rsidP="00E74506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Sławomir Butkiewicz – Zastępca Przewodniczącego Komisji (Zastępca Szefa ZPHM)</w:t>
      </w:r>
    </w:p>
    <w:p w:rsidR="00A108AE" w:rsidRDefault="00A108AE" w:rsidP="00A108AE">
      <w:pPr>
        <w:spacing w:line="360" w:lineRule="auto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Michał Hampel – </w:t>
      </w:r>
      <w:r w:rsidR="00E74506">
        <w:rPr>
          <w:rFonts w:ascii="Tahoma" w:hAnsi="Tahoma" w:cs="Tahoma"/>
          <w:sz w:val="20"/>
          <w:szCs w:val="20"/>
        </w:rPr>
        <w:t xml:space="preserve">członek Komisji </w:t>
      </w:r>
      <w:r>
        <w:rPr>
          <w:rFonts w:ascii="Tahoma" w:hAnsi="Tahoma" w:cs="Tahoma"/>
          <w:sz w:val="20"/>
          <w:szCs w:val="20"/>
        </w:rPr>
        <w:t>(Zastępca Szefa ZPHM)</w:t>
      </w:r>
    </w:p>
    <w:p w:rsidR="00A6655E" w:rsidRDefault="00A108AE" w:rsidP="00A108A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przeprowadzeniu naboru zgodnie z art. 7 ustawy o Zespole Pomocy Humanitarno-Medycznej </w:t>
      </w:r>
      <w:r w:rsidRPr="006F0FF5">
        <w:rPr>
          <w:rFonts w:ascii="Tahoma" w:hAnsi="Tahoma" w:cs="Tahoma"/>
          <w:b/>
          <w:sz w:val="20"/>
          <w:szCs w:val="20"/>
        </w:rPr>
        <w:t xml:space="preserve">podjęła decyzję </w:t>
      </w:r>
      <w:r w:rsidR="00E12C29" w:rsidRPr="006F0FF5">
        <w:rPr>
          <w:rFonts w:ascii="Tahoma" w:hAnsi="Tahoma" w:cs="Tahoma"/>
          <w:b/>
          <w:sz w:val="20"/>
          <w:szCs w:val="20"/>
        </w:rPr>
        <w:t xml:space="preserve">o ukompletowaniu Zespołu </w:t>
      </w:r>
      <w:r w:rsidR="00A6655E" w:rsidRPr="006F0FF5">
        <w:rPr>
          <w:rFonts w:ascii="Tahoma" w:hAnsi="Tahoma" w:cs="Tahoma"/>
          <w:b/>
          <w:sz w:val="20"/>
          <w:szCs w:val="20"/>
        </w:rPr>
        <w:t>i zamknięciu naboru</w:t>
      </w:r>
      <w:r w:rsidR="00A6655E">
        <w:rPr>
          <w:rFonts w:ascii="Tahoma" w:hAnsi="Tahoma" w:cs="Tahoma"/>
          <w:sz w:val="20"/>
          <w:szCs w:val="20"/>
        </w:rPr>
        <w:t xml:space="preserve"> w zakresie przedstawicieli zawodów medycznych:</w:t>
      </w:r>
    </w:p>
    <w:p w:rsidR="009B1A91" w:rsidRPr="009B1A91" w:rsidRDefault="009B1A91" w:rsidP="009B1A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B1A91">
        <w:rPr>
          <w:rFonts w:ascii="Tahoma" w:hAnsi="Tahoma" w:cs="Tahoma"/>
          <w:sz w:val="20"/>
          <w:szCs w:val="20"/>
        </w:rPr>
        <w:t>pielęgniarka/pielęgniarz</w:t>
      </w:r>
    </w:p>
    <w:p w:rsidR="009B1A91" w:rsidRPr="009B1A91" w:rsidRDefault="009B1A91" w:rsidP="009B1A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B1A91">
        <w:rPr>
          <w:rFonts w:ascii="Tahoma" w:hAnsi="Tahoma" w:cs="Tahoma"/>
          <w:sz w:val="20"/>
          <w:szCs w:val="20"/>
        </w:rPr>
        <w:t>ratownik medyczny</w:t>
      </w:r>
    </w:p>
    <w:p w:rsidR="009B1A91" w:rsidRPr="009B1A91" w:rsidRDefault="009B1A91" w:rsidP="009B1A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B1A91">
        <w:rPr>
          <w:rFonts w:ascii="Tahoma" w:hAnsi="Tahoma" w:cs="Tahoma"/>
          <w:sz w:val="20"/>
          <w:szCs w:val="20"/>
        </w:rPr>
        <w:t>ratownik KPP</w:t>
      </w:r>
    </w:p>
    <w:p w:rsidR="00A108AE" w:rsidRPr="009B1A91" w:rsidRDefault="009B1A91" w:rsidP="009B1A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B1A91">
        <w:rPr>
          <w:rFonts w:ascii="Tahoma" w:hAnsi="Tahoma" w:cs="Tahoma"/>
          <w:sz w:val="20"/>
          <w:szCs w:val="20"/>
        </w:rPr>
        <w:t>farmaceuta</w:t>
      </w:r>
    </w:p>
    <w:p w:rsidR="00A108AE" w:rsidRDefault="00E65177" w:rsidP="009B1A91">
      <w:pPr>
        <w:tabs>
          <w:tab w:val="left" w:pos="784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Otwarty pozostaje nabór </w:t>
      </w:r>
      <w:r w:rsidR="00B63586" w:rsidRPr="00F8226F">
        <w:rPr>
          <w:rFonts w:ascii="Tahoma" w:hAnsi="Tahoma" w:cs="Tahoma"/>
          <w:b/>
          <w:sz w:val="20"/>
          <w:szCs w:val="20"/>
        </w:rPr>
        <w:t xml:space="preserve">w zakresie 2 miejsc dla lekarzy </w:t>
      </w:r>
      <w:r w:rsidR="00B63586" w:rsidRPr="00C2257B">
        <w:rPr>
          <w:rFonts w:ascii="Tahoma" w:hAnsi="Tahoma" w:cs="Tahoma"/>
          <w:sz w:val="20"/>
          <w:szCs w:val="20"/>
        </w:rPr>
        <w:t>o specjalnościach:</w:t>
      </w:r>
      <w:r w:rsidR="00B63586">
        <w:rPr>
          <w:rFonts w:ascii="Tahoma" w:hAnsi="Tahoma" w:cs="Tahoma"/>
          <w:sz w:val="20"/>
          <w:szCs w:val="20"/>
        </w:rPr>
        <w:t xml:space="preserve"> </w:t>
      </w:r>
      <w:r w:rsidR="0034508E">
        <w:rPr>
          <w:rFonts w:ascii="Tahoma" w:hAnsi="Tahoma" w:cs="Tahoma"/>
          <w:sz w:val="20"/>
          <w:szCs w:val="20"/>
        </w:rPr>
        <w:t>anestezjo</w:t>
      </w:r>
      <w:r w:rsidR="000C6272">
        <w:rPr>
          <w:rFonts w:ascii="Tahoma" w:hAnsi="Tahoma" w:cs="Tahoma"/>
          <w:sz w:val="20"/>
          <w:szCs w:val="20"/>
        </w:rPr>
        <w:t>log, chirurg, ortopeda, lekarz medycyny ratunkowej, pediatra</w:t>
      </w:r>
      <w:r w:rsidR="00A108AE">
        <w:rPr>
          <w:rFonts w:ascii="Tahoma" w:hAnsi="Tahoma" w:cs="Tahoma"/>
          <w:sz w:val="20"/>
          <w:szCs w:val="20"/>
        </w:rPr>
        <w:t xml:space="preserve">. </w:t>
      </w:r>
    </w:p>
    <w:p w:rsidR="00093AE3" w:rsidRDefault="00093AE3" w:rsidP="00093AE3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Warunki przystąpienia do naboru dla funkcji medycznej „lekarz” pozostają bez zmian.</w:t>
      </w:r>
    </w:p>
    <w:p w:rsidR="00A108AE" w:rsidRDefault="00A108AE" w:rsidP="00A108A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Nabór do ZPHM </w:t>
      </w:r>
      <w:r w:rsidR="00C6021C">
        <w:rPr>
          <w:rFonts w:ascii="Tahoma" w:hAnsi="Tahoma" w:cs="Tahoma"/>
          <w:sz w:val="20"/>
          <w:szCs w:val="20"/>
        </w:rPr>
        <w:t xml:space="preserve">zostanie zamknięty po </w:t>
      </w:r>
      <w:r w:rsidR="00513E79">
        <w:rPr>
          <w:rFonts w:ascii="Tahoma" w:hAnsi="Tahoma" w:cs="Tahoma"/>
          <w:sz w:val="20"/>
          <w:szCs w:val="20"/>
        </w:rPr>
        <w:t>ukompletowaniu</w:t>
      </w:r>
      <w:r>
        <w:rPr>
          <w:rFonts w:ascii="Tahoma" w:hAnsi="Tahoma" w:cs="Tahoma"/>
          <w:sz w:val="20"/>
          <w:szCs w:val="20"/>
        </w:rPr>
        <w:t xml:space="preserve"> Zespołu. </w:t>
      </w:r>
    </w:p>
    <w:sectPr w:rsidR="00A1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7B" w:rsidRDefault="0012457B" w:rsidP="00EB4DB3">
      <w:pPr>
        <w:spacing w:after="0" w:line="240" w:lineRule="auto"/>
      </w:pPr>
      <w:r>
        <w:separator/>
      </w:r>
    </w:p>
  </w:endnote>
  <w:endnote w:type="continuationSeparator" w:id="0">
    <w:p w:rsidR="0012457B" w:rsidRDefault="0012457B" w:rsidP="00EB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7B" w:rsidRDefault="0012457B" w:rsidP="00EB4DB3">
      <w:pPr>
        <w:spacing w:after="0" w:line="240" w:lineRule="auto"/>
      </w:pPr>
      <w:r>
        <w:separator/>
      </w:r>
    </w:p>
  </w:footnote>
  <w:footnote w:type="continuationSeparator" w:id="0">
    <w:p w:rsidR="0012457B" w:rsidRDefault="0012457B" w:rsidP="00EB4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A1970"/>
    <w:multiLevelType w:val="hybridMultilevel"/>
    <w:tmpl w:val="3CF4E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B3"/>
    <w:rsid w:val="00093AE3"/>
    <w:rsid w:val="000A4E3B"/>
    <w:rsid w:val="000C31B8"/>
    <w:rsid w:val="000C6272"/>
    <w:rsid w:val="0012457B"/>
    <w:rsid w:val="0018285F"/>
    <w:rsid w:val="00196638"/>
    <w:rsid w:val="002314EA"/>
    <w:rsid w:val="002E747C"/>
    <w:rsid w:val="0034508E"/>
    <w:rsid w:val="0036572F"/>
    <w:rsid w:val="00452430"/>
    <w:rsid w:val="00513E79"/>
    <w:rsid w:val="005802F0"/>
    <w:rsid w:val="006F0FF5"/>
    <w:rsid w:val="008C2DB7"/>
    <w:rsid w:val="009350D2"/>
    <w:rsid w:val="009B1A91"/>
    <w:rsid w:val="009B48DE"/>
    <w:rsid w:val="00A108AE"/>
    <w:rsid w:val="00A308FF"/>
    <w:rsid w:val="00A56A3A"/>
    <w:rsid w:val="00A6655E"/>
    <w:rsid w:val="00AE2B7F"/>
    <w:rsid w:val="00B63586"/>
    <w:rsid w:val="00C2257B"/>
    <w:rsid w:val="00C6021C"/>
    <w:rsid w:val="00D323DF"/>
    <w:rsid w:val="00E12C29"/>
    <w:rsid w:val="00E65177"/>
    <w:rsid w:val="00E74506"/>
    <w:rsid w:val="00E93D28"/>
    <w:rsid w:val="00EB4DB3"/>
    <w:rsid w:val="00F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287AA-40F4-4721-8FE8-A825AF71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DB3"/>
  </w:style>
  <w:style w:type="paragraph" w:styleId="Stopka">
    <w:name w:val="footer"/>
    <w:basedOn w:val="Normalny"/>
    <w:link w:val="StopkaZnak"/>
    <w:uiPriority w:val="99"/>
    <w:unhideWhenUsed/>
    <w:rsid w:val="00EB4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DB3"/>
  </w:style>
  <w:style w:type="paragraph" w:styleId="Akapitzlist">
    <w:name w:val="List Paragraph"/>
    <w:basedOn w:val="Normalny"/>
    <w:uiPriority w:val="34"/>
    <w:qFormat/>
    <w:rsid w:val="009B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Podkowska Marta</dc:creator>
  <cp:keywords/>
  <dc:description/>
  <cp:lastModifiedBy>Szafran Edyta</cp:lastModifiedBy>
  <cp:revision>6</cp:revision>
  <cp:lastPrinted>2022-10-11T10:38:00Z</cp:lastPrinted>
  <dcterms:created xsi:type="dcterms:W3CDTF">2022-12-28T11:47:00Z</dcterms:created>
  <dcterms:modified xsi:type="dcterms:W3CDTF">2023-08-28T10:22:00Z</dcterms:modified>
</cp:coreProperties>
</file>