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2DA041" w14:textId="31701A48" w:rsidR="00010973" w:rsidRPr="00010973" w:rsidRDefault="00010973" w:rsidP="00010973">
      <w:pPr>
        <w:rPr>
          <w:rFonts w:asciiTheme="minorHAnsi" w:hAnsiTheme="minorHAnsi"/>
        </w:rPr>
      </w:pPr>
      <w:r w:rsidRPr="00010973">
        <w:rPr>
          <w:rFonts w:asciiTheme="minorHAnsi" w:hAnsiTheme="minorHAnsi"/>
        </w:rPr>
        <w:t xml:space="preserve">Załącznik nr 7 do </w:t>
      </w:r>
      <w:r>
        <w:rPr>
          <w:rFonts w:asciiTheme="minorHAnsi" w:hAnsiTheme="minorHAnsi"/>
        </w:rPr>
        <w:t>Zasad</w:t>
      </w:r>
    </w:p>
    <w:p w14:paraId="236DE83B" w14:textId="4E3AD291" w:rsidR="00010973" w:rsidRDefault="00010973" w:rsidP="00010973">
      <w:pPr>
        <w:rPr>
          <w:rFonts w:asciiTheme="minorHAnsi" w:hAnsiTheme="minorHAnsi"/>
          <w:u w:val="single"/>
        </w:rPr>
      </w:pPr>
    </w:p>
    <w:p w14:paraId="41ACE269" w14:textId="77777777" w:rsidR="00010973" w:rsidRDefault="00010973" w:rsidP="00010973">
      <w:pPr>
        <w:rPr>
          <w:rFonts w:asciiTheme="minorHAnsi" w:hAnsiTheme="minorHAnsi"/>
          <w:b/>
          <w:color w:val="000000" w:themeColor="text1"/>
          <w:sz w:val="28"/>
          <w:szCs w:val="28"/>
        </w:rPr>
      </w:pPr>
    </w:p>
    <w:p w14:paraId="25288552" w14:textId="036945F1" w:rsidR="006D4900" w:rsidRPr="00F206A1" w:rsidRDefault="005A1294" w:rsidP="006417E5">
      <w:pPr>
        <w:jc w:val="center"/>
        <w:rPr>
          <w:rFonts w:asciiTheme="minorHAnsi" w:hAnsiTheme="minorHAnsi"/>
          <w:b/>
          <w:color w:val="000000" w:themeColor="text1"/>
          <w:sz w:val="28"/>
          <w:szCs w:val="28"/>
        </w:rPr>
      </w:pPr>
      <w:r w:rsidRPr="00F206A1">
        <w:rPr>
          <w:rFonts w:asciiTheme="minorHAnsi" w:hAnsiTheme="minorHAnsi"/>
          <w:b/>
          <w:color w:val="000000" w:themeColor="text1"/>
          <w:sz w:val="28"/>
          <w:szCs w:val="28"/>
        </w:rPr>
        <w:t>Zakres minimalny umowy konsorcjum</w:t>
      </w:r>
      <w:r w:rsidR="00082BCE">
        <w:rPr>
          <w:rFonts w:asciiTheme="minorHAnsi" w:hAnsiTheme="minorHAnsi"/>
          <w:b/>
          <w:color w:val="000000" w:themeColor="text1"/>
          <w:sz w:val="28"/>
          <w:szCs w:val="28"/>
        </w:rPr>
        <w:t xml:space="preserve"> (grupy podmiotów)</w:t>
      </w:r>
      <w:bookmarkStart w:id="0" w:name="_GoBack"/>
      <w:bookmarkEnd w:id="0"/>
    </w:p>
    <w:p w14:paraId="6DA5E077" w14:textId="77777777" w:rsidR="005A1294" w:rsidRPr="00F206A1" w:rsidRDefault="005A1294" w:rsidP="005A1294">
      <w:pPr>
        <w:autoSpaceDE w:val="0"/>
        <w:autoSpaceDN w:val="0"/>
        <w:adjustRightInd w:val="0"/>
        <w:spacing w:line="240" w:lineRule="atLeast"/>
        <w:ind w:right="-53"/>
        <w:jc w:val="both"/>
        <w:rPr>
          <w:rFonts w:asciiTheme="minorHAnsi" w:hAnsiTheme="minorHAnsi"/>
          <w:color w:val="000000" w:themeColor="text1"/>
        </w:rPr>
      </w:pPr>
    </w:p>
    <w:p w14:paraId="0FA11E82" w14:textId="77777777" w:rsidR="00C02175" w:rsidRPr="00F206A1" w:rsidRDefault="00C02175" w:rsidP="00C60505">
      <w:pPr>
        <w:pStyle w:val="Akapitzlist"/>
        <w:numPr>
          <w:ilvl w:val="0"/>
          <w:numId w:val="1"/>
        </w:numPr>
        <w:spacing w:before="120" w:after="0" w:line="240" w:lineRule="auto"/>
        <w:ind w:left="434"/>
        <w:contextualSpacing w:val="0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F206A1">
        <w:rPr>
          <w:rFonts w:asciiTheme="minorHAnsi" w:hAnsiTheme="minorHAnsi"/>
          <w:color w:val="000000" w:themeColor="text1"/>
          <w:sz w:val="24"/>
          <w:szCs w:val="24"/>
        </w:rPr>
        <w:t>dane członków konsorcjum,</w:t>
      </w:r>
    </w:p>
    <w:p w14:paraId="331C1CA5" w14:textId="77777777" w:rsidR="005A1294" w:rsidRPr="00F206A1" w:rsidRDefault="005A1294" w:rsidP="00C60505">
      <w:pPr>
        <w:pStyle w:val="Akapitzlist"/>
        <w:numPr>
          <w:ilvl w:val="0"/>
          <w:numId w:val="1"/>
        </w:numPr>
        <w:spacing w:before="120" w:after="0" w:line="240" w:lineRule="auto"/>
        <w:ind w:left="434"/>
        <w:contextualSpacing w:val="0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F206A1">
        <w:rPr>
          <w:rFonts w:asciiTheme="minorHAnsi" w:hAnsiTheme="minorHAnsi"/>
          <w:color w:val="000000" w:themeColor="text1"/>
          <w:sz w:val="24"/>
          <w:szCs w:val="24"/>
        </w:rPr>
        <w:t>cel zawiązania konsorcjum,</w:t>
      </w:r>
    </w:p>
    <w:p w14:paraId="5883C15A" w14:textId="591A15F9" w:rsidR="001F6E7B" w:rsidRPr="00F206A1" w:rsidRDefault="001F6E7B" w:rsidP="00C60505">
      <w:pPr>
        <w:pStyle w:val="Akapitzlist"/>
        <w:numPr>
          <w:ilvl w:val="0"/>
          <w:numId w:val="1"/>
        </w:numPr>
        <w:spacing w:before="120" w:after="0" w:line="240" w:lineRule="auto"/>
        <w:ind w:left="434"/>
        <w:contextualSpacing w:val="0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F206A1">
        <w:rPr>
          <w:rFonts w:asciiTheme="minorHAnsi" w:hAnsiTheme="minorHAnsi"/>
          <w:color w:val="000000" w:themeColor="text1"/>
          <w:sz w:val="24"/>
          <w:szCs w:val="24"/>
        </w:rPr>
        <w:t>okres obowiązywania umowy konsorcjum</w:t>
      </w:r>
      <w:r w:rsidR="00C02175"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 – </w:t>
      </w:r>
      <w:r w:rsidR="007F088C"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co najmniej </w:t>
      </w:r>
      <w:r w:rsidR="00C02175"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na </w:t>
      </w:r>
      <w:r w:rsidR="008D2840" w:rsidRPr="00F206A1">
        <w:rPr>
          <w:rFonts w:asciiTheme="minorHAnsi" w:hAnsiTheme="minorHAnsi"/>
          <w:color w:val="000000" w:themeColor="text1"/>
          <w:sz w:val="24"/>
          <w:szCs w:val="24"/>
        </w:rPr>
        <w:t>czas obowiązywania u</w:t>
      </w:r>
      <w:r w:rsidR="00C02175" w:rsidRPr="00F206A1">
        <w:rPr>
          <w:rFonts w:asciiTheme="minorHAnsi" w:hAnsiTheme="minorHAnsi"/>
          <w:color w:val="000000" w:themeColor="text1"/>
          <w:sz w:val="24"/>
          <w:szCs w:val="24"/>
        </w:rPr>
        <w:t>mowy</w:t>
      </w:r>
      <w:r w:rsidR="008D2840"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 o dofinansowanie projektu</w:t>
      </w:r>
      <w:r w:rsidRPr="00F206A1">
        <w:rPr>
          <w:rFonts w:asciiTheme="minorHAnsi" w:hAnsiTheme="minorHAnsi"/>
          <w:color w:val="000000" w:themeColor="text1"/>
          <w:sz w:val="24"/>
          <w:szCs w:val="24"/>
        </w:rPr>
        <w:t>,</w:t>
      </w:r>
      <w:r w:rsidR="005E296E"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 z zastrzeżeniem, że zadania konsorcjantów określone umową konsorcjum mogą rozpocząć się najwcześniej </w:t>
      </w:r>
      <w:r w:rsidR="00905763" w:rsidRPr="00F206A1">
        <w:rPr>
          <w:rFonts w:asciiTheme="minorHAnsi" w:hAnsiTheme="minorHAnsi"/>
          <w:color w:val="000000" w:themeColor="text1"/>
          <w:sz w:val="24"/>
          <w:szCs w:val="24"/>
        </w:rPr>
        <w:t>w dniu następującym</w:t>
      </w:r>
      <w:r w:rsidR="005E296E"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 po dniu złożenia wniosku o dofinansowanie,</w:t>
      </w:r>
    </w:p>
    <w:p w14:paraId="519D8A9D" w14:textId="77777777" w:rsidR="005A1294" w:rsidRPr="00F206A1" w:rsidRDefault="005A1294" w:rsidP="00C60505">
      <w:pPr>
        <w:pStyle w:val="Akapitzlist"/>
        <w:numPr>
          <w:ilvl w:val="0"/>
          <w:numId w:val="1"/>
        </w:numPr>
        <w:spacing w:before="120" w:after="0" w:line="240" w:lineRule="auto"/>
        <w:ind w:left="434"/>
        <w:contextualSpacing w:val="0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F206A1">
        <w:rPr>
          <w:rFonts w:asciiTheme="minorHAnsi" w:hAnsiTheme="minorHAnsi"/>
          <w:color w:val="000000" w:themeColor="text1"/>
          <w:sz w:val="24"/>
          <w:szCs w:val="24"/>
        </w:rPr>
        <w:t>wskazanie jednostk</w:t>
      </w:r>
      <w:r w:rsidR="00123AB2" w:rsidRPr="00F206A1">
        <w:rPr>
          <w:rFonts w:asciiTheme="minorHAnsi" w:hAnsiTheme="minorHAnsi"/>
          <w:color w:val="000000" w:themeColor="text1"/>
          <w:sz w:val="24"/>
          <w:szCs w:val="24"/>
        </w:rPr>
        <w:t>i reprezentującej konsorcjum –</w:t>
      </w:r>
      <w:r w:rsidR="00E611AF"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  <w:r w:rsidR="007F088C" w:rsidRPr="00F206A1">
        <w:rPr>
          <w:rFonts w:asciiTheme="minorHAnsi" w:hAnsiTheme="minorHAnsi"/>
          <w:color w:val="000000" w:themeColor="text1"/>
          <w:sz w:val="24"/>
          <w:szCs w:val="24"/>
        </w:rPr>
        <w:t>Lidera konsorcjum</w:t>
      </w:r>
      <w:r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, </w:t>
      </w:r>
    </w:p>
    <w:p w14:paraId="23DB789C" w14:textId="6465E4F1" w:rsidR="005A1294" w:rsidRPr="00F206A1" w:rsidRDefault="005A1294" w:rsidP="00C60505">
      <w:pPr>
        <w:pStyle w:val="Akapitzlist"/>
        <w:numPr>
          <w:ilvl w:val="0"/>
          <w:numId w:val="1"/>
        </w:numPr>
        <w:spacing w:before="120" w:after="0" w:line="240" w:lineRule="auto"/>
        <w:ind w:left="434"/>
        <w:contextualSpacing w:val="0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wskazanie zakresu upoważnień dla </w:t>
      </w:r>
      <w:r w:rsidR="005E296E" w:rsidRPr="00F206A1">
        <w:rPr>
          <w:rFonts w:asciiTheme="minorHAnsi" w:hAnsiTheme="minorHAnsi"/>
          <w:color w:val="000000" w:themeColor="text1"/>
          <w:sz w:val="24"/>
          <w:szCs w:val="24"/>
        </w:rPr>
        <w:t>Lidera konsorcjum</w:t>
      </w:r>
      <w:r w:rsidR="00AD11CF" w:rsidRPr="00F206A1">
        <w:rPr>
          <w:rFonts w:asciiTheme="minorHAnsi" w:hAnsiTheme="minorHAnsi"/>
          <w:color w:val="000000" w:themeColor="text1"/>
          <w:sz w:val="24"/>
          <w:szCs w:val="24"/>
        </w:rPr>
        <w:t>,</w:t>
      </w:r>
      <w:r w:rsidR="00483208"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  <w:r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w tym do: </w:t>
      </w:r>
    </w:p>
    <w:p w14:paraId="35AECEC4" w14:textId="42A9202E" w:rsidR="005A1294" w:rsidRPr="00F206A1" w:rsidRDefault="005A1294" w:rsidP="00F94418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F206A1">
        <w:rPr>
          <w:rFonts w:asciiTheme="minorHAnsi" w:hAnsiTheme="minorHAnsi"/>
          <w:color w:val="000000" w:themeColor="text1"/>
          <w:sz w:val="24"/>
          <w:szCs w:val="24"/>
        </w:rPr>
        <w:t>złożenia wniosku o dofinansowanie w imieniu konsorcjum,</w:t>
      </w:r>
    </w:p>
    <w:p w14:paraId="0E3F03BB" w14:textId="6700B8EC" w:rsidR="005A1294" w:rsidRPr="00F206A1" w:rsidRDefault="005A1294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F206A1">
        <w:rPr>
          <w:rFonts w:asciiTheme="minorHAnsi" w:hAnsiTheme="minorHAnsi"/>
          <w:color w:val="000000" w:themeColor="text1"/>
          <w:sz w:val="24"/>
          <w:szCs w:val="24"/>
        </w:rPr>
        <w:t>reprezentowania członków konsorcjum w kontaktach z Narodowym Centrum Badań i Rozwoju</w:t>
      </w:r>
      <w:r w:rsidR="000257B9"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 (NCBR)</w:t>
      </w:r>
      <w:r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, </w:t>
      </w:r>
    </w:p>
    <w:p w14:paraId="5E12D10A" w14:textId="736DEC25" w:rsidR="001C0C33" w:rsidRPr="00F206A1" w:rsidRDefault="001C0C33" w:rsidP="001C0C33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reprezentowania wszystkich członków konsorcjum w postępowaniu w sprawie przyznania środków finansowych na wykonanie projektu rozstrzyganym decyzją Dyrektora Centrum, w  tym w sprawie zmiany </w:t>
      </w:r>
      <w:r w:rsidR="006128B2"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ww. </w:t>
      </w:r>
      <w:r w:rsidRPr="00F206A1">
        <w:rPr>
          <w:rFonts w:asciiTheme="minorHAnsi" w:hAnsiTheme="minorHAnsi"/>
          <w:color w:val="000000" w:themeColor="text1"/>
          <w:sz w:val="24"/>
          <w:szCs w:val="24"/>
        </w:rPr>
        <w:t>decyzji</w:t>
      </w:r>
      <w:r w:rsidR="00997AD5" w:rsidRPr="00F206A1">
        <w:rPr>
          <w:rFonts w:asciiTheme="minorHAnsi" w:hAnsiTheme="minorHAnsi"/>
          <w:color w:val="000000" w:themeColor="text1"/>
          <w:sz w:val="24"/>
          <w:szCs w:val="24"/>
        </w:rPr>
        <w:t>,</w:t>
      </w:r>
    </w:p>
    <w:p w14:paraId="227EDE33" w14:textId="6E9ED308" w:rsidR="005A1294" w:rsidRPr="00F206A1" w:rsidRDefault="005A1294" w:rsidP="001C0C33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zawarcia na rzecz i w imieniu </w:t>
      </w:r>
      <w:r w:rsidR="00122D42"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własnym oraz </w:t>
      </w:r>
      <w:r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konsorcjantów umowy </w:t>
      </w:r>
      <w:r w:rsidR="00844905" w:rsidRPr="00F206A1">
        <w:rPr>
          <w:rFonts w:asciiTheme="minorHAnsi" w:hAnsiTheme="minorHAnsi"/>
          <w:color w:val="000000" w:themeColor="text1"/>
          <w:sz w:val="24"/>
          <w:szCs w:val="24"/>
        </w:rPr>
        <w:br/>
      </w:r>
      <w:r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o dofinansowanie projektu z NCBR, </w:t>
      </w:r>
    </w:p>
    <w:p w14:paraId="781F0604" w14:textId="77777777" w:rsidR="005A1294" w:rsidRPr="00F206A1" w:rsidRDefault="005A1294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dokonywania zmian w umowie o dofinansowanie projektu, </w:t>
      </w:r>
    </w:p>
    <w:p w14:paraId="5936D032" w14:textId="72C5207D" w:rsidR="005A1294" w:rsidRPr="00F206A1" w:rsidRDefault="005A1294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reprezentowania konsorcjantów w związku z wykonywaniem umowy </w:t>
      </w:r>
      <w:r w:rsidRPr="00F206A1">
        <w:rPr>
          <w:rFonts w:asciiTheme="minorHAnsi" w:hAnsiTheme="minorHAnsi"/>
          <w:color w:val="000000" w:themeColor="text1"/>
          <w:sz w:val="24"/>
          <w:szCs w:val="24"/>
        </w:rPr>
        <w:br/>
        <w:t>o dofinansowanie projektu,</w:t>
      </w:r>
    </w:p>
    <w:p w14:paraId="58720E95" w14:textId="1BCF143D" w:rsidR="00F94418" w:rsidRPr="00F206A1" w:rsidRDefault="009C6631" w:rsidP="00F94418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pośredniczenia w przekazywaniu członkom konsorcjum środków finansowych otrzymanych z </w:t>
      </w:r>
      <w:r w:rsidR="000257B9" w:rsidRPr="00F206A1">
        <w:rPr>
          <w:rFonts w:asciiTheme="minorHAnsi" w:hAnsiTheme="minorHAnsi"/>
          <w:color w:val="000000" w:themeColor="text1"/>
          <w:sz w:val="24"/>
          <w:szCs w:val="24"/>
        </w:rPr>
        <w:t>NCBR</w:t>
      </w:r>
      <w:r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 i ich rozliczaniu</w:t>
      </w:r>
      <w:r w:rsidR="00A36F58" w:rsidRPr="00F206A1">
        <w:rPr>
          <w:rFonts w:asciiTheme="minorHAnsi" w:hAnsiTheme="minorHAnsi"/>
          <w:color w:val="000000" w:themeColor="text1"/>
          <w:sz w:val="24"/>
          <w:szCs w:val="24"/>
        </w:rPr>
        <w:t>,</w:t>
      </w:r>
    </w:p>
    <w:p w14:paraId="2CF45F30" w14:textId="77777777" w:rsidR="005A1294" w:rsidRPr="00F206A1" w:rsidRDefault="005A1294" w:rsidP="00C60505">
      <w:pPr>
        <w:pStyle w:val="Akapitzlist"/>
        <w:numPr>
          <w:ilvl w:val="0"/>
          <w:numId w:val="1"/>
        </w:numPr>
        <w:spacing w:before="120" w:after="0" w:line="240" w:lineRule="auto"/>
        <w:ind w:left="434"/>
        <w:contextualSpacing w:val="0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sposób współdziałania stron i zarządzania realizacją projektu oraz podział prac między członków konsorcjum w ramach projektu, </w:t>
      </w:r>
    </w:p>
    <w:p w14:paraId="35F482E3" w14:textId="38557AA7" w:rsidR="00A36F58" w:rsidRPr="00F206A1" w:rsidRDefault="00D75C2D" w:rsidP="00C60505">
      <w:pPr>
        <w:pStyle w:val="Akapitzlist"/>
        <w:numPr>
          <w:ilvl w:val="0"/>
          <w:numId w:val="1"/>
        </w:numPr>
        <w:spacing w:before="120" w:after="0" w:line="240" w:lineRule="auto"/>
        <w:ind w:left="434"/>
        <w:contextualSpacing w:val="0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zasady rozliczeń pomiędzy </w:t>
      </w:r>
      <w:r w:rsidR="00011F6E"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Liderem konsorcjum </w:t>
      </w:r>
      <w:r w:rsidRPr="00F206A1">
        <w:rPr>
          <w:rFonts w:asciiTheme="minorHAnsi" w:hAnsiTheme="minorHAnsi"/>
          <w:color w:val="000000" w:themeColor="text1"/>
          <w:sz w:val="24"/>
          <w:szCs w:val="24"/>
        </w:rPr>
        <w:t>a konsorcjantami,</w:t>
      </w:r>
    </w:p>
    <w:p w14:paraId="004E1F20" w14:textId="3C44C184" w:rsidR="00DB6164" w:rsidRPr="00F206A1" w:rsidRDefault="00DB6164" w:rsidP="00C60505">
      <w:pPr>
        <w:pStyle w:val="Akapitzlist"/>
        <w:numPr>
          <w:ilvl w:val="0"/>
          <w:numId w:val="1"/>
        </w:numPr>
        <w:spacing w:before="120" w:after="0" w:line="240" w:lineRule="auto"/>
        <w:ind w:left="434"/>
        <w:contextualSpacing w:val="0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zasady wdrożenia wyników </w:t>
      </w:r>
      <w:r w:rsidR="006F4C1A" w:rsidRPr="00F206A1">
        <w:rPr>
          <w:rFonts w:asciiTheme="minorHAnsi" w:hAnsiTheme="minorHAnsi"/>
          <w:color w:val="000000" w:themeColor="text1"/>
          <w:sz w:val="24"/>
          <w:szCs w:val="24"/>
        </w:rPr>
        <w:t>projektu,</w:t>
      </w:r>
      <w:r w:rsidR="00364977"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  <w:r w:rsidR="008D2840" w:rsidRPr="00F206A1">
        <w:rPr>
          <w:rFonts w:asciiTheme="minorHAnsi" w:hAnsiTheme="minorHAnsi"/>
          <w:color w:val="000000" w:themeColor="text1"/>
          <w:sz w:val="24"/>
          <w:szCs w:val="24"/>
        </w:rPr>
        <w:t>zgodne</w:t>
      </w:r>
      <w:r w:rsidR="00854E89"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  <w:r w:rsidR="008D2840" w:rsidRPr="00F206A1">
        <w:rPr>
          <w:rFonts w:asciiTheme="minorHAnsi" w:hAnsiTheme="minorHAnsi"/>
          <w:color w:val="000000" w:themeColor="text1"/>
          <w:sz w:val="24"/>
          <w:szCs w:val="24"/>
        </w:rPr>
        <w:t>z u</w:t>
      </w:r>
      <w:r w:rsidRPr="00F206A1">
        <w:rPr>
          <w:rFonts w:asciiTheme="minorHAnsi" w:hAnsiTheme="minorHAnsi"/>
          <w:color w:val="000000" w:themeColor="text1"/>
          <w:sz w:val="24"/>
          <w:szCs w:val="24"/>
        </w:rPr>
        <w:t>mową</w:t>
      </w:r>
      <w:r w:rsidR="008D2840"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 o dofinansowanie</w:t>
      </w:r>
      <w:r w:rsidR="00364977"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 projektu</w:t>
      </w:r>
      <w:r w:rsidRPr="00F206A1">
        <w:rPr>
          <w:rFonts w:asciiTheme="minorHAnsi" w:hAnsiTheme="minorHAnsi"/>
          <w:color w:val="000000" w:themeColor="text1"/>
          <w:sz w:val="24"/>
          <w:szCs w:val="24"/>
        </w:rPr>
        <w:t>,</w:t>
      </w:r>
    </w:p>
    <w:p w14:paraId="500CCE3D" w14:textId="707DEA2C" w:rsidR="00582A26" w:rsidRPr="00F206A1" w:rsidRDefault="00BA5472" w:rsidP="00C60505">
      <w:pPr>
        <w:pStyle w:val="Akapitzlist"/>
        <w:numPr>
          <w:ilvl w:val="0"/>
          <w:numId w:val="1"/>
        </w:numPr>
        <w:spacing w:before="120" w:after="0" w:line="240" w:lineRule="auto"/>
        <w:ind w:left="434"/>
        <w:contextualSpacing w:val="0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zgodne z umową o dofinansowanie </w:t>
      </w:r>
      <w:r w:rsidR="00582A26"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zasady podziału praw </w:t>
      </w:r>
      <w:r w:rsidR="00831761"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majątkowych do wyników </w:t>
      </w:r>
      <w:r w:rsidR="006F4C1A"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prac </w:t>
      </w:r>
      <w:r w:rsidRPr="00F206A1">
        <w:rPr>
          <w:rFonts w:asciiTheme="minorHAnsi" w:hAnsiTheme="minorHAnsi"/>
          <w:color w:val="000000" w:themeColor="text1"/>
          <w:sz w:val="24"/>
          <w:szCs w:val="24"/>
        </w:rPr>
        <w:t>będących rezultatem projektu</w:t>
      </w:r>
      <w:r w:rsidR="000D3380"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, </w:t>
      </w:r>
    </w:p>
    <w:p w14:paraId="1650DC2C" w14:textId="618D0326" w:rsidR="00582A26" w:rsidRPr="00F206A1" w:rsidRDefault="00DB6164" w:rsidP="00C60505">
      <w:pPr>
        <w:pStyle w:val="Akapitzlist"/>
        <w:numPr>
          <w:ilvl w:val="0"/>
          <w:numId w:val="1"/>
        </w:numPr>
        <w:spacing w:before="120" w:after="0" w:line="240" w:lineRule="auto"/>
        <w:ind w:left="434"/>
        <w:contextualSpacing w:val="0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zasady </w:t>
      </w:r>
      <w:r w:rsidR="00D94404" w:rsidRPr="00F206A1">
        <w:rPr>
          <w:rFonts w:asciiTheme="minorHAnsi" w:hAnsiTheme="minorHAnsi"/>
          <w:color w:val="000000" w:themeColor="text1"/>
          <w:sz w:val="24"/>
          <w:szCs w:val="24"/>
        </w:rPr>
        <w:t>przenoszenia</w:t>
      </w:r>
      <w:r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  <w:r w:rsidR="00244C98"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pomiędzy </w:t>
      </w:r>
      <w:r w:rsidR="00011F6E" w:rsidRPr="00F206A1">
        <w:rPr>
          <w:rFonts w:asciiTheme="minorHAnsi" w:hAnsiTheme="minorHAnsi"/>
          <w:color w:val="000000" w:themeColor="text1"/>
          <w:sz w:val="24"/>
          <w:szCs w:val="24"/>
        </w:rPr>
        <w:t>Liderem konsorcjum</w:t>
      </w:r>
      <w:r w:rsidR="00244C98"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 a pozostałymi członkami konsorcjum </w:t>
      </w:r>
      <w:r w:rsidRPr="00F206A1">
        <w:rPr>
          <w:rFonts w:asciiTheme="minorHAnsi" w:hAnsiTheme="minorHAnsi"/>
          <w:color w:val="000000" w:themeColor="text1"/>
          <w:sz w:val="24"/>
          <w:szCs w:val="24"/>
        </w:rPr>
        <w:t>praw</w:t>
      </w:r>
      <w:r w:rsidR="00831761"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  <w:r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do wyników </w:t>
      </w:r>
      <w:r w:rsidR="006F4C1A"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prac </w:t>
      </w:r>
      <w:r w:rsidR="007C59A7" w:rsidRPr="00F206A1">
        <w:rPr>
          <w:rFonts w:asciiTheme="minorHAnsi" w:hAnsiTheme="minorHAnsi"/>
          <w:color w:val="000000" w:themeColor="text1"/>
          <w:sz w:val="24"/>
          <w:szCs w:val="24"/>
        </w:rPr>
        <w:t>będących rezultatem projektu (</w:t>
      </w:r>
      <w:r w:rsidR="000F1AEA"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za wynagrodzeniem odpowiadającym wartości </w:t>
      </w:r>
      <w:r w:rsidR="007C59A7" w:rsidRPr="00F206A1">
        <w:rPr>
          <w:rFonts w:asciiTheme="minorHAnsi" w:hAnsiTheme="minorHAnsi"/>
          <w:color w:val="000000" w:themeColor="text1"/>
          <w:sz w:val="24"/>
          <w:szCs w:val="24"/>
        </w:rPr>
        <w:t>rynkow</w:t>
      </w:r>
      <w:r w:rsidR="000F1AEA" w:rsidRPr="00F206A1">
        <w:rPr>
          <w:rFonts w:asciiTheme="minorHAnsi" w:hAnsiTheme="minorHAnsi"/>
          <w:color w:val="000000" w:themeColor="text1"/>
          <w:sz w:val="24"/>
          <w:szCs w:val="24"/>
        </w:rPr>
        <w:t>ej tych praw</w:t>
      </w:r>
      <w:r w:rsidR="007C59A7" w:rsidRPr="00F206A1">
        <w:rPr>
          <w:rFonts w:asciiTheme="minorHAnsi" w:hAnsiTheme="minorHAnsi"/>
          <w:color w:val="000000" w:themeColor="text1"/>
          <w:sz w:val="24"/>
          <w:szCs w:val="24"/>
        </w:rPr>
        <w:t>),</w:t>
      </w:r>
    </w:p>
    <w:p w14:paraId="371B35F6" w14:textId="04700301" w:rsidR="005A1294" w:rsidRPr="00F206A1" w:rsidRDefault="005A1294" w:rsidP="00C60505">
      <w:pPr>
        <w:pStyle w:val="Akapitzlist"/>
        <w:numPr>
          <w:ilvl w:val="0"/>
          <w:numId w:val="1"/>
        </w:numPr>
        <w:spacing w:before="120" w:after="0" w:line="240" w:lineRule="auto"/>
        <w:ind w:left="434"/>
        <w:contextualSpacing w:val="0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obowiązki </w:t>
      </w:r>
      <w:r w:rsidR="00EC3F78"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Lidera konsorcjum oraz </w:t>
      </w:r>
      <w:r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członków konsorcjum, w tym: </w:t>
      </w:r>
    </w:p>
    <w:p w14:paraId="29F1FE21" w14:textId="5B91D0FD" w:rsidR="005A1294" w:rsidRPr="00F206A1" w:rsidRDefault="005A1294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zobowiązanie do realizacji projektu zgodnie z prawem oraz umową </w:t>
      </w:r>
      <w:r w:rsidRPr="00F206A1">
        <w:rPr>
          <w:rFonts w:asciiTheme="minorHAnsi" w:hAnsiTheme="minorHAnsi"/>
          <w:color w:val="000000" w:themeColor="text1"/>
          <w:sz w:val="24"/>
          <w:szCs w:val="24"/>
        </w:rPr>
        <w:br/>
        <w:t xml:space="preserve">o dofinansowanie projektu, w szczególności zgodnie z </w:t>
      </w:r>
      <w:r w:rsidR="006128B2" w:rsidRPr="00F206A1">
        <w:rPr>
          <w:rFonts w:asciiTheme="minorHAnsi" w:hAnsiTheme="minorHAnsi"/>
          <w:color w:val="000000" w:themeColor="text1"/>
          <w:sz w:val="24"/>
          <w:szCs w:val="24"/>
        </w:rPr>
        <w:t>postanowieniami</w:t>
      </w:r>
      <w:r w:rsidR="000E0A1C"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  <w:r w:rsidR="00DF529F"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  <w:r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umowy </w:t>
      </w:r>
      <w:r w:rsidR="00997AD5" w:rsidRPr="00F206A1">
        <w:rPr>
          <w:rFonts w:asciiTheme="minorHAnsi" w:hAnsiTheme="minorHAnsi"/>
          <w:color w:val="000000" w:themeColor="text1"/>
          <w:sz w:val="24"/>
          <w:szCs w:val="24"/>
        </w:rPr>
        <w:br/>
      </w:r>
      <w:r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o dofinansowanie projektu </w:t>
      </w:r>
      <w:r w:rsidR="000E0A1C"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dot. </w:t>
      </w:r>
      <w:r w:rsidR="00123AB2" w:rsidRPr="00F206A1">
        <w:rPr>
          <w:rFonts w:asciiTheme="minorHAnsi" w:hAnsiTheme="minorHAnsi"/>
          <w:color w:val="000000" w:themeColor="text1"/>
          <w:sz w:val="24"/>
          <w:szCs w:val="24"/>
        </w:rPr>
        <w:t>konkurencyjnoś</w:t>
      </w:r>
      <w:r w:rsidR="000E0A1C" w:rsidRPr="00F206A1">
        <w:rPr>
          <w:rFonts w:asciiTheme="minorHAnsi" w:hAnsiTheme="minorHAnsi"/>
          <w:color w:val="000000" w:themeColor="text1"/>
          <w:sz w:val="24"/>
          <w:szCs w:val="24"/>
        </w:rPr>
        <w:t>ci</w:t>
      </w:r>
      <w:r w:rsidR="00123AB2"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 wydatków</w:t>
      </w:r>
      <w:r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, </w:t>
      </w:r>
    </w:p>
    <w:p w14:paraId="29553CDA" w14:textId="773D3A41" w:rsidR="005A1294" w:rsidRPr="00F206A1" w:rsidRDefault="005A1294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F206A1">
        <w:rPr>
          <w:rFonts w:asciiTheme="minorHAnsi" w:hAnsiTheme="minorHAnsi"/>
          <w:color w:val="000000" w:themeColor="text1"/>
          <w:sz w:val="24"/>
          <w:szCs w:val="24"/>
        </w:rPr>
        <w:lastRenderedPageBreak/>
        <w:t xml:space="preserve">określenie zasad i terminów dostarczania </w:t>
      </w:r>
      <w:r w:rsidR="00011F6E"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Liderowi konsorcjum </w:t>
      </w:r>
      <w:r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przez </w:t>
      </w:r>
      <w:r w:rsidR="00123AB2" w:rsidRPr="00F206A1">
        <w:rPr>
          <w:rFonts w:asciiTheme="minorHAnsi" w:hAnsiTheme="minorHAnsi"/>
          <w:color w:val="000000" w:themeColor="text1"/>
          <w:sz w:val="24"/>
          <w:szCs w:val="24"/>
        </w:rPr>
        <w:t>k</w:t>
      </w:r>
      <w:r w:rsidR="005A409B" w:rsidRPr="00F206A1">
        <w:rPr>
          <w:rFonts w:asciiTheme="minorHAnsi" w:hAnsiTheme="minorHAnsi"/>
          <w:color w:val="000000" w:themeColor="text1"/>
          <w:sz w:val="24"/>
          <w:szCs w:val="24"/>
        </w:rPr>
        <w:t>onsorcjantów</w:t>
      </w:r>
      <w:r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  informacji niezbędnych do </w:t>
      </w:r>
      <w:r w:rsidR="00AC098E"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prawidłowej </w:t>
      </w:r>
      <w:r w:rsidRPr="00F206A1">
        <w:rPr>
          <w:rFonts w:asciiTheme="minorHAnsi" w:hAnsiTheme="minorHAnsi"/>
          <w:color w:val="000000" w:themeColor="text1"/>
          <w:sz w:val="24"/>
          <w:szCs w:val="24"/>
        </w:rPr>
        <w:t>realizacji umowy o dofinansowanie projektu, w szczególności informacji niezbędnych do przygotowania wniosków o płatność</w:t>
      </w:r>
      <w:r w:rsidR="00634F81"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 oraz</w:t>
      </w:r>
      <w:r w:rsidR="00224EFE"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  <w:r w:rsidR="00634F81"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wszelkiego rodzaju </w:t>
      </w:r>
      <w:r w:rsidR="00224EFE" w:rsidRPr="00F206A1">
        <w:rPr>
          <w:rFonts w:asciiTheme="minorHAnsi" w:hAnsiTheme="minorHAnsi"/>
          <w:color w:val="000000" w:themeColor="text1"/>
          <w:sz w:val="24"/>
          <w:szCs w:val="24"/>
        </w:rPr>
        <w:t>raportów</w:t>
      </w:r>
      <w:r w:rsidR="00634F81"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, a także informacji dotyczących </w:t>
      </w:r>
      <w:r w:rsidR="00634F81" w:rsidRPr="00F206A1">
        <w:rPr>
          <w:rStyle w:val="FontStyle29"/>
          <w:rFonts w:asciiTheme="minorHAnsi" w:hAnsiTheme="minorHAnsi" w:cs="Arial"/>
          <w:color w:val="000000" w:themeColor="text1"/>
          <w:sz w:val="24"/>
          <w:szCs w:val="24"/>
        </w:rPr>
        <w:t>osiągniętych wartości wskaźników</w:t>
      </w:r>
      <w:r w:rsidR="00244C98" w:rsidRPr="00F206A1">
        <w:rPr>
          <w:rFonts w:asciiTheme="minorHAnsi" w:hAnsiTheme="minorHAnsi"/>
          <w:color w:val="000000" w:themeColor="text1"/>
          <w:sz w:val="24"/>
          <w:szCs w:val="24"/>
        </w:rPr>
        <w:t>,</w:t>
      </w:r>
    </w:p>
    <w:p w14:paraId="460C3CA7" w14:textId="002BA3E6" w:rsidR="004A4AB3" w:rsidRPr="00F206A1" w:rsidRDefault="004A4AB3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określenie zasad i terminów dostarczania </w:t>
      </w:r>
      <w:r w:rsidR="00011F6E"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Liderowi konsorcjum </w:t>
      </w:r>
      <w:r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przez konsorcjantów kopii informacji pokontrolnych oraz zaleceń pokontrolnych lub innych równoważnych dokumentów sporządzonych przez instytucje kontrolujące, jeżeli wyniki kontroli dotyczą </w:t>
      </w:r>
      <w:r w:rsidR="000449BC" w:rsidRPr="00F206A1">
        <w:rPr>
          <w:rFonts w:asciiTheme="minorHAnsi" w:hAnsiTheme="minorHAnsi"/>
          <w:color w:val="000000" w:themeColor="text1"/>
          <w:sz w:val="24"/>
          <w:szCs w:val="24"/>
        </w:rPr>
        <w:t>p</w:t>
      </w:r>
      <w:r w:rsidRPr="00F206A1">
        <w:rPr>
          <w:rFonts w:asciiTheme="minorHAnsi" w:hAnsiTheme="minorHAnsi"/>
          <w:color w:val="000000" w:themeColor="text1"/>
          <w:sz w:val="24"/>
          <w:szCs w:val="24"/>
        </w:rPr>
        <w:t>rojektu</w:t>
      </w:r>
      <w:r w:rsidR="006E5E83" w:rsidRPr="00F206A1">
        <w:rPr>
          <w:rFonts w:asciiTheme="minorHAnsi" w:hAnsiTheme="minorHAnsi"/>
          <w:color w:val="000000" w:themeColor="text1"/>
          <w:sz w:val="24"/>
          <w:szCs w:val="24"/>
        </w:rPr>
        <w:t>; kopie powinny być potwierdzone za zgodność z oryginałem,</w:t>
      </w:r>
    </w:p>
    <w:p w14:paraId="5E7FBB1E" w14:textId="30939291" w:rsidR="005A1294" w:rsidRPr="00F206A1" w:rsidRDefault="005A409B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zobowiązanie </w:t>
      </w:r>
      <w:r w:rsidR="005A1294" w:rsidRPr="00F206A1">
        <w:rPr>
          <w:rFonts w:asciiTheme="minorHAnsi" w:hAnsiTheme="minorHAnsi"/>
          <w:color w:val="000000" w:themeColor="text1"/>
          <w:sz w:val="24"/>
          <w:szCs w:val="24"/>
        </w:rPr>
        <w:t>do prowadzenia wyodrębnionej ewidencji księgowej</w:t>
      </w:r>
      <w:r w:rsidR="005D4C76" w:rsidRPr="00F206A1">
        <w:rPr>
          <w:rFonts w:asciiTheme="minorHAnsi" w:hAnsiTheme="minorHAnsi"/>
          <w:color w:val="000000" w:themeColor="text1"/>
        </w:rPr>
        <w:t xml:space="preserve"> </w:t>
      </w:r>
      <w:r w:rsidR="005D4C76"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wydatków </w:t>
      </w:r>
      <w:r w:rsidR="000449BC" w:rsidRPr="00F206A1">
        <w:rPr>
          <w:rFonts w:asciiTheme="minorHAnsi" w:hAnsiTheme="minorHAnsi"/>
          <w:color w:val="000000" w:themeColor="text1"/>
          <w:sz w:val="24"/>
          <w:szCs w:val="24"/>
        </w:rPr>
        <w:t>p</w:t>
      </w:r>
      <w:r w:rsidR="005D4C76"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rojektu w sposób przejrzysty i rzetelny, tak aby możliwa była identyfikacja poszczególnych operacji związanych z </w:t>
      </w:r>
      <w:r w:rsidR="000449BC" w:rsidRPr="00F206A1">
        <w:rPr>
          <w:rFonts w:asciiTheme="minorHAnsi" w:hAnsiTheme="minorHAnsi"/>
          <w:color w:val="000000" w:themeColor="text1"/>
          <w:sz w:val="24"/>
          <w:szCs w:val="24"/>
        </w:rPr>
        <w:t>p</w:t>
      </w:r>
      <w:r w:rsidR="005D4C76"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rojektem, </w:t>
      </w:r>
    </w:p>
    <w:p w14:paraId="0AE8615B" w14:textId="21E7D359" w:rsidR="00297427" w:rsidRPr="00F206A1" w:rsidRDefault="00297427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zobowiązanie do założenia wyodrębnionych rachunków bankowych do obsługi </w:t>
      </w:r>
      <w:r w:rsidR="009D71BB" w:rsidRPr="00F206A1">
        <w:rPr>
          <w:rFonts w:asciiTheme="minorHAnsi" w:hAnsiTheme="minorHAnsi"/>
          <w:color w:val="000000" w:themeColor="text1"/>
          <w:sz w:val="24"/>
          <w:szCs w:val="24"/>
        </w:rPr>
        <w:t>projektu</w:t>
      </w:r>
      <w:r w:rsidRPr="00F206A1">
        <w:rPr>
          <w:rFonts w:asciiTheme="minorHAnsi" w:hAnsiTheme="minorHAnsi"/>
          <w:color w:val="000000" w:themeColor="text1"/>
          <w:sz w:val="24"/>
          <w:szCs w:val="24"/>
        </w:rPr>
        <w:t>,</w:t>
      </w:r>
    </w:p>
    <w:p w14:paraId="653A4FAE" w14:textId="30C8300E" w:rsidR="005A1294" w:rsidRPr="00F206A1" w:rsidRDefault="005A1294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zobowiązanie </w:t>
      </w:r>
      <w:r w:rsidR="00011F6E"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Lidera konsorcjum </w:t>
      </w:r>
      <w:r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do przekazywania </w:t>
      </w:r>
      <w:r w:rsidR="00123AB2" w:rsidRPr="00F206A1">
        <w:rPr>
          <w:rFonts w:asciiTheme="minorHAnsi" w:hAnsiTheme="minorHAnsi"/>
          <w:color w:val="000000" w:themeColor="text1"/>
          <w:sz w:val="24"/>
          <w:szCs w:val="24"/>
        </w:rPr>
        <w:t>k</w:t>
      </w:r>
      <w:r w:rsidR="005A409B" w:rsidRPr="00F206A1">
        <w:rPr>
          <w:rFonts w:asciiTheme="minorHAnsi" w:hAnsiTheme="minorHAnsi"/>
          <w:color w:val="000000" w:themeColor="text1"/>
          <w:sz w:val="24"/>
          <w:szCs w:val="24"/>
        </w:rPr>
        <w:t>onsorcjantom</w:t>
      </w:r>
      <w:r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 na </w:t>
      </w:r>
      <w:r w:rsidR="005A409B" w:rsidRPr="00F206A1">
        <w:rPr>
          <w:rFonts w:asciiTheme="minorHAnsi" w:hAnsiTheme="minorHAnsi"/>
          <w:color w:val="000000" w:themeColor="text1"/>
          <w:sz w:val="24"/>
          <w:szCs w:val="24"/>
        </w:rPr>
        <w:t>ich</w:t>
      </w:r>
      <w:r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 żądanie wszelkich informacji uzyskanych od </w:t>
      </w:r>
      <w:r w:rsidR="00CD52B9" w:rsidRPr="00F206A1">
        <w:rPr>
          <w:rFonts w:asciiTheme="minorHAnsi" w:hAnsiTheme="minorHAnsi"/>
          <w:color w:val="000000" w:themeColor="text1"/>
          <w:sz w:val="24"/>
          <w:szCs w:val="24"/>
        </w:rPr>
        <w:t>NCBR</w:t>
      </w:r>
      <w:r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 w zw. z realizacją projektu, w tym udostępniania </w:t>
      </w:r>
      <w:r w:rsidR="00123AB2" w:rsidRPr="00F206A1">
        <w:rPr>
          <w:rFonts w:asciiTheme="minorHAnsi" w:hAnsiTheme="minorHAnsi"/>
          <w:color w:val="000000" w:themeColor="text1"/>
          <w:sz w:val="24"/>
          <w:szCs w:val="24"/>
        </w:rPr>
        <w:t>k</w:t>
      </w:r>
      <w:r w:rsidR="005A409B" w:rsidRPr="00F206A1">
        <w:rPr>
          <w:rFonts w:asciiTheme="minorHAnsi" w:hAnsiTheme="minorHAnsi"/>
          <w:color w:val="000000" w:themeColor="text1"/>
          <w:sz w:val="24"/>
          <w:szCs w:val="24"/>
        </w:rPr>
        <w:t>onsorcjantom</w:t>
      </w:r>
      <w:r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 zawartej umowy o dofinansowanie projektu</w:t>
      </w:r>
      <w:r w:rsidR="000A0924"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  <w:r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oraz </w:t>
      </w:r>
      <w:r w:rsidR="006E5E83"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ew. </w:t>
      </w:r>
      <w:r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aneksów do </w:t>
      </w:r>
      <w:r w:rsidR="006E5E83" w:rsidRPr="00F206A1">
        <w:rPr>
          <w:rFonts w:asciiTheme="minorHAnsi" w:hAnsiTheme="minorHAnsi"/>
          <w:color w:val="000000" w:themeColor="text1"/>
          <w:sz w:val="24"/>
          <w:szCs w:val="24"/>
        </w:rPr>
        <w:t>niej</w:t>
      </w:r>
      <w:r w:rsidRPr="00F206A1">
        <w:rPr>
          <w:rFonts w:asciiTheme="minorHAnsi" w:hAnsiTheme="minorHAnsi"/>
          <w:color w:val="000000" w:themeColor="text1"/>
          <w:sz w:val="24"/>
          <w:szCs w:val="24"/>
        </w:rPr>
        <w:t>,</w:t>
      </w:r>
    </w:p>
    <w:p w14:paraId="090FA1A1" w14:textId="3264F1E7" w:rsidR="005A1294" w:rsidRPr="00F206A1" w:rsidRDefault="005A1294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określenie zasad i terminów dostarczania </w:t>
      </w:r>
      <w:r w:rsidR="00011F6E"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Liderowi konsorcjum </w:t>
      </w:r>
      <w:r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przez </w:t>
      </w:r>
      <w:r w:rsidR="00123AB2" w:rsidRPr="00F206A1">
        <w:rPr>
          <w:rFonts w:asciiTheme="minorHAnsi" w:hAnsiTheme="minorHAnsi"/>
          <w:color w:val="000000" w:themeColor="text1"/>
          <w:sz w:val="24"/>
          <w:szCs w:val="24"/>
        </w:rPr>
        <w:t>k</w:t>
      </w:r>
      <w:r w:rsidR="005A409B" w:rsidRPr="00F206A1">
        <w:rPr>
          <w:rFonts w:asciiTheme="minorHAnsi" w:hAnsiTheme="minorHAnsi"/>
          <w:color w:val="000000" w:themeColor="text1"/>
          <w:sz w:val="24"/>
          <w:szCs w:val="24"/>
        </w:rPr>
        <w:t>onsorcjantów</w:t>
      </w:r>
      <w:r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 kopii dokumentów dotyczących poniesionych kosztów</w:t>
      </w:r>
      <w:r w:rsidR="008358EC"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 (nie dotyczy kosztów ogólnych</w:t>
      </w:r>
      <w:r w:rsidR="00E32AAF"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  <w:r w:rsidR="008358EC" w:rsidRPr="00F206A1">
        <w:rPr>
          <w:rFonts w:asciiTheme="minorHAnsi" w:hAnsiTheme="minorHAnsi"/>
          <w:color w:val="000000" w:themeColor="text1"/>
          <w:sz w:val="24"/>
          <w:szCs w:val="24"/>
        </w:rPr>
        <w:t>rozliczanych metodą ryczałtową)</w:t>
      </w:r>
      <w:r w:rsidR="006E5E83" w:rsidRPr="00F206A1">
        <w:rPr>
          <w:rFonts w:asciiTheme="minorHAnsi" w:hAnsiTheme="minorHAnsi"/>
          <w:color w:val="000000" w:themeColor="text1"/>
          <w:sz w:val="24"/>
          <w:szCs w:val="24"/>
        </w:rPr>
        <w:t>; kopie powinny być potwierdzone za zgodność z oryginałem</w:t>
      </w:r>
      <w:r w:rsidRPr="00F206A1">
        <w:rPr>
          <w:rFonts w:asciiTheme="minorHAnsi" w:hAnsiTheme="minorHAnsi"/>
          <w:color w:val="000000" w:themeColor="text1"/>
          <w:sz w:val="24"/>
          <w:szCs w:val="24"/>
        </w:rPr>
        <w:t>,</w:t>
      </w:r>
    </w:p>
    <w:p w14:paraId="37B841AE" w14:textId="14D40B0F" w:rsidR="00244C98" w:rsidRPr="00F206A1" w:rsidRDefault="00244C98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F206A1">
        <w:rPr>
          <w:rFonts w:asciiTheme="minorHAnsi" w:hAnsiTheme="minorHAnsi"/>
          <w:color w:val="000000" w:themeColor="text1"/>
          <w:sz w:val="24"/>
          <w:szCs w:val="24"/>
        </w:rPr>
        <w:t>jeśli wdrożenie wyników projektu przyjmuje formę sprzedaży praw do wyników lub udzielenia licencji na korzystanie z praw do wyników, zobowiązanie do przeniesienia tych praw za wynagrodzeniem odpowiadającym wartości rynkowej tych praw,</w:t>
      </w:r>
    </w:p>
    <w:p w14:paraId="32BC7FC9" w14:textId="7974E581" w:rsidR="00244C98" w:rsidRPr="00F206A1" w:rsidRDefault="00244C98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określenie zasad i terminów dostarczania </w:t>
      </w:r>
      <w:r w:rsidR="00011F6E"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Liderowi konsorcjum </w:t>
      </w:r>
      <w:r w:rsidRPr="00F206A1">
        <w:rPr>
          <w:rFonts w:asciiTheme="minorHAnsi" w:hAnsiTheme="minorHAnsi"/>
          <w:color w:val="000000" w:themeColor="text1"/>
          <w:sz w:val="24"/>
          <w:szCs w:val="24"/>
        </w:rPr>
        <w:t>przez konsorcjantów kopii umowy licencyjnej/kopii umowy sprzedaży praw do wyników</w:t>
      </w:r>
      <w:r w:rsidR="00634F81"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 projektu </w:t>
      </w:r>
      <w:r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zawartej z licencjobiorcą/nabywcą praw do </w:t>
      </w:r>
      <w:r w:rsidR="00634F81"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tychże </w:t>
      </w:r>
      <w:r w:rsidRPr="00F206A1">
        <w:rPr>
          <w:rFonts w:asciiTheme="minorHAnsi" w:hAnsiTheme="minorHAnsi"/>
          <w:color w:val="000000" w:themeColor="text1"/>
          <w:sz w:val="24"/>
          <w:szCs w:val="24"/>
        </w:rPr>
        <w:t>wyników oraz aneksów do zawartych umów (jeśli wdrożenie wyników projektu przyjmuje formę sprzedaży praw do wyników lub udzielenia licencji na korzystanie z praw do wyników)</w:t>
      </w:r>
      <w:r w:rsidR="006E5E83" w:rsidRPr="00F206A1">
        <w:rPr>
          <w:rFonts w:asciiTheme="minorHAnsi" w:hAnsiTheme="minorHAnsi"/>
          <w:color w:val="000000" w:themeColor="text1"/>
          <w:sz w:val="24"/>
          <w:szCs w:val="24"/>
        </w:rPr>
        <w:t>; kopie te powinny być potwierdzone za zgodność z oryginałem,</w:t>
      </w:r>
    </w:p>
    <w:p w14:paraId="047F181E" w14:textId="11AA44AC" w:rsidR="00244C98" w:rsidRPr="00F206A1" w:rsidRDefault="00244C98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określenie zasad i terminów dostarczenia </w:t>
      </w:r>
      <w:r w:rsidR="00011F6E"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Liderowi konsorcjum </w:t>
      </w:r>
      <w:r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przez konsorcjantów oświadczeń o wprowadzeniu wyników </w:t>
      </w:r>
      <w:r w:rsidR="00054F3F"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projektu </w:t>
      </w:r>
      <w:r w:rsidRPr="00F206A1">
        <w:rPr>
          <w:rFonts w:asciiTheme="minorHAnsi" w:hAnsiTheme="minorHAnsi"/>
          <w:color w:val="000000" w:themeColor="text1"/>
          <w:sz w:val="24"/>
          <w:szCs w:val="24"/>
        </w:rPr>
        <w:t>do działalności gospodarczej nabywcy</w:t>
      </w:r>
      <w:r w:rsidR="00AD638E" w:rsidRPr="00F206A1">
        <w:rPr>
          <w:rFonts w:asciiTheme="minorHAnsi" w:hAnsiTheme="minorHAnsi"/>
          <w:color w:val="000000" w:themeColor="text1"/>
          <w:sz w:val="24"/>
          <w:szCs w:val="24"/>
        </w:rPr>
        <w:t>/licencjobiorcy,</w:t>
      </w:r>
      <w:r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</w:p>
    <w:p w14:paraId="1ACCDF10" w14:textId="630D28E7" w:rsidR="005E296E" w:rsidRPr="00F206A1" w:rsidRDefault="005E296E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zobowiązanie </w:t>
      </w:r>
      <w:r w:rsidR="00CD52B9"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Lidera konsorcjum </w:t>
      </w:r>
      <w:r w:rsidRPr="00F206A1">
        <w:rPr>
          <w:rFonts w:asciiTheme="minorHAnsi" w:hAnsiTheme="minorHAnsi"/>
          <w:color w:val="000000" w:themeColor="text1"/>
          <w:sz w:val="24"/>
          <w:szCs w:val="24"/>
        </w:rPr>
        <w:t>do przekazywania konsorcjantowi/konsorcjantom  informacji i dokumentów związanych z monitorowaniem i kontrolą prawidłowej realizacji projektu</w:t>
      </w:r>
      <w:r w:rsidR="00CD52B9" w:rsidRPr="00F206A1">
        <w:rPr>
          <w:rFonts w:asciiTheme="minorHAnsi" w:hAnsiTheme="minorHAnsi"/>
          <w:color w:val="000000" w:themeColor="text1"/>
          <w:sz w:val="24"/>
          <w:szCs w:val="24"/>
        </w:rPr>
        <w:t>, przedkładanych do NCBR</w:t>
      </w:r>
      <w:r w:rsidR="001B278B">
        <w:rPr>
          <w:rFonts w:asciiTheme="minorHAnsi" w:hAnsiTheme="minorHAnsi"/>
          <w:color w:val="000000" w:themeColor="text1"/>
          <w:sz w:val="24"/>
          <w:szCs w:val="24"/>
        </w:rPr>
        <w:t>,</w:t>
      </w:r>
    </w:p>
    <w:p w14:paraId="39A2BB91" w14:textId="129E8809" w:rsidR="00682FEE" w:rsidRPr="00F206A1" w:rsidRDefault="00682FEE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zobowiązanie do przekazywania Liderowi konsorcjum przez konsorcjantów informacji o poniesionych </w:t>
      </w:r>
      <w:r w:rsidR="00F91B48"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kosztach </w:t>
      </w:r>
      <w:r w:rsidR="001B278B">
        <w:rPr>
          <w:rFonts w:asciiTheme="minorHAnsi" w:hAnsiTheme="minorHAnsi"/>
          <w:color w:val="000000" w:themeColor="text1"/>
          <w:sz w:val="24"/>
          <w:szCs w:val="24"/>
        </w:rPr>
        <w:t>kwalifikowalnych,</w:t>
      </w:r>
    </w:p>
    <w:p w14:paraId="40962A13" w14:textId="307392EC" w:rsidR="005A1294" w:rsidRPr="00F206A1" w:rsidRDefault="005A1294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zobowiązanie do niezwłocznego informowania </w:t>
      </w:r>
      <w:r w:rsidR="00011F6E"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Lidera konsorcjum </w:t>
      </w:r>
      <w:r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o zamiarze dokonania zmian prawno-organizacyjnych w statusie </w:t>
      </w:r>
      <w:r w:rsidR="00123AB2" w:rsidRPr="00F206A1">
        <w:rPr>
          <w:rFonts w:asciiTheme="minorHAnsi" w:hAnsiTheme="minorHAnsi"/>
          <w:color w:val="000000" w:themeColor="text1"/>
          <w:sz w:val="24"/>
          <w:szCs w:val="24"/>
        </w:rPr>
        <w:t>k</w:t>
      </w:r>
      <w:r w:rsidR="005A409B" w:rsidRPr="00F206A1">
        <w:rPr>
          <w:rFonts w:asciiTheme="minorHAnsi" w:hAnsiTheme="minorHAnsi"/>
          <w:color w:val="000000" w:themeColor="text1"/>
          <w:sz w:val="24"/>
          <w:szCs w:val="24"/>
        </w:rPr>
        <w:t>onsorcjantów</w:t>
      </w:r>
      <w:r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, które mogłyby </w:t>
      </w:r>
      <w:r w:rsidRPr="00F206A1">
        <w:rPr>
          <w:rFonts w:asciiTheme="minorHAnsi" w:hAnsiTheme="minorHAnsi"/>
          <w:color w:val="000000" w:themeColor="text1"/>
          <w:sz w:val="24"/>
          <w:szCs w:val="24"/>
        </w:rPr>
        <w:lastRenderedPageBreak/>
        <w:t>mieć bezpośredni wpływ na realizację projektu, w tym w szczególności o wszelkich zmianach mogących mieć wpływ na status małego/średniego przedsiębior</w:t>
      </w:r>
      <w:r w:rsidR="00607A73" w:rsidRPr="00F206A1">
        <w:rPr>
          <w:rFonts w:asciiTheme="minorHAnsi" w:hAnsiTheme="minorHAnsi"/>
          <w:color w:val="000000" w:themeColor="text1"/>
          <w:sz w:val="24"/>
          <w:szCs w:val="24"/>
        </w:rPr>
        <w:t>cy</w:t>
      </w:r>
      <w:r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, </w:t>
      </w:r>
    </w:p>
    <w:p w14:paraId="5BD8FCC2" w14:textId="1FA51FEA" w:rsidR="005A1294" w:rsidRPr="00F206A1" w:rsidRDefault="005A1294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zobowiązanie do niezwłocznego informowania </w:t>
      </w:r>
      <w:r w:rsidR="00011F6E"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Lidera konsorcjum </w:t>
      </w:r>
      <w:r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przez </w:t>
      </w:r>
      <w:r w:rsidR="00123AB2" w:rsidRPr="00F206A1">
        <w:rPr>
          <w:rFonts w:asciiTheme="minorHAnsi" w:hAnsiTheme="minorHAnsi"/>
          <w:color w:val="000000" w:themeColor="text1"/>
          <w:sz w:val="24"/>
          <w:szCs w:val="24"/>
        </w:rPr>
        <w:t>k</w:t>
      </w:r>
      <w:r w:rsidR="005A409B" w:rsidRPr="00F206A1">
        <w:rPr>
          <w:rFonts w:asciiTheme="minorHAnsi" w:hAnsiTheme="minorHAnsi"/>
          <w:color w:val="000000" w:themeColor="text1"/>
          <w:sz w:val="24"/>
          <w:szCs w:val="24"/>
        </w:rPr>
        <w:t>onsorcjantów</w:t>
      </w:r>
      <w:r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 o uzyskanej pomocy publicznej oraz pomocy </w:t>
      </w:r>
      <w:r w:rsidRPr="00F206A1">
        <w:rPr>
          <w:rFonts w:asciiTheme="minorHAnsi" w:hAnsiTheme="minorHAnsi"/>
          <w:i/>
          <w:iCs/>
          <w:color w:val="000000" w:themeColor="text1"/>
          <w:sz w:val="24"/>
          <w:szCs w:val="24"/>
        </w:rPr>
        <w:t xml:space="preserve">de minimis </w:t>
      </w:r>
      <w:r w:rsidR="00AC098E" w:rsidRPr="00F206A1">
        <w:rPr>
          <w:rFonts w:asciiTheme="minorHAnsi" w:hAnsiTheme="minorHAnsi"/>
          <w:iCs/>
          <w:color w:val="000000" w:themeColor="text1"/>
          <w:sz w:val="24"/>
          <w:szCs w:val="24"/>
        </w:rPr>
        <w:t xml:space="preserve">przeznaczonej </w:t>
      </w:r>
      <w:r w:rsidRPr="00F206A1">
        <w:rPr>
          <w:rFonts w:asciiTheme="minorHAnsi" w:hAnsiTheme="minorHAnsi"/>
          <w:iCs/>
          <w:color w:val="000000" w:themeColor="text1"/>
          <w:sz w:val="24"/>
          <w:szCs w:val="24"/>
        </w:rPr>
        <w:t xml:space="preserve">na </w:t>
      </w:r>
      <w:r w:rsidRPr="00F206A1">
        <w:rPr>
          <w:rFonts w:asciiTheme="minorHAnsi" w:hAnsiTheme="minorHAnsi"/>
          <w:color w:val="000000" w:themeColor="text1"/>
          <w:sz w:val="24"/>
          <w:szCs w:val="24"/>
        </w:rPr>
        <w:t>te same koszty kwalifikujące się do objęcia pomocą, na pokrycie któryc</w:t>
      </w:r>
      <w:r w:rsidR="00C92BDB" w:rsidRPr="00F206A1">
        <w:rPr>
          <w:rFonts w:asciiTheme="minorHAnsi" w:hAnsiTheme="minorHAnsi"/>
          <w:color w:val="000000" w:themeColor="text1"/>
          <w:sz w:val="24"/>
          <w:szCs w:val="24"/>
        </w:rPr>
        <w:t>h ubiegał się o pomoc publiczną oraz o obowiązku zwrotu pomocy wynikającym z decyzji Komisji Europejskiej,</w:t>
      </w:r>
    </w:p>
    <w:p w14:paraId="070D3E5C" w14:textId="24086D76" w:rsidR="005A1294" w:rsidRPr="00F206A1" w:rsidRDefault="005A1294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zobowiązanie do niezwłocznego informowania </w:t>
      </w:r>
      <w:r w:rsidR="00011F6E"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Lidera konsorcjum </w:t>
      </w:r>
      <w:r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przez </w:t>
      </w:r>
      <w:r w:rsidR="00123AB2" w:rsidRPr="00F206A1">
        <w:rPr>
          <w:rFonts w:asciiTheme="minorHAnsi" w:hAnsiTheme="minorHAnsi"/>
          <w:color w:val="000000" w:themeColor="text1"/>
          <w:sz w:val="24"/>
          <w:szCs w:val="24"/>
        </w:rPr>
        <w:t>k</w:t>
      </w:r>
      <w:r w:rsidR="005A409B" w:rsidRPr="00F206A1">
        <w:rPr>
          <w:rFonts w:asciiTheme="minorHAnsi" w:hAnsiTheme="minorHAnsi"/>
          <w:color w:val="000000" w:themeColor="text1"/>
          <w:sz w:val="24"/>
          <w:szCs w:val="24"/>
        </w:rPr>
        <w:t>onsorcjantów</w:t>
      </w:r>
      <w:r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 o </w:t>
      </w:r>
      <w:r w:rsidR="00C75389"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zaprzestaniu prowadzenia </w:t>
      </w:r>
      <w:r w:rsidR="00B349F9"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przez nich </w:t>
      </w:r>
      <w:r w:rsidR="00C75389"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działalności, </w:t>
      </w:r>
      <w:r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wszczęciu wobec </w:t>
      </w:r>
      <w:r w:rsidR="005A409B" w:rsidRPr="00F206A1">
        <w:rPr>
          <w:rFonts w:asciiTheme="minorHAnsi" w:hAnsiTheme="minorHAnsi"/>
          <w:color w:val="000000" w:themeColor="text1"/>
          <w:sz w:val="24"/>
          <w:szCs w:val="24"/>
        </w:rPr>
        <w:t>nich</w:t>
      </w:r>
      <w:r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  <w:r w:rsidR="0040460A" w:rsidRPr="00F206A1">
        <w:rPr>
          <w:rFonts w:asciiTheme="minorHAnsi" w:hAnsiTheme="minorHAnsi"/>
          <w:color w:val="000000" w:themeColor="text1"/>
          <w:sz w:val="24"/>
          <w:szCs w:val="24"/>
        </w:rPr>
        <w:t>postępowania upadłościowego,</w:t>
      </w:r>
      <w:r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 likwidacyjnego</w:t>
      </w:r>
      <w:r w:rsidR="002E21A9" w:rsidRPr="00F206A1">
        <w:rPr>
          <w:rFonts w:asciiTheme="minorHAnsi" w:hAnsiTheme="minorHAnsi"/>
          <w:color w:val="000000" w:themeColor="text1"/>
          <w:sz w:val="24"/>
          <w:szCs w:val="24"/>
        </w:rPr>
        <w:t>, restrukturyzacyjnego</w:t>
      </w:r>
      <w:r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 lub prz</w:t>
      </w:r>
      <w:r w:rsidR="00C75389" w:rsidRPr="00F206A1">
        <w:rPr>
          <w:rFonts w:asciiTheme="minorHAnsi" w:hAnsiTheme="minorHAnsi"/>
          <w:color w:val="000000" w:themeColor="text1"/>
          <w:sz w:val="24"/>
          <w:szCs w:val="24"/>
        </w:rPr>
        <w:t>ejściu pod zarząd komisaryczny</w:t>
      </w:r>
      <w:r w:rsidRPr="00F206A1">
        <w:rPr>
          <w:rFonts w:asciiTheme="minorHAnsi" w:hAnsiTheme="minorHAnsi"/>
          <w:color w:val="000000" w:themeColor="text1"/>
          <w:sz w:val="24"/>
          <w:szCs w:val="24"/>
        </w:rPr>
        <w:t>,</w:t>
      </w:r>
    </w:p>
    <w:p w14:paraId="221DF902" w14:textId="72B031DA" w:rsidR="003C21EF" w:rsidRPr="00F206A1" w:rsidRDefault="005A1294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zobowiązanie do niezwłocznego, wzajemnego informowania o </w:t>
      </w:r>
      <w:r w:rsidR="00607A73"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fakcie wystąpienia </w:t>
      </w:r>
      <w:r w:rsidRPr="00F206A1">
        <w:rPr>
          <w:rFonts w:asciiTheme="minorHAnsi" w:hAnsiTheme="minorHAnsi"/>
          <w:color w:val="000000" w:themeColor="text1"/>
          <w:sz w:val="24"/>
          <w:szCs w:val="24"/>
        </w:rPr>
        <w:t>siły wyższej</w:t>
      </w:r>
      <w:r w:rsidR="000E0A1C"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 lub ryzyka naukowego</w:t>
      </w:r>
      <w:r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, </w:t>
      </w:r>
      <w:r w:rsidR="000E0A1C"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które mogłoby </w:t>
      </w:r>
      <w:r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mieć bezpośredni wpływ na realizację projektu lub osiągnięcie celów projektu, </w:t>
      </w:r>
    </w:p>
    <w:p w14:paraId="72E6944B" w14:textId="01EB6A9A" w:rsidR="000B4257" w:rsidRPr="00F206A1" w:rsidRDefault="000B4257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zobowiązanie konsorcjanta do niezwłocznego poinformowania </w:t>
      </w:r>
      <w:r w:rsidR="00011F6E" w:rsidRPr="00F206A1">
        <w:rPr>
          <w:rFonts w:asciiTheme="minorHAnsi" w:hAnsiTheme="minorHAnsi"/>
          <w:color w:val="000000" w:themeColor="text1"/>
          <w:sz w:val="24"/>
          <w:szCs w:val="24"/>
        </w:rPr>
        <w:t>Lidera konsorcjum</w:t>
      </w:r>
      <w:r w:rsidR="00B349F9"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 o konieczności wprowadzenia zmian w projekcie</w:t>
      </w:r>
      <w:r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, </w:t>
      </w:r>
    </w:p>
    <w:p w14:paraId="0074671C" w14:textId="77777777" w:rsidR="00364977" w:rsidRPr="00F206A1" w:rsidRDefault="005A1294" w:rsidP="00364977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zobowiązanie </w:t>
      </w:r>
      <w:r w:rsidR="00123AB2" w:rsidRPr="00F206A1">
        <w:rPr>
          <w:rFonts w:asciiTheme="minorHAnsi" w:hAnsiTheme="minorHAnsi"/>
          <w:color w:val="000000" w:themeColor="text1"/>
          <w:sz w:val="24"/>
          <w:szCs w:val="24"/>
        </w:rPr>
        <w:t>k</w:t>
      </w:r>
      <w:r w:rsidR="005A409B" w:rsidRPr="00F206A1">
        <w:rPr>
          <w:rFonts w:asciiTheme="minorHAnsi" w:hAnsiTheme="minorHAnsi"/>
          <w:color w:val="000000" w:themeColor="text1"/>
          <w:sz w:val="24"/>
          <w:szCs w:val="24"/>
        </w:rPr>
        <w:t>onsorcjantów</w:t>
      </w:r>
      <w:r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 do niezwłocznego poinformowania </w:t>
      </w:r>
      <w:r w:rsidR="00011F6E"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Lidera konsorcjum </w:t>
      </w:r>
      <w:r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w przypadku, gdy </w:t>
      </w:r>
      <w:r w:rsidR="00335BD9"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w trakcie realizacji projektu okaże się, że dalsze </w:t>
      </w:r>
      <w:r w:rsidR="004C5820"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prace </w:t>
      </w:r>
      <w:r w:rsidR="00335BD9" w:rsidRPr="00F206A1">
        <w:rPr>
          <w:rFonts w:asciiTheme="minorHAnsi" w:hAnsiTheme="minorHAnsi"/>
          <w:color w:val="000000" w:themeColor="text1"/>
          <w:sz w:val="24"/>
          <w:szCs w:val="24"/>
        </w:rPr>
        <w:t>nie doprowadzą do osiągnięcia zakładanych wyników</w:t>
      </w:r>
      <w:r w:rsidRPr="00F206A1">
        <w:rPr>
          <w:rFonts w:asciiTheme="minorHAnsi" w:hAnsiTheme="minorHAnsi"/>
          <w:color w:val="000000" w:themeColor="text1"/>
          <w:sz w:val="24"/>
          <w:szCs w:val="24"/>
        </w:rPr>
        <w:t>,</w:t>
      </w:r>
      <w:r w:rsidR="00244C98"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 bądź gdy po zakończeniu </w:t>
      </w:r>
      <w:r w:rsidR="00BA5472" w:rsidRPr="00F206A1">
        <w:rPr>
          <w:rFonts w:asciiTheme="minorHAnsi" w:hAnsiTheme="minorHAnsi"/>
          <w:color w:val="000000" w:themeColor="text1"/>
          <w:sz w:val="24"/>
          <w:szCs w:val="24"/>
        </w:rPr>
        <w:t>projektu</w:t>
      </w:r>
      <w:r w:rsidR="00244C98"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 wdrożenie okaże się bezcelowe z ekonomicznego punktu widzenia, </w:t>
      </w:r>
    </w:p>
    <w:p w14:paraId="42DB1B78" w14:textId="25A32FFB" w:rsidR="00EF1C2A" w:rsidRPr="00F206A1" w:rsidRDefault="005A1294" w:rsidP="00364977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zobowiązanie do przechowywania informacji, wszelkich danych związanych z realizacją projektu, a w szczególności dokumentacji związanej z zarządzaniem finansowym, technicznym lub procedurami zawierania umów z wykonawcami, </w:t>
      </w:r>
      <w:r w:rsidR="00B349F9"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w sposób gwarantujący należyte bezpieczeństwo, </w:t>
      </w:r>
      <w:r w:rsidRPr="00F206A1">
        <w:rPr>
          <w:rFonts w:asciiTheme="minorHAnsi" w:hAnsiTheme="minorHAnsi"/>
          <w:color w:val="000000" w:themeColor="text1"/>
          <w:sz w:val="24"/>
          <w:szCs w:val="24"/>
        </w:rPr>
        <w:t>przez okres</w:t>
      </w:r>
      <w:r w:rsidR="004C5820"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 5 lat od dnia zakończenia realizacji projektu</w:t>
      </w:r>
      <w:r w:rsidR="00364977" w:rsidRPr="00F206A1">
        <w:rPr>
          <w:rFonts w:asciiTheme="minorHAnsi" w:hAnsiTheme="minorHAnsi"/>
          <w:color w:val="000000" w:themeColor="text1"/>
          <w:sz w:val="24"/>
          <w:szCs w:val="24"/>
        </w:rPr>
        <w:t>,</w:t>
      </w:r>
    </w:p>
    <w:p w14:paraId="02D309A3" w14:textId="40F988A6" w:rsidR="005A1294" w:rsidRPr="00F206A1" w:rsidRDefault="00EF1C2A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zobowiązanie do udostępniania na żądanie upoważnionych organów </w:t>
      </w:r>
      <w:r w:rsidR="005A1294"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terenów i pomieszczeń, w których realizowany jest projekt, </w:t>
      </w:r>
      <w:r w:rsidR="00A3125F" w:rsidRPr="00F206A1">
        <w:rPr>
          <w:rFonts w:asciiTheme="minorHAnsi" w:hAnsiTheme="minorHAnsi"/>
          <w:color w:val="000000" w:themeColor="text1"/>
          <w:sz w:val="24"/>
          <w:szCs w:val="24"/>
        </w:rPr>
        <w:t>związanych z projektem systemów teleinformatycznych</w:t>
      </w:r>
      <w:r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 oraz</w:t>
      </w:r>
      <w:r w:rsidR="005A1294"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 wszystkich </w:t>
      </w:r>
      <w:r w:rsidR="00A3125F" w:rsidRPr="00F206A1">
        <w:rPr>
          <w:rFonts w:asciiTheme="minorHAnsi" w:hAnsiTheme="minorHAnsi"/>
          <w:color w:val="000000" w:themeColor="text1"/>
          <w:sz w:val="24"/>
          <w:szCs w:val="24"/>
        </w:rPr>
        <w:t>dokumentów elektronicznych związanych z projektem</w:t>
      </w:r>
      <w:r w:rsidR="005A1294" w:rsidRPr="00F206A1">
        <w:rPr>
          <w:rFonts w:asciiTheme="minorHAnsi" w:hAnsiTheme="minorHAnsi"/>
          <w:color w:val="000000" w:themeColor="text1"/>
          <w:sz w:val="24"/>
          <w:szCs w:val="24"/>
        </w:rPr>
        <w:t>,</w:t>
      </w:r>
    </w:p>
    <w:p w14:paraId="70534003" w14:textId="77777777" w:rsidR="00364977" w:rsidRPr="00F206A1" w:rsidRDefault="00325B05" w:rsidP="00364977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F206A1">
        <w:rPr>
          <w:rFonts w:asciiTheme="minorHAnsi" w:hAnsiTheme="minorHAnsi"/>
          <w:color w:val="000000" w:themeColor="text1"/>
          <w:sz w:val="24"/>
          <w:szCs w:val="24"/>
        </w:rPr>
        <w:t>zobowiązanie konsorcjantów do niezwłocznego poinformowania Lidera konsorcjum o miejscu archiwizacji dokumentów związanych z realizowanym projektem, w przypadku zawieszenia lub zaprzestania przez konsorcjanta działalności przed terminem, do którego zobowiązany jest przechowywać dokumenty,</w:t>
      </w:r>
    </w:p>
    <w:p w14:paraId="7525762C" w14:textId="7B330BA9" w:rsidR="005A1294" w:rsidRPr="00F206A1" w:rsidRDefault="005A1294" w:rsidP="00364977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zobowiązanie do zapewnienia możliwości kontroli </w:t>
      </w:r>
      <w:r w:rsidR="004C5820"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i </w:t>
      </w:r>
      <w:r w:rsidR="0054594C"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audytu </w:t>
      </w:r>
      <w:r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w zakresie realizacji projektu </w:t>
      </w:r>
      <w:r w:rsidR="00371AA6"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w każdym momencie realizacji </w:t>
      </w:r>
      <w:r w:rsidR="00494461" w:rsidRPr="00F206A1">
        <w:rPr>
          <w:rFonts w:asciiTheme="minorHAnsi" w:hAnsiTheme="minorHAnsi"/>
          <w:color w:val="000000" w:themeColor="text1"/>
          <w:sz w:val="24"/>
          <w:szCs w:val="24"/>
        </w:rPr>
        <w:t>p</w:t>
      </w:r>
      <w:r w:rsidR="00371AA6"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rojektu oraz przez okres 5 lat od dnia zakończenia realizacji </w:t>
      </w:r>
      <w:r w:rsidR="00494461" w:rsidRPr="00F206A1">
        <w:rPr>
          <w:rFonts w:asciiTheme="minorHAnsi" w:hAnsiTheme="minorHAnsi"/>
          <w:color w:val="000000" w:themeColor="text1"/>
          <w:sz w:val="24"/>
          <w:szCs w:val="24"/>
        </w:rPr>
        <w:t>p</w:t>
      </w:r>
      <w:r w:rsidR="00371AA6" w:rsidRPr="00F206A1">
        <w:rPr>
          <w:rFonts w:asciiTheme="minorHAnsi" w:hAnsiTheme="minorHAnsi"/>
          <w:color w:val="000000" w:themeColor="text1"/>
          <w:sz w:val="24"/>
          <w:szCs w:val="24"/>
        </w:rPr>
        <w:t>rojektu</w:t>
      </w:r>
      <w:r w:rsidR="00371AA6" w:rsidRPr="00F206A1" w:rsidDel="00DD6936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  <w:r w:rsidRPr="00F206A1">
        <w:rPr>
          <w:rFonts w:asciiTheme="minorHAnsi" w:hAnsiTheme="minorHAnsi"/>
          <w:color w:val="000000" w:themeColor="text1"/>
          <w:sz w:val="24"/>
          <w:szCs w:val="24"/>
        </w:rPr>
        <w:t>oraz</w:t>
      </w:r>
      <w:r w:rsidR="00B349F9"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 do</w:t>
      </w:r>
      <w:r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  <w:r w:rsidR="00B349F9" w:rsidRPr="00F206A1">
        <w:rPr>
          <w:rFonts w:asciiTheme="minorHAnsi" w:hAnsiTheme="minorHAnsi"/>
          <w:color w:val="000000" w:themeColor="text1"/>
          <w:sz w:val="24"/>
          <w:szCs w:val="24"/>
        </w:rPr>
        <w:t>przedk</w:t>
      </w:r>
      <w:r w:rsidRPr="00F206A1">
        <w:rPr>
          <w:rFonts w:asciiTheme="minorHAnsi" w:hAnsiTheme="minorHAnsi"/>
          <w:color w:val="000000" w:themeColor="text1"/>
          <w:sz w:val="24"/>
          <w:szCs w:val="24"/>
        </w:rPr>
        <w:t>ładania wszelkich informacji</w:t>
      </w:r>
      <w:r w:rsidR="00E56779"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, </w:t>
      </w:r>
      <w:r w:rsidRPr="00F206A1">
        <w:rPr>
          <w:rFonts w:asciiTheme="minorHAnsi" w:hAnsiTheme="minorHAnsi"/>
          <w:color w:val="000000" w:themeColor="text1"/>
          <w:sz w:val="24"/>
          <w:szCs w:val="24"/>
        </w:rPr>
        <w:t>wyjaśnień</w:t>
      </w:r>
      <w:r w:rsidR="0001338C"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  <w:r w:rsidR="00E56779"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i dokumentów </w:t>
      </w:r>
      <w:r w:rsidR="0001338C" w:rsidRPr="00F206A1">
        <w:rPr>
          <w:rFonts w:asciiTheme="minorHAnsi" w:hAnsiTheme="minorHAnsi"/>
          <w:color w:val="000000" w:themeColor="text1"/>
          <w:sz w:val="24"/>
          <w:szCs w:val="24"/>
        </w:rPr>
        <w:t>(w tym</w:t>
      </w:r>
      <w:r w:rsidR="00E605F0"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  <w:r w:rsidR="0001338C"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udostępniania również dokumentów </w:t>
      </w:r>
      <w:r w:rsidR="00E56779"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poufnych oraz </w:t>
      </w:r>
      <w:r w:rsidR="0001338C"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niezwiązanych bezpośrednio z </w:t>
      </w:r>
      <w:r w:rsidR="008E7BC5"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  <w:r w:rsidR="0001338C" w:rsidRPr="00F206A1">
        <w:rPr>
          <w:rFonts w:asciiTheme="minorHAnsi" w:hAnsiTheme="minorHAnsi"/>
          <w:color w:val="000000" w:themeColor="text1"/>
          <w:sz w:val="24"/>
          <w:szCs w:val="24"/>
        </w:rPr>
        <w:t>realizacją</w:t>
      </w:r>
      <w:r w:rsidR="008E7BC5"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 projektu, jeżeli jest to konieczne do stwierdzenia kwalifikowalności ponoszonych </w:t>
      </w:r>
      <w:r w:rsidR="00494461" w:rsidRPr="00F206A1">
        <w:rPr>
          <w:rFonts w:asciiTheme="minorHAnsi" w:hAnsiTheme="minorHAnsi"/>
          <w:color w:val="000000" w:themeColor="text1"/>
          <w:sz w:val="24"/>
          <w:szCs w:val="24"/>
        </w:rPr>
        <w:t>kosztów</w:t>
      </w:r>
      <w:r w:rsidR="0001338C" w:rsidRPr="00F206A1">
        <w:rPr>
          <w:rFonts w:asciiTheme="minorHAnsi" w:hAnsiTheme="minorHAnsi"/>
          <w:color w:val="000000" w:themeColor="text1"/>
          <w:sz w:val="24"/>
          <w:szCs w:val="24"/>
        </w:rPr>
        <w:t>)</w:t>
      </w:r>
      <w:r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 na żądanie </w:t>
      </w:r>
      <w:r w:rsidR="0054594C" w:rsidRPr="00F206A1">
        <w:rPr>
          <w:rFonts w:asciiTheme="minorHAnsi" w:hAnsiTheme="minorHAnsi"/>
          <w:color w:val="000000" w:themeColor="text1"/>
          <w:sz w:val="24"/>
          <w:szCs w:val="24"/>
        </w:rPr>
        <w:t>upoważnionych organów</w:t>
      </w:r>
      <w:r w:rsidRPr="00F206A1">
        <w:rPr>
          <w:rFonts w:asciiTheme="minorHAnsi" w:hAnsiTheme="minorHAnsi"/>
          <w:color w:val="000000" w:themeColor="text1"/>
          <w:sz w:val="24"/>
          <w:szCs w:val="24"/>
        </w:rPr>
        <w:t>, a także do wykonania zaleceń pokontrolnych oraz ewentualnie wyjaśnienia przyczyn niewykonania ich</w:t>
      </w:r>
      <w:r w:rsidR="00483208"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  <w:r w:rsidRPr="00F206A1">
        <w:rPr>
          <w:rFonts w:asciiTheme="minorHAnsi" w:hAnsiTheme="minorHAnsi"/>
          <w:color w:val="000000" w:themeColor="text1"/>
          <w:sz w:val="24"/>
          <w:szCs w:val="24"/>
        </w:rPr>
        <w:t>w terminie,</w:t>
      </w:r>
    </w:p>
    <w:p w14:paraId="04D728E0" w14:textId="64653094" w:rsidR="005A1294" w:rsidRPr="00F206A1" w:rsidRDefault="005A1294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zobowiązanie do współpracy </w:t>
      </w:r>
      <w:r w:rsidR="00C81F8A"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z NCBR lub inną upoważnioną instytucją </w:t>
      </w:r>
      <w:r w:rsidR="00A73A68"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w okresie realizacji projektu oraz </w:t>
      </w:r>
      <w:r w:rsidR="004C5820" w:rsidRPr="00F206A1">
        <w:rPr>
          <w:rFonts w:asciiTheme="minorHAnsi" w:hAnsiTheme="minorHAnsi"/>
          <w:color w:val="000000" w:themeColor="text1"/>
          <w:sz w:val="24"/>
          <w:szCs w:val="24"/>
        </w:rPr>
        <w:t>przez okres 5 lat od dnia zakoń</w:t>
      </w:r>
      <w:r w:rsidR="004C5820" w:rsidRPr="00F206A1">
        <w:rPr>
          <w:rFonts w:asciiTheme="minorHAnsi" w:hAnsiTheme="minorHAnsi"/>
          <w:color w:val="000000" w:themeColor="text1"/>
          <w:sz w:val="24"/>
          <w:szCs w:val="24"/>
        </w:rPr>
        <w:softHyphen/>
        <w:t xml:space="preserve">czenia realizacji </w:t>
      </w:r>
      <w:r w:rsidR="00494461" w:rsidRPr="00F206A1">
        <w:rPr>
          <w:rFonts w:asciiTheme="minorHAnsi" w:hAnsiTheme="minorHAnsi"/>
          <w:color w:val="000000" w:themeColor="text1"/>
          <w:sz w:val="24"/>
          <w:szCs w:val="24"/>
        </w:rPr>
        <w:t>p</w:t>
      </w:r>
      <w:r w:rsidR="00364977" w:rsidRPr="00F206A1">
        <w:rPr>
          <w:rFonts w:asciiTheme="minorHAnsi" w:hAnsiTheme="minorHAnsi"/>
          <w:color w:val="000000" w:themeColor="text1"/>
          <w:sz w:val="24"/>
          <w:szCs w:val="24"/>
        </w:rPr>
        <w:t>rojektu</w:t>
      </w:r>
      <w:r w:rsidRPr="00F206A1">
        <w:rPr>
          <w:rFonts w:asciiTheme="minorHAnsi" w:hAnsiTheme="minorHAnsi"/>
          <w:color w:val="000000" w:themeColor="text1"/>
          <w:sz w:val="24"/>
          <w:szCs w:val="24"/>
        </w:rPr>
        <w:t>,</w:t>
      </w:r>
      <w:r w:rsidR="00EF1C2A"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  <w:r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a </w:t>
      </w:r>
      <w:r w:rsidRPr="00F206A1">
        <w:rPr>
          <w:rFonts w:asciiTheme="minorHAnsi" w:hAnsiTheme="minorHAnsi"/>
          <w:color w:val="000000" w:themeColor="text1"/>
          <w:sz w:val="24"/>
          <w:szCs w:val="24"/>
        </w:rPr>
        <w:lastRenderedPageBreak/>
        <w:t xml:space="preserve">w szczególności do </w:t>
      </w:r>
      <w:r w:rsidR="00A73A68" w:rsidRPr="00F206A1">
        <w:rPr>
          <w:rFonts w:asciiTheme="minorHAnsi" w:hAnsiTheme="minorHAnsi"/>
          <w:color w:val="000000" w:themeColor="text1"/>
          <w:sz w:val="24"/>
          <w:szCs w:val="24"/>
        </w:rPr>
        <w:t>udzielania</w:t>
      </w:r>
      <w:r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 tym podmiotom wszelkich </w:t>
      </w:r>
      <w:r w:rsidR="00A73A68" w:rsidRPr="00F206A1">
        <w:rPr>
          <w:rFonts w:asciiTheme="minorHAnsi" w:hAnsiTheme="minorHAnsi"/>
          <w:color w:val="000000" w:themeColor="text1"/>
          <w:sz w:val="24"/>
          <w:szCs w:val="24"/>
        </w:rPr>
        <w:t>informacji dotyczących projektu</w:t>
      </w:r>
      <w:r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, </w:t>
      </w:r>
      <w:r w:rsidR="00A73A68"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przedkładania informacji o efektach ekonomicznych i innych korzyściach powstałych w wyniku realizacji projektu oraz </w:t>
      </w:r>
      <w:r w:rsidRPr="00F206A1">
        <w:rPr>
          <w:rFonts w:asciiTheme="minorHAnsi" w:hAnsiTheme="minorHAnsi"/>
          <w:color w:val="000000" w:themeColor="text1"/>
          <w:sz w:val="24"/>
          <w:szCs w:val="24"/>
        </w:rPr>
        <w:t>uczestnictwa w wywiadach</w:t>
      </w:r>
      <w:r w:rsidR="00A73A68" w:rsidRPr="00F206A1">
        <w:rPr>
          <w:rFonts w:asciiTheme="minorHAnsi" w:hAnsiTheme="minorHAnsi"/>
          <w:color w:val="000000" w:themeColor="text1"/>
          <w:sz w:val="24"/>
          <w:szCs w:val="24"/>
        </w:rPr>
        <w:t>,</w:t>
      </w:r>
      <w:r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 ankietach oraz </w:t>
      </w:r>
      <w:r w:rsidR="00A73A68" w:rsidRPr="00F206A1">
        <w:rPr>
          <w:rFonts w:asciiTheme="minorHAnsi" w:hAnsiTheme="minorHAnsi"/>
          <w:color w:val="000000" w:themeColor="text1"/>
          <w:sz w:val="24"/>
          <w:szCs w:val="24"/>
        </w:rPr>
        <w:t>udostępniania informacji koniecznych dla ewaluacji</w:t>
      </w:r>
      <w:r w:rsidRPr="00F206A1">
        <w:rPr>
          <w:rFonts w:asciiTheme="minorHAnsi" w:hAnsiTheme="minorHAnsi"/>
          <w:color w:val="000000" w:themeColor="text1"/>
          <w:sz w:val="24"/>
          <w:szCs w:val="24"/>
        </w:rPr>
        <w:t>,</w:t>
      </w:r>
      <w:r w:rsidR="00B56C33"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  <w:r w:rsidR="00813591"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upoważnienie do </w:t>
      </w:r>
      <w:r w:rsidR="00B56C33" w:rsidRPr="00F206A1">
        <w:rPr>
          <w:rFonts w:asciiTheme="minorHAnsi" w:hAnsiTheme="minorHAnsi"/>
          <w:color w:val="000000" w:themeColor="text1"/>
          <w:sz w:val="24"/>
          <w:szCs w:val="24"/>
        </w:rPr>
        <w:t>pozyskiwania indywidualn</w:t>
      </w:r>
      <w:r w:rsidR="00813591" w:rsidRPr="00F206A1">
        <w:rPr>
          <w:rFonts w:asciiTheme="minorHAnsi" w:hAnsiTheme="minorHAnsi"/>
          <w:color w:val="000000" w:themeColor="text1"/>
          <w:sz w:val="24"/>
          <w:szCs w:val="24"/>
        </w:rPr>
        <w:t>i</w:t>
      </w:r>
      <w:r w:rsidR="00B56C33"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e przez każdego z konsorcjantów informacji od NCBR dot. realizacji projektu </w:t>
      </w:r>
      <w:r w:rsidR="00813591"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lub umowy </w:t>
      </w:r>
      <w:r w:rsidR="00B56C33" w:rsidRPr="00F206A1">
        <w:rPr>
          <w:rFonts w:asciiTheme="minorHAnsi" w:hAnsiTheme="minorHAnsi"/>
          <w:color w:val="000000" w:themeColor="text1"/>
          <w:sz w:val="24"/>
          <w:szCs w:val="24"/>
        </w:rPr>
        <w:t>w przypadku, gdy Lider odmawia udzielania takiej informacji członkowi konsorcjum.</w:t>
      </w:r>
    </w:p>
    <w:p w14:paraId="4D47C4D5" w14:textId="74D6A9C7" w:rsidR="006A6769" w:rsidRPr="00F206A1" w:rsidRDefault="005A1294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F206A1">
        <w:rPr>
          <w:rFonts w:asciiTheme="minorHAnsi" w:hAnsiTheme="minorHAnsi"/>
          <w:color w:val="000000" w:themeColor="text1"/>
          <w:sz w:val="24"/>
          <w:szCs w:val="24"/>
        </w:rPr>
        <w:t>zobowiązanie do osiągnięcia</w:t>
      </w:r>
      <w:r w:rsidR="00C10F88"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 celów i</w:t>
      </w:r>
      <w:r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 wskaźników zadeklarowanych we wniosku o dofinansowanie,</w:t>
      </w:r>
    </w:p>
    <w:p w14:paraId="4E643E31" w14:textId="33556D06" w:rsidR="00671A00" w:rsidRPr="00F206A1" w:rsidRDefault="00671A00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zobowiązanie do informowania opinii publicznej o fakcie otrzymania dofinansowania na realizację projektu </w:t>
      </w:r>
      <w:r w:rsidR="00371AA6"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z </w:t>
      </w:r>
      <w:r w:rsidR="00494461"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NCBR </w:t>
      </w:r>
      <w:r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zarówno w trakcie realizacji projektu, jak i po jego zakończeniu oraz stosowania </w:t>
      </w:r>
      <w:r w:rsidR="00E605F0" w:rsidRPr="00F206A1">
        <w:rPr>
          <w:i/>
          <w:color w:val="000000" w:themeColor="text1"/>
          <w:sz w:val="24"/>
          <w:szCs w:val="24"/>
        </w:rPr>
        <w:t>Wytycznych w zakresie promocji projektów finansowanych ze środków Narodowego Centrum Badań i Rozwoju</w:t>
      </w:r>
      <w:r w:rsidRPr="00F206A1">
        <w:rPr>
          <w:rFonts w:asciiTheme="minorHAnsi" w:hAnsiTheme="minorHAnsi"/>
          <w:color w:val="000000" w:themeColor="text1"/>
          <w:sz w:val="24"/>
          <w:szCs w:val="24"/>
        </w:rPr>
        <w:t>,</w:t>
      </w:r>
    </w:p>
    <w:p w14:paraId="76B2BBD5" w14:textId="661E2772" w:rsidR="008358EC" w:rsidRPr="00F206A1" w:rsidRDefault="008358EC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zobowiązanie konsorcjantów do przekazywania </w:t>
      </w:r>
      <w:r w:rsidR="00011F6E"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Liderowi konsorcjum </w:t>
      </w:r>
      <w:r w:rsidR="008D2840" w:rsidRPr="00F206A1">
        <w:rPr>
          <w:rFonts w:asciiTheme="minorHAnsi" w:hAnsiTheme="minorHAnsi"/>
          <w:color w:val="000000" w:themeColor="text1"/>
          <w:sz w:val="24"/>
          <w:szCs w:val="24"/>
        </w:rPr>
        <w:t>w każdym roku realizacji u</w:t>
      </w:r>
      <w:r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mowy </w:t>
      </w:r>
      <w:r w:rsidR="008D2840" w:rsidRPr="00F206A1">
        <w:rPr>
          <w:rFonts w:asciiTheme="minorHAnsi" w:hAnsiTheme="minorHAnsi"/>
          <w:color w:val="000000" w:themeColor="text1"/>
          <w:sz w:val="24"/>
          <w:szCs w:val="24"/>
        </w:rPr>
        <w:t>o dofinansowanie projektu</w:t>
      </w:r>
      <w:r w:rsidRPr="00F206A1">
        <w:rPr>
          <w:rFonts w:asciiTheme="minorHAnsi" w:hAnsiTheme="minorHAnsi"/>
          <w:color w:val="000000" w:themeColor="text1"/>
          <w:sz w:val="24"/>
          <w:szCs w:val="24"/>
        </w:rPr>
        <w:t>, kopii sprawozdań o działalności badawczej i rozwojowej za rok poprzedni, składanych w Głównym Urzędzie Statystycznym na podstawie ustawy z dnia 29 czerwca 1995 r. o statystyce publicznej,</w:t>
      </w:r>
    </w:p>
    <w:p w14:paraId="41DCD902" w14:textId="0FF3BF92" w:rsidR="005A1294" w:rsidRPr="00F206A1" w:rsidRDefault="005A1294" w:rsidP="00C60505">
      <w:pPr>
        <w:pStyle w:val="Akapitzlist"/>
        <w:numPr>
          <w:ilvl w:val="0"/>
          <w:numId w:val="1"/>
        </w:numPr>
        <w:spacing w:before="120" w:after="0" w:line="240" w:lineRule="auto"/>
        <w:ind w:left="434"/>
        <w:contextualSpacing w:val="0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zobowiązanie </w:t>
      </w:r>
      <w:r w:rsidR="00123AB2" w:rsidRPr="00F206A1">
        <w:rPr>
          <w:rFonts w:asciiTheme="minorHAnsi" w:hAnsiTheme="minorHAnsi"/>
          <w:color w:val="000000" w:themeColor="text1"/>
          <w:sz w:val="24"/>
          <w:szCs w:val="24"/>
        </w:rPr>
        <w:t>k</w:t>
      </w:r>
      <w:r w:rsidR="005A409B" w:rsidRPr="00F206A1">
        <w:rPr>
          <w:rFonts w:asciiTheme="minorHAnsi" w:hAnsiTheme="minorHAnsi"/>
          <w:color w:val="000000" w:themeColor="text1"/>
          <w:sz w:val="24"/>
          <w:szCs w:val="24"/>
        </w:rPr>
        <w:t>onsorcjantów</w:t>
      </w:r>
      <w:r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 do zaangażowania własnych środków finansowych (poza środkami </w:t>
      </w:r>
      <w:r w:rsidR="00E611AF"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otrzymanymi w ramach dofinansowania od </w:t>
      </w:r>
      <w:r w:rsidR="00C71633" w:rsidRPr="00F206A1">
        <w:rPr>
          <w:rFonts w:asciiTheme="minorHAnsi" w:hAnsiTheme="minorHAnsi"/>
          <w:color w:val="000000" w:themeColor="text1"/>
          <w:sz w:val="24"/>
          <w:szCs w:val="24"/>
        </w:rPr>
        <w:t>NCBR</w:t>
      </w:r>
      <w:r w:rsidRPr="00F206A1">
        <w:rPr>
          <w:rFonts w:asciiTheme="minorHAnsi" w:hAnsiTheme="minorHAnsi"/>
          <w:color w:val="000000" w:themeColor="text1"/>
          <w:sz w:val="24"/>
          <w:szCs w:val="24"/>
        </w:rPr>
        <w:t>) w realizację projektu i wdrożenie jego rezultatów</w:t>
      </w:r>
      <w:r w:rsidR="004253E0"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 (jeśli dotyczy)</w:t>
      </w:r>
      <w:r w:rsidRPr="00F206A1">
        <w:rPr>
          <w:rFonts w:asciiTheme="minorHAnsi" w:hAnsiTheme="minorHAnsi"/>
          <w:color w:val="000000" w:themeColor="text1"/>
          <w:sz w:val="24"/>
          <w:szCs w:val="24"/>
        </w:rPr>
        <w:t>,</w:t>
      </w:r>
    </w:p>
    <w:p w14:paraId="507DFAAA" w14:textId="6CF3ED74" w:rsidR="0083212E" w:rsidRPr="00F206A1" w:rsidRDefault="00C71633" w:rsidP="00C60505">
      <w:pPr>
        <w:pStyle w:val="Akapitzlist"/>
        <w:numPr>
          <w:ilvl w:val="0"/>
          <w:numId w:val="1"/>
        </w:numPr>
        <w:spacing w:before="120" w:after="0" w:line="240" w:lineRule="auto"/>
        <w:ind w:left="434"/>
        <w:contextualSpacing w:val="0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określenie sposobów </w:t>
      </w:r>
      <w:r w:rsidR="0035440D" w:rsidRPr="00F206A1">
        <w:rPr>
          <w:rFonts w:asciiTheme="minorHAnsi" w:hAnsiTheme="minorHAnsi"/>
          <w:color w:val="000000" w:themeColor="text1"/>
          <w:sz w:val="24"/>
          <w:szCs w:val="24"/>
        </w:rPr>
        <w:t>roz</w:t>
      </w:r>
      <w:r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powszechniania wyników </w:t>
      </w:r>
      <w:r w:rsidR="00371AA6" w:rsidRPr="00F206A1">
        <w:rPr>
          <w:rFonts w:asciiTheme="minorHAnsi" w:hAnsiTheme="minorHAnsi"/>
          <w:color w:val="000000" w:themeColor="text1"/>
          <w:sz w:val="24"/>
          <w:szCs w:val="24"/>
        </w:rPr>
        <w:t>projektu</w:t>
      </w:r>
      <w:r w:rsidR="00364977"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  <w:r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(zgodnie z </w:t>
      </w:r>
      <w:r w:rsidR="00F3613F" w:rsidRPr="00F206A1">
        <w:rPr>
          <w:rFonts w:asciiTheme="minorHAnsi" w:hAnsiTheme="minorHAnsi"/>
          <w:color w:val="000000" w:themeColor="text1"/>
          <w:sz w:val="24"/>
          <w:szCs w:val="24"/>
        </w:rPr>
        <w:t>wnioskiem o dofinansowanie)</w:t>
      </w:r>
      <w:r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  <w:r w:rsidR="0083212E"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w </w:t>
      </w:r>
      <w:r w:rsidRPr="00F206A1">
        <w:rPr>
          <w:rFonts w:asciiTheme="minorHAnsi" w:hAnsiTheme="minorHAnsi"/>
          <w:color w:val="000000" w:themeColor="text1"/>
          <w:sz w:val="24"/>
          <w:szCs w:val="24"/>
        </w:rPr>
        <w:t>prz</w:t>
      </w:r>
      <w:r w:rsidR="0083212E" w:rsidRPr="00F206A1">
        <w:rPr>
          <w:rFonts w:asciiTheme="minorHAnsi" w:hAnsiTheme="minorHAnsi"/>
          <w:color w:val="000000" w:themeColor="text1"/>
          <w:sz w:val="24"/>
          <w:szCs w:val="24"/>
        </w:rPr>
        <w:t>ypadku ubiegania się o zwiększenie intensywności wsparcia</w:t>
      </w:r>
      <w:r w:rsidR="00854E89"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  <w:r w:rsidR="0083212E"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z tytułu szerokiego rozpowszechniania </w:t>
      </w:r>
      <w:r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ich </w:t>
      </w:r>
      <w:r w:rsidR="0083212E" w:rsidRPr="00F206A1">
        <w:rPr>
          <w:rFonts w:asciiTheme="minorHAnsi" w:hAnsiTheme="minorHAnsi"/>
          <w:color w:val="000000" w:themeColor="text1"/>
          <w:sz w:val="24"/>
          <w:szCs w:val="24"/>
        </w:rPr>
        <w:t>wyników</w:t>
      </w:r>
      <w:r w:rsidR="002706B3" w:rsidRPr="00F206A1">
        <w:rPr>
          <w:rFonts w:asciiTheme="minorHAnsi" w:hAnsiTheme="minorHAnsi"/>
          <w:color w:val="000000" w:themeColor="text1"/>
          <w:sz w:val="24"/>
          <w:szCs w:val="24"/>
        </w:rPr>
        <w:t>,</w:t>
      </w:r>
    </w:p>
    <w:p w14:paraId="0C063CE7" w14:textId="731DE28C" w:rsidR="005A1294" w:rsidRPr="00F206A1" w:rsidRDefault="005A1294" w:rsidP="00C60505">
      <w:pPr>
        <w:pStyle w:val="Akapitzlist"/>
        <w:numPr>
          <w:ilvl w:val="0"/>
          <w:numId w:val="1"/>
        </w:numPr>
        <w:spacing w:before="120" w:after="0" w:line="240" w:lineRule="auto"/>
        <w:ind w:left="434"/>
        <w:contextualSpacing w:val="0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zobowiązanie konsorcjantów do </w:t>
      </w:r>
      <w:r w:rsidR="005A409B" w:rsidRPr="00F206A1">
        <w:rPr>
          <w:rFonts w:asciiTheme="minorHAnsi" w:hAnsiTheme="minorHAnsi"/>
          <w:color w:val="000000" w:themeColor="text1"/>
          <w:sz w:val="24"/>
          <w:szCs w:val="24"/>
        </w:rPr>
        <w:t>niezlecania sobie nawzajem</w:t>
      </w:r>
      <w:r w:rsidR="00297427"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 w ramach projektu</w:t>
      </w:r>
      <w:r w:rsidR="005A409B"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 realizacji usług, dostaw lub robót budowlanych</w:t>
      </w:r>
      <w:r w:rsidRPr="00F206A1">
        <w:rPr>
          <w:rFonts w:asciiTheme="minorHAnsi" w:hAnsiTheme="minorHAnsi"/>
          <w:color w:val="000000" w:themeColor="text1"/>
          <w:sz w:val="24"/>
          <w:szCs w:val="24"/>
        </w:rPr>
        <w:t>,</w:t>
      </w:r>
    </w:p>
    <w:p w14:paraId="665B2808" w14:textId="77777777" w:rsidR="005A1294" w:rsidRPr="00F206A1" w:rsidRDefault="005A1294" w:rsidP="00C60505">
      <w:pPr>
        <w:pStyle w:val="Akapitzlist"/>
        <w:numPr>
          <w:ilvl w:val="0"/>
          <w:numId w:val="1"/>
        </w:numPr>
        <w:spacing w:before="120" w:after="0" w:line="240" w:lineRule="auto"/>
        <w:ind w:left="434"/>
        <w:contextualSpacing w:val="0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F206A1">
        <w:rPr>
          <w:rFonts w:asciiTheme="minorHAnsi" w:hAnsiTheme="minorHAnsi"/>
          <w:color w:val="000000" w:themeColor="text1"/>
          <w:sz w:val="24"/>
          <w:szCs w:val="24"/>
        </w:rPr>
        <w:t>sposób rozwiązywania sporów między konsorcjantami,</w:t>
      </w:r>
    </w:p>
    <w:p w14:paraId="521BAB00" w14:textId="7A182C19" w:rsidR="005E296E" w:rsidRPr="00F206A1" w:rsidRDefault="005E296E" w:rsidP="00C60505">
      <w:pPr>
        <w:pStyle w:val="Akapitzlist"/>
        <w:numPr>
          <w:ilvl w:val="0"/>
          <w:numId w:val="1"/>
        </w:numPr>
        <w:spacing w:before="120" w:after="0" w:line="240" w:lineRule="auto"/>
        <w:ind w:left="434"/>
        <w:contextualSpacing w:val="0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zasady </w:t>
      </w:r>
      <w:r w:rsidR="000E0A1C"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postępowania </w:t>
      </w:r>
      <w:r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w przypadku konieczności wprowadzenia zmian do składu konsorcjum, wynikających m.in. z rezygnacji podmiotu z udziału w konsorcjum, ogłoszenia jego upadłości, </w:t>
      </w:r>
    </w:p>
    <w:p w14:paraId="0A7BEEA7" w14:textId="77777777" w:rsidR="005A1294" w:rsidRPr="00F206A1" w:rsidRDefault="005A1294" w:rsidP="00C60505">
      <w:pPr>
        <w:pStyle w:val="Akapitzlist"/>
        <w:numPr>
          <w:ilvl w:val="0"/>
          <w:numId w:val="1"/>
        </w:numPr>
        <w:spacing w:before="120" w:after="0" w:line="240" w:lineRule="auto"/>
        <w:ind w:left="434"/>
        <w:contextualSpacing w:val="0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zasady odpowiedzialności </w:t>
      </w:r>
      <w:r w:rsidR="00011F6E"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Lidera konsorcjum </w:t>
      </w:r>
      <w:r w:rsidR="005A409B"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i </w:t>
      </w:r>
      <w:r w:rsidR="00123AB2" w:rsidRPr="00F206A1">
        <w:rPr>
          <w:rFonts w:asciiTheme="minorHAnsi" w:hAnsiTheme="minorHAnsi"/>
          <w:color w:val="000000" w:themeColor="text1"/>
          <w:sz w:val="24"/>
          <w:szCs w:val="24"/>
        </w:rPr>
        <w:t>k</w:t>
      </w:r>
      <w:r w:rsidR="005A409B" w:rsidRPr="00F206A1">
        <w:rPr>
          <w:rFonts w:asciiTheme="minorHAnsi" w:hAnsiTheme="minorHAnsi"/>
          <w:color w:val="000000" w:themeColor="text1"/>
          <w:sz w:val="24"/>
          <w:szCs w:val="24"/>
        </w:rPr>
        <w:t>onsorcjantów</w:t>
      </w:r>
      <w:r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 za niewypełnianie zobowiązań wynikających z umowy </w:t>
      </w:r>
      <w:r w:rsidR="00123AB2" w:rsidRPr="00F206A1">
        <w:rPr>
          <w:rFonts w:asciiTheme="minorHAnsi" w:hAnsiTheme="minorHAnsi"/>
          <w:color w:val="000000" w:themeColor="text1"/>
          <w:sz w:val="24"/>
          <w:szCs w:val="24"/>
        </w:rPr>
        <w:t>k</w:t>
      </w:r>
      <w:r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onsorcjum </w:t>
      </w:r>
      <w:r w:rsidR="005A409B" w:rsidRPr="00F206A1">
        <w:rPr>
          <w:rFonts w:asciiTheme="minorHAnsi" w:hAnsiTheme="minorHAnsi"/>
          <w:color w:val="000000" w:themeColor="text1"/>
          <w:sz w:val="24"/>
          <w:szCs w:val="24"/>
        </w:rPr>
        <w:t>lub realizację</w:t>
      </w:r>
      <w:r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 projekt</w:t>
      </w:r>
      <w:r w:rsidR="005A409B" w:rsidRPr="00F206A1">
        <w:rPr>
          <w:rFonts w:asciiTheme="minorHAnsi" w:hAnsiTheme="minorHAnsi"/>
          <w:color w:val="000000" w:themeColor="text1"/>
          <w:sz w:val="24"/>
          <w:szCs w:val="24"/>
        </w:rPr>
        <w:t>u</w:t>
      </w:r>
      <w:r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 w sposób nieprawidłowy,</w:t>
      </w:r>
    </w:p>
    <w:p w14:paraId="4F7F335D" w14:textId="77777777" w:rsidR="005A1294" w:rsidRPr="00F206A1" w:rsidRDefault="005A1294" w:rsidP="00C60505">
      <w:pPr>
        <w:pStyle w:val="Akapitzlist"/>
        <w:numPr>
          <w:ilvl w:val="0"/>
          <w:numId w:val="1"/>
        </w:numPr>
        <w:spacing w:before="120" w:after="0" w:line="240" w:lineRule="auto"/>
        <w:ind w:left="434"/>
        <w:contextualSpacing w:val="0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F206A1">
        <w:rPr>
          <w:rFonts w:asciiTheme="minorHAnsi" w:hAnsiTheme="minorHAnsi"/>
          <w:color w:val="000000" w:themeColor="text1"/>
          <w:sz w:val="24"/>
          <w:szCs w:val="24"/>
        </w:rPr>
        <w:t>zasady odpowiedzialności odszkodowawczej wobec osób trzecich z tytułu realizacji projektu i zasady poufności między konsorcjantami,</w:t>
      </w:r>
    </w:p>
    <w:p w14:paraId="5DE2678D" w14:textId="77777777" w:rsidR="005A1294" w:rsidRPr="00F206A1" w:rsidRDefault="005A1294" w:rsidP="00C60505">
      <w:pPr>
        <w:pStyle w:val="Akapitzlist"/>
        <w:numPr>
          <w:ilvl w:val="0"/>
          <w:numId w:val="1"/>
        </w:numPr>
        <w:spacing w:before="120" w:after="0" w:line="240" w:lineRule="auto"/>
        <w:ind w:left="434"/>
        <w:contextualSpacing w:val="0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F206A1">
        <w:rPr>
          <w:rFonts w:asciiTheme="minorHAnsi" w:hAnsiTheme="minorHAnsi"/>
          <w:color w:val="000000" w:themeColor="text1"/>
          <w:sz w:val="24"/>
          <w:szCs w:val="24"/>
        </w:rPr>
        <w:t>zobowiązanie do dokonywania wszelkich zmian umowy konsorcjum w formie pisemnej pod rygorem nieważności.</w:t>
      </w:r>
    </w:p>
    <w:p w14:paraId="51AB7439" w14:textId="44BC77A3" w:rsidR="00046056" w:rsidRPr="00F206A1" w:rsidRDefault="00046056" w:rsidP="006417E5">
      <w:pPr>
        <w:rPr>
          <w:rFonts w:asciiTheme="minorHAnsi" w:hAnsiTheme="minorHAnsi"/>
          <w:color w:val="000000" w:themeColor="text1"/>
        </w:rPr>
      </w:pPr>
    </w:p>
    <w:p w14:paraId="308A2D64" w14:textId="0F4F7964" w:rsidR="00C328A0" w:rsidRPr="00F206A1" w:rsidRDefault="00C328A0" w:rsidP="006417E5">
      <w:pPr>
        <w:rPr>
          <w:rFonts w:asciiTheme="minorHAnsi" w:hAnsiTheme="minorHAnsi"/>
          <w:color w:val="000000" w:themeColor="text1"/>
        </w:rPr>
      </w:pPr>
    </w:p>
    <w:p w14:paraId="5C68DCF7" w14:textId="6633C50A" w:rsidR="00F94418" w:rsidRPr="00F206A1" w:rsidRDefault="00F94418" w:rsidP="00F94418">
      <w:pPr>
        <w:jc w:val="both"/>
        <w:rPr>
          <w:rFonts w:asciiTheme="minorHAnsi" w:hAnsiTheme="minorHAnsi"/>
          <w:color w:val="000000" w:themeColor="text1"/>
          <w:u w:val="single"/>
        </w:rPr>
      </w:pPr>
      <w:r w:rsidRPr="00F206A1">
        <w:rPr>
          <w:rFonts w:asciiTheme="minorHAnsi" w:hAnsiTheme="minorHAnsi"/>
          <w:color w:val="000000" w:themeColor="text1"/>
          <w:u w:val="single"/>
        </w:rPr>
        <w:t>UWAGA:</w:t>
      </w:r>
    </w:p>
    <w:p w14:paraId="472E1586" w14:textId="486B3AD3" w:rsidR="000E0A1C" w:rsidRPr="00F206A1" w:rsidRDefault="00F94418" w:rsidP="00F94418">
      <w:pPr>
        <w:jc w:val="both"/>
        <w:rPr>
          <w:rFonts w:asciiTheme="minorHAnsi" w:hAnsiTheme="minorHAnsi"/>
          <w:color w:val="000000" w:themeColor="text1"/>
        </w:rPr>
      </w:pPr>
      <w:r w:rsidRPr="00F206A1">
        <w:rPr>
          <w:rFonts w:asciiTheme="minorHAnsi" w:hAnsiTheme="minorHAnsi"/>
          <w:color w:val="000000" w:themeColor="text1"/>
        </w:rPr>
        <w:t>Umowa konsorcjum powinna zostać podpisana przez osoby upoważnione do reprezentacji poszczególnych członków konsorcjum.</w:t>
      </w:r>
      <w:r w:rsidRPr="00F206A1">
        <w:rPr>
          <w:color w:val="000000" w:themeColor="text1"/>
        </w:rPr>
        <w:t xml:space="preserve"> </w:t>
      </w:r>
      <w:r w:rsidRPr="00F206A1">
        <w:rPr>
          <w:rFonts w:asciiTheme="minorHAnsi" w:hAnsiTheme="minorHAnsi"/>
          <w:color w:val="000000" w:themeColor="text1"/>
        </w:rPr>
        <w:t xml:space="preserve">Jeżeli umocowanie tych osób nie wynika z KRS lub </w:t>
      </w:r>
      <w:r w:rsidRPr="00F206A1">
        <w:rPr>
          <w:rFonts w:asciiTheme="minorHAnsi" w:hAnsiTheme="minorHAnsi"/>
          <w:color w:val="000000" w:themeColor="text1"/>
        </w:rPr>
        <w:br/>
      </w:r>
      <w:r w:rsidR="002A0B53" w:rsidRPr="00F206A1">
        <w:rPr>
          <w:rFonts w:asciiTheme="minorHAnsi" w:hAnsiTheme="minorHAnsi"/>
          <w:color w:val="000000" w:themeColor="text1"/>
        </w:rPr>
        <w:t xml:space="preserve">z </w:t>
      </w:r>
      <w:r w:rsidRPr="00F206A1">
        <w:rPr>
          <w:rFonts w:asciiTheme="minorHAnsi" w:hAnsiTheme="minorHAnsi"/>
          <w:color w:val="000000" w:themeColor="text1"/>
        </w:rPr>
        <w:t>powszechnie obowiązujących</w:t>
      </w:r>
      <w:r w:rsidR="002A0B53" w:rsidRPr="00F206A1">
        <w:rPr>
          <w:rFonts w:asciiTheme="minorHAnsi" w:hAnsiTheme="minorHAnsi"/>
          <w:color w:val="000000" w:themeColor="text1"/>
        </w:rPr>
        <w:t xml:space="preserve"> przepisów prawa</w:t>
      </w:r>
      <w:r w:rsidRPr="00F206A1">
        <w:rPr>
          <w:rFonts w:asciiTheme="minorHAnsi" w:hAnsiTheme="minorHAnsi"/>
          <w:color w:val="000000" w:themeColor="text1"/>
        </w:rPr>
        <w:t xml:space="preserve">, wymagane jest załączenie do umowy </w:t>
      </w:r>
      <w:r w:rsidRPr="00F206A1">
        <w:rPr>
          <w:rFonts w:asciiTheme="minorHAnsi" w:hAnsiTheme="minorHAnsi"/>
          <w:color w:val="000000" w:themeColor="text1"/>
        </w:rPr>
        <w:lastRenderedPageBreak/>
        <w:t>konsorcjum dokumentu potwierdzającego umocowanie przedstawiciela danego podmiotu do działania na jego rzecz i w jego imieniu</w:t>
      </w:r>
      <w:r w:rsidR="00C328A0" w:rsidRPr="00F206A1">
        <w:rPr>
          <w:rFonts w:asciiTheme="minorHAnsi" w:hAnsiTheme="minorHAnsi"/>
          <w:color w:val="000000" w:themeColor="text1"/>
        </w:rPr>
        <w:t>.</w:t>
      </w:r>
    </w:p>
    <w:sectPr w:rsidR="000E0A1C" w:rsidRPr="00F206A1" w:rsidSect="0004605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D3BFC5" w14:textId="77777777" w:rsidR="00DB785B" w:rsidRDefault="00DB785B" w:rsidP="0019282E">
      <w:r>
        <w:separator/>
      </w:r>
    </w:p>
  </w:endnote>
  <w:endnote w:type="continuationSeparator" w:id="0">
    <w:p w14:paraId="37C222BF" w14:textId="77777777" w:rsidR="00DB785B" w:rsidRDefault="00DB785B" w:rsidP="0019282E">
      <w:r>
        <w:continuationSeparator/>
      </w:r>
    </w:p>
  </w:endnote>
  <w:endnote w:type="continuationNotice" w:id="1">
    <w:p w14:paraId="19FF259B" w14:textId="77777777" w:rsidR="00DB785B" w:rsidRDefault="00DB785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913151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04F9702" w14:textId="75C8AF85" w:rsidR="00786B23" w:rsidRDefault="00786B23">
        <w:pPr>
          <w:pStyle w:val="Stopk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2BCE">
          <w:rPr>
            <w:noProof/>
          </w:rPr>
          <w:t>1</w:t>
        </w:r>
        <w: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14:paraId="3E8C3620" w14:textId="77777777" w:rsidR="00C31EDE" w:rsidRDefault="00C31ED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F0272A" w14:textId="77777777" w:rsidR="00DB785B" w:rsidRDefault="00DB785B" w:rsidP="0019282E">
      <w:r>
        <w:separator/>
      </w:r>
    </w:p>
  </w:footnote>
  <w:footnote w:type="continuationSeparator" w:id="0">
    <w:p w14:paraId="3D39F8B2" w14:textId="77777777" w:rsidR="00DB785B" w:rsidRDefault="00DB785B" w:rsidP="0019282E">
      <w:r>
        <w:continuationSeparator/>
      </w:r>
    </w:p>
  </w:footnote>
  <w:footnote w:type="continuationNotice" w:id="1">
    <w:p w14:paraId="3D2F4A35" w14:textId="77777777" w:rsidR="00DB785B" w:rsidRDefault="00DB785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A4E7C"/>
    <w:multiLevelType w:val="multilevel"/>
    <w:tmpl w:val="703062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1" w15:restartNumberingAfterBreak="0">
    <w:nsid w:val="3D78781B"/>
    <w:multiLevelType w:val="hybridMultilevel"/>
    <w:tmpl w:val="D76AAB94"/>
    <w:lvl w:ilvl="0" w:tplc="D2186738">
      <w:start w:val="1"/>
      <w:numFmt w:val="decimal"/>
      <w:lvlText w:val="%1)"/>
      <w:lvlJc w:val="left"/>
      <w:pPr>
        <w:ind w:left="794" w:hanging="434"/>
      </w:pPr>
      <w:rPr>
        <w:rFonts w:hint="default"/>
      </w:rPr>
    </w:lvl>
    <w:lvl w:ilvl="1" w:tplc="0C5C9A38">
      <w:start w:val="1"/>
      <w:numFmt w:val="lowerLetter"/>
      <w:lvlText w:val="%2)"/>
      <w:lvlJc w:val="left"/>
      <w:pPr>
        <w:ind w:left="1531" w:hanging="451"/>
      </w:pPr>
      <w:rPr>
        <w:rFonts w:cs="Times New Roman" w:hint="default"/>
        <w:color w:val="auto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294"/>
    <w:rsid w:val="00010011"/>
    <w:rsid w:val="00010973"/>
    <w:rsid w:val="00011F6E"/>
    <w:rsid w:val="00012A29"/>
    <w:rsid w:val="0001338C"/>
    <w:rsid w:val="00015015"/>
    <w:rsid w:val="00016067"/>
    <w:rsid w:val="00020532"/>
    <w:rsid w:val="000257B9"/>
    <w:rsid w:val="0002794F"/>
    <w:rsid w:val="00033AB8"/>
    <w:rsid w:val="000449BC"/>
    <w:rsid w:val="00045445"/>
    <w:rsid w:val="0004583D"/>
    <w:rsid w:val="00046056"/>
    <w:rsid w:val="00051533"/>
    <w:rsid w:val="00054F3F"/>
    <w:rsid w:val="000736C7"/>
    <w:rsid w:val="00082BCE"/>
    <w:rsid w:val="00092FC3"/>
    <w:rsid w:val="000A0924"/>
    <w:rsid w:val="000A1AC4"/>
    <w:rsid w:val="000A7195"/>
    <w:rsid w:val="000B0EFD"/>
    <w:rsid w:val="000B4257"/>
    <w:rsid w:val="000C3BA7"/>
    <w:rsid w:val="000C7844"/>
    <w:rsid w:val="000D1161"/>
    <w:rsid w:val="000D3380"/>
    <w:rsid w:val="000E0854"/>
    <w:rsid w:val="000E0A1C"/>
    <w:rsid w:val="000F1AEA"/>
    <w:rsid w:val="000F2E6B"/>
    <w:rsid w:val="000F69B5"/>
    <w:rsid w:val="000F73D3"/>
    <w:rsid w:val="00122D42"/>
    <w:rsid w:val="00123AB2"/>
    <w:rsid w:val="00127995"/>
    <w:rsid w:val="00143274"/>
    <w:rsid w:val="001537F4"/>
    <w:rsid w:val="00174672"/>
    <w:rsid w:val="00182244"/>
    <w:rsid w:val="0019282E"/>
    <w:rsid w:val="00196E89"/>
    <w:rsid w:val="001A2730"/>
    <w:rsid w:val="001B278B"/>
    <w:rsid w:val="001C0C33"/>
    <w:rsid w:val="001D102A"/>
    <w:rsid w:val="001D1168"/>
    <w:rsid w:val="001F2CE2"/>
    <w:rsid w:val="001F6E7B"/>
    <w:rsid w:val="0020212E"/>
    <w:rsid w:val="00222719"/>
    <w:rsid w:val="00224EFE"/>
    <w:rsid w:val="00225FCD"/>
    <w:rsid w:val="00244021"/>
    <w:rsid w:val="00244C98"/>
    <w:rsid w:val="00244D68"/>
    <w:rsid w:val="00244DDA"/>
    <w:rsid w:val="00247DCC"/>
    <w:rsid w:val="002503E3"/>
    <w:rsid w:val="00255912"/>
    <w:rsid w:val="00260502"/>
    <w:rsid w:val="00263BBB"/>
    <w:rsid w:val="002706B3"/>
    <w:rsid w:val="00274786"/>
    <w:rsid w:val="00277CB7"/>
    <w:rsid w:val="00284D4F"/>
    <w:rsid w:val="00292A6C"/>
    <w:rsid w:val="00296223"/>
    <w:rsid w:val="00297427"/>
    <w:rsid w:val="002A0B53"/>
    <w:rsid w:val="002A71D4"/>
    <w:rsid w:val="002B3E6C"/>
    <w:rsid w:val="002E21A9"/>
    <w:rsid w:val="00301B6C"/>
    <w:rsid w:val="00323827"/>
    <w:rsid w:val="00323AC0"/>
    <w:rsid w:val="0032534D"/>
    <w:rsid w:val="0032589F"/>
    <w:rsid w:val="00325B05"/>
    <w:rsid w:val="003324C1"/>
    <w:rsid w:val="00335377"/>
    <w:rsid w:val="00335BD9"/>
    <w:rsid w:val="0033732E"/>
    <w:rsid w:val="0035397D"/>
    <w:rsid w:val="0035440D"/>
    <w:rsid w:val="00364977"/>
    <w:rsid w:val="00371AA6"/>
    <w:rsid w:val="00397107"/>
    <w:rsid w:val="003B1DBE"/>
    <w:rsid w:val="003B739F"/>
    <w:rsid w:val="003C21EF"/>
    <w:rsid w:val="003C2D6A"/>
    <w:rsid w:val="003C7377"/>
    <w:rsid w:val="003D4943"/>
    <w:rsid w:val="003E7083"/>
    <w:rsid w:val="00401582"/>
    <w:rsid w:val="0040460A"/>
    <w:rsid w:val="00406527"/>
    <w:rsid w:val="00410C5B"/>
    <w:rsid w:val="00410F6D"/>
    <w:rsid w:val="00416B8F"/>
    <w:rsid w:val="004253E0"/>
    <w:rsid w:val="0042601C"/>
    <w:rsid w:val="004414D8"/>
    <w:rsid w:val="00442057"/>
    <w:rsid w:val="00442BA0"/>
    <w:rsid w:val="00454E9E"/>
    <w:rsid w:val="0046388A"/>
    <w:rsid w:val="004714B7"/>
    <w:rsid w:val="0047250E"/>
    <w:rsid w:val="004750CC"/>
    <w:rsid w:val="0048111E"/>
    <w:rsid w:val="00483208"/>
    <w:rsid w:val="004878D9"/>
    <w:rsid w:val="00494461"/>
    <w:rsid w:val="00495457"/>
    <w:rsid w:val="004A3B0A"/>
    <w:rsid w:val="004A4AB3"/>
    <w:rsid w:val="004A69C9"/>
    <w:rsid w:val="004C0CCB"/>
    <w:rsid w:val="004C5820"/>
    <w:rsid w:val="004D733A"/>
    <w:rsid w:val="00517DEA"/>
    <w:rsid w:val="00521AFD"/>
    <w:rsid w:val="00530D7B"/>
    <w:rsid w:val="00535F12"/>
    <w:rsid w:val="0054594C"/>
    <w:rsid w:val="0054734D"/>
    <w:rsid w:val="00560662"/>
    <w:rsid w:val="00560A45"/>
    <w:rsid w:val="0057422D"/>
    <w:rsid w:val="005777DD"/>
    <w:rsid w:val="00582A26"/>
    <w:rsid w:val="00583124"/>
    <w:rsid w:val="00583E3B"/>
    <w:rsid w:val="005845B1"/>
    <w:rsid w:val="00594EC1"/>
    <w:rsid w:val="005A1294"/>
    <w:rsid w:val="005A409B"/>
    <w:rsid w:val="005B3631"/>
    <w:rsid w:val="005D020E"/>
    <w:rsid w:val="005D4C76"/>
    <w:rsid w:val="005D71DD"/>
    <w:rsid w:val="005E296E"/>
    <w:rsid w:val="006010EA"/>
    <w:rsid w:val="00607A73"/>
    <w:rsid w:val="006128B2"/>
    <w:rsid w:val="00616649"/>
    <w:rsid w:val="00634F81"/>
    <w:rsid w:val="006417E5"/>
    <w:rsid w:val="00647B64"/>
    <w:rsid w:val="00647E91"/>
    <w:rsid w:val="00653E69"/>
    <w:rsid w:val="0065498B"/>
    <w:rsid w:val="00671A00"/>
    <w:rsid w:val="0067517B"/>
    <w:rsid w:val="006764EF"/>
    <w:rsid w:val="00682FEE"/>
    <w:rsid w:val="006961CF"/>
    <w:rsid w:val="006A6769"/>
    <w:rsid w:val="006B1EA7"/>
    <w:rsid w:val="006B6AE0"/>
    <w:rsid w:val="006D007F"/>
    <w:rsid w:val="006D22EB"/>
    <w:rsid w:val="006D4900"/>
    <w:rsid w:val="006D6EDF"/>
    <w:rsid w:val="006E279E"/>
    <w:rsid w:val="006E5E83"/>
    <w:rsid w:val="006F404E"/>
    <w:rsid w:val="006F4C1A"/>
    <w:rsid w:val="0071477B"/>
    <w:rsid w:val="0071678E"/>
    <w:rsid w:val="00725AFE"/>
    <w:rsid w:val="00734852"/>
    <w:rsid w:val="00754DB6"/>
    <w:rsid w:val="00755A5C"/>
    <w:rsid w:val="00762803"/>
    <w:rsid w:val="00785B82"/>
    <w:rsid w:val="00786B23"/>
    <w:rsid w:val="00795F7B"/>
    <w:rsid w:val="007A38F2"/>
    <w:rsid w:val="007B2387"/>
    <w:rsid w:val="007B321F"/>
    <w:rsid w:val="007C4319"/>
    <w:rsid w:val="007C4621"/>
    <w:rsid w:val="007C59A7"/>
    <w:rsid w:val="007E03FB"/>
    <w:rsid w:val="007E0C61"/>
    <w:rsid w:val="007E0E49"/>
    <w:rsid w:val="007F00D0"/>
    <w:rsid w:val="007F088C"/>
    <w:rsid w:val="007F5F47"/>
    <w:rsid w:val="007F6488"/>
    <w:rsid w:val="00812DEA"/>
    <w:rsid w:val="00813591"/>
    <w:rsid w:val="008224B5"/>
    <w:rsid w:val="00831761"/>
    <w:rsid w:val="0083212E"/>
    <w:rsid w:val="008358EC"/>
    <w:rsid w:val="00842BD9"/>
    <w:rsid w:val="00844905"/>
    <w:rsid w:val="00854E89"/>
    <w:rsid w:val="0086349D"/>
    <w:rsid w:val="00877D51"/>
    <w:rsid w:val="00895D75"/>
    <w:rsid w:val="008B01D0"/>
    <w:rsid w:val="008C622E"/>
    <w:rsid w:val="008D2840"/>
    <w:rsid w:val="008D481B"/>
    <w:rsid w:val="008E7BC5"/>
    <w:rsid w:val="008F165A"/>
    <w:rsid w:val="00905763"/>
    <w:rsid w:val="00905C06"/>
    <w:rsid w:val="00905D4B"/>
    <w:rsid w:val="0092020D"/>
    <w:rsid w:val="00934B29"/>
    <w:rsid w:val="00936CE5"/>
    <w:rsid w:val="00944656"/>
    <w:rsid w:val="00955861"/>
    <w:rsid w:val="00962A77"/>
    <w:rsid w:val="009810F9"/>
    <w:rsid w:val="00985E38"/>
    <w:rsid w:val="00987983"/>
    <w:rsid w:val="00997AD5"/>
    <w:rsid w:val="009A75D2"/>
    <w:rsid w:val="009C2B52"/>
    <w:rsid w:val="009C3E6F"/>
    <w:rsid w:val="009C4F65"/>
    <w:rsid w:val="009C6631"/>
    <w:rsid w:val="009D71BB"/>
    <w:rsid w:val="009E11C1"/>
    <w:rsid w:val="00A041E7"/>
    <w:rsid w:val="00A3125F"/>
    <w:rsid w:val="00A36F58"/>
    <w:rsid w:val="00A5690E"/>
    <w:rsid w:val="00A70B3E"/>
    <w:rsid w:val="00A73A68"/>
    <w:rsid w:val="00A74AED"/>
    <w:rsid w:val="00A755A3"/>
    <w:rsid w:val="00A760B4"/>
    <w:rsid w:val="00A774C1"/>
    <w:rsid w:val="00A90DC8"/>
    <w:rsid w:val="00A93E67"/>
    <w:rsid w:val="00A94784"/>
    <w:rsid w:val="00AA5F7E"/>
    <w:rsid w:val="00AB0FF2"/>
    <w:rsid w:val="00AC098E"/>
    <w:rsid w:val="00AC3B78"/>
    <w:rsid w:val="00AD11CF"/>
    <w:rsid w:val="00AD638E"/>
    <w:rsid w:val="00AF0E05"/>
    <w:rsid w:val="00B10DA6"/>
    <w:rsid w:val="00B349F9"/>
    <w:rsid w:val="00B44C99"/>
    <w:rsid w:val="00B453CA"/>
    <w:rsid w:val="00B50CE4"/>
    <w:rsid w:val="00B53762"/>
    <w:rsid w:val="00B56C33"/>
    <w:rsid w:val="00B627E3"/>
    <w:rsid w:val="00B6306E"/>
    <w:rsid w:val="00B77C40"/>
    <w:rsid w:val="00B83713"/>
    <w:rsid w:val="00B96467"/>
    <w:rsid w:val="00BA0FFD"/>
    <w:rsid w:val="00BA5472"/>
    <w:rsid w:val="00BB1E1F"/>
    <w:rsid w:val="00BB3126"/>
    <w:rsid w:val="00BC4D18"/>
    <w:rsid w:val="00BC61D2"/>
    <w:rsid w:val="00C00E59"/>
    <w:rsid w:val="00C02175"/>
    <w:rsid w:val="00C02DF0"/>
    <w:rsid w:val="00C10F88"/>
    <w:rsid w:val="00C11209"/>
    <w:rsid w:val="00C1522D"/>
    <w:rsid w:val="00C263EB"/>
    <w:rsid w:val="00C2737C"/>
    <w:rsid w:val="00C31EDE"/>
    <w:rsid w:val="00C328A0"/>
    <w:rsid w:val="00C332BA"/>
    <w:rsid w:val="00C43114"/>
    <w:rsid w:val="00C44239"/>
    <w:rsid w:val="00C4641C"/>
    <w:rsid w:val="00C47A20"/>
    <w:rsid w:val="00C511FE"/>
    <w:rsid w:val="00C53BA8"/>
    <w:rsid w:val="00C60505"/>
    <w:rsid w:val="00C700A3"/>
    <w:rsid w:val="00C71633"/>
    <w:rsid w:val="00C75389"/>
    <w:rsid w:val="00C756CA"/>
    <w:rsid w:val="00C81E72"/>
    <w:rsid w:val="00C81F8A"/>
    <w:rsid w:val="00C929B2"/>
    <w:rsid w:val="00C92BDB"/>
    <w:rsid w:val="00C94625"/>
    <w:rsid w:val="00CA7509"/>
    <w:rsid w:val="00CB5120"/>
    <w:rsid w:val="00CD52B9"/>
    <w:rsid w:val="00CD5E9F"/>
    <w:rsid w:val="00CD72B2"/>
    <w:rsid w:val="00CF6F9A"/>
    <w:rsid w:val="00D05643"/>
    <w:rsid w:val="00D22170"/>
    <w:rsid w:val="00D26B64"/>
    <w:rsid w:val="00D35E42"/>
    <w:rsid w:val="00D402E3"/>
    <w:rsid w:val="00D43BAF"/>
    <w:rsid w:val="00D54A81"/>
    <w:rsid w:val="00D62FDB"/>
    <w:rsid w:val="00D7518E"/>
    <w:rsid w:val="00D75C2D"/>
    <w:rsid w:val="00D82ADC"/>
    <w:rsid w:val="00D839DC"/>
    <w:rsid w:val="00D876CB"/>
    <w:rsid w:val="00D90489"/>
    <w:rsid w:val="00D94404"/>
    <w:rsid w:val="00DA6E7E"/>
    <w:rsid w:val="00DB041E"/>
    <w:rsid w:val="00DB6164"/>
    <w:rsid w:val="00DB785B"/>
    <w:rsid w:val="00DB7D58"/>
    <w:rsid w:val="00DD17A6"/>
    <w:rsid w:val="00DD6936"/>
    <w:rsid w:val="00DE2033"/>
    <w:rsid w:val="00DF1EEB"/>
    <w:rsid w:val="00DF2EE7"/>
    <w:rsid w:val="00DF529F"/>
    <w:rsid w:val="00DF719D"/>
    <w:rsid w:val="00E019F1"/>
    <w:rsid w:val="00E042F1"/>
    <w:rsid w:val="00E04C25"/>
    <w:rsid w:val="00E0602F"/>
    <w:rsid w:val="00E1608B"/>
    <w:rsid w:val="00E32AAF"/>
    <w:rsid w:val="00E348CB"/>
    <w:rsid w:val="00E40464"/>
    <w:rsid w:val="00E4680D"/>
    <w:rsid w:val="00E5009E"/>
    <w:rsid w:val="00E508B6"/>
    <w:rsid w:val="00E56779"/>
    <w:rsid w:val="00E567FC"/>
    <w:rsid w:val="00E605F0"/>
    <w:rsid w:val="00E60D7F"/>
    <w:rsid w:val="00E611AF"/>
    <w:rsid w:val="00E629FE"/>
    <w:rsid w:val="00E72CB0"/>
    <w:rsid w:val="00E77A6E"/>
    <w:rsid w:val="00E9049A"/>
    <w:rsid w:val="00E9088C"/>
    <w:rsid w:val="00EA51FB"/>
    <w:rsid w:val="00EC0E87"/>
    <w:rsid w:val="00EC3F78"/>
    <w:rsid w:val="00ED5F51"/>
    <w:rsid w:val="00EE4F67"/>
    <w:rsid w:val="00EF1C2A"/>
    <w:rsid w:val="00EF445C"/>
    <w:rsid w:val="00EF61C9"/>
    <w:rsid w:val="00F06DF4"/>
    <w:rsid w:val="00F206A1"/>
    <w:rsid w:val="00F2223B"/>
    <w:rsid w:val="00F3613F"/>
    <w:rsid w:val="00F5482A"/>
    <w:rsid w:val="00F83EAC"/>
    <w:rsid w:val="00F85856"/>
    <w:rsid w:val="00F91B48"/>
    <w:rsid w:val="00F94418"/>
    <w:rsid w:val="00F95BCB"/>
    <w:rsid w:val="00F96F94"/>
    <w:rsid w:val="00FA0987"/>
    <w:rsid w:val="00FA0E1D"/>
    <w:rsid w:val="00FA1322"/>
    <w:rsid w:val="00FA48D1"/>
    <w:rsid w:val="00FA579C"/>
    <w:rsid w:val="00FB255D"/>
    <w:rsid w:val="00FB43F6"/>
    <w:rsid w:val="00FC212D"/>
    <w:rsid w:val="00FD1C98"/>
    <w:rsid w:val="00FE3DE7"/>
    <w:rsid w:val="00FE4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26F4B"/>
  <w15:chartTrackingRefBased/>
  <w15:docId w15:val="{B8F3F8C2-1BC8-4F10-818C-F7C945A1D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A1294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A129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6E7B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1F6E7B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7F08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F088C"/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7F088C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088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F088C"/>
    <w:rPr>
      <w:rFonts w:ascii="Times New Roman" w:eastAsia="Times New Roman" w:hAnsi="Times New Roman"/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9282E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19282E"/>
    <w:rPr>
      <w:rFonts w:ascii="Times New Roman" w:eastAsia="Times New Roman" w:hAnsi="Times New Roman"/>
    </w:rPr>
  </w:style>
  <w:style w:type="character" w:styleId="Odwoanieprzypisudolnego">
    <w:name w:val="footnote reference"/>
    <w:uiPriority w:val="99"/>
    <w:semiHidden/>
    <w:unhideWhenUsed/>
    <w:rsid w:val="0019282E"/>
    <w:rPr>
      <w:vertAlign w:val="superscript"/>
    </w:rPr>
  </w:style>
  <w:style w:type="paragraph" w:styleId="Tekstpodstawowy2">
    <w:name w:val="Body Text 2"/>
    <w:basedOn w:val="Normalny"/>
    <w:link w:val="Tekstpodstawowy2Znak"/>
    <w:rsid w:val="0019282E"/>
    <w:pPr>
      <w:spacing w:before="120" w:after="120" w:line="480" w:lineRule="auto"/>
      <w:ind w:left="992" w:hanging="425"/>
      <w:jc w:val="both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Tekstpodstawowy2Znak">
    <w:name w:val="Tekst podstawowy 2 Znak"/>
    <w:link w:val="Tekstpodstawowy2"/>
    <w:rsid w:val="0019282E"/>
    <w:rPr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C31ED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31EDE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31ED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31EDE"/>
    <w:rPr>
      <w:rFonts w:ascii="Times New Roman" w:eastAsia="Times New Roman" w:hAnsi="Times New Roman"/>
      <w:sz w:val="24"/>
      <w:szCs w:val="24"/>
    </w:rPr>
  </w:style>
  <w:style w:type="character" w:customStyle="1" w:styleId="FontStyle29">
    <w:name w:val="Font Style29"/>
    <w:uiPriority w:val="99"/>
    <w:rsid w:val="00634F81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93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F11961-DE3F-4550-9C64-92CBBDEED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1507</Words>
  <Characters>9048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10534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Zys</dc:creator>
  <cp:keywords/>
  <cp:lastModifiedBy>Konrad Kosecki</cp:lastModifiedBy>
  <cp:revision>2</cp:revision>
  <cp:lastPrinted>2017-11-28T13:28:00Z</cp:lastPrinted>
  <dcterms:created xsi:type="dcterms:W3CDTF">2021-03-30T11:02:00Z</dcterms:created>
  <dcterms:modified xsi:type="dcterms:W3CDTF">2021-03-30T11:02:00Z</dcterms:modified>
</cp:coreProperties>
</file>