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CA110" w14:textId="6E7D8164" w:rsidR="0005165A" w:rsidRPr="0005165A" w:rsidRDefault="00EC4C11" w:rsidP="0005165A">
      <w:pPr>
        <w:spacing w:after="80" w:line="240" w:lineRule="auto"/>
        <w:rPr>
          <w:rFonts w:ascii="Lato" w:eastAsia="Calibri" w:hAnsi="Lato" w:cs="Times New Roman"/>
          <w:b/>
          <w:bCs/>
          <w:sz w:val="20"/>
          <w:szCs w:val="20"/>
        </w:rPr>
      </w:pPr>
      <w:r w:rsidRPr="00D379BB">
        <w:rPr>
          <w:rFonts w:ascii="Lato" w:eastAsia="Calibri" w:hAnsi="Lato" w:cs="Times New Roman"/>
          <w:b/>
          <w:bCs/>
          <w:sz w:val="20"/>
          <w:szCs w:val="20"/>
        </w:rPr>
        <w:t>IP.PEKI</w:t>
      </w:r>
      <w:r w:rsidR="0005165A" w:rsidRPr="00D379BB">
        <w:rPr>
          <w:rFonts w:ascii="Lato" w:eastAsia="Calibri" w:hAnsi="Lato" w:cs="Times New Roman"/>
          <w:b/>
          <w:bCs/>
          <w:sz w:val="20"/>
          <w:szCs w:val="20"/>
        </w:rPr>
        <w:t>.2314.1.2026</w:t>
      </w:r>
      <w:r w:rsidR="00D379BB">
        <w:rPr>
          <w:rFonts w:ascii="Lato" w:eastAsia="Calibri" w:hAnsi="Lato" w:cs="Times New Roman"/>
          <w:b/>
          <w:bCs/>
          <w:sz w:val="20"/>
          <w:szCs w:val="20"/>
        </w:rPr>
        <w:t>/141</w:t>
      </w:r>
    </w:p>
    <w:p w14:paraId="677BB156" w14:textId="77777777" w:rsidR="0005165A" w:rsidRPr="0005165A" w:rsidRDefault="0005165A" w:rsidP="0005165A">
      <w:pPr>
        <w:spacing w:after="80" w:line="240" w:lineRule="auto"/>
        <w:rPr>
          <w:rFonts w:ascii="Lato" w:eastAsia="Calibri" w:hAnsi="Lato" w:cs="Times New Roman"/>
          <w:b/>
          <w:bCs/>
          <w:sz w:val="20"/>
          <w:szCs w:val="20"/>
        </w:rPr>
      </w:pPr>
    </w:p>
    <w:p w14:paraId="0F4F17DF" w14:textId="6CA9876C" w:rsidR="0005165A" w:rsidRPr="0005165A" w:rsidRDefault="0005165A" w:rsidP="0005165A">
      <w:pPr>
        <w:spacing w:after="80" w:line="240" w:lineRule="auto"/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05165A">
        <w:rPr>
          <w:rFonts w:ascii="Lato" w:eastAsia="Calibri" w:hAnsi="Lato" w:cs="Times New Roman"/>
          <w:b/>
          <w:bCs/>
          <w:sz w:val="20"/>
          <w:szCs w:val="20"/>
        </w:rPr>
        <w:t xml:space="preserve">Wykaz zbędnych i zużytych składników majątku </w:t>
      </w:r>
      <w:r w:rsidR="00EC4C11">
        <w:rPr>
          <w:rFonts w:ascii="Lato" w:eastAsia="Calibri" w:hAnsi="Lato" w:cs="Times New Roman"/>
          <w:b/>
          <w:bCs/>
          <w:sz w:val="20"/>
          <w:szCs w:val="20"/>
        </w:rPr>
        <w:t>Instytutu Polskiego</w:t>
      </w:r>
      <w:r w:rsidRPr="0005165A">
        <w:rPr>
          <w:rFonts w:ascii="Lato" w:eastAsia="Calibri" w:hAnsi="Lato" w:cs="Times New Roman"/>
          <w:b/>
          <w:bCs/>
          <w:sz w:val="20"/>
          <w:szCs w:val="20"/>
        </w:rPr>
        <w:t xml:space="preserve"> w Pekinie</w:t>
      </w:r>
    </w:p>
    <w:p w14:paraId="68538181" w14:textId="77777777" w:rsidR="0005165A" w:rsidRPr="0005165A" w:rsidRDefault="0005165A" w:rsidP="0005165A">
      <w:pPr>
        <w:spacing w:after="80" w:line="240" w:lineRule="auto"/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05165A">
        <w:rPr>
          <w:rFonts w:ascii="Lato" w:eastAsia="Calibri" w:hAnsi="Lato" w:cs="Times New Roman"/>
          <w:b/>
          <w:bCs/>
          <w:sz w:val="20"/>
          <w:szCs w:val="20"/>
        </w:rPr>
        <w:t>Ogłoszenie 1/2026</w:t>
      </w:r>
    </w:p>
    <w:p w14:paraId="669C143E" w14:textId="77777777" w:rsidR="0005165A" w:rsidRPr="0005165A" w:rsidRDefault="0005165A" w:rsidP="0005165A">
      <w:pPr>
        <w:spacing w:after="80" w:line="240" w:lineRule="auto"/>
        <w:jc w:val="center"/>
        <w:rPr>
          <w:rFonts w:ascii="Lato" w:eastAsia="Calibri" w:hAnsi="Lato" w:cs="Times New Roman"/>
          <w:b/>
          <w:bCs/>
          <w:sz w:val="20"/>
          <w:szCs w:val="20"/>
        </w:rPr>
      </w:pPr>
    </w:p>
    <w:p w14:paraId="0CC17B53" w14:textId="77777777" w:rsidR="0005165A" w:rsidRPr="0005165A" w:rsidRDefault="0005165A" w:rsidP="0005165A">
      <w:pPr>
        <w:spacing w:after="0" w:line="240" w:lineRule="auto"/>
        <w:jc w:val="both"/>
        <w:rPr>
          <w:rFonts w:ascii="Lato" w:eastAsia="Calibri" w:hAnsi="Lato" w:cs="Times New Roman"/>
          <w:sz w:val="20"/>
          <w:szCs w:val="20"/>
        </w:rPr>
      </w:pP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580"/>
        <w:gridCol w:w="1507"/>
        <w:gridCol w:w="1453"/>
        <w:gridCol w:w="1891"/>
        <w:gridCol w:w="1078"/>
        <w:gridCol w:w="1286"/>
        <w:gridCol w:w="1414"/>
      </w:tblGrid>
      <w:tr w:rsidR="0005165A" w:rsidRPr="0005165A" w14:paraId="53AC7F93" w14:textId="77777777" w:rsidTr="00EC4C11">
        <w:trPr>
          <w:trHeight w:val="390"/>
        </w:trPr>
        <w:tc>
          <w:tcPr>
            <w:tcW w:w="580" w:type="dxa"/>
            <w:noWrap/>
            <w:hideMark/>
          </w:tcPr>
          <w:p w14:paraId="75A4C8BC" w14:textId="77777777" w:rsidR="0005165A" w:rsidRPr="0005165A" w:rsidRDefault="0005165A" w:rsidP="0005165A">
            <w:pPr>
              <w:jc w:val="both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05165A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507" w:type="dxa"/>
            <w:noWrap/>
            <w:hideMark/>
          </w:tcPr>
          <w:p w14:paraId="4DB5CD3B" w14:textId="77777777" w:rsidR="0005165A" w:rsidRPr="0005165A" w:rsidRDefault="0005165A" w:rsidP="0005165A">
            <w:pPr>
              <w:jc w:val="both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05165A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numer inwentarzowy</w:t>
            </w:r>
          </w:p>
        </w:tc>
        <w:tc>
          <w:tcPr>
            <w:tcW w:w="1453" w:type="dxa"/>
            <w:hideMark/>
          </w:tcPr>
          <w:p w14:paraId="528F30DE" w14:textId="77777777" w:rsidR="0005165A" w:rsidRPr="0005165A" w:rsidRDefault="0005165A" w:rsidP="0005165A">
            <w:pPr>
              <w:jc w:val="both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05165A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1891" w:type="dxa"/>
            <w:hideMark/>
          </w:tcPr>
          <w:p w14:paraId="5A5285B8" w14:textId="77777777" w:rsidR="0005165A" w:rsidRPr="0005165A" w:rsidRDefault="0005165A" w:rsidP="0005165A">
            <w:pPr>
              <w:jc w:val="both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05165A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stan</w:t>
            </w:r>
          </w:p>
        </w:tc>
        <w:tc>
          <w:tcPr>
            <w:tcW w:w="1078" w:type="dxa"/>
            <w:noWrap/>
            <w:hideMark/>
          </w:tcPr>
          <w:p w14:paraId="2AE0D237" w14:textId="77777777" w:rsidR="0005165A" w:rsidRPr="0005165A" w:rsidRDefault="0005165A" w:rsidP="0005165A">
            <w:pPr>
              <w:jc w:val="both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05165A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cena zakupu</w:t>
            </w:r>
          </w:p>
        </w:tc>
        <w:tc>
          <w:tcPr>
            <w:tcW w:w="1286" w:type="dxa"/>
            <w:noWrap/>
            <w:hideMark/>
          </w:tcPr>
          <w:p w14:paraId="0DED50D0" w14:textId="77777777" w:rsidR="0005165A" w:rsidRPr="0005165A" w:rsidRDefault="0005165A" w:rsidP="0005165A">
            <w:pPr>
              <w:jc w:val="both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05165A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data przychodu</w:t>
            </w:r>
          </w:p>
        </w:tc>
        <w:tc>
          <w:tcPr>
            <w:tcW w:w="1414" w:type="dxa"/>
            <w:noWrap/>
            <w:hideMark/>
          </w:tcPr>
          <w:p w14:paraId="64420451" w14:textId="77777777" w:rsidR="0005165A" w:rsidRPr="0005165A" w:rsidRDefault="0005165A" w:rsidP="0005165A">
            <w:pPr>
              <w:jc w:val="both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05165A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cena sprzedaży</w:t>
            </w:r>
          </w:p>
        </w:tc>
      </w:tr>
      <w:tr w:rsidR="0005165A" w:rsidRPr="0005165A" w14:paraId="3A307EBA" w14:textId="77777777" w:rsidTr="00EC4C11">
        <w:trPr>
          <w:trHeight w:val="630"/>
        </w:trPr>
        <w:tc>
          <w:tcPr>
            <w:tcW w:w="580" w:type="dxa"/>
            <w:noWrap/>
            <w:hideMark/>
          </w:tcPr>
          <w:p w14:paraId="1BA716AD" w14:textId="77777777" w:rsidR="0005165A" w:rsidRPr="0005165A" w:rsidRDefault="0005165A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 w:rsidRPr="0005165A">
              <w:rPr>
                <w:rFonts w:ascii="Lato" w:eastAsia="Calibri" w:hAnsi="Lato" w:cs="Times New Roman"/>
                <w:sz w:val="20"/>
                <w:szCs w:val="20"/>
              </w:rPr>
              <w:t>1</w:t>
            </w:r>
          </w:p>
        </w:tc>
        <w:tc>
          <w:tcPr>
            <w:tcW w:w="1507" w:type="dxa"/>
            <w:noWrap/>
            <w:hideMark/>
          </w:tcPr>
          <w:p w14:paraId="741DB061" w14:textId="40B54BB9" w:rsidR="0005165A" w:rsidRPr="0005165A" w:rsidRDefault="00EC4C11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006-000004 IP</w:t>
            </w:r>
          </w:p>
        </w:tc>
        <w:tc>
          <w:tcPr>
            <w:tcW w:w="1453" w:type="dxa"/>
            <w:hideMark/>
          </w:tcPr>
          <w:p w14:paraId="320468A8" w14:textId="55C14A98" w:rsidR="0005165A" w:rsidRPr="0005165A" w:rsidRDefault="00EC4C11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 xml:space="preserve">Klimatyzator Mitsubishi rok </w:t>
            </w:r>
            <w:proofErr w:type="spellStart"/>
            <w:r>
              <w:rPr>
                <w:rFonts w:ascii="Lato" w:eastAsia="Calibri" w:hAnsi="Lato" w:cs="Times New Roman"/>
                <w:sz w:val="20"/>
                <w:szCs w:val="20"/>
              </w:rPr>
              <w:t>prod</w:t>
            </w:r>
            <w:proofErr w:type="spellEnd"/>
            <w:r>
              <w:rPr>
                <w:rFonts w:ascii="Lato" w:eastAsia="Calibri" w:hAnsi="Lato" w:cs="Times New Roman"/>
                <w:sz w:val="20"/>
                <w:szCs w:val="20"/>
              </w:rPr>
              <w:t>. 2012</w:t>
            </w:r>
          </w:p>
        </w:tc>
        <w:tc>
          <w:tcPr>
            <w:tcW w:w="1891" w:type="dxa"/>
            <w:hideMark/>
          </w:tcPr>
          <w:p w14:paraId="6E2FD2C4" w14:textId="74DF87F7" w:rsidR="0005165A" w:rsidRPr="0005165A" w:rsidRDefault="00EC4C11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Uszkodzony, wyeksploatowany</w:t>
            </w:r>
          </w:p>
        </w:tc>
        <w:tc>
          <w:tcPr>
            <w:tcW w:w="1078" w:type="dxa"/>
            <w:noWrap/>
            <w:hideMark/>
          </w:tcPr>
          <w:p w14:paraId="3BB58BF6" w14:textId="0417F5E2" w:rsidR="0005165A" w:rsidRPr="0005165A" w:rsidRDefault="00EC4C11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250</w:t>
            </w:r>
            <w:r w:rsidR="0005165A" w:rsidRPr="0005165A">
              <w:rPr>
                <w:rFonts w:ascii="Lato" w:eastAsia="Calibri" w:hAnsi="Lato" w:cs="Times New Roman"/>
                <w:sz w:val="20"/>
                <w:szCs w:val="20"/>
              </w:rPr>
              <w:t xml:space="preserve"> EUR</w:t>
            </w:r>
          </w:p>
        </w:tc>
        <w:tc>
          <w:tcPr>
            <w:tcW w:w="1286" w:type="dxa"/>
            <w:noWrap/>
            <w:hideMark/>
          </w:tcPr>
          <w:p w14:paraId="3EC71F6E" w14:textId="1589E120" w:rsidR="0005165A" w:rsidRPr="0005165A" w:rsidRDefault="00EC4C11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07.07.2014</w:t>
            </w:r>
          </w:p>
        </w:tc>
        <w:tc>
          <w:tcPr>
            <w:tcW w:w="1414" w:type="dxa"/>
            <w:noWrap/>
            <w:hideMark/>
          </w:tcPr>
          <w:p w14:paraId="780D883D" w14:textId="116A649D" w:rsidR="0005165A" w:rsidRPr="0005165A" w:rsidRDefault="004B5B9A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25</w:t>
            </w:r>
            <w:r w:rsidR="00EC4C11">
              <w:rPr>
                <w:rFonts w:ascii="Lato" w:eastAsia="Calibri" w:hAnsi="Lato" w:cs="Times New Roman"/>
                <w:sz w:val="20"/>
                <w:szCs w:val="20"/>
              </w:rPr>
              <w:t>,00</w:t>
            </w:r>
            <w:r w:rsidR="0005165A" w:rsidRPr="0005165A">
              <w:rPr>
                <w:rFonts w:ascii="Lato" w:eastAsia="Calibri" w:hAnsi="Lato" w:cs="Times New Roman"/>
                <w:sz w:val="20"/>
                <w:szCs w:val="20"/>
              </w:rPr>
              <w:t xml:space="preserve"> EUR</w:t>
            </w:r>
          </w:p>
        </w:tc>
      </w:tr>
      <w:tr w:rsidR="00EC4C11" w:rsidRPr="0005165A" w14:paraId="001DED05" w14:textId="77777777" w:rsidTr="00EC4C11">
        <w:trPr>
          <w:trHeight w:val="825"/>
        </w:trPr>
        <w:tc>
          <w:tcPr>
            <w:tcW w:w="580" w:type="dxa"/>
            <w:noWrap/>
            <w:hideMark/>
          </w:tcPr>
          <w:p w14:paraId="717A7511" w14:textId="77777777" w:rsidR="00EC4C11" w:rsidRPr="0005165A" w:rsidRDefault="00EC4C11" w:rsidP="00EC4C11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 w:rsidRPr="0005165A">
              <w:rPr>
                <w:rFonts w:ascii="Lato" w:eastAsia="Calibri" w:hAnsi="Lato" w:cs="Times New Roman"/>
                <w:sz w:val="20"/>
                <w:szCs w:val="20"/>
              </w:rPr>
              <w:t>2</w:t>
            </w:r>
          </w:p>
        </w:tc>
        <w:tc>
          <w:tcPr>
            <w:tcW w:w="1507" w:type="dxa"/>
            <w:hideMark/>
          </w:tcPr>
          <w:p w14:paraId="01EA02AB" w14:textId="117F38ED" w:rsidR="00EC4C11" w:rsidRPr="0005165A" w:rsidRDefault="00EC4C11" w:rsidP="00EC4C11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006-000005 IP</w:t>
            </w:r>
          </w:p>
        </w:tc>
        <w:tc>
          <w:tcPr>
            <w:tcW w:w="1453" w:type="dxa"/>
            <w:hideMark/>
          </w:tcPr>
          <w:p w14:paraId="09750668" w14:textId="23EED87E" w:rsidR="00EC4C11" w:rsidRPr="0005165A" w:rsidRDefault="00EC4C11" w:rsidP="00EC4C11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 xml:space="preserve">Klimatyzator Mitsubishi rok </w:t>
            </w:r>
            <w:proofErr w:type="spellStart"/>
            <w:r>
              <w:rPr>
                <w:rFonts w:ascii="Lato" w:eastAsia="Calibri" w:hAnsi="Lato" w:cs="Times New Roman"/>
                <w:sz w:val="20"/>
                <w:szCs w:val="20"/>
              </w:rPr>
              <w:t>prod</w:t>
            </w:r>
            <w:proofErr w:type="spellEnd"/>
            <w:r>
              <w:rPr>
                <w:rFonts w:ascii="Lato" w:eastAsia="Calibri" w:hAnsi="Lato" w:cs="Times New Roman"/>
                <w:sz w:val="20"/>
                <w:szCs w:val="20"/>
              </w:rPr>
              <w:t>. 2012</w:t>
            </w:r>
          </w:p>
        </w:tc>
        <w:tc>
          <w:tcPr>
            <w:tcW w:w="1891" w:type="dxa"/>
            <w:hideMark/>
          </w:tcPr>
          <w:p w14:paraId="698384AB" w14:textId="728CDAA2" w:rsidR="00EC4C11" w:rsidRPr="0005165A" w:rsidRDefault="00EC4C11" w:rsidP="00EC4C11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Uszkodzony, wyeksploatowany</w:t>
            </w:r>
          </w:p>
        </w:tc>
        <w:tc>
          <w:tcPr>
            <w:tcW w:w="1078" w:type="dxa"/>
            <w:hideMark/>
          </w:tcPr>
          <w:p w14:paraId="7585907D" w14:textId="2EEB7162" w:rsidR="00EC4C11" w:rsidRPr="0005165A" w:rsidRDefault="00EC4C11" w:rsidP="00EC4C11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250</w:t>
            </w:r>
            <w:r w:rsidRPr="0005165A">
              <w:rPr>
                <w:rFonts w:ascii="Lato" w:eastAsia="Calibri" w:hAnsi="Lato" w:cs="Times New Roman"/>
                <w:sz w:val="20"/>
                <w:szCs w:val="20"/>
              </w:rPr>
              <w:t xml:space="preserve"> EUR</w:t>
            </w:r>
          </w:p>
        </w:tc>
        <w:tc>
          <w:tcPr>
            <w:tcW w:w="1286" w:type="dxa"/>
            <w:hideMark/>
          </w:tcPr>
          <w:p w14:paraId="20051069" w14:textId="7F6A6500" w:rsidR="00EC4C11" w:rsidRPr="0005165A" w:rsidRDefault="00EC4C11" w:rsidP="00EC4C11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07.07.2014</w:t>
            </w:r>
          </w:p>
        </w:tc>
        <w:tc>
          <w:tcPr>
            <w:tcW w:w="1414" w:type="dxa"/>
            <w:noWrap/>
            <w:hideMark/>
          </w:tcPr>
          <w:p w14:paraId="7D534F80" w14:textId="58F6FC82" w:rsidR="00EC4C11" w:rsidRPr="0005165A" w:rsidRDefault="004B5B9A" w:rsidP="00EC4C11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25</w:t>
            </w:r>
            <w:r w:rsidR="00EC4C11">
              <w:rPr>
                <w:rFonts w:ascii="Lato" w:eastAsia="Calibri" w:hAnsi="Lato" w:cs="Times New Roman"/>
                <w:sz w:val="20"/>
                <w:szCs w:val="20"/>
              </w:rPr>
              <w:t>,00</w:t>
            </w:r>
            <w:r w:rsidR="00EC4C11" w:rsidRPr="0005165A">
              <w:rPr>
                <w:rFonts w:ascii="Lato" w:eastAsia="Calibri" w:hAnsi="Lato" w:cs="Times New Roman"/>
                <w:sz w:val="20"/>
                <w:szCs w:val="20"/>
              </w:rPr>
              <w:t xml:space="preserve"> EUR</w:t>
            </w:r>
          </w:p>
        </w:tc>
      </w:tr>
      <w:tr w:rsidR="00EC4C11" w:rsidRPr="0005165A" w14:paraId="2F519F4D" w14:textId="77777777" w:rsidTr="00EC4C11">
        <w:trPr>
          <w:trHeight w:val="870"/>
        </w:trPr>
        <w:tc>
          <w:tcPr>
            <w:tcW w:w="580" w:type="dxa"/>
            <w:noWrap/>
            <w:hideMark/>
          </w:tcPr>
          <w:p w14:paraId="171A94B0" w14:textId="77777777" w:rsidR="00EC4C11" w:rsidRPr="0005165A" w:rsidRDefault="00EC4C11" w:rsidP="00EC4C11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 w:rsidRPr="0005165A">
              <w:rPr>
                <w:rFonts w:ascii="Lato" w:eastAsia="Calibri" w:hAnsi="Lato" w:cs="Times New Roman"/>
                <w:sz w:val="20"/>
                <w:szCs w:val="20"/>
              </w:rPr>
              <w:t>3</w:t>
            </w:r>
          </w:p>
        </w:tc>
        <w:tc>
          <w:tcPr>
            <w:tcW w:w="1507" w:type="dxa"/>
            <w:noWrap/>
            <w:hideMark/>
          </w:tcPr>
          <w:p w14:paraId="71C6DC6F" w14:textId="513937EF" w:rsidR="00EC4C11" w:rsidRPr="0005165A" w:rsidRDefault="00EC4C11" w:rsidP="00EC4C11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006-000006 IP</w:t>
            </w:r>
          </w:p>
        </w:tc>
        <w:tc>
          <w:tcPr>
            <w:tcW w:w="1453" w:type="dxa"/>
            <w:hideMark/>
          </w:tcPr>
          <w:p w14:paraId="750374E1" w14:textId="03D3777E" w:rsidR="00EC4C11" w:rsidRPr="0005165A" w:rsidRDefault="00EC4C11" w:rsidP="00EC4C11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 xml:space="preserve">Klimatyzator Mitsubishi rok </w:t>
            </w:r>
            <w:proofErr w:type="spellStart"/>
            <w:r>
              <w:rPr>
                <w:rFonts w:ascii="Lato" w:eastAsia="Calibri" w:hAnsi="Lato" w:cs="Times New Roman"/>
                <w:sz w:val="20"/>
                <w:szCs w:val="20"/>
              </w:rPr>
              <w:t>prod</w:t>
            </w:r>
            <w:proofErr w:type="spellEnd"/>
            <w:r>
              <w:rPr>
                <w:rFonts w:ascii="Lato" w:eastAsia="Calibri" w:hAnsi="Lato" w:cs="Times New Roman"/>
                <w:sz w:val="20"/>
                <w:szCs w:val="20"/>
              </w:rPr>
              <w:t>. 2012</w:t>
            </w:r>
          </w:p>
        </w:tc>
        <w:tc>
          <w:tcPr>
            <w:tcW w:w="1891" w:type="dxa"/>
            <w:hideMark/>
          </w:tcPr>
          <w:p w14:paraId="20A7D6FF" w14:textId="0CC50D9E" w:rsidR="00EC4C11" w:rsidRPr="0005165A" w:rsidRDefault="00EC4C11" w:rsidP="00EC4C11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Uszkodzony, wyeksploatowany</w:t>
            </w:r>
          </w:p>
        </w:tc>
        <w:tc>
          <w:tcPr>
            <w:tcW w:w="1078" w:type="dxa"/>
            <w:noWrap/>
            <w:hideMark/>
          </w:tcPr>
          <w:p w14:paraId="61EFC6D5" w14:textId="12F82C69" w:rsidR="00EC4C11" w:rsidRPr="0005165A" w:rsidRDefault="00EC4C11" w:rsidP="00EC4C11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250</w:t>
            </w:r>
            <w:r w:rsidRPr="0005165A">
              <w:rPr>
                <w:rFonts w:ascii="Lato" w:eastAsia="Calibri" w:hAnsi="Lato" w:cs="Times New Roman"/>
                <w:sz w:val="20"/>
                <w:szCs w:val="20"/>
              </w:rPr>
              <w:t xml:space="preserve"> EUR</w:t>
            </w:r>
          </w:p>
        </w:tc>
        <w:tc>
          <w:tcPr>
            <w:tcW w:w="1286" w:type="dxa"/>
            <w:noWrap/>
            <w:hideMark/>
          </w:tcPr>
          <w:p w14:paraId="46ABBD2F" w14:textId="2020EF3A" w:rsidR="00EC4C11" w:rsidRPr="0005165A" w:rsidRDefault="00EC4C11" w:rsidP="00EC4C11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07.07.2014</w:t>
            </w:r>
          </w:p>
        </w:tc>
        <w:tc>
          <w:tcPr>
            <w:tcW w:w="1414" w:type="dxa"/>
            <w:noWrap/>
            <w:hideMark/>
          </w:tcPr>
          <w:p w14:paraId="45858BD1" w14:textId="4A589E18" w:rsidR="00EC4C11" w:rsidRPr="0005165A" w:rsidRDefault="004B5B9A" w:rsidP="00EC4C11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25</w:t>
            </w:r>
            <w:r w:rsidR="00EC4C11">
              <w:rPr>
                <w:rFonts w:ascii="Lato" w:eastAsia="Calibri" w:hAnsi="Lato" w:cs="Times New Roman"/>
                <w:sz w:val="20"/>
                <w:szCs w:val="20"/>
              </w:rPr>
              <w:t>,00</w:t>
            </w:r>
            <w:r w:rsidR="00EC4C11" w:rsidRPr="0005165A">
              <w:rPr>
                <w:rFonts w:ascii="Lato" w:eastAsia="Calibri" w:hAnsi="Lato" w:cs="Times New Roman"/>
                <w:sz w:val="20"/>
                <w:szCs w:val="20"/>
              </w:rPr>
              <w:t xml:space="preserve"> EUR</w:t>
            </w:r>
          </w:p>
        </w:tc>
      </w:tr>
      <w:tr w:rsidR="0005165A" w:rsidRPr="0005165A" w14:paraId="231B32B3" w14:textId="77777777" w:rsidTr="00EC4C11">
        <w:trPr>
          <w:trHeight w:val="375"/>
        </w:trPr>
        <w:tc>
          <w:tcPr>
            <w:tcW w:w="580" w:type="dxa"/>
            <w:noWrap/>
            <w:hideMark/>
          </w:tcPr>
          <w:p w14:paraId="695926A9" w14:textId="77777777" w:rsidR="0005165A" w:rsidRPr="0005165A" w:rsidRDefault="0005165A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 w:rsidRPr="0005165A">
              <w:rPr>
                <w:rFonts w:ascii="Lato" w:eastAsia="Calibri" w:hAnsi="Lato" w:cs="Times New Roman"/>
                <w:sz w:val="20"/>
                <w:szCs w:val="20"/>
              </w:rPr>
              <w:t>4</w:t>
            </w:r>
          </w:p>
        </w:tc>
        <w:tc>
          <w:tcPr>
            <w:tcW w:w="1507" w:type="dxa"/>
            <w:noWrap/>
            <w:hideMark/>
          </w:tcPr>
          <w:p w14:paraId="1C2D0B7F" w14:textId="05ED8B32" w:rsidR="0005165A" w:rsidRPr="0005165A" w:rsidRDefault="00EC4C11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004-000010 IP</w:t>
            </w:r>
          </w:p>
        </w:tc>
        <w:tc>
          <w:tcPr>
            <w:tcW w:w="1453" w:type="dxa"/>
            <w:hideMark/>
          </w:tcPr>
          <w:p w14:paraId="071EC269" w14:textId="08539E1A" w:rsidR="0005165A" w:rsidRPr="0005165A" w:rsidRDefault="00EC4C11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Monitor Dell 23”</w:t>
            </w:r>
          </w:p>
        </w:tc>
        <w:tc>
          <w:tcPr>
            <w:tcW w:w="1891" w:type="dxa"/>
            <w:hideMark/>
          </w:tcPr>
          <w:p w14:paraId="4214DD42" w14:textId="4AE841EB" w:rsidR="0005165A" w:rsidRPr="0005165A" w:rsidRDefault="004B5B9A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T</w:t>
            </w:r>
            <w:r w:rsidR="00EC4C11">
              <w:rPr>
                <w:rFonts w:ascii="Lato" w:eastAsia="Calibri" w:hAnsi="Lato" w:cs="Times New Roman"/>
                <w:sz w:val="20"/>
                <w:szCs w:val="20"/>
              </w:rPr>
              <w:t>echnologiczni</w:t>
            </w:r>
            <w:r>
              <w:rPr>
                <w:rFonts w:ascii="Lato" w:eastAsia="Calibri" w:hAnsi="Lato" w:cs="Times New Roman"/>
                <w:sz w:val="20"/>
                <w:szCs w:val="20"/>
              </w:rPr>
              <w:t>e przestarzały</w:t>
            </w:r>
          </w:p>
        </w:tc>
        <w:tc>
          <w:tcPr>
            <w:tcW w:w="1078" w:type="dxa"/>
            <w:noWrap/>
            <w:hideMark/>
          </w:tcPr>
          <w:p w14:paraId="3578FFC6" w14:textId="70A3ED5F" w:rsidR="0005165A" w:rsidRPr="0005165A" w:rsidRDefault="004B5B9A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382,48</w:t>
            </w:r>
            <w:r w:rsidR="0005165A" w:rsidRPr="0005165A">
              <w:rPr>
                <w:rFonts w:ascii="Lato" w:eastAsia="Calibri" w:hAnsi="Lato" w:cs="Times New Roman"/>
                <w:sz w:val="20"/>
                <w:szCs w:val="20"/>
              </w:rPr>
              <w:t xml:space="preserve"> EUR</w:t>
            </w:r>
          </w:p>
        </w:tc>
        <w:tc>
          <w:tcPr>
            <w:tcW w:w="1286" w:type="dxa"/>
            <w:noWrap/>
            <w:hideMark/>
          </w:tcPr>
          <w:p w14:paraId="7DF91DC0" w14:textId="35BEA59D" w:rsidR="0005165A" w:rsidRPr="0005165A" w:rsidRDefault="004B5B9A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07.07.2014</w:t>
            </w:r>
          </w:p>
        </w:tc>
        <w:tc>
          <w:tcPr>
            <w:tcW w:w="1414" w:type="dxa"/>
            <w:noWrap/>
            <w:hideMark/>
          </w:tcPr>
          <w:p w14:paraId="58F7523F" w14:textId="6E3320E4" w:rsidR="0005165A" w:rsidRPr="0005165A" w:rsidRDefault="004B5B9A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40</w:t>
            </w:r>
            <w:r w:rsidR="0005165A" w:rsidRPr="0005165A">
              <w:rPr>
                <w:rFonts w:ascii="Lato" w:eastAsia="Calibri" w:hAnsi="Lato" w:cs="Times New Roman"/>
                <w:sz w:val="20"/>
                <w:szCs w:val="20"/>
              </w:rPr>
              <w:t>,00 EUR</w:t>
            </w:r>
          </w:p>
        </w:tc>
      </w:tr>
      <w:tr w:rsidR="0005165A" w:rsidRPr="0005165A" w14:paraId="03EDA051" w14:textId="77777777" w:rsidTr="004B5B9A">
        <w:trPr>
          <w:trHeight w:val="375"/>
        </w:trPr>
        <w:tc>
          <w:tcPr>
            <w:tcW w:w="580" w:type="dxa"/>
            <w:noWrap/>
            <w:hideMark/>
          </w:tcPr>
          <w:p w14:paraId="6574C183" w14:textId="77777777" w:rsidR="0005165A" w:rsidRPr="0005165A" w:rsidRDefault="0005165A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 w:rsidRPr="0005165A">
              <w:rPr>
                <w:rFonts w:ascii="Lato" w:eastAsia="Calibri" w:hAnsi="Lato" w:cs="Times New Roman"/>
                <w:sz w:val="20"/>
                <w:szCs w:val="20"/>
              </w:rPr>
              <w:t>5</w:t>
            </w:r>
          </w:p>
        </w:tc>
        <w:tc>
          <w:tcPr>
            <w:tcW w:w="1507" w:type="dxa"/>
            <w:noWrap/>
          </w:tcPr>
          <w:p w14:paraId="4B30992E" w14:textId="7B11C026" w:rsidR="0005165A" w:rsidRPr="0005165A" w:rsidRDefault="004B5B9A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004-000021 IP</w:t>
            </w:r>
          </w:p>
        </w:tc>
        <w:tc>
          <w:tcPr>
            <w:tcW w:w="1453" w:type="dxa"/>
          </w:tcPr>
          <w:p w14:paraId="22714457" w14:textId="2302B171" w:rsidR="0005165A" w:rsidRPr="0005165A" w:rsidRDefault="004B5B9A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 xml:space="preserve">Monitor HP </w:t>
            </w:r>
            <w:proofErr w:type="spellStart"/>
            <w:r>
              <w:rPr>
                <w:rFonts w:ascii="Lato" w:eastAsia="Calibri" w:hAnsi="Lato" w:cs="Times New Roman"/>
                <w:sz w:val="20"/>
                <w:szCs w:val="20"/>
              </w:rPr>
              <w:t>EliteDisplay</w:t>
            </w:r>
            <w:proofErr w:type="spellEnd"/>
            <w:r>
              <w:rPr>
                <w:rFonts w:ascii="Lato" w:eastAsia="Calibri" w:hAnsi="Lato" w:cs="Times New Roman"/>
                <w:sz w:val="20"/>
                <w:szCs w:val="20"/>
              </w:rPr>
              <w:t xml:space="preserve"> E201</w:t>
            </w:r>
          </w:p>
        </w:tc>
        <w:tc>
          <w:tcPr>
            <w:tcW w:w="1891" w:type="dxa"/>
          </w:tcPr>
          <w:p w14:paraId="6E579425" w14:textId="737FE4C7" w:rsidR="0005165A" w:rsidRPr="0005165A" w:rsidRDefault="004B5B9A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Technologicznie przestarzały</w:t>
            </w:r>
          </w:p>
        </w:tc>
        <w:tc>
          <w:tcPr>
            <w:tcW w:w="1078" w:type="dxa"/>
            <w:noWrap/>
            <w:hideMark/>
          </w:tcPr>
          <w:p w14:paraId="30DB47C7" w14:textId="2E8A196D" w:rsidR="0005165A" w:rsidRPr="0005165A" w:rsidRDefault="004B5B9A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190,00</w:t>
            </w:r>
            <w:r w:rsidR="0005165A" w:rsidRPr="0005165A">
              <w:rPr>
                <w:rFonts w:ascii="Lato" w:eastAsia="Calibri" w:hAnsi="Lato" w:cs="Times New Roman"/>
                <w:sz w:val="20"/>
                <w:szCs w:val="20"/>
              </w:rPr>
              <w:t xml:space="preserve"> EUR</w:t>
            </w:r>
          </w:p>
        </w:tc>
        <w:tc>
          <w:tcPr>
            <w:tcW w:w="1286" w:type="dxa"/>
            <w:noWrap/>
            <w:hideMark/>
          </w:tcPr>
          <w:p w14:paraId="675D6C57" w14:textId="2E7ECA9B" w:rsidR="0005165A" w:rsidRPr="0005165A" w:rsidRDefault="004B5B9A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17.06.2016</w:t>
            </w:r>
          </w:p>
        </w:tc>
        <w:tc>
          <w:tcPr>
            <w:tcW w:w="1414" w:type="dxa"/>
            <w:noWrap/>
            <w:hideMark/>
          </w:tcPr>
          <w:p w14:paraId="061237A6" w14:textId="5DAFA5BF" w:rsidR="0005165A" w:rsidRPr="0005165A" w:rsidRDefault="004B5B9A" w:rsidP="0005165A">
            <w:pPr>
              <w:jc w:val="both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20</w:t>
            </w:r>
            <w:r w:rsidR="0005165A" w:rsidRPr="0005165A">
              <w:rPr>
                <w:rFonts w:ascii="Lato" w:eastAsia="Calibri" w:hAnsi="Lato" w:cs="Times New Roman"/>
                <w:sz w:val="20"/>
                <w:szCs w:val="20"/>
              </w:rPr>
              <w:t>,00 EUR</w:t>
            </w:r>
          </w:p>
        </w:tc>
      </w:tr>
    </w:tbl>
    <w:p w14:paraId="10844DC5" w14:textId="77777777" w:rsidR="00777F24" w:rsidRDefault="00777F24"/>
    <w:sectPr w:rsidR="00777F24" w:rsidSect="00A0531D">
      <w:headerReference w:type="default" r:id="rId6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3C548" w14:textId="77777777" w:rsidR="00BB6E17" w:rsidRDefault="00BB6E17" w:rsidP="002903AC">
      <w:pPr>
        <w:spacing w:after="0" w:line="240" w:lineRule="auto"/>
      </w:pPr>
      <w:r>
        <w:separator/>
      </w:r>
    </w:p>
  </w:endnote>
  <w:endnote w:type="continuationSeparator" w:id="0">
    <w:p w14:paraId="4082BDF5" w14:textId="77777777" w:rsidR="00BB6E17" w:rsidRDefault="00BB6E17" w:rsidP="0029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5BD4E" w14:textId="77777777" w:rsidR="00BB6E17" w:rsidRDefault="00BB6E17" w:rsidP="002903AC">
      <w:pPr>
        <w:spacing w:after="0" w:line="240" w:lineRule="auto"/>
      </w:pPr>
      <w:r>
        <w:separator/>
      </w:r>
    </w:p>
  </w:footnote>
  <w:footnote w:type="continuationSeparator" w:id="0">
    <w:p w14:paraId="7D5AAA28" w14:textId="77777777" w:rsidR="00BB6E17" w:rsidRDefault="00BB6E17" w:rsidP="00290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7BE33" w14:textId="36EE127C" w:rsidR="002903AC" w:rsidRDefault="002903AC" w:rsidP="002903AC">
    <w:pPr>
      <w:pStyle w:val="Nagwek"/>
      <w:jc w:val="right"/>
    </w:pPr>
    <w:r>
      <w:t>Załącznik nr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5A"/>
    <w:rsid w:val="0005165A"/>
    <w:rsid w:val="00102F50"/>
    <w:rsid w:val="002903AC"/>
    <w:rsid w:val="003D7889"/>
    <w:rsid w:val="004B5B9A"/>
    <w:rsid w:val="004D1775"/>
    <w:rsid w:val="005552D7"/>
    <w:rsid w:val="00777F24"/>
    <w:rsid w:val="00A0531D"/>
    <w:rsid w:val="00A7566C"/>
    <w:rsid w:val="00BB6E17"/>
    <w:rsid w:val="00D379BB"/>
    <w:rsid w:val="00EC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2FB2A"/>
  <w15:chartTrackingRefBased/>
  <w15:docId w15:val="{9DA505E4-A014-4DCB-824B-032242420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1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1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16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16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16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16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16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16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16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16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16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16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165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165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16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16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16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16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1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1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16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16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1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16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16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165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16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165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165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51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90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03AC"/>
  </w:style>
  <w:style w:type="paragraph" w:styleId="Stopka">
    <w:name w:val="footer"/>
    <w:basedOn w:val="Normalny"/>
    <w:link w:val="StopkaZnak"/>
    <w:uiPriority w:val="99"/>
    <w:unhideWhenUsed/>
    <w:rsid w:val="00290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0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634</Characters>
  <Application>Microsoft Office Word</Application>
  <DocSecurity>0</DocSecurity>
  <Lines>5</Lines>
  <Paragraphs>1</Paragraphs>
  <ScaleCrop>false</ScaleCrop>
  <Company>Ministerstwo Spraw Zagranicznych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Kolega-Więch Irmina</dc:creator>
  <cp:keywords/>
  <dc:description/>
  <cp:lastModifiedBy>Harrold Dorota</cp:lastModifiedBy>
  <cp:revision>5</cp:revision>
  <dcterms:created xsi:type="dcterms:W3CDTF">2026-08-31T06:22:00Z</dcterms:created>
  <dcterms:modified xsi:type="dcterms:W3CDTF">2026-08-31T07:54:00Z</dcterms:modified>
</cp:coreProperties>
</file>