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Główny </w:t>
      </w:r>
      <w:proofErr w:type="gramStart"/>
      <w:r w:rsidRPr="00AA2389">
        <w:rPr>
          <w:rFonts w:cs="Arial"/>
          <w:sz w:val="24"/>
          <w:szCs w:val="24"/>
        </w:rPr>
        <w:t>Inspektorat Jakości</w:t>
      </w:r>
      <w:proofErr w:type="gramEnd"/>
      <w:r w:rsidRPr="00AA2389">
        <w:rPr>
          <w:rFonts w:cs="Arial"/>
          <w:sz w:val="24"/>
          <w:szCs w:val="24"/>
        </w:rPr>
        <w:t xml:space="preserve">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4242ED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proofErr w:type="gramStart"/>
      <w:r w:rsidRPr="00AA2389">
        <w:rPr>
          <w:rFonts w:cs="Arial"/>
          <w:b/>
          <w:sz w:val="24"/>
          <w:szCs w:val="24"/>
        </w:rPr>
        <w:t>reprezentowany</w:t>
      </w:r>
      <w:proofErr w:type="gramEnd"/>
      <w:r w:rsidRPr="00AA2389">
        <w:rPr>
          <w:rFonts w:cs="Arial"/>
          <w:b/>
          <w:sz w:val="24"/>
          <w:szCs w:val="24"/>
        </w:rPr>
        <w:t xml:space="preserve">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4242ED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983EFE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2" w:name="_Hlk68188783"/>
      <w:proofErr w:type="gramStart"/>
      <w:r w:rsidRPr="00A82401">
        <w:rPr>
          <w:bCs/>
          <w:sz w:val="24"/>
          <w:szCs w:val="24"/>
        </w:rPr>
        <w:t>w</w:t>
      </w:r>
      <w:proofErr w:type="gramEnd"/>
      <w:r w:rsidRPr="00A82401">
        <w:rPr>
          <w:bCs/>
          <w:sz w:val="24"/>
          <w:szCs w:val="24"/>
        </w:rPr>
        <w:t xml:space="preserve"> zakresie </w:t>
      </w:r>
      <w:r w:rsidR="00115D45">
        <w:rPr>
          <w:bCs/>
          <w:sz w:val="24"/>
          <w:szCs w:val="24"/>
        </w:rPr>
        <w:t>art. 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</w:t>
      </w:r>
      <w:r w:rsidR="00115D45">
        <w:rPr>
          <w:bCs/>
          <w:sz w:val="24"/>
          <w:szCs w:val="24"/>
        </w:rPr>
        <w:t> </w:t>
      </w:r>
      <w:r w:rsidR="00AF14E4" w:rsidRPr="00A82401">
        <w:rPr>
          <w:bCs/>
          <w:sz w:val="24"/>
          <w:szCs w:val="24"/>
        </w:rPr>
        <w:t>1 pkt</w:t>
      </w:r>
      <w:r w:rsidR="00115D45">
        <w:rPr>
          <w:bCs/>
          <w:sz w:val="24"/>
          <w:szCs w:val="24"/>
        </w:rPr>
        <w:t> 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="00115D45">
        <w:rPr>
          <w:bCs/>
          <w:sz w:val="24"/>
          <w:szCs w:val="24"/>
        </w:rPr>
        <w:t xml:space="preserve"> (Dz.</w:t>
      </w:r>
      <w:r w:rsidRPr="00A82401">
        <w:rPr>
          <w:bCs/>
          <w:sz w:val="24"/>
          <w:szCs w:val="24"/>
        </w:rPr>
        <w:t xml:space="preserve">U. </w:t>
      </w:r>
      <w:proofErr w:type="gramStart"/>
      <w:r w:rsidRPr="00A82401">
        <w:rPr>
          <w:bCs/>
          <w:sz w:val="24"/>
          <w:szCs w:val="24"/>
        </w:rPr>
        <w:t>z</w:t>
      </w:r>
      <w:proofErr w:type="gramEnd"/>
      <w:r w:rsidRPr="00A82401">
        <w:rPr>
          <w:bCs/>
          <w:sz w:val="24"/>
          <w:szCs w:val="24"/>
        </w:rPr>
        <w:t xml:space="preserve">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="00115D45">
        <w:rPr>
          <w:bCs/>
          <w:sz w:val="24"/>
          <w:szCs w:val="24"/>
        </w:rPr>
        <w:t>, o </w:t>
      </w:r>
      <w:r w:rsidRPr="006E427E">
        <w:rPr>
          <w:bCs/>
          <w:sz w:val="24"/>
          <w:szCs w:val="24"/>
        </w:rPr>
        <w:t>przynależności lub braku przynależności do tej samej grupy kapitałowej w rozumieniu ustawy z dnia 16  lutego 2007 roku o ochronie</w:t>
      </w:r>
      <w:r w:rsidR="00115D45">
        <w:rPr>
          <w:bCs/>
          <w:sz w:val="24"/>
          <w:szCs w:val="24"/>
        </w:rPr>
        <w:t xml:space="preserve"> konkurencji i konsumentów (Dz.</w:t>
      </w:r>
      <w:r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0D610A">
        <w:rPr>
          <w:bCs/>
          <w:sz w:val="24"/>
          <w:szCs w:val="24"/>
        </w:rPr>
        <w:t>ofertę</w:t>
      </w:r>
      <w:r w:rsidR="00EC2EFA" w:rsidRPr="000D610A">
        <w:rPr>
          <w:bCs/>
          <w:sz w:val="24"/>
          <w:szCs w:val="24"/>
        </w:rPr>
        <w:t>, ofertę częściową</w:t>
      </w:r>
      <w:r w:rsidRPr="000D610A">
        <w:rPr>
          <w:bCs/>
          <w:sz w:val="24"/>
          <w:szCs w:val="24"/>
        </w:rPr>
        <w:t xml:space="preserve"> w postępowaniu </w:t>
      </w:r>
      <w:r w:rsidR="00A27546" w:rsidRPr="000D610A">
        <w:rPr>
          <w:rFonts w:cs="Arial"/>
          <w:bCs/>
          <w:sz w:val="24"/>
          <w:szCs w:val="24"/>
        </w:rPr>
        <w:t>o udzi</w:t>
      </w:r>
      <w:r w:rsidR="004237C6" w:rsidRPr="000D610A">
        <w:rPr>
          <w:rFonts w:cs="Arial"/>
          <w:bCs/>
          <w:sz w:val="24"/>
          <w:szCs w:val="24"/>
        </w:rPr>
        <w:t>elenie zamówienia publicznego</w:t>
      </w:r>
      <w:r w:rsidR="00A27546" w:rsidRPr="000D610A">
        <w:rPr>
          <w:rFonts w:cs="Arial"/>
          <w:bCs/>
          <w:sz w:val="24"/>
          <w:szCs w:val="24"/>
        </w:rPr>
        <w:t xml:space="preserve"> </w:t>
      </w:r>
      <w:r w:rsidR="00607FEB" w:rsidRPr="000D610A">
        <w:rPr>
          <w:rFonts w:cs="Arial"/>
          <w:b/>
          <w:bCs/>
          <w:sz w:val="24"/>
          <w:szCs w:val="24"/>
        </w:rPr>
        <w:t xml:space="preserve">na </w:t>
      </w:r>
      <w:r w:rsidR="004237C6" w:rsidRPr="000D610A">
        <w:rPr>
          <w:rFonts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="00AF14E4" w:rsidRPr="000D610A">
        <w:rPr>
          <w:rFonts w:cs="Arial"/>
          <w:b/>
          <w:bCs/>
          <w:sz w:val="24"/>
          <w:szCs w:val="24"/>
        </w:rPr>
        <w:t>,</w:t>
      </w:r>
      <w:r w:rsidR="008775BA" w:rsidRPr="000D610A">
        <w:rPr>
          <w:rFonts w:cs="Arial"/>
          <w:b/>
          <w:i/>
          <w:sz w:val="24"/>
          <w:szCs w:val="24"/>
        </w:rPr>
        <w:t xml:space="preserve"> </w:t>
      </w:r>
      <w:r w:rsidR="006E427E" w:rsidRPr="000D610A">
        <w:rPr>
          <w:rFonts w:cs="Arial"/>
          <w:b/>
          <w:sz w:val="24"/>
          <w:szCs w:val="24"/>
        </w:rPr>
        <w:t>nr sprawy: BAD.241.2.</w:t>
      </w:r>
      <w:r w:rsidR="00F74F8C">
        <w:rPr>
          <w:rFonts w:cs="Arial"/>
          <w:b/>
          <w:sz w:val="24"/>
          <w:szCs w:val="24"/>
        </w:rPr>
        <w:t>3</w:t>
      </w:r>
      <w:bookmarkStart w:id="3" w:name="_GoBack"/>
      <w:bookmarkEnd w:id="3"/>
      <w:r w:rsidR="00607FEB" w:rsidRPr="000D610A">
        <w:rPr>
          <w:rFonts w:cs="Arial"/>
          <w:b/>
          <w:sz w:val="24"/>
          <w:szCs w:val="24"/>
        </w:rPr>
        <w:t>.2022</w:t>
      </w:r>
    </w:p>
    <w:p w:rsidR="006E427E" w:rsidRDefault="006E427E" w:rsidP="00570B08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ykonawca zaznacza punktor jeśli nie należy do tej samej grupy kapitałowej co inny uczestnik postępowania" style="width:463.5pt;height:67.5pt" o:ole="">
            <v:imagedata r:id="rId7" o:title=""/>
          </v:shape>
          <w:control r:id="rId8" w:name="OptionButton1" w:shapeid="_x0000_i1029"/>
        </w:object>
      </w:r>
    </w:p>
    <w:p w:rsidR="006E427E" w:rsidRDefault="00BE3E9A" w:rsidP="00570B08">
      <w:pPr>
        <w:spacing w:before="48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alt="Wykonawca zaznacza punktor jeśli należy do tej samej grupy kapitałowej co inny uczestnik postępowania" style="width:436.5pt;height:72.75pt" o:ole="">
            <v:imagedata r:id="rId9" o:title=""/>
          </v:shape>
          <w:control r:id="rId10" w:name="OptionButton2" w:shapeid="_x0000_i1031"/>
        </w:object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564D79" w:rsidRDefault="00564D79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4237C6" w:rsidRPr="00F745AA" w:rsidRDefault="004237C6" w:rsidP="004237C6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bookmarkStart w:id="5" w:name="_Hlk88475718"/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4237C6" w:rsidRPr="00790BCF" w:rsidRDefault="004237C6" w:rsidP="004237C6">
      <w:pPr>
        <w:spacing w:before="120" w:line="276" w:lineRule="auto"/>
        <w:rPr>
          <w:rFonts w:cs="Arial"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237C6" w:rsidRPr="00790BCF" w:rsidRDefault="004237C6" w:rsidP="004237C6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4237C6" w:rsidRPr="007A63D5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 xml:space="preserve">- Wymogi odnoszące się do formy niniejszego oświadczenia, w szczególności </w:t>
      </w:r>
      <w:proofErr w:type="gramStart"/>
      <w:r w:rsidRPr="00BF4F9B">
        <w:rPr>
          <w:rFonts w:cs="Arial"/>
          <w:sz w:val="24"/>
          <w:szCs w:val="24"/>
          <w:vertAlign w:val="subscript"/>
        </w:rPr>
        <w:t>wymogi co</w:t>
      </w:r>
      <w:proofErr w:type="gramEnd"/>
      <w:r w:rsidRPr="00BF4F9B">
        <w:rPr>
          <w:rFonts w:cs="Arial"/>
          <w:sz w:val="24"/>
          <w:szCs w:val="24"/>
          <w:vertAlign w:val="subscript"/>
        </w:rPr>
        <w:t xml:space="preserve">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bookmarkEnd w:id="5"/>
    <w:p w:rsidR="004237C6" w:rsidRPr="00A6120A" w:rsidRDefault="004237C6" w:rsidP="004237C6">
      <w:pPr>
        <w:jc w:val="both"/>
        <w:rPr>
          <w:szCs w:val="28"/>
          <w:vertAlign w:val="subscript"/>
        </w:rPr>
      </w:pPr>
    </w:p>
    <w:sectPr w:rsidR="004237C6" w:rsidRPr="00A6120A" w:rsidSect="00115D45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01" w:rsidRPr="000D610A" w:rsidRDefault="00BE3E9A">
    <w:pPr>
      <w:pStyle w:val="Nagwek"/>
      <w:rPr>
        <w:sz w:val="24"/>
        <w:szCs w:val="24"/>
      </w:rPr>
    </w:pPr>
    <w:r w:rsidRPr="000D610A">
      <w:rPr>
        <w:sz w:val="24"/>
        <w:szCs w:val="24"/>
      </w:rPr>
      <w:t>Nr sprawy: BAD.241.2.</w:t>
    </w:r>
    <w:r w:rsidR="00F74F8C">
      <w:rPr>
        <w:sz w:val="24"/>
        <w:szCs w:val="24"/>
      </w:rPr>
      <w:t>3</w:t>
    </w:r>
    <w:r w:rsidRPr="000D610A">
      <w:rPr>
        <w:sz w:val="24"/>
        <w:szCs w:val="24"/>
      </w:rPr>
      <w:t>.202</w:t>
    </w:r>
    <w:r w:rsidR="000D610A" w:rsidRPr="000D610A">
      <w:rPr>
        <w:sz w:val="24"/>
        <w:szCs w:val="24"/>
      </w:rPr>
      <w:t>2</w:t>
    </w:r>
    <w:r w:rsidR="00A82401" w:rsidRPr="000D610A">
      <w:rPr>
        <w:sz w:val="24"/>
        <w:szCs w:val="24"/>
      </w:rPr>
      <w:t xml:space="preserve"> </w:t>
    </w:r>
  </w:p>
  <w:p w:rsidR="00BE3E9A" w:rsidRPr="000D610A" w:rsidRDefault="00A82401">
    <w:pPr>
      <w:pStyle w:val="Nagwek"/>
      <w:rPr>
        <w:sz w:val="24"/>
        <w:szCs w:val="24"/>
      </w:rPr>
    </w:pPr>
    <w:proofErr w:type="gramStart"/>
    <w:r w:rsidRPr="000D610A">
      <w:rPr>
        <w:sz w:val="24"/>
        <w:szCs w:val="24"/>
      </w:rPr>
      <w:t>załącznik</w:t>
    </w:r>
    <w:proofErr w:type="gramEnd"/>
    <w:r w:rsidRPr="000D610A">
      <w:rPr>
        <w:sz w:val="24"/>
        <w:szCs w:val="24"/>
      </w:rPr>
      <w:t xml:space="preserve"> nr </w:t>
    </w:r>
    <w:r w:rsidR="00F74F8C">
      <w:rPr>
        <w:sz w:val="24"/>
        <w:szCs w:val="24"/>
      </w:rPr>
      <w:t>8</w:t>
    </w:r>
    <w:r w:rsidRPr="000D610A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D610A"/>
    <w:rsid w:val="000E4115"/>
    <w:rsid w:val="000F0E9E"/>
    <w:rsid w:val="0011086B"/>
    <w:rsid w:val="00115D45"/>
    <w:rsid w:val="001176AA"/>
    <w:rsid w:val="00121735"/>
    <w:rsid w:val="00153F4D"/>
    <w:rsid w:val="00177329"/>
    <w:rsid w:val="001860D8"/>
    <w:rsid w:val="0019783C"/>
    <w:rsid w:val="001A4D72"/>
    <w:rsid w:val="001B6749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41051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37C6"/>
    <w:rsid w:val="004242ED"/>
    <w:rsid w:val="00424719"/>
    <w:rsid w:val="00446120"/>
    <w:rsid w:val="00460DA8"/>
    <w:rsid w:val="004658E6"/>
    <w:rsid w:val="004B65AF"/>
    <w:rsid w:val="004D7A8F"/>
    <w:rsid w:val="004F1A82"/>
    <w:rsid w:val="0050354D"/>
    <w:rsid w:val="00503AC3"/>
    <w:rsid w:val="005114C4"/>
    <w:rsid w:val="00514399"/>
    <w:rsid w:val="00543434"/>
    <w:rsid w:val="00543C27"/>
    <w:rsid w:val="00554512"/>
    <w:rsid w:val="00564D79"/>
    <w:rsid w:val="00570B08"/>
    <w:rsid w:val="005B5401"/>
    <w:rsid w:val="005C7438"/>
    <w:rsid w:val="005D386D"/>
    <w:rsid w:val="00607FEB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6F1E0B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14EA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74F8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oświadczenie Wykonawcy</dc:title>
  <dc:subject/>
  <dc:creator>Katarzyna Niedźwiedzka-Rozkosz</dc:creator>
  <cp:keywords>opieka medyczna</cp:keywords>
  <cp:lastModifiedBy>Beata Chojecka</cp:lastModifiedBy>
  <cp:revision>3</cp:revision>
  <cp:lastPrinted>2019-11-14T15:04:00Z</cp:lastPrinted>
  <dcterms:created xsi:type="dcterms:W3CDTF">2022-03-07T14:18:00Z</dcterms:created>
  <dcterms:modified xsi:type="dcterms:W3CDTF">2022-03-07T14:18:00Z</dcterms:modified>
</cp:coreProperties>
</file>