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0C40" w14:textId="77777777" w:rsidR="00B31CBC" w:rsidRPr="00B31CBC" w:rsidRDefault="00B31CBC" w:rsidP="00B31CBC">
      <w:pPr>
        <w:spacing w:after="0" w:line="360" w:lineRule="auto"/>
        <w:ind w:right="51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74" w:dyaOrig="186" w14:anchorId="1078D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5pt;height:48.3pt" o:ole="" fillcolor="window">
            <v:imagedata r:id="rId8" o:title=""/>
          </v:shape>
          <o:OLEObject Type="Embed" ProgID="CDraw" ShapeID="_x0000_i1025" DrawAspect="Content" ObjectID="_1799491603" r:id="rId9"/>
        </w:object>
      </w:r>
    </w:p>
    <w:p w14:paraId="205BCD9E" w14:textId="2401FC4C" w:rsidR="00B31CBC" w:rsidRPr="00160CAB" w:rsidRDefault="00B31CBC" w:rsidP="00B31C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CA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WOJEWODA PODKARPACKI</w:t>
      </w:r>
      <w:r w:rsidRPr="00160CA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160CA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160CA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160CA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 xml:space="preserve">        </w:t>
      </w:r>
      <w:r w:rsidR="00365FE0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Rzeszów, </w:t>
      </w:r>
      <w:r w:rsidR="00365FE0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4966DD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365FE0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4966DD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01</w:t>
      </w:r>
      <w:r w:rsidR="00CF34C5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04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27</w:t>
      </w:r>
    </w:p>
    <w:p w14:paraId="7CEBDC1E" w14:textId="77777777" w:rsidR="00B31CBC" w:rsidRPr="00160CAB" w:rsidRDefault="00B31CBC" w:rsidP="00B31CBC">
      <w:pPr>
        <w:spacing w:after="0"/>
        <w:ind w:right="5110"/>
        <w:jc w:val="center"/>
        <w:rPr>
          <w:rFonts w:ascii="Times New Roman" w:eastAsia="Times New Roman" w:hAnsi="Times New Roman" w:cs="Times New Roman"/>
          <w:spacing w:val="22"/>
          <w:szCs w:val="24"/>
          <w:lang w:eastAsia="pl-PL"/>
        </w:rPr>
      </w:pPr>
      <w:r w:rsidRPr="00160CAB">
        <w:rPr>
          <w:rFonts w:ascii="Times New Roman" w:eastAsia="Times New Roman" w:hAnsi="Times New Roman" w:cs="Times New Roman"/>
          <w:szCs w:val="24"/>
          <w:lang w:eastAsia="pl-PL"/>
        </w:rPr>
        <w:t xml:space="preserve">ul. Grunwaldzka 15, </w:t>
      </w:r>
      <w:r w:rsidRPr="00160CAB">
        <w:rPr>
          <w:rFonts w:ascii="Times New Roman" w:eastAsia="Times New Roman" w:hAnsi="Times New Roman" w:cs="Times New Roman"/>
          <w:spacing w:val="8"/>
          <w:szCs w:val="24"/>
          <w:lang w:eastAsia="pl-PL"/>
        </w:rPr>
        <w:t>35-959</w:t>
      </w:r>
      <w:r w:rsidRPr="00160CAB">
        <w:rPr>
          <w:rFonts w:ascii="Times New Roman" w:eastAsia="Times New Roman" w:hAnsi="Times New Roman" w:cs="Times New Roman"/>
          <w:spacing w:val="22"/>
          <w:szCs w:val="24"/>
          <w:lang w:eastAsia="pl-PL"/>
        </w:rPr>
        <w:t xml:space="preserve"> Rzeszów</w:t>
      </w:r>
    </w:p>
    <w:p w14:paraId="7F68742A" w14:textId="77777777" w:rsidR="00B31CBC" w:rsidRPr="00160CAB" w:rsidRDefault="00B31CBC" w:rsidP="00B31CBC">
      <w:pPr>
        <w:spacing w:after="0"/>
        <w:ind w:right="511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160CAB">
        <w:rPr>
          <w:rFonts w:ascii="Times New Roman" w:eastAsia="Times New Roman" w:hAnsi="Times New Roman" w:cs="Times New Roman"/>
          <w:szCs w:val="24"/>
          <w:lang w:eastAsia="pl-PL"/>
        </w:rPr>
        <w:t>skr. poczt. 297</w:t>
      </w:r>
    </w:p>
    <w:p w14:paraId="653D6677" w14:textId="77777777" w:rsidR="00B31CBC" w:rsidRPr="00160CAB" w:rsidRDefault="00B31CBC" w:rsidP="00B31CB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14:paraId="7F90E321" w14:textId="77777777" w:rsidR="00A14374" w:rsidRPr="00160CAB" w:rsidRDefault="00A14374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666B83" w14:textId="77777777" w:rsidR="00A14374" w:rsidRPr="00160CAB" w:rsidRDefault="00A14374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14:paraId="18376A9E" w14:textId="540F3B57" w:rsidR="00A14374" w:rsidRPr="00160CAB" w:rsidRDefault="00A14374" w:rsidP="00365FE0">
      <w:pPr>
        <w:tabs>
          <w:tab w:val="left" w:pos="709"/>
          <w:tab w:val="center" w:pos="45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Hlk187309735"/>
      <w:r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Opinia dotycząca wniosku w sprawie zmiany rodzaju </w:t>
      </w:r>
      <w:r w:rsidRPr="00160CA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urzędow</w:t>
      </w:r>
      <w:r w:rsidR="004966DD" w:rsidRPr="00160CA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ych</w:t>
      </w:r>
      <w:r w:rsidRPr="00160CA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nazw </w:t>
      </w:r>
      <w:r w:rsidR="00BF51B5"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miejscowości</w:t>
      </w:r>
      <w:r w:rsidR="002454C3"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4966DD" w:rsidRPr="00160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Kamionka Górna, osada </w:t>
      </w:r>
      <w:r w:rsidR="004966DD" w:rsidRPr="00160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 w:rsidR="004966DD" w:rsidRPr="00160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Kamionka Górna, wieś </w:t>
      </w:r>
      <w:r w:rsidR="004966DD" w:rsidRPr="00160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oraz</w:t>
      </w:r>
      <w:r w:rsidR="004966DD" w:rsidRPr="00160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Kamionka Średnia, osada </w:t>
      </w:r>
      <w:r w:rsidR="004966DD" w:rsidRPr="00160C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 w:rsidR="004966DD" w:rsidRPr="00160C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Kamionka Średnia, wieś </w:t>
      </w:r>
      <w:r w:rsidR="00431850" w:rsidRPr="0016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położon</w:t>
      </w:r>
      <w:r w:rsidR="004966DD"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ych</w:t>
      </w:r>
      <w:r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</w:t>
      </w:r>
      <w:r w:rsidR="00365FE0" w:rsidRPr="0016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gminie</w:t>
      </w:r>
      <w:r w:rsidR="004966DD" w:rsidRPr="00160CAB">
        <w:rPr>
          <w:rFonts w:ascii="Times New Roman" w:hAnsi="Times New Roman" w:cs="Times New Roman"/>
          <w:b/>
          <w:sz w:val="24"/>
          <w:szCs w:val="24"/>
        </w:rPr>
        <w:t xml:space="preserve"> Krzeszów</w:t>
      </w:r>
      <w:r w:rsidRPr="0016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365FE0"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powiecie niżańskim</w:t>
      </w:r>
      <w:r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 w</w:t>
      </w:r>
      <w:r w:rsidR="00BA7A7D"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Pr="00160C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województwie podkarpackim.</w:t>
      </w:r>
    </w:p>
    <w:bookmarkEnd w:id="0"/>
    <w:p w14:paraId="2101E3C7" w14:textId="77777777" w:rsidR="00285316" w:rsidRPr="00160CAB" w:rsidRDefault="00285316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08BFB7E" w14:textId="77777777" w:rsidR="00285316" w:rsidRPr="00160CAB" w:rsidRDefault="00285316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AA96C69" w14:textId="432FD693" w:rsidR="00B31CBC" w:rsidRPr="00160CAB" w:rsidRDefault="00A14374" w:rsidP="00365FE0">
      <w:pPr>
        <w:tabs>
          <w:tab w:val="left" w:pos="720"/>
          <w:tab w:val="center" w:pos="4535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0CA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w przedm</w:t>
      </w:r>
      <w:r w:rsidR="00365FE0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iotowej sprawie złożony został </w:t>
      </w:r>
      <w:r w:rsidR="00BA7A7D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5FE0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grudnia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A7A7D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w oparciu o uchwałę </w:t>
      </w:r>
      <w:r w:rsidR="00365FE0"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VI/38/2</w:t>
      </w:r>
      <w:r w:rsidR="00BA7A7D"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365FE0"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95B45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 Krzeszów</w:t>
      </w:r>
      <w:r w:rsidR="00295B45"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65FE0"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2 </w:t>
      </w:r>
      <w:r w:rsidR="00BA7A7D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BA7A7D"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65FE0"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BA7A7D"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365FE0"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  <w:r w:rsidR="00365FE0" w:rsidRPr="00160C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wystąpienia z wnioskiem do Ministra Spraw Wewnętrznych i Administracji za pośrednictwem Wojewody Podkarpackiego o zmianę rodzaju miejscowości</w:t>
      </w:r>
      <w:r w:rsidR="00365FE0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r w:rsidR="00BA7A7D" w:rsidRPr="00160C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Kamionka Górna „osada” </w:t>
      </w:r>
      <w:r w:rsidR="00BA7A7D" w:rsidRPr="00160CAB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BA7A7D" w:rsidRPr="00160C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Kamionka Górna „wieś” </w:t>
      </w:r>
      <w:r w:rsidR="00BA7A7D" w:rsidRPr="00160CAB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BA7A7D" w:rsidRPr="00160C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Kamionka Średnia „osada” </w:t>
      </w:r>
      <w:r w:rsidR="00BA7A7D" w:rsidRPr="00160CAB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BA7A7D" w:rsidRPr="00160C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Kamionka Średnia „wieś”.</w:t>
      </w:r>
      <w:r w:rsidR="00BA7A7D" w:rsidRPr="00160CAB">
        <w:rPr>
          <w:rFonts w:ascii="Times New Roman" w:hAnsi="Times New Roman" w:cs="Times New Roman"/>
          <w:sz w:val="24"/>
          <w:szCs w:val="24"/>
        </w:rPr>
        <w:t xml:space="preserve"> Uchwała ta jest zgodna z prawem</w:t>
      </w:r>
      <w:r w:rsidR="00BA7A7D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31CBC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będą w stosunku do niej podejmowane działania w</w:t>
      </w:r>
      <w:r w:rsidR="00BA7A7D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31CBC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trybie nadzoru nad działalnością samorządu terytorialnego. </w:t>
      </w:r>
    </w:p>
    <w:p w14:paraId="70B0C000" w14:textId="77777777" w:rsidR="00B31CBC" w:rsidRPr="00160CAB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wyniku przeprowadzonej analizy formalnoprawnej wniosku stwierdzono,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że zawiera on wymagane informacje i dokumenty, określone w art. 8 w ust. 4 ustawy z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29 sierpnia 2003 r. </w:t>
      </w:r>
      <w:r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urzędowych nazwach miejscowości i obiektów fizjograficznych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(Dz.U. z 2019 r. poz. 1443).</w:t>
      </w:r>
    </w:p>
    <w:p w14:paraId="15C3562F" w14:textId="5A8162F5" w:rsidR="00BA7A7D" w:rsidRPr="00160CAB" w:rsidRDefault="00431850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obowiązującym </w:t>
      </w:r>
      <w:r w:rsidRPr="00160C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Wykazie urzędowych nazw miejscowości i ich części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</w:t>
      </w:r>
      <w:r w:rsidR="00BA7A7D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BA7A7D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dotyczy określon</w:t>
      </w:r>
      <w:r w:rsidR="00BA7A7D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 w:rsidR="00BA7A7D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jako:</w:t>
      </w:r>
      <w:r w:rsidR="00EB48A3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A7A7D" w:rsidRPr="00160C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Kamionka Górna, osada </w:t>
      </w:r>
      <w:r w:rsidR="00BA7A7D" w:rsidRPr="00160CAB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BA7A7D" w:rsidRPr="00160C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Kamionka Średnia, osada</w:t>
      </w:r>
      <w:r w:rsidR="007462FE" w:rsidRPr="00160C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97D9AF1" w14:textId="46D3E35B" w:rsidR="00BA7A7D" w:rsidRPr="00160CAB" w:rsidRDefault="00370BD9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Wnioskodawca wnosi o dokonanie zmiany rodzaju ww. urzędowych nazw miejscowości oraz uwzględnienie tych zmian w </w:t>
      </w:r>
      <w:r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Wykazie urzędowych nazw miejscowości i ich części.</w:t>
      </w:r>
    </w:p>
    <w:p w14:paraId="7AC6FE96" w14:textId="474649FA" w:rsidR="001F4CA8" w:rsidRPr="007C58D1" w:rsidRDefault="00B31CBC" w:rsidP="007C58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</w:pPr>
      <w:r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Wymóg przeprowadzenia konsultacji, w zw</w:t>
      </w:r>
      <w:r w:rsidR="003E76E1"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ią</w:t>
      </w:r>
      <w:r w:rsidR="00013875"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zku ze zmianami proponowanymi                                              w </w:t>
      </w:r>
      <w:r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ww. wniosku, został spełniony</w:t>
      </w:r>
      <w:r w:rsidR="00543E22"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Podstawę konsultacji stanowiła</w:t>
      </w:r>
      <w:r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uchwała </w:t>
      </w:r>
      <w:r w:rsidR="000177F0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nr XII/</w:t>
      </w:r>
      <w:r w:rsidR="00370BD9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89</w:t>
      </w:r>
      <w:r w:rsidR="000177F0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70BD9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013875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5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95B45" w:rsidRPr="00160C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Rady </w:t>
      </w:r>
      <w:r w:rsidR="00295B45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bookmarkStart w:id="1" w:name="_Hlk187311036"/>
      <w:r w:rsidR="00295B45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Krzeszów</w:t>
      </w:r>
      <w:bookmarkEnd w:id="1"/>
      <w:r w:rsidR="00295B45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3875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70BD9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013875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0BD9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4B475D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0611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177F0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4B475D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F11531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3875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013875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</w:t>
      </w:r>
      <w:r w:rsidR="00320611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określenia zasad i trybu </w:t>
      </w:r>
      <w:r w:rsidR="00320611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przeprowadza</w:t>
      </w:r>
      <w:r w:rsidR="00013875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nia konsultacji </w:t>
      </w:r>
      <w:r w:rsidR="00320611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mieszkańcami </w:t>
      </w:r>
      <w:r w:rsidR="005758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</w:t>
      </w:r>
      <w:r w:rsidR="00EB48A3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miny </w:t>
      </w:r>
      <w:r w:rsidR="004B475D" w:rsidRPr="00160C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Krzeszów</w:t>
      </w:r>
      <w:r w:rsidR="004B475D" w:rsidRPr="00160C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769D" w:rsidRPr="00160C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oraz zarządzenie </w:t>
      </w:r>
      <w:r w:rsidR="0043769D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4B475D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67/24 </w:t>
      </w:r>
      <w:r w:rsidR="00295B45" w:rsidRPr="00160C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Wójta Gminy </w:t>
      </w:r>
      <w:r w:rsidR="00295B45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Krzeszów</w:t>
      </w:r>
      <w:r w:rsidR="00295B45" w:rsidRPr="00160C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769D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z dnia </w:t>
      </w:r>
      <w:r w:rsidR="004B475D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21</w:t>
      </w:r>
      <w:r w:rsidR="0043769D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4B475D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października </w:t>
      </w:r>
      <w:r w:rsidR="0043769D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202</w:t>
      </w:r>
      <w:r w:rsidR="004B475D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4</w:t>
      </w:r>
      <w:r w:rsidR="0043769D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r. </w:t>
      </w:r>
      <w:r w:rsidR="0043769D" w:rsidRPr="00160CA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w sprawie przeprowadzenia konsultacji społecznych w przedmiocie zmiany rodzaju miejscowości</w:t>
      </w:r>
      <w:r w:rsidR="004B475D" w:rsidRPr="00160CA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.</w:t>
      </w:r>
    </w:p>
    <w:p w14:paraId="6AD10DC7" w14:textId="5E91BBFE" w:rsidR="00B57B3A" w:rsidRPr="00160CAB" w:rsidRDefault="00941FB3" w:rsidP="00B57B3A">
      <w:pPr>
        <w:tabs>
          <w:tab w:val="left" w:pos="720"/>
          <w:tab w:val="center" w:pos="4535"/>
        </w:tabs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Konsultacje z mieszkańcami miejscowości </w:t>
      </w:r>
      <w:r w:rsidR="001F4CA8" w:rsidRPr="00160CAB">
        <w:rPr>
          <w:rFonts w:ascii="Times New Roman" w:hAnsi="Times New Roman" w:cs="Times New Roman"/>
          <w:color w:val="000000"/>
          <w:sz w:val="24"/>
          <w:szCs w:val="24"/>
        </w:rPr>
        <w:t>Kamionka Górna oraz Kamionka Średnia</w:t>
      </w:r>
      <w:r w:rsidR="001F4CA8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zostały przeprowadzone od </w:t>
      </w:r>
      <w:r w:rsidR="001F4CA8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F4CA8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października 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1F4CA8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do </w:t>
      </w:r>
      <w:r w:rsidR="001F4CA8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F4CA8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listopada 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1F4CA8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7C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6E771B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realizowano </w:t>
      </w:r>
      <w:r w:rsidR="007C5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 </w:t>
      </w:r>
      <w:r w:rsidR="006E771B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poprzez składanie wypełnionych formularzy ankietowych w sekretariacie Urzędu Gminy</w:t>
      </w:r>
      <w:r w:rsidR="001F4CA8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Krzeszów</w:t>
      </w:r>
      <w:r w:rsidR="006E771B" w:rsidRPr="00160CA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6E771B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przesłanie ankiety drogą pocztową na adres Urzędu Gminy</w:t>
      </w:r>
      <w:r w:rsidR="006E771B" w:rsidRPr="00160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CA8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Krzeszów</w:t>
      </w:r>
      <w:r w:rsidR="001F4CA8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E771B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</w:t>
      </w:r>
      <w:r w:rsidR="00056855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drogą </w:t>
      </w:r>
      <w:r w:rsidR="006E771B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elektroniczną</w:t>
      </w:r>
      <w:r w:rsidR="006E771B" w:rsidRPr="00160CA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6E771B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jak również poprzez</w:t>
      </w:r>
      <w:r w:rsidR="006E771B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6E771B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składanie formularzy ankietowych </w:t>
      </w:r>
      <w:r w:rsidR="000918FA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u</w:t>
      </w:r>
      <w:r w:rsidR="001F4CA8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 </w:t>
      </w:r>
      <w:r w:rsidR="00AD247F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S</w:t>
      </w:r>
      <w:r w:rsidR="006E771B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ołtys</w:t>
      </w:r>
      <w:r w:rsidR="000918FA" w:rsidRPr="00160CA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a sołectwa </w:t>
      </w:r>
      <w:r w:rsidR="001F4CA8" w:rsidRPr="00160CAB">
        <w:rPr>
          <w:rFonts w:ascii="Times New Roman" w:hAnsi="Times New Roman" w:cs="Times New Roman"/>
          <w:color w:val="000000"/>
          <w:sz w:val="24"/>
          <w:szCs w:val="24"/>
        </w:rPr>
        <w:t>Kamionka Górna.</w:t>
      </w:r>
    </w:p>
    <w:p w14:paraId="710A8101" w14:textId="17E5D811" w:rsidR="00B57B3A" w:rsidRPr="00160CAB" w:rsidRDefault="00B57B3A" w:rsidP="00B57B3A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miejscowości</w:t>
      </w:r>
      <w:r w:rsidRPr="00160CAB">
        <w:rPr>
          <w:rFonts w:ascii="Times New Roman" w:hAnsi="Times New Roman" w:cs="Times New Roman"/>
          <w:color w:val="000000"/>
          <w:sz w:val="24"/>
          <w:szCs w:val="24"/>
        </w:rPr>
        <w:t xml:space="preserve"> Kamionka Górna</w:t>
      </w:r>
      <w:r w:rsidRPr="00160CAB">
        <w:rPr>
          <w:rFonts w:ascii="Times New Roman" w:hAnsi="Times New Roman" w:cs="Times New Roman"/>
          <w:sz w:val="24"/>
          <w:szCs w:val="24"/>
        </w:rPr>
        <w:t xml:space="preserve"> 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konsultacje zakończyły się wynikiem pozytywnym. Na ogólną liczbę </w:t>
      </w:r>
      <w:r w:rsidR="00717192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224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uprawnionych do głosowania mieszkańców, w konsultacjach wzięło udział </w:t>
      </w:r>
      <w:r w:rsidR="00717192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136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osób (tj. </w:t>
      </w:r>
      <w:r w:rsidR="00717192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60,71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% uprawnionych do głosowania), spośród których wszyscy opowiedzieli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za proponowaną zmianą (tj. 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100% głosujących).</w:t>
      </w:r>
    </w:p>
    <w:p w14:paraId="7A926F83" w14:textId="679EC104" w:rsidR="00B57B3A" w:rsidRPr="00160CAB" w:rsidRDefault="00B57B3A" w:rsidP="009E2356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W miejscowości</w:t>
      </w:r>
      <w:r w:rsidRPr="00160CAB">
        <w:rPr>
          <w:rFonts w:ascii="Times New Roman" w:hAnsi="Times New Roman" w:cs="Times New Roman"/>
          <w:color w:val="000000"/>
          <w:sz w:val="24"/>
          <w:szCs w:val="24"/>
        </w:rPr>
        <w:t xml:space="preserve"> Kamionka Średnia</w:t>
      </w:r>
      <w:r w:rsidRPr="00160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konsultacje zakończyły się wynikiem pozytywnym.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E52051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ogólną liczbę </w:t>
      </w:r>
      <w:r w:rsidR="00717192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91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uprawnionych do głosowania mieszkańców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 konsultacjach wzięł</w:t>
      </w:r>
      <w:r w:rsidR="00717192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udział </w:t>
      </w:r>
      <w:r w:rsidR="00717192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50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os</w:t>
      </w:r>
      <w:r w:rsidR="00717192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ób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(tj. </w:t>
      </w:r>
      <w:r w:rsidR="00717192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54,95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% uprawnionych do głosowania),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spośród 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których wszyscy opowiedzieli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za proponowaną zmianą (tj. 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100% głosujących).</w:t>
      </w:r>
    </w:p>
    <w:p w14:paraId="6970B364" w14:textId="0041C3F7" w:rsidR="007E04BF" w:rsidRPr="00160CAB" w:rsidRDefault="00B31CBC" w:rsidP="009E2356">
      <w:pPr>
        <w:tabs>
          <w:tab w:val="left" w:pos="709"/>
        </w:tabs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informacji przekazanych przez Wnioskodawcę wynika, że</w:t>
      </w:r>
      <w:r w:rsidR="001B18B7" w:rsidRPr="00160C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E2356" w:rsidRPr="008C38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Kamionka Górna, osada </w:t>
      </w:r>
      <w:r w:rsidR="009E2356" w:rsidRPr="008C38B4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9E2356" w:rsidRPr="008C38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Kamionka Średnia, osada</w:t>
      </w:r>
      <w:r w:rsidR="009E2356" w:rsidRPr="00160C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B48A3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9E2356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18B7" w:rsidRPr="00160CAB">
        <w:rPr>
          <w:rFonts w:ascii="Times New Roman" w:hAnsi="Times New Roman" w:cs="Times New Roman"/>
          <w:sz w:val="24"/>
          <w:szCs w:val="24"/>
        </w:rPr>
        <w:t>samoist</w:t>
      </w:r>
      <w:r w:rsidR="00AD247F">
        <w:rPr>
          <w:rFonts w:ascii="Times New Roman" w:hAnsi="Times New Roman" w:cs="Times New Roman"/>
          <w:sz w:val="24"/>
          <w:szCs w:val="24"/>
        </w:rPr>
        <w:t>nymi</w:t>
      </w:r>
      <w:r w:rsidR="001B18B7" w:rsidRPr="00160CAB">
        <w:rPr>
          <w:rFonts w:ascii="Times New Roman" w:hAnsi="Times New Roman" w:cs="Times New Roman"/>
          <w:sz w:val="24"/>
          <w:szCs w:val="24"/>
        </w:rPr>
        <w:t xml:space="preserve"> miejscowoś</w:t>
      </w:r>
      <w:r w:rsidR="00AD247F">
        <w:rPr>
          <w:rFonts w:ascii="Times New Roman" w:hAnsi="Times New Roman" w:cs="Times New Roman"/>
          <w:sz w:val="24"/>
          <w:szCs w:val="24"/>
        </w:rPr>
        <w:t>ciami</w:t>
      </w:r>
      <w:r w:rsidR="001B18B7" w:rsidRPr="00160CAB">
        <w:rPr>
          <w:rFonts w:ascii="Times New Roman" w:hAnsi="Times New Roman" w:cs="Times New Roman"/>
          <w:sz w:val="24"/>
          <w:szCs w:val="24"/>
        </w:rPr>
        <w:t xml:space="preserve"> </w:t>
      </w:r>
      <w:r w:rsidR="00101543" w:rsidRPr="00160CAB">
        <w:rPr>
          <w:rFonts w:ascii="Times New Roman" w:hAnsi="Times New Roman" w:cs="Times New Roman"/>
          <w:color w:val="000000" w:themeColor="text1"/>
          <w:sz w:val="24"/>
          <w:szCs w:val="24"/>
        </w:rPr>
        <w:t>o charakterze wsi</w:t>
      </w:r>
      <w:r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BE3BF6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mają</w:t>
      </w:r>
      <w:r w:rsidR="009E2356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="00AD24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ymi</w:t>
      </w:r>
      <w:r w:rsidR="00BE3BF6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87F6C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odrębną </w:t>
      </w:r>
      <w:r w:rsidR="00EB48A3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numerację porządkową.</w:t>
      </w:r>
      <w:r w:rsidR="002D7976" w:rsidRPr="00160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B18B7" w:rsidRPr="00160CAB">
        <w:rPr>
          <w:rFonts w:ascii="Times New Roman" w:hAnsi="Times New Roman" w:cs="Times New Roman"/>
          <w:color w:val="000000" w:themeColor="text1"/>
          <w:sz w:val="24"/>
          <w:szCs w:val="24"/>
        </w:rPr>
        <w:t>Nazw</w:t>
      </w:r>
      <w:r w:rsidR="009E2356" w:rsidRPr="00160CA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0F27FD" w:rsidRPr="00160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miejscowości</w:t>
      </w:r>
      <w:r w:rsidR="009C246F" w:rsidRPr="00160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356" w:rsidRPr="00160CAB">
        <w:rPr>
          <w:rFonts w:ascii="Times New Roman" w:hAnsi="Times New Roman" w:cs="Times New Roman"/>
          <w:color w:val="000000"/>
          <w:sz w:val="24"/>
          <w:szCs w:val="24"/>
        </w:rPr>
        <w:t>Kamionka Górna oraz Kamionka Średnia</w:t>
      </w:r>
      <w:r w:rsidR="009E2356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</w:t>
      </w:r>
      <w:r w:rsidR="001B18B7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</w:t>
      </w:r>
      <w:r w:rsidR="009E2356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relacjach mię</w:t>
      </w:r>
      <w:r w:rsidR="003D1189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dzy mieszkańcami, jak również w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obiegu prawnym. </w:t>
      </w:r>
    </w:p>
    <w:p w14:paraId="4CD18F50" w14:textId="244F9123" w:rsidR="009E2356" w:rsidRPr="004A0482" w:rsidRDefault="00442A28" w:rsidP="004A0482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</w:pP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Wnioskowana</w:t>
      </w:r>
      <w:r w:rsidR="00B31CBC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Radę</w:t>
      </w:r>
      <w:r w:rsidR="002454C3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2356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Krzeszów </w:t>
      </w:r>
      <w:r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</w:t>
      </w:r>
      <w:r w:rsidR="00B31CBC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doprowadzenie przede wszystkim do zgodności stanu f</w:t>
      </w:r>
      <w:r w:rsidR="00E80776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aktycznego ze stanem prawnym, </w:t>
      </w:r>
      <w:r w:rsidR="00937343" w:rsidRPr="00160CAB">
        <w:rPr>
          <w:rFonts w:ascii="Times New Roman" w:hAnsi="Times New Roman" w:cs="Times New Roman"/>
          <w:sz w:val="24"/>
          <w:szCs w:val="24"/>
        </w:rPr>
        <w:t>w</w:t>
      </w:r>
      <w:r w:rsidR="00E52051" w:rsidRPr="00160CAB">
        <w:rPr>
          <w:rFonts w:ascii="Times New Roman" w:hAnsi="Times New Roman" w:cs="Times New Roman"/>
          <w:sz w:val="24"/>
          <w:szCs w:val="24"/>
        </w:rPr>
        <w:t xml:space="preserve"> </w:t>
      </w:r>
      <w:r w:rsidR="00234DE9" w:rsidRPr="00160CAB">
        <w:rPr>
          <w:rFonts w:ascii="Times New Roman" w:hAnsi="Times New Roman" w:cs="Times New Roman"/>
          <w:sz w:val="24"/>
          <w:szCs w:val="24"/>
        </w:rPr>
        <w:t>szczególności</w:t>
      </w:r>
      <w:r w:rsidR="00FA2826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31CBC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aspekcie przepisów rozporządzenia Minis</w:t>
      </w:r>
      <w:r w:rsidR="00937343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>tra Rozwoju, Pracy i</w:t>
      </w:r>
      <w:r w:rsidR="00E52051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1CBC" w:rsidRPr="0016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Technologii z dnia 21 lipca 2021 r. </w:t>
      </w:r>
      <w:r w:rsidR="005A1FCE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="009E2356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="00B31CBC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sprawie ewidencji miejscowości, ulic i adresów</w:t>
      </w:r>
      <w:r w:rsidR="004B79A8" w:rsidRPr="00160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067BA2" w:rsidRPr="00160CA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(Dz.U.</w:t>
      </w:r>
      <w:r w:rsidR="00B31CBC" w:rsidRPr="00160CA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 poz. 1368).</w:t>
      </w:r>
    </w:p>
    <w:p w14:paraId="10BDC4F5" w14:textId="09FD01D0" w:rsidR="00116CB7" w:rsidRDefault="002454C3" w:rsidP="00B762E3">
      <w:pPr>
        <w:pStyle w:val="Tekstpodstawowy3"/>
        <w:tabs>
          <w:tab w:val="left" w:pos="720"/>
        </w:tabs>
        <w:spacing w:before="240" w:line="360" w:lineRule="auto"/>
        <w:jc w:val="both"/>
        <w:rPr>
          <w:sz w:val="24"/>
          <w:szCs w:val="24"/>
        </w:rPr>
      </w:pPr>
      <w:r w:rsidRPr="009D4F72">
        <w:rPr>
          <w:sz w:val="24"/>
          <w:szCs w:val="24"/>
        </w:rPr>
        <w:tab/>
      </w:r>
      <w:r w:rsidR="00F54944" w:rsidRPr="00160CAB">
        <w:rPr>
          <w:color w:val="0D0D0D" w:themeColor="text1" w:themeTint="F2"/>
          <w:sz w:val="24"/>
          <w:szCs w:val="24"/>
        </w:rPr>
        <w:t xml:space="preserve">W treści wniosku Rada Gminy Krzeszów stwierdza, że </w:t>
      </w:r>
      <w:bookmarkStart w:id="2" w:name="_Hlk187396438"/>
      <w:r w:rsidR="00F54944" w:rsidRPr="00160CAB">
        <w:rPr>
          <w:color w:val="0D0D0D" w:themeColor="text1" w:themeTint="F2"/>
          <w:sz w:val="24"/>
          <w:szCs w:val="24"/>
        </w:rPr>
        <w:t>zmiana rodzaju urzędowej nazwy miejscowości nie spowoduje kosztów finansowych dla mieszkańców, ponieważ nie zachodzi konieczność wymiany dokumentów oraz oznakowania obiektów i miejsc użyteczności publicznej.</w:t>
      </w:r>
      <w:bookmarkEnd w:id="2"/>
    </w:p>
    <w:p w14:paraId="20471C9A" w14:textId="77777777" w:rsidR="00AD247F" w:rsidRDefault="00116CB7" w:rsidP="00B762E3">
      <w:pPr>
        <w:pStyle w:val="Tekstpodstawowy3"/>
        <w:tabs>
          <w:tab w:val="left" w:pos="720"/>
        </w:tabs>
        <w:spacing w:before="240" w:line="360" w:lineRule="auto"/>
        <w:jc w:val="both"/>
        <w:rPr>
          <w:color w:val="0D0D0D" w:themeColor="text1" w:themeTint="F2"/>
          <w:sz w:val="24"/>
          <w:szCs w:val="24"/>
        </w:rPr>
      </w:pPr>
      <w:r>
        <w:rPr>
          <w:sz w:val="24"/>
          <w:szCs w:val="24"/>
        </w:rPr>
        <w:tab/>
      </w:r>
      <w:r w:rsidR="002454C3" w:rsidRPr="009D41CF">
        <w:rPr>
          <w:color w:val="0D0D0D" w:themeColor="text1" w:themeTint="F2"/>
          <w:sz w:val="24"/>
          <w:szCs w:val="24"/>
        </w:rPr>
        <w:t>Dokonanie zmiany rodzaju urzędow</w:t>
      </w:r>
      <w:r w:rsidR="009E2356" w:rsidRPr="009D41CF">
        <w:rPr>
          <w:color w:val="0D0D0D" w:themeColor="text1" w:themeTint="F2"/>
          <w:sz w:val="24"/>
          <w:szCs w:val="24"/>
        </w:rPr>
        <w:t>ych</w:t>
      </w:r>
      <w:r w:rsidR="002454C3" w:rsidRPr="009D41CF">
        <w:rPr>
          <w:color w:val="0D0D0D" w:themeColor="text1" w:themeTint="F2"/>
          <w:sz w:val="24"/>
          <w:szCs w:val="24"/>
        </w:rPr>
        <w:t xml:space="preserve"> nazw miejscowości zostało pozytywnie zaopiniowane przez Starostę Powiatu</w:t>
      </w:r>
      <w:r w:rsidR="00937343" w:rsidRPr="009D41CF">
        <w:rPr>
          <w:color w:val="0D0D0D" w:themeColor="text1" w:themeTint="F2"/>
          <w:sz w:val="24"/>
          <w:szCs w:val="24"/>
        </w:rPr>
        <w:t xml:space="preserve"> Niżańskiego</w:t>
      </w:r>
      <w:r w:rsidR="002454C3" w:rsidRPr="009D41CF">
        <w:rPr>
          <w:color w:val="0D0D0D" w:themeColor="text1" w:themeTint="F2"/>
          <w:sz w:val="24"/>
          <w:szCs w:val="24"/>
        </w:rPr>
        <w:t>.</w:t>
      </w:r>
      <w:r w:rsidR="009D41CF" w:rsidRPr="009D41CF">
        <w:rPr>
          <w:color w:val="0D0D0D" w:themeColor="text1" w:themeTint="F2"/>
          <w:sz w:val="24"/>
          <w:szCs w:val="24"/>
        </w:rPr>
        <w:t xml:space="preserve"> </w:t>
      </w:r>
    </w:p>
    <w:p w14:paraId="4EA6FBD7" w14:textId="746FE7D0" w:rsidR="00E45C5D" w:rsidRPr="00AD247F" w:rsidRDefault="00AD247F" w:rsidP="00E45C5D">
      <w:pPr>
        <w:pStyle w:val="Tekstpodstawowy3"/>
        <w:tabs>
          <w:tab w:val="left" w:pos="720"/>
        </w:tabs>
        <w:spacing w:before="240" w:line="360" w:lineRule="auto"/>
        <w:jc w:val="both"/>
        <w:rPr>
          <w:i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lastRenderedPageBreak/>
        <w:tab/>
      </w:r>
      <w:r w:rsidR="00317603">
        <w:rPr>
          <w:color w:val="0D0D0D" w:themeColor="text1" w:themeTint="F2"/>
          <w:sz w:val="24"/>
          <w:szCs w:val="24"/>
        </w:rPr>
        <w:t>J</w:t>
      </w:r>
      <w:r w:rsidR="00317603" w:rsidRPr="00B94680">
        <w:rPr>
          <w:color w:val="0D0D0D" w:themeColor="text1" w:themeTint="F2"/>
          <w:sz w:val="24"/>
          <w:szCs w:val="24"/>
        </w:rPr>
        <w:t>ednak</w:t>
      </w:r>
      <w:r w:rsidR="00317603" w:rsidRPr="009D41CF">
        <w:rPr>
          <w:color w:val="0D0D0D" w:themeColor="text1" w:themeTint="F2"/>
          <w:sz w:val="24"/>
          <w:szCs w:val="24"/>
        </w:rPr>
        <w:t xml:space="preserve"> </w:t>
      </w:r>
      <w:r w:rsidR="00317603">
        <w:rPr>
          <w:color w:val="0D0D0D" w:themeColor="text1" w:themeTint="F2"/>
          <w:sz w:val="24"/>
          <w:szCs w:val="24"/>
        </w:rPr>
        <w:t>p</w:t>
      </w:r>
      <w:r w:rsidR="00722560" w:rsidRPr="009D41CF">
        <w:rPr>
          <w:color w:val="0D0D0D" w:themeColor="text1" w:themeTint="F2"/>
          <w:sz w:val="24"/>
          <w:szCs w:val="24"/>
        </w:rPr>
        <w:t>roponowana zmiana</w:t>
      </w:r>
      <w:r w:rsidR="00F11531" w:rsidRPr="009D41CF">
        <w:rPr>
          <w:color w:val="0D0D0D" w:themeColor="text1" w:themeTint="F2"/>
          <w:sz w:val="24"/>
          <w:szCs w:val="24"/>
        </w:rPr>
        <w:t>, zgodnie z</w:t>
      </w:r>
      <w:r w:rsidR="00B762E3" w:rsidRPr="009D41CF">
        <w:rPr>
          <w:color w:val="0D0D0D" w:themeColor="text1" w:themeTint="F2"/>
          <w:sz w:val="24"/>
          <w:szCs w:val="24"/>
        </w:rPr>
        <w:t> </w:t>
      </w:r>
      <w:r w:rsidR="00E52051">
        <w:rPr>
          <w:color w:val="0D0D0D" w:themeColor="text1" w:themeTint="F2"/>
          <w:sz w:val="24"/>
          <w:szCs w:val="24"/>
        </w:rPr>
        <w:t> </w:t>
      </w:r>
      <w:r w:rsidR="00E45C5D" w:rsidRPr="009D41CF">
        <w:rPr>
          <w:color w:val="0D0D0D" w:themeColor="text1" w:themeTint="F2"/>
          <w:sz w:val="24"/>
          <w:szCs w:val="24"/>
        </w:rPr>
        <w:t>obowiązującymi przepisami</w:t>
      </w:r>
      <w:r w:rsidR="00F11531" w:rsidRPr="009D41CF">
        <w:rPr>
          <w:color w:val="0D0D0D" w:themeColor="text1" w:themeTint="F2"/>
          <w:sz w:val="24"/>
          <w:szCs w:val="24"/>
        </w:rPr>
        <w:t>,</w:t>
      </w:r>
      <w:r w:rsidR="00722560" w:rsidRPr="009D41CF">
        <w:rPr>
          <w:color w:val="0D0D0D" w:themeColor="text1" w:themeTint="F2"/>
          <w:sz w:val="24"/>
          <w:szCs w:val="24"/>
        </w:rPr>
        <w:t xml:space="preserve"> powoduje konieczność utworzenia now</w:t>
      </w:r>
      <w:r w:rsidR="00B762E3" w:rsidRPr="009D41CF">
        <w:rPr>
          <w:color w:val="0D0D0D" w:themeColor="text1" w:themeTint="F2"/>
          <w:sz w:val="24"/>
          <w:szCs w:val="24"/>
        </w:rPr>
        <w:t>ych</w:t>
      </w:r>
      <w:r w:rsidR="00722560" w:rsidRPr="009D41CF">
        <w:rPr>
          <w:color w:val="0D0D0D" w:themeColor="text1" w:themeTint="F2"/>
          <w:sz w:val="24"/>
          <w:szCs w:val="24"/>
        </w:rPr>
        <w:t xml:space="preserve"> obręb</w:t>
      </w:r>
      <w:r w:rsidR="00B762E3" w:rsidRPr="009D41CF">
        <w:rPr>
          <w:color w:val="0D0D0D" w:themeColor="text1" w:themeTint="F2"/>
          <w:sz w:val="24"/>
          <w:szCs w:val="24"/>
        </w:rPr>
        <w:t>ów</w:t>
      </w:r>
      <w:r w:rsidR="00722560" w:rsidRPr="009D41CF">
        <w:rPr>
          <w:color w:val="0D0D0D" w:themeColor="text1" w:themeTint="F2"/>
          <w:sz w:val="24"/>
          <w:szCs w:val="24"/>
        </w:rPr>
        <w:t xml:space="preserve"> ewidencyjn</w:t>
      </w:r>
      <w:r w:rsidR="00B762E3" w:rsidRPr="009D41CF">
        <w:rPr>
          <w:color w:val="0D0D0D" w:themeColor="text1" w:themeTint="F2"/>
          <w:sz w:val="24"/>
          <w:szCs w:val="24"/>
        </w:rPr>
        <w:t>ych</w:t>
      </w:r>
      <w:r w:rsidR="003C3F17">
        <w:rPr>
          <w:color w:val="0D0D0D" w:themeColor="text1" w:themeTint="F2"/>
          <w:sz w:val="24"/>
          <w:szCs w:val="24"/>
        </w:rPr>
        <w:t xml:space="preserve">. </w:t>
      </w:r>
      <w:r w:rsidR="00B762E3" w:rsidRPr="009D41CF">
        <w:rPr>
          <w:color w:val="0D0D0D" w:themeColor="text1" w:themeTint="F2"/>
          <w:sz w:val="24"/>
          <w:szCs w:val="24"/>
        </w:rPr>
        <w:t>Należy</w:t>
      </w:r>
      <w:r w:rsidR="00F54944">
        <w:rPr>
          <w:color w:val="0D0D0D" w:themeColor="text1" w:themeTint="F2"/>
          <w:sz w:val="24"/>
          <w:szCs w:val="24"/>
        </w:rPr>
        <w:t xml:space="preserve"> </w:t>
      </w:r>
      <w:r w:rsidR="00B762E3" w:rsidRPr="009D41CF">
        <w:rPr>
          <w:color w:val="0D0D0D" w:themeColor="text1" w:themeTint="F2"/>
          <w:sz w:val="24"/>
          <w:szCs w:val="24"/>
        </w:rPr>
        <w:t>przy tym zauważyć, że</w:t>
      </w:r>
      <w:r>
        <w:rPr>
          <w:color w:val="0D0D0D" w:themeColor="text1" w:themeTint="F2"/>
          <w:sz w:val="24"/>
          <w:szCs w:val="24"/>
        </w:rPr>
        <w:t> </w:t>
      </w:r>
      <w:r w:rsidR="00B762E3" w:rsidRPr="009D41CF">
        <w:rPr>
          <w:color w:val="0D0D0D" w:themeColor="text1" w:themeTint="F2"/>
          <w:sz w:val="24"/>
          <w:szCs w:val="24"/>
        </w:rPr>
        <w:t>zgodnie z § 6 ust. 5 rozporządzenia Ministra Rozwoju, Pracy i</w:t>
      </w:r>
      <w:r w:rsidR="00F54944">
        <w:rPr>
          <w:color w:val="0D0D0D" w:themeColor="text1" w:themeTint="F2"/>
          <w:sz w:val="24"/>
          <w:szCs w:val="24"/>
        </w:rPr>
        <w:t xml:space="preserve"> </w:t>
      </w:r>
      <w:r w:rsidR="00B762E3" w:rsidRPr="009D41CF">
        <w:rPr>
          <w:color w:val="0D0D0D" w:themeColor="text1" w:themeTint="F2"/>
          <w:sz w:val="24"/>
          <w:szCs w:val="24"/>
        </w:rPr>
        <w:t xml:space="preserve">Technologii z dnia 27 lipca 2021 r. </w:t>
      </w:r>
      <w:r w:rsidR="00B762E3" w:rsidRPr="009D41CF">
        <w:rPr>
          <w:i/>
          <w:color w:val="0D0D0D" w:themeColor="text1" w:themeTint="F2"/>
          <w:sz w:val="24"/>
          <w:szCs w:val="24"/>
        </w:rPr>
        <w:t>w</w:t>
      </w:r>
      <w:r w:rsidR="00E52051">
        <w:rPr>
          <w:i/>
          <w:color w:val="0D0D0D" w:themeColor="text1" w:themeTint="F2"/>
          <w:sz w:val="24"/>
          <w:szCs w:val="24"/>
        </w:rPr>
        <w:t xml:space="preserve"> </w:t>
      </w:r>
      <w:r w:rsidR="00B762E3" w:rsidRPr="009D41CF">
        <w:rPr>
          <w:i/>
          <w:color w:val="0D0D0D" w:themeColor="text1" w:themeTint="F2"/>
          <w:sz w:val="24"/>
          <w:szCs w:val="24"/>
        </w:rPr>
        <w:t>sprawie ewidencji gruntów i</w:t>
      </w:r>
      <w:r w:rsidR="00116CB7">
        <w:rPr>
          <w:i/>
          <w:color w:val="0D0D0D" w:themeColor="text1" w:themeTint="F2"/>
          <w:sz w:val="24"/>
          <w:szCs w:val="24"/>
        </w:rPr>
        <w:t> </w:t>
      </w:r>
      <w:r w:rsidR="00B762E3" w:rsidRPr="00317603">
        <w:rPr>
          <w:i/>
          <w:color w:val="0D0D0D" w:themeColor="text1" w:themeTint="F2"/>
          <w:sz w:val="24"/>
          <w:szCs w:val="24"/>
        </w:rPr>
        <w:t xml:space="preserve">budynków </w:t>
      </w:r>
      <w:r w:rsidR="00317603" w:rsidRPr="00317603">
        <w:rPr>
          <w:i/>
          <w:color w:val="000000"/>
          <w:sz w:val="24"/>
          <w:szCs w:val="24"/>
        </w:rPr>
        <w:t xml:space="preserve">(Dz.U. </w:t>
      </w:r>
      <w:r w:rsidR="00317603" w:rsidRPr="00317603">
        <w:rPr>
          <w:i/>
          <w:sz w:val="24"/>
          <w:szCs w:val="24"/>
        </w:rPr>
        <w:t xml:space="preserve">z 2024 r. </w:t>
      </w:r>
      <w:r w:rsidR="00317603" w:rsidRPr="00317603">
        <w:rPr>
          <w:i/>
          <w:color w:val="000000"/>
          <w:sz w:val="24"/>
          <w:szCs w:val="24"/>
        </w:rPr>
        <w:t>poz. 219 z</w:t>
      </w:r>
      <w:r w:rsidR="00F54944">
        <w:rPr>
          <w:i/>
          <w:color w:val="000000"/>
          <w:sz w:val="24"/>
          <w:szCs w:val="24"/>
        </w:rPr>
        <w:t xml:space="preserve"> </w:t>
      </w:r>
      <w:proofErr w:type="spellStart"/>
      <w:r w:rsidR="00317603" w:rsidRPr="00317603">
        <w:rPr>
          <w:i/>
          <w:color w:val="000000"/>
          <w:sz w:val="24"/>
          <w:szCs w:val="24"/>
        </w:rPr>
        <w:t>późn</w:t>
      </w:r>
      <w:proofErr w:type="spellEnd"/>
      <w:r w:rsidR="00317603" w:rsidRPr="00317603">
        <w:rPr>
          <w:i/>
          <w:color w:val="000000"/>
          <w:sz w:val="24"/>
          <w:szCs w:val="24"/>
        </w:rPr>
        <w:t>. zm.)</w:t>
      </w:r>
      <w:r w:rsidR="00B762E3" w:rsidRPr="009D41CF">
        <w:rPr>
          <w:color w:val="0D0D0D" w:themeColor="text1" w:themeTint="F2"/>
          <w:sz w:val="24"/>
          <w:szCs w:val="24"/>
        </w:rPr>
        <w:t>, podziału na obręby ewidencyjne i</w:t>
      </w:r>
      <w:r w:rsidR="00F54944">
        <w:rPr>
          <w:color w:val="0D0D0D" w:themeColor="text1" w:themeTint="F2"/>
          <w:sz w:val="24"/>
          <w:szCs w:val="24"/>
        </w:rPr>
        <w:t> </w:t>
      </w:r>
      <w:r w:rsidR="00B762E3" w:rsidRPr="009D41CF">
        <w:rPr>
          <w:color w:val="0D0D0D" w:themeColor="text1" w:themeTint="F2"/>
          <w:sz w:val="24"/>
          <w:szCs w:val="24"/>
        </w:rPr>
        <w:t>określenia ich granic dokonuje starosta w</w:t>
      </w:r>
      <w:r w:rsidR="00F54944">
        <w:rPr>
          <w:color w:val="0D0D0D" w:themeColor="text1" w:themeTint="F2"/>
          <w:sz w:val="24"/>
          <w:szCs w:val="24"/>
        </w:rPr>
        <w:t xml:space="preserve"> </w:t>
      </w:r>
      <w:r w:rsidR="00B762E3" w:rsidRPr="009D41CF">
        <w:rPr>
          <w:color w:val="0D0D0D" w:themeColor="text1" w:themeTint="F2"/>
          <w:sz w:val="24"/>
          <w:szCs w:val="24"/>
        </w:rPr>
        <w:t>uzgodnieniu z</w:t>
      </w:r>
      <w:r>
        <w:rPr>
          <w:color w:val="0D0D0D" w:themeColor="text1" w:themeTint="F2"/>
          <w:sz w:val="24"/>
          <w:szCs w:val="24"/>
        </w:rPr>
        <w:t> </w:t>
      </w:r>
      <w:r w:rsidR="00B762E3" w:rsidRPr="009D41CF">
        <w:rPr>
          <w:color w:val="0D0D0D" w:themeColor="text1" w:themeTint="F2"/>
          <w:sz w:val="24"/>
          <w:szCs w:val="24"/>
        </w:rPr>
        <w:t xml:space="preserve">Głównym </w:t>
      </w:r>
      <w:r w:rsidR="00B762E3" w:rsidRPr="00AD247F">
        <w:rPr>
          <w:color w:val="0D0D0D" w:themeColor="text1" w:themeTint="F2"/>
          <w:sz w:val="24"/>
          <w:szCs w:val="24"/>
        </w:rPr>
        <w:t>Geodetą Kraju, po</w:t>
      </w:r>
      <w:r w:rsidR="00F54944" w:rsidRPr="00AD247F">
        <w:rPr>
          <w:color w:val="0D0D0D" w:themeColor="text1" w:themeTint="F2"/>
          <w:sz w:val="24"/>
          <w:szCs w:val="24"/>
        </w:rPr>
        <w:t> </w:t>
      </w:r>
      <w:r w:rsidR="00B762E3" w:rsidRPr="00AD247F">
        <w:rPr>
          <w:color w:val="0D0D0D" w:themeColor="text1" w:themeTint="F2"/>
          <w:sz w:val="24"/>
          <w:szCs w:val="24"/>
        </w:rPr>
        <w:t>zasięgnięciu opinii właściwej miejscowo jednostki statystyki publicznej.</w:t>
      </w:r>
      <w:r w:rsidRPr="00AD247F">
        <w:rPr>
          <w:color w:val="0D0D0D" w:themeColor="text1" w:themeTint="F2"/>
          <w:sz w:val="24"/>
          <w:szCs w:val="24"/>
        </w:rPr>
        <w:t xml:space="preserve"> </w:t>
      </w:r>
      <w:r w:rsidR="00F54944" w:rsidRPr="00AD247F">
        <w:rPr>
          <w:color w:val="0D0D0D" w:themeColor="text1" w:themeTint="F2"/>
          <w:sz w:val="24"/>
          <w:szCs w:val="24"/>
        </w:rPr>
        <w:t>W</w:t>
      </w:r>
      <w:r w:rsidR="00B00C12" w:rsidRPr="00AD247F">
        <w:rPr>
          <w:color w:val="0D0D0D" w:themeColor="text1" w:themeTint="F2"/>
          <w:sz w:val="24"/>
          <w:szCs w:val="24"/>
        </w:rPr>
        <w:t xml:space="preserve"> przesłanych</w:t>
      </w:r>
      <w:r w:rsidR="00B00C12" w:rsidRPr="00160CAB">
        <w:rPr>
          <w:color w:val="0D0D0D" w:themeColor="text1" w:themeTint="F2"/>
          <w:sz w:val="24"/>
          <w:szCs w:val="24"/>
        </w:rPr>
        <w:t xml:space="preserve"> wyjaśnieniach do wniosku z 1</w:t>
      </w:r>
      <w:r w:rsidR="00E26D0F" w:rsidRPr="00160CAB">
        <w:rPr>
          <w:color w:val="0D0D0D" w:themeColor="text1" w:themeTint="F2"/>
          <w:sz w:val="24"/>
          <w:szCs w:val="24"/>
        </w:rPr>
        <w:t>4</w:t>
      </w:r>
      <w:r w:rsidR="00B00C12" w:rsidRPr="00160CAB">
        <w:rPr>
          <w:color w:val="0D0D0D" w:themeColor="text1" w:themeTint="F2"/>
          <w:sz w:val="24"/>
          <w:szCs w:val="24"/>
        </w:rPr>
        <w:t xml:space="preserve"> </w:t>
      </w:r>
      <w:r w:rsidR="00E26D0F" w:rsidRPr="00160CAB">
        <w:rPr>
          <w:color w:val="0D0D0D" w:themeColor="text1" w:themeTint="F2"/>
          <w:sz w:val="24"/>
          <w:szCs w:val="24"/>
        </w:rPr>
        <w:t xml:space="preserve">stycznia </w:t>
      </w:r>
      <w:r w:rsidR="00B00C12" w:rsidRPr="00160CAB">
        <w:rPr>
          <w:color w:val="0D0D0D" w:themeColor="text1" w:themeTint="F2"/>
          <w:sz w:val="24"/>
          <w:szCs w:val="24"/>
        </w:rPr>
        <w:t>202</w:t>
      </w:r>
      <w:r w:rsidR="00E26D0F" w:rsidRPr="00160CAB">
        <w:rPr>
          <w:color w:val="0D0D0D" w:themeColor="text1" w:themeTint="F2"/>
          <w:sz w:val="24"/>
          <w:szCs w:val="24"/>
        </w:rPr>
        <w:t>5</w:t>
      </w:r>
      <w:r w:rsidR="00B00C12" w:rsidRPr="00160CAB">
        <w:rPr>
          <w:color w:val="0D0D0D" w:themeColor="text1" w:themeTint="F2"/>
          <w:sz w:val="24"/>
          <w:szCs w:val="24"/>
        </w:rPr>
        <w:t xml:space="preserve"> r., </w:t>
      </w:r>
      <w:r>
        <w:rPr>
          <w:color w:val="0D0D0D" w:themeColor="text1" w:themeTint="F2"/>
          <w:sz w:val="24"/>
          <w:szCs w:val="24"/>
        </w:rPr>
        <w:t xml:space="preserve">                           </w:t>
      </w:r>
      <w:r w:rsidR="00B00C12" w:rsidRPr="00160CAB">
        <w:rPr>
          <w:color w:val="0D0D0D" w:themeColor="text1" w:themeTint="F2"/>
          <w:sz w:val="24"/>
          <w:szCs w:val="24"/>
        </w:rPr>
        <w:t>znak:</w:t>
      </w:r>
      <w:r w:rsidR="00E26D0F" w:rsidRPr="00160CAB">
        <w:rPr>
          <w:color w:val="0D0D0D" w:themeColor="text1" w:themeTint="F2"/>
          <w:sz w:val="24"/>
          <w:szCs w:val="24"/>
        </w:rPr>
        <w:t xml:space="preserve"> EL.0113.4.2024</w:t>
      </w:r>
      <w:r w:rsidR="00B00C12" w:rsidRPr="00160CAB">
        <w:rPr>
          <w:color w:val="0D0D0D" w:themeColor="text1" w:themeTint="F2"/>
          <w:sz w:val="24"/>
          <w:szCs w:val="24"/>
        </w:rPr>
        <w:t xml:space="preserve">, </w:t>
      </w:r>
      <w:r w:rsidR="00E26D0F" w:rsidRPr="00160CAB">
        <w:rPr>
          <w:color w:val="0D0D0D" w:themeColor="text1" w:themeTint="F2"/>
          <w:sz w:val="24"/>
          <w:szCs w:val="24"/>
        </w:rPr>
        <w:t xml:space="preserve">Wójt Gminy Krzeszów </w:t>
      </w:r>
      <w:r w:rsidR="00FA2826" w:rsidRPr="00160CAB">
        <w:rPr>
          <w:color w:val="0D0D0D" w:themeColor="text1" w:themeTint="F2"/>
          <w:sz w:val="24"/>
          <w:szCs w:val="24"/>
        </w:rPr>
        <w:t xml:space="preserve">informuje, że </w:t>
      </w:r>
      <w:bookmarkStart w:id="3" w:name="_Hlk187396554"/>
      <w:r w:rsidR="00B00C12" w:rsidRPr="00160CAB">
        <w:rPr>
          <w:color w:val="0D0D0D" w:themeColor="text1" w:themeTint="F2"/>
          <w:sz w:val="24"/>
          <w:szCs w:val="24"/>
        </w:rPr>
        <w:t>Gmina nie</w:t>
      </w:r>
      <w:r w:rsidR="00F54944">
        <w:rPr>
          <w:color w:val="0D0D0D" w:themeColor="text1" w:themeTint="F2"/>
          <w:sz w:val="24"/>
          <w:szCs w:val="24"/>
        </w:rPr>
        <w:t xml:space="preserve"> </w:t>
      </w:r>
      <w:r w:rsidR="00B00C12" w:rsidRPr="00160CAB">
        <w:rPr>
          <w:color w:val="0D0D0D" w:themeColor="text1" w:themeTint="F2"/>
          <w:sz w:val="24"/>
          <w:szCs w:val="24"/>
        </w:rPr>
        <w:t>zobowiązuje się do poniesienia ew</w:t>
      </w:r>
      <w:r w:rsidR="00FA2826" w:rsidRPr="00160CAB">
        <w:rPr>
          <w:color w:val="0D0D0D" w:themeColor="text1" w:themeTint="F2"/>
          <w:sz w:val="24"/>
          <w:szCs w:val="24"/>
        </w:rPr>
        <w:t xml:space="preserve">entualnych kosztów związanych z </w:t>
      </w:r>
      <w:r w:rsidR="00B00C12" w:rsidRPr="00160CAB">
        <w:rPr>
          <w:color w:val="0D0D0D" w:themeColor="text1" w:themeTint="F2"/>
          <w:sz w:val="24"/>
          <w:szCs w:val="24"/>
        </w:rPr>
        <w:t>wprowadzeniem zmian w zakresie geodezyjno-kartografi</w:t>
      </w:r>
      <w:r w:rsidR="00FA2826" w:rsidRPr="00160CAB">
        <w:rPr>
          <w:color w:val="0D0D0D" w:themeColor="text1" w:themeTint="F2"/>
          <w:sz w:val="24"/>
          <w:szCs w:val="24"/>
        </w:rPr>
        <w:t xml:space="preserve">cznym, </w:t>
      </w:r>
      <w:bookmarkEnd w:id="3"/>
      <w:r w:rsidR="00FA2826" w:rsidRPr="00160CAB">
        <w:rPr>
          <w:color w:val="0D0D0D" w:themeColor="text1" w:themeTint="F2"/>
          <w:sz w:val="24"/>
          <w:szCs w:val="24"/>
        </w:rPr>
        <w:t xml:space="preserve">gdyż </w:t>
      </w:r>
      <w:r w:rsidR="00160CAB" w:rsidRPr="00160CAB">
        <w:rPr>
          <w:color w:val="0D0D0D" w:themeColor="text1" w:themeTint="F2"/>
          <w:sz w:val="24"/>
          <w:szCs w:val="24"/>
        </w:rPr>
        <w:t>w budżecie gminy na rok 2025 nie zabezpieczono kwoty na realizację tego zadania.</w:t>
      </w:r>
    </w:p>
    <w:p w14:paraId="4EA599D0" w14:textId="708F6DEF" w:rsidR="006F44FF" w:rsidRPr="006F44FF" w:rsidRDefault="00E45C5D" w:rsidP="006F44FF">
      <w:pPr>
        <w:tabs>
          <w:tab w:val="left" w:pos="720"/>
          <w:tab w:val="center" w:pos="453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B31CBC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Mając na uwadze konsekwencje wynikające z </w:t>
      </w:r>
      <w:r w:rsidR="00FA2826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utrzymujących się rozbieżności                                  </w:t>
      </w:r>
      <w:r w:rsidR="00B31CBC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urzędowo określonym i stosowanym w powszechnym obiegu rodzaju</w:t>
      </w:r>
      <w:r w:rsidR="00B31CBC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ww. miejscowości, </w:t>
      </w:r>
      <w:r w:rsidR="00F1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dostrzegam potrzebę uregulowania</w:t>
      </w:r>
      <w:r w:rsidR="00B31CBC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przedmiotowej sprawy.</w:t>
      </w:r>
      <w:r w:rsidR="00377F07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C12AC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</w:t>
      </w:r>
      <w:r w:rsidR="006F44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Jednakże </w:t>
      </w:r>
      <w:r w:rsidR="006F44FF" w:rsidRPr="006F6C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brak </w:t>
      </w:r>
      <w:r w:rsidR="00116C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jednolitego stanowiska w </w:t>
      </w:r>
      <w:r w:rsidR="006F44FF" w:rsidRPr="00E45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kwestii poniesienia kosztów związanych z</w:t>
      </w:r>
      <w:r w:rsidR="00116C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5758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6F44FF" w:rsidRPr="00E45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wprowadzeniem zmian </w:t>
      </w:r>
      <w:r w:rsidR="006F44FF" w:rsidRPr="00E45C5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575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4FF" w:rsidRPr="00E45C5D">
        <w:rPr>
          <w:rFonts w:ascii="Times New Roman" w:hAnsi="Times New Roman" w:cs="Times New Roman"/>
          <w:color w:val="000000" w:themeColor="text1"/>
          <w:sz w:val="24"/>
          <w:szCs w:val="24"/>
        </w:rPr>
        <w:t>zakresie geodezyjno-kartograficznym</w:t>
      </w:r>
      <w:r w:rsidR="006F44FF" w:rsidRPr="00E45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6F44FF" w:rsidRPr="006F6C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nie przekonuj</w:t>
      </w:r>
      <w:r w:rsidR="006F44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6F44FF" w:rsidRPr="006F6C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mnie do wydania jednoznacznej opinii w przedmiotowym zakresie.</w:t>
      </w:r>
    </w:p>
    <w:p w14:paraId="2DB7FD3C" w14:textId="0F04E145" w:rsidR="006F44FF" w:rsidRDefault="006F44FF" w:rsidP="00D50F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42DBB3" w14:textId="77777777" w:rsidR="00AD247F" w:rsidRPr="00D50F97" w:rsidRDefault="00AD247F" w:rsidP="00D50F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F5351" w14:textId="77777777" w:rsidR="009E2356" w:rsidRPr="003D3E2C" w:rsidRDefault="009E2356" w:rsidP="009E2356">
      <w:pPr>
        <w:ind w:left="3686"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3E2C">
        <w:rPr>
          <w:rFonts w:ascii="Times New Roman" w:hAnsi="Times New Roman" w:cs="Times New Roman"/>
          <w:b/>
          <w:sz w:val="26"/>
          <w:szCs w:val="26"/>
        </w:rPr>
        <w:t>WOJEWODA PODKARPACKI</w:t>
      </w:r>
    </w:p>
    <w:p w14:paraId="58EC1068" w14:textId="77777777" w:rsidR="009E2356" w:rsidRPr="003D3E2C" w:rsidRDefault="009E2356" w:rsidP="009E2356">
      <w:pPr>
        <w:spacing w:before="120" w:after="120"/>
        <w:ind w:left="3686"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3E2C">
        <w:rPr>
          <w:rFonts w:ascii="Times New Roman" w:hAnsi="Times New Roman" w:cs="Times New Roman"/>
          <w:b/>
          <w:sz w:val="26"/>
          <w:szCs w:val="26"/>
        </w:rPr>
        <w:t>(-)</w:t>
      </w:r>
    </w:p>
    <w:p w14:paraId="733E58A5" w14:textId="77777777" w:rsidR="009E2356" w:rsidRPr="003D3E2C" w:rsidRDefault="009E2356" w:rsidP="009E2356">
      <w:pPr>
        <w:spacing w:after="0"/>
        <w:ind w:left="3686"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3E2C">
        <w:rPr>
          <w:rFonts w:ascii="Times New Roman" w:hAnsi="Times New Roman" w:cs="Times New Roman"/>
          <w:b/>
          <w:sz w:val="26"/>
          <w:szCs w:val="26"/>
        </w:rPr>
        <w:t>Teresa Kubas-Hul</w:t>
      </w:r>
    </w:p>
    <w:p w14:paraId="39DB9D3D" w14:textId="77777777" w:rsidR="009E2356" w:rsidRPr="003D3E2C" w:rsidRDefault="009E2356" w:rsidP="009E2356">
      <w:pPr>
        <w:spacing w:after="0"/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3D3E2C">
        <w:rPr>
          <w:rFonts w:ascii="Times New Roman" w:hAnsi="Times New Roman" w:cs="Times New Roman"/>
          <w:sz w:val="18"/>
          <w:szCs w:val="18"/>
        </w:rPr>
        <w:t>(Podpisane bezpiecznym podpisem elektronicznym)</w:t>
      </w:r>
    </w:p>
    <w:p w14:paraId="392C0B32" w14:textId="77777777" w:rsidR="009E2356" w:rsidRPr="0014457C" w:rsidRDefault="009E2356" w:rsidP="009E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23BB61" w14:textId="77777777" w:rsidR="00C11CEB" w:rsidRPr="00C11CEB" w:rsidRDefault="00C11CEB" w:rsidP="00C11CEB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71D8426A" w14:textId="77777777" w:rsidR="00880232" w:rsidRPr="00847323" w:rsidRDefault="00880232" w:rsidP="009A0BAB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880232" w:rsidRPr="00847323" w:rsidSect="009E23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8" w:bottom="1276" w:left="1418" w:header="567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A328" w14:textId="77777777" w:rsidR="007D3B3B" w:rsidRDefault="007D3B3B">
      <w:pPr>
        <w:spacing w:after="0" w:line="240" w:lineRule="auto"/>
      </w:pPr>
      <w:r>
        <w:separator/>
      </w:r>
    </w:p>
  </w:endnote>
  <w:endnote w:type="continuationSeparator" w:id="0">
    <w:p w14:paraId="5AD06531" w14:textId="77777777" w:rsidR="007D3B3B" w:rsidRDefault="007D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4228" w14:textId="77777777" w:rsidR="000E5045" w:rsidRDefault="000E50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CF90" w14:textId="3F8BA891" w:rsidR="004B475D" w:rsidRDefault="004B475D" w:rsidP="004B475D">
    <w:pPr>
      <w:tabs>
        <w:tab w:val="left" w:pos="709"/>
        <w:tab w:val="center" w:pos="4535"/>
      </w:tabs>
      <w:spacing w:after="0" w:line="240" w:lineRule="auto"/>
      <w:jc w:val="both"/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</w:pPr>
    <w:r w:rsidRPr="00160CAB"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  <w:t xml:space="preserve">Opinia dotycząca wniosku w sprawie zmiany rodzaju </w:t>
    </w:r>
    <w:r w:rsidRPr="00160CA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  <w:lang w:eastAsia="pl-PL"/>
      </w:rPr>
      <w:t xml:space="preserve">urzędowych nazw </w:t>
    </w:r>
    <w:r w:rsidRPr="00160CAB"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  <w:t xml:space="preserve">miejscowości </w:t>
    </w:r>
    <w:r w:rsidRPr="00160CAB">
      <w:rPr>
        <w:rFonts w:ascii="Times New Roman" w:hAnsi="Times New Roman" w:cs="Times New Roman"/>
        <w:bCs/>
        <w:i/>
        <w:iCs/>
        <w:color w:val="000000"/>
        <w:sz w:val="18"/>
        <w:szCs w:val="18"/>
      </w:rPr>
      <w:t xml:space="preserve">Kamionka Górna, osada na Kamionka Górna, wieś oraz Kamionka Średnia, osada na Kamionka Średnia, wieś </w:t>
    </w:r>
    <w:r w:rsidRPr="00160CAB"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  <w:t>- położonych w gminie</w:t>
    </w:r>
    <w:r w:rsidRPr="00160CAB">
      <w:rPr>
        <w:rFonts w:ascii="Times New Roman" w:hAnsi="Times New Roman" w:cs="Times New Roman"/>
        <w:bCs/>
        <w:i/>
        <w:iCs/>
        <w:sz w:val="18"/>
        <w:szCs w:val="18"/>
      </w:rPr>
      <w:t xml:space="preserve"> Krzeszów</w:t>
    </w:r>
    <w:r w:rsidRPr="00160CAB"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  <w:t>, w powiecie niżańskim, w</w:t>
    </w:r>
    <w:r w:rsidR="009D41CF" w:rsidRPr="00160CAB"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  <w:t xml:space="preserve"> </w:t>
    </w:r>
    <w:r w:rsidRPr="00160CAB"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  <w:t>województwie podkarpackim</w:t>
    </w:r>
    <w:r w:rsidR="000E5045"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  <w:t>.</w:t>
    </w:r>
  </w:p>
  <w:p w14:paraId="1272CB09" w14:textId="5FF4DC0D" w:rsidR="002F2FB0" w:rsidRPr="004B475D" w:rsidRDefault="00B31CBC" w:rsidP="004B475D">
    <w:pPr>
      <w:tabs>
        <w:tab w:val="left" w:pos="709"/>
        <w:tab w:val="center" w:pos="4535"/>
      </w:tabs>
      <w:spacing w:after="0" w:line="360" w:lineRule="auto"/>
      <w:jc w:val="right"/>
      <w:rPr>
        <w:rFonts w:ascii="Times New Roman" w:eastAsia="Times New Roman" w:hAnsi="Times New Roman" w:cs="Times New Roman"/>
        <w:bCs/>
        <w:i/>
        <w:iCs/>
        <w:sz w:val="24"/>
        <w:szCs w:val="24"/>
        <w:lang w:eastAsia="pl-PL"/>
      </w:rPr>
    </w:pPr>
    <w:r w:rsidRPr="004B475D">
      <w:rPr>
        <w:rFonts w:ascii="Times New Roman" w:hAnsi="Times New Roman" w:cs="Times New Roman"/>
        <w:sz w:val="24"/>
        <w:szCs w:val="24"/>
      </w:rPr>
      <w:t xml:space="preserve">Str. </w:t>
    </w:r>
    <w:r w:rsidRPr="004B475D">
      <w:rPr>
        <w:rFonts w:ascii="Times New Roman" w:hAnsi="Times New Roman" w:cs="Times New Roman"/>
        <w:sz w:val="24"/>
        <w:szCs w:val="24"/>
      </w:rPr>
      <w:fldChar w:fldCharType="begin"/>
    </w:r>
    <w:r w:rsidRPr="004B475D">
      <w:rPr>
        <w:rFonts w:ascii="Times New Roman" w:hAnsi="Times New Roman" w:cs="Times New Roman"/>
        <w:sz w:val="24"/>
        <w:szCs w:val="24"/>
      </w:rPr>
      <w:instrText xml:space="preserve"> PAGE </w:instrText>
    </w:r>
    <w:r w:rsidRPr="004B475D">
      <w:rPr>
        <w:rFonts w:ascii="Times New Roman" w:hAnsi="Times New Roman" w:cs="Times New Roman"/>
        <w:sz w:val="24"/>
        <w:szCs w:val="24"/>
      </w:rPr>
      <w:fldChar w:fldCharType="separate"/>
    </w:r>
    <w:r w:rsidR="00E47138" w:rsidRPr="004B475D">
      <w:rPr>
        <w:rFonts w:ascii="Times New Roman" w:hAnsi="Times New Roman" w:cs="Times New Roman"/>
        <w:noProof/>
        <w:sz w:val="24"/>
        <w:szCs w:val="24"/>
      </w:rPr>
      <w:t>3</w:t>
    </w:r>
    <w:r w:rsidRPr="004B475D">
      <w:rPr>
        <w:rFonts w:ascii="Times New Roman" w:hAnsi="Times New Roman" w:cs="Times New Roman"/>
        <w:sz w:val="24"/>
        <w:szCs w:val="24"/>
      </w:rPr>
      <w:fldChar w:fldCharType="end"/>
    </w:r>
    <w:r w:rsidRPr="004B475D">
      <w:rPr>
        <w:rFonts w:ascii="Times New Roman" w:hAnsi="Times New Roman" w:cs="Times New Roman"/>
        <w:sz w:val="24"/>
        <w:szCs w:val="24"/>
      </w:rPr>
      <w:t xml:space="preserve"> z </w:t>
    </w:r>
    <w:r w:rsidRPr="004B475D">
      <w:rPr>
        <w:rFonts w:ascii="Times New Roman" w:hAnsi="Times New Roman" w:cs="Times New Roman"/>
        <w:sz w:val="24"/>
        <w:szCs w:val="24"/>
      </w:rPr>
      <w:fldChar w:fldCharType="begin"/>
    </w:r>
    <w:r w:rsidRPr="004B475D">
      <w:rPr>
        <w:rFonts w:ascii="Times New Roman" w:hAnsi="Times New Roman" w:cs="Times New Roman"/>
        <w:sz w:val="24"/>
        <w:szCs w:val="24"/>
      </w:rPr>
      <w:instrText xml:space="preserve"> NUMPAGES </w:instrText>
    </w:r>
    <w:r w:rsidRPr="004B475D">
      <w:rPr>
        <w:rFonts w:ascii="Times New Roman" w:hAnsi="Times New Roman" w:cs="Times New Roman"/>
        <w:sz w:val="24"/>
        <w:szCs w:val="24"/>
      </w:rPr>
      <w:fldChar w:fldCharType="separate"/>
    </w:r>
    <w:r w:rsidR="00E47138" w:rsidRPr="004B475D">
      <w:rPr>
        <w:rFonts w:ascii="Times New Roman" w:hAnsi="Times New Roman" w:cs="Times New Roman"/>
        <w:noProof/>
        <w:sz w:val="24"/>
        <w:szCs w:val="24"/>
      </w:rPr>
      <w:t>3</w:t>
    </w:r>
    <w:r w:rsidRPr="004B475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2CB2" w14:textId="77777777" w:rsidR="000E5045" w:rsidRDefault="000E5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3DE1" w14:textId="77777777" w:rsidR="007D3B3B" w:rsidRDefault="007D3B3B">
      <w:pPr>
        <w:spacing w:after="0" w:line="240" w:lineRule="auto"/>
      </w:pPr>
      <w:r>
        <w:separator/>
      </w:r>
    </w:p>
  </w:footnote>
  <w:footnote w:type="continuationSeparator" w:id="0">
    <w:p w14:paraId="35086D4D" w14:textId="77777777" w:rsidR="007D3B3B" w:rsidRDefault="007D3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E44A" w14:textId="77777777" w:rsidR="000E5045" w:rsidRDefault="000E50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15CA" w14:textId="77777777" w:rsidR="000E5045" w:rsidRDefault="000E50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19FE" w14:textId="77777777" w:rsidR="000E5045" w:rsidRDefault="000E5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4D45CBF"/>
    <w:multiLevelType w:val="hybridMultilevel"/>
    <w:tmpl w:val="66D438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A1291"/>
    <w:multiLevelType w:val="hybridMultilevel"/>
    <w:tmpl w:val="A4AE36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D41F9"/>
    <w:multiLevelType w:val="hybridMultilevel"/>
    <w:tmpl w:val="D33C38A2"/>
    <w:lvl w:ilvl="0" w:tplc="260E613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C5046"/>
    <w:multiLevelType w:val="hybridMultilevel"/>
    <w:tmpl w:val="A77017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C072F"/>
    <w:multiLevelType w:val="hybridMultilevel"/>
    <w:tmpl w:val="A93025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4D6AB4"/>
    <w:multiLevelType w:val="hybridMultilevel"/>
    <w:tmpl w:val="EB3AD154"/>
    <w:lvl w:ilvl="0" w:tplc="0F4054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7054A"/>
    <w:multiLevelType w:val="hybridMultilevel"/>
    <w:tmpl w:val="347E17DE"/>
    <w:lvl w:ilvl="0" w:tplc="8806DB92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C544495"/>
    <w:multiLevelType w:val="hybridMultilevel"/>
    <w:tmpl w:val="A1C807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0764FA"/>
    <w:multiLevelType w:val="hybridMultilevel"/>
    <w:tmpl w:val="459614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CBC"/>
    <w:rsid w:val="00013875"/>
    <w:rsid w:val="000177F0"/>
    <w:rsid w:val="000237D6"/>
    <w:rsid w:val="000478A6"/>
    <w:rsid w:val="000539BC"/>
    <w:rsid w:val="00056213"/>
    <w:rsid w:val="00056855"/>
    <w:rsid w:val="00067BA2"/>
    <w:rsid w:val="00073CA4"/>
    <w:rsid w:val="000740CD"/>
    <w:rsid w:val="000757E9"/>
    <w:rsid w:val="000918FA"/>
    <w:rsid w:val="00097DE1"/>
    <w:rsid w:val="000A286C"/>
    <w:rsid w:val="000B099F"/>
    <w:rsid w:val="000B18E3"/>
    <w:rsid w:val="000B450A"/>
    <w:rsid w:val="000B4A77"/>
    <w:rsid w:val="000C03B1"/>
    <w:rsid w:val="000C1684"/>
    <w:rsid w:val="000D74CC"/>
    <w:rsid w:val="000E5045"/>
    <w:rsid w:val="000F0284"/>
    <w:rsid w:val="000F267C"/>
    <w:rsid w:val="000F27FD"/>
    <w:rsid w:val="000F3F51"/>
    <w:rsid w:val="000F47A8"/>
    <w:rsid w:val="000F6E27"/>
    <w:rsid w:val="000F704C"/>
    <w:rsid w:val="00101543"/>
    <w:rsid w:val="001025AE"/>
    <w:rsid w:val="00105FE8"/>
    <w:rsid w:val="00115F7E"/>
    <w:rsid w:val="00116CB7"/>
    <w:rsid w:val="00132624"/>
    <w:rsid w:val="0013381C"/>
    <w:rsid w:val="00160CAB"/>
    <w:rsid w:val="0017158E"/>
    <w:rsid w:val="00174C7B"/>
    <w:rsid w:val="00177DA3"/>
    <w:rsid w:val="00185FD3"/>
    <w:rsid w:val="00191AD3"/>
    <w:rsid w:val="001A0FB1"/>
    <w:rsid w:val="001B0663"/>
    <w:rsid w:val="001B18B7"/>
    <w:rsid w:val="001D02F4"/>
    <w:rsid w:val="001D7CD4"/>
    <w:rsid w:val="001E0946"/>
    <w:rsid w:val="001E1AFD"/>
    <w:rsid w:val="001F1F3F"/>
    <w:rsid w:val="001F3867"/>
    <w:rsid w:val="001F4CA8"/>
    <w:rsid w:val="00204719"/>
    <w:rsid w:val="00210BE8"/>
    <w:rsid w:val="002132CA"/>
    <w:rsid w:val="00215BD5"/>
    <w:rsid w:val="002214B1"/>
    <w:rsid w:val="00227F41"/>
    <w:rsid w:val="00234DE9"/>
    <w:rsid w:val="00237CF5"/>
    <w:rsid w:val="002454C3"/>
    <w:rsid w:val="0026240A"/>
    <w:rsid w:val="0027163F"/>
    <w:rsid w:val="00282A3F"/>
    <w:rsid w:val="00282CBE"/>
    <w:rsid w:val="00284247"/>
    <w:rsid w:val="00285316"/>
    <w:rsid w:val="00294A16"/>
    <w:rsid w:val="00295109"/>
    <w:rsid w:val="00295B45"/>
    <w:rsid w:val="0029718F"/>
    <w:rsid w:val="002A1171"/>
    <w:rsid w:val="002A146A"/>
    <w:rsid w:val="002A698C"/>
    <w:rsid w:val="002C1C8A"/>
    <w:rsid w:val="002C3944"/>
    <w:rsid w:val="002D3818"/>
    <w:rsid w:val="002D7976"/>
    <w:rsid w:val="002E2D73"/>
    <w:rsid w:val="002F2107"/>
    <w:rsid w:val="002F676C"/>
    <w:rsid w:val="00317603"/>
    <w:rsid w:val="003201A9"/>
    <w:rsid w:val="00320611"/>
    <w:rsid w:val="00335AE8"/>
    <w:rsid w:val="00341B26"/>
    <w:rsid w:val="0034334B"/>
    <w:rsid w:val="00363965"/>
    <w:rsid w:val="00365848"/>
    <w:rsid w:val="00365FE0"/>
    <w:rsid w:val="00370BD9"/>
    <w:rsid w:val="00373574"/>
    <w:rsid w:val="00377F07"/>
    <w:rsid w:val="00390F00"/>
    <w:rsid w:val="00393D2E"/>
    <w:rsid w:val="003963B5"/>
    <w:rsid w:val="00396875"/>
    <w:rsid w:val="003A2C7F"/>
    <w:rsid w:val="003B4F9B"/>
    <w:rsid w:val="003B7CA3"/>
    <w:rsid w:val="003C3F17"/>
    <w:rsid w:val="003C5785"/>
    <w:rsid w:val="003D1189"/>
    <w:rsid w:val="003D1D4C"/>
    <w:rsid w:val="003D274F"/>
    <w:rsid w:val="003D587A"/>
    <w:rsid w:val="003E76E1"/>
    <w:rsid w:val="004136BA"/>
    <w:rsid w:val="004200B8"/>
    <w:rsid w:val="004206BE"/>
    <w:rsid w:val="004260A8"/>
    <w:rsid w:val="00431850"/>
    <w:rsid w:val="00436BF7"/>
    <w:rsid w:val="0043769D"/>
    <w:rsid w:val="004400B6"/>
    <w:rsid w:val="00442A28"/>
    <w:rsid w:val="0045728A"/>
    <w:rsid w:val="00460590"/>
    <w:rsid w:val="00485960"/>
    <w:rsid w:val="00487AA9"/>
    <w:rsid w:val="004966DD"/>
    <w:rsid w:val="004A0482"/>
    <w:rsid w:val="004B475D"/>
    <w:rsid w:val="004B5825"/>
    <w:rsid w:val="004B79A8"/>
    <w:rsid w:val="004D0584"/>
    <w:rsid w:val="004D0B79"/>
    <w:rsid w:val="004D1AE4"/>
    <w:rsid w:val="004D2195"/>
    <w:rsid w:val="004E2238"/>
    <w:rsid w:val="004E5A6E"/>
    <w:rsid w:val="004E5C35"/>
    <w:rsid w:val="004E646C"/>
    <w:rsid w:val="0050107D"/>
    <w:rsid w:val="00512AB7"/>
    <w:rsid w:val="00514078"/>
    <w:rsid w:val="00534E86"/>
    <w:rsid w:val="00543E22"/>
    <w:rsid w:val="00543E85"/>
    <w:rsid w:val="005463F0"/>
    <w:rsid w:val="005567FC"/>
    <w:rsid w:val="005650E9"/>
    <w:rsid w:val="0057586C"/>
    <w:rsid w:val="005865D4"/>
    <w:rsid w:val="00591098"/>
    <w:rsid w:val="00596FF2"/>
    <w:rsid w:val="005A0E0F"/>
    <w:rsid w:val="005A1FCE"/>
    <w:rsid w:val="005A5819"/>
    <w:rsid w:val="005B0E10"/>
    <w:rsid w:val="005B393C"/>
    <w:rsid w:val="005B3F4B"/>
    <w:rsid w:val="005C36E3"/>
    <w:rsid w:val="005C4E55"/>
    <w:rsid w:val="005D01AD"/>
    <w:rsid w:val="005D5C6A"/>
    <w:rsid w:val="005E0003"/>
    <w:rsid w:val="005E142B"/>
    <w:rsid w:val="0060075E"/>
    <w:rsid w:val="00602B3E"/>
    <w:rsid w:val="006054A5"/>
    <w:rsid w:val="00606B0B"/>
    <w:rsid w:val="00616F38"/>
    <w:rsid w:val="00617F66"/>
    <w:rsid w:val="00626C8E"/>
    <w:rsid w:val="00636230"/>
    <w:rsid w:val="00653F5B"/>
    <w:rsid w:val="006616C2"/>
    <w:rsid w:val="0067602C"/>
    <w:rsid w:val="0068287B"/>
    <w:rsid w:val="00684C88"/>
    <w:rsid w:val="00686D52"/>
    <w:rsid w:val="0069110C"/>
    <w:rsid w:val="006969D3"/>
    <w:rsid w:val="006973DA"/>
    <w:rsid w:val="00697CEF"/>
    <w:rsid w:val="006A39AF"/>
    <w:rsid w:val="006B2DBD"/>
    <w:rsid w:val="006B3AD8"/>
    <w:rsid w:val="006C0E0F"/>
    <w:rsid w:val="006C3D28"/>
    <w:rsid w:val="006D3703"/>
    <w:rsid w:val="006D3BA6"/>
    <w:rsid w:val="006D7895"/>
    <w:rsid w:val="006E416B"/>
    <w:rsid w:val="006E771B"/>
    <w:rsid w:val="006F402C"/>
    <w:rsid w:val="006F44FF"/>
    <w:rsid w:val="006F56E8"/>
    <w:rsid w:val="006F6C43"/>
    <w:rsid w:val="00700DF7"/>
    <w:rsid w:val="00703EF7"/>
    <w:rsid w:val="007123BB"/>
    <w:rsid w:val="00717192"/>
    <w:rsid w:val="00717379"/>
    <w:rsid w:val="00722560"/>
    <w:rsid w:val="00725E60"/>
    <w:rsid w:val="007337B1"/>
    <w:rsid w:val="007337D0"/>
    <w:rsid w:val="00733EB6"/>
    <w:rsid w:val="00734B7E"/>
    <w:rsid w:val="00736D10"/>
    <w:rsid w:val="007414C4"/>
    <w:rsid w:val="007462FE"/>
    <w:rsid w:val="007464E9"/>
    <w:rsid w:val="00750AC6"/>
    <w:rsid w:val="0076248D"/>
    <w:rsid w:val="007627AA"/>
    <w:rsid w:val="00780A2C"/>
    <w:rsid w:val="00782390"/>
    <w:rsid w:val="00783472"/>
    <w:rsid w:val="007873F0"/>
    <w:rsid w:val="00791233"/>
    <w:rsid w:val="0079192D"/>
    <w:rsid w:val="00793DC7"/>
    <w:rsid w:val="007A3213"/>
    <w:rsid w:val="007A5F53"/>
    <w:rsid w:val="007B5221"/>
    <w:rsid w:val="007C3C9F"/>
    <w:rsid w:val="007C58D1"/>
    <w:rsid w:val="007D2790"/>
    <w:rsid w:val="007D298A"/>
    <w:rsid w:val="007D3750"/>
    <w:rsid w:val="007D3B3B"/>
    <w:rsid w:val="007E04BF"/>
    <w:rsid w:val="007F295F"/>
    <w:rsid w:val="007F3ED0"/>
    <w:rsid w:val="007F7DE9"/>
    <w:rsid w:val="00805322"/>
    <w:rsid w:val="00805764"/>
    <w:rsid w:val="00810787"/>
    <w:rsid w:val="008117E2"/>
    <w:rsid w:val="00833431"/>
    <w:rsid w:val="008402A0"/>
    <w:rsid w:val="008428F4"/>
    <w:rsid w:val="00846F81"/>
    <w:rsid w:val="00847323"/>
    <w:rsid w:val="00850008"/>
    <w:rsid w:val="00860E31"/>
    <w:rsid w:val="00861061"/>
    <w:rsid w:val="00862961"/>
    <w:rsid w:val="00880232"/>
    <w:rsid w:val="00887B63"/>
    <w:rsid w:val="0089392D"/>
    <w:rsid w:val="00894E06"/>
    <w:rsid w:val="008B2D78"/>
    <w:rsid w:val="008C2684"/>
    <w:rsid w:val="008C38B4"/>
    <w:rsid w:val="008E0B80"/>
    <w:rsid w:val="008E57CE"/>
    <w:rsid w:val="008E6223"/>
    <w:rsid w:val="008E74B6"/>
    <w:rsid w:val="008F5ED4"/>
    <w:rsid w:val="008F7FC6"/>
    <w:rsid w:val="009008FA"/>
    <w:rsid w:val="0092086D"/>
    <w:rsid w:val="00932045"/>
    <w:rsid w:val="0093381A"/>
    <w:rsid w:val="00937343"/>
    <w:rsid w:val="009401DB"/>
    <w:rsid w:val="00941D37"/>
    <w:rsid w:val="00941FB3"/>
    <w:rsid w:val="00943989"/>
    <w:rsid w:val="00943D8C"/>
    <w:rsid w:val="00947C02"/>
    <w:rsid w:val="00956285"/>
    <w:rsid w:val="0096091D"/>
    <w:rsid w:val="0096328A"/>
    <w:rsid w:val="00977F8D"/>
    <w:rsid w:val="00987765"/>
    <w:rsid w:val="009922E0"/>
    <w:rsid w:val="00997440"/>
    <w:rsid w:val="009A0BAB"/>
    <w:rsid w:val="009A48AE"/>
    <w:rsid w:val="009A6F85"/>
    <w:rsid w:val="009A709E"/>
    <w:rsid w:val="009C06BA"/>
    <w:rsid w:val="009C246F"/>
    <w:rsid w:val="009C36B6"/>
    <w:rsid w:val="009D41CF"/>
    <w:rsid w:val="009D4F72"/>
    <w:rsid w:val="009E2356"/>
    <w:rsid w:val="009F4F21"/>
    <w:rsid w:val="00A00865"/>
    <w:rsid w:val="00A0215F"/>
    <w:rsid w:val="00A03851"/>
    <w:rsid w:val="00A0469D"/>
    <w:rsid w:val="00A103A2"/>
    <w:rsid w:val="00A116EB"/>
    <w:rsid w:val="00A13E75"/>
    <w:rsid w:val="00A14374"/>
    <w:rsid w:val="00A15E81"/>
    <w:rsid w:val="00A1601B"/>
    <w:rsid w:val="00A219B8"/>
    <w:rsid w:val="00A31E72"/>
    <w:rsid w:val="00A424F4"/>
    <w:rsid w:val="00A52625"/>
    <w:rsid w:val="00A628DB"/>
    <w:rsid w:val="00A664EC"/>
    <w:rsid w:val="00A843CB"/>
    <w:rsid w:val="00A87A8B"/>
    <w:rsid w:val="00A9203F"/>
    <w:rsid w:val="00A9229F"/>
    <w:rsid w:val="00A928E8"/>
    <w:rsid w:val="00AA4759"/>
    <w:rsid w:val="00AA7320"/>
    <w:rsid w:val="00AA7BF6"/>
    <w:rsid w:val="00AB29EB"/>
    <w:rsid w:val="00AB6684"/>
    <w:rsid w:val="00AC37D0"/>
    <w:rsid w:val="00AC4A3E"/>
    <w:rsid w:val="00AC71B8"/>
    <w:rsid w:val="00AD247F"/>
    <w:rsid w:val="00AD56EF"/>
    <w:rsid w:val="00AD5D5A"/>
    <w:rsid w:val="00AF1A9D"/>
    <w:rsid w:val="00AF6C00"/>
    <w:rsid w:val="00AF73B5"/>
    <w:rsid w:val="00AF7518"/>
    <w:rsid w:val="00B00C12"/>
    <w:rsid w:val="00B01DB2"/>
    <w:rsid w:val="00B03960"/>
    <w:rsid w:val="00B047CE"/>
    <w:rsid w:val="00B04BC8"/>
    <w:rsid w:val="00B16F21"/>
    <w:rsid w:val="00B16F89"/>
    <w:rsid w:val="00B31CBC"/>
    <w:rsid w:val="00B3612C"/>
    <w:rsid w:val="00B44FA3"/>
    <w:rsid w:val="00B465B3"/>
    <w:rsid w:val="00B5580B"/>
    <w:rsid w:val="00B5777B"/>
    <w:rsid w:val="00B57B3A"/>
    <w:rsid w:val="00B60DF0"/>
    <w:rsid w:val="00B7411F"/>
    <w:rsid w:val="00B75C6D"/>
    <w:rsid w:val="00B762E3"/>
    <w:rsid w:val="00B77025"/>
    <w:rsid w:val="00B87991"/>
    <w:rsid w:val="00B87EFB"/>
    <w:rsid w:val="00B9223F"/>
    <w:rsid w:val="00B94680"/>
    <w:rsid w:val="00BA7A7D"/>
    <w:rsid w:val="00BB1FFC"/>
    <w:rsid w:val="00BB5358"/>
    <w:rsid w:val="00BC12AC"/>
    <w:rsid w:val="00BC449E"/>
    <w:rsid w:val="00BC4859"/>
    <w:rsid w:val="00BC4966"/>
    <w:rsid w:val="00BC5879"/>
    <w:rsid w:val="00BD3800"/>
    <w:rsid w:val="00BE3BF6"/>
    <w:rsid w:val="00BE53B9"/>
    <w:rsid w:val="00BE55E7"/>
    <w:rsid w:val="00BF13FB"/>
    <w:rsid w:val="00BF2BF4"/>
    <w:rsid w:val="00BF5062"/>
    <w:rsid w:val="00BF51B5"/>
    <w:rsid w:val="00BF7D97"/>
    <w:rsid w:val="00C032AC"/>
    <w:rsid w:val="00C06ED3"/>
    <w:rsid w:val="00C11CEB"/>
    <w:rsid w:val="00C20C14"/>
    <w:rsid w:val="00C231A1"/>
    <w:rsid w:val="00C25930"/>
    <w:rsid w:val="00C322AD"/>
    <w:rsid w:val="00C425A7"/>
    <w:rsid w:val="00C44EF9"/>
    <w:rsid w:val="00C5075F"/>
    <w:rsid w:val="00C516BF"/>
    <w:rsid w:val="00C70BA1"/>
    <w:rsid w:val="00C725A5"/>
    <w:rsid w:val="00C769AD"/>
    <w:rsid w:val="00C9153C"/>
    <w:rsid w:val="00C93FC6"/>
    <w:rsid w:val="00C96D0B"/>
    <w:rsid w:val="00C97E45"/>
    <w:rsid w:val="00CA3289"/>
    <w:rsid w:val="00CA4FF9"/>
    <w:rsid w:val="00CA6AB0"/>
    <w:rsid w:val="00CB056A"/>
    <w:rsid w:val="00CC76ED"/>
    <w:rsid w:val="00CD0FF5"/>
    <w:rsid w:val="00CE249F"/>
    <w:rsid w:val="00CF34C5"/>
    <w:rsid w:val="00CF5FD6"/>
    <w:rsid w:val="00CF6A2D"/>
    <w:rsid w:val="00D05866"/>
    <w:rsid w:val="00D14865"/>
    <w:rsid w:val="00D25B7C"/>
    <w:rsid w:val="00D31594"/>
    <w:rsid w:val="00D45DE9"/>
    <w:rsid w:val="00D50725"/>
    <w:rsid w:val="00D50F97"/>
    <w:rsid w:val="00D521FA"/>
    <w:rsid w:val="00D656B1"/>
    <w:rsid w:val="00D658DC"/>
    <w:rsid w:val="00D670F2"/>
    <w:rsid w:val="00D72198"/>
    <w:rsid w:val="00D73D0F"/>
    <w:rsid w:val="00D75C50"/>
    <w:rsid w:val="00D84C6D"/>
    <w:rsid w:val="00D8653B"/>
    <w:rsid w:val="00D939D3"/>
    <w:rsid w:val="00DB2185"/>
    <w:rsid w:val="00DB26F0"/>
    <w:rsid w:val="00DB2775"/>
    <w:rsid w:val="00DB6497"/>
    <w:rsid w:val="00DC2EF6"/>
    <w:rsid w:val="00DD5EE6"/>
    <w:rsid w:val="00DE0558"/>
    <w:rsid w:val="00DE356A"/>
    <w:rsid w:val="00DF71E3"/>
    <w:rsid w:val="00E23AA6"/>
    <w:rsid w:val="00E26D0F"/>
    <w:rsid w:val="00E3381A"/>
    <w:rsid w:val="00E359D2"/>
    <w:rsid w:val="00E35D2C"/>
    <w:rsid w:val="00E3691E"/>
    <w:rsid w:val="00E440A7"/>
    <w:rsid w:val="00E44ADB"/>
    <w:rsid w:val="00E45C5D"/>
    <w:rsid w:val="00E47138"/>
    <w:rsid w:val="00E471F2"/>
    <w:rsid w:val="00E52051"/>
    <w:rsid w:val="00E66194"/>
    <w:rsid w:val="00E80776"/>
    <w:rsid w:val="00E81D04"/>
    <w:rsid w:val="00E842F4"/>
    <w:rsid w:val="00E90182"/>
    <w:rsid w:val="00EA14FB"/>
    <w:rsid w:val="00EB1F4C"/>
    <w:rsid w:val="00EB3278"/>
    <w:rsid w:val="00EB48A3"/>
    <w:rsid w:val="00EB5E77"/>
    <w:rsid w:val="00EC1452"/>
    <w:rsid w:val="00EC1B33"/>
    <w:rsid w:val="00EC2ED4"/>
    <w:rsid w:val="00EF0FF1"/>
    <w:rsid w:val="00EF1D11"/>
    <w:rsid w:val="00F1059B"/>
    <w:rsid w:val="00F11531"/>
    <w:rsid w:val="00F13FC2"/>
    <w:rsid w:val="00F1650A"/>
    <w:rsid w:val="00F20C9B"/>
    <w:rsid w:val="00F40FCF"/>
    <w:rsid w:val="00F430E4"/>
    <w:rsid w:val="00F474CA"/>
    <w:rsid w:val="00F534A9"/>
    <w:rsid w:val="00F54944"/>
    <w:rsid w:val="00F56F39"/>
    <w:rsid w:val="00F6510F"/>
    <w:rsid w:val="00F679D5"/>
    <w:rsid w:val="00F71C50"/>
    <w:rsid w:val="00F71D72"/>
    <w:rsid w:val="00F74F0E"/>
    <w:rsid w:val="00F76FA1"/>
    <w:rsid w:val="00F77B8D"/>
    <w:rsid w:val="00F817D0"/>
    <w:rsid w:val="00F87F6C"/>
    <w:rsid w:val="00F965DC"/>
    <w:rsid w:val="00F9770E"/>
    <w:rsid w:val="00FA2826"/>
    <w:rsid w:val="00FA4586"/>
    <w:rsid w:val="00FB6E1C"/>
    <w:rsid w:val="00FC13BA"/>
    <w:rsid w:val="00FC4E91"/>
    <w:rsid w:val="00FE1364"/>
    <w:rsid w:val="00FE3B8D"/>
    <w:rsid w:val="00FE56D4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9D93F"/>
  <w15:docId w15:val="{3B4F247F-264B-412B-846E-87381008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1C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1CBC"/>
  </w:style>
  <w:style w:type="paragraph" w:styleId="Stopka">
    <w:name w:val="footer"/>
    <w:basedOn w:val="Normalny"/>
    <w:link w:val="StopkaZnak"/>
    <w:rsid w:val="00B31C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3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6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1C"/>
  </w:style>
  <w:style w:type="paragraph" w:styleId="Akapitzlist">
    <w:name w:val="List Paragraph"/>
    <w:basedOn w:val="Normalny"/>
    <w:uiPriority w:val="34"/>
    <w:qFormat/>
    <w:rsid w:val="003A2C7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015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0154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E8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91098"/>
    <w:pPr>
      <w:tabs>
        <w:tab w:val="left" w:pos="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6B3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3A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A1E6-124C-42F6-8FD5-C0D18FEE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1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Kazimiera Pajda</dc:creator>
  <cp:lastModifiedBy>Kazimiera Pajda</cp:lastModifiedBy>
  <cp:revision>208</cp:revision>
  <cp:lastPrinted>2025-01-23T10:45:00Z</cp:lastPrinted>
  <dcterms:created xsi:type="dcterms:W3CDTF">2022-08-02T09:49:00Z</dcterms:created>
  <dcterms:modified xsi:type="dcterms:W3CDTF">2025-01-27T13:00:00Z</dcterms:modified>
</cp:coreProperties>
</file>