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6CC99F" w14:textId="77777777" w:rsidR="00DA7835" w:rsidRPr="00C90B79" w:rsidRDefault="00DA7835" w:rsidP="00DA7835">
      <w:pPr>
        <w:spacing w:after="0" w:line="360" w:lineRule="auto"/>
        <w:jc w:val="right"/>
        <w:rPr>
          <w:rFonts w:ascii="Arial" w:eastAsia="Calibri" w:hAnsi="Arial" w:cs="Arial"/>
          <w:i/>
          <w:kern w:val="0"/>
          <w:sz w:val="24"/>
          <w:szCs w:val="24"/>
          <w14:ligatures w14:val="none"/>
        </w:rPr>
      </w:pPr>
      <w:r w:rsidRPr="00C90B79">
        <w:rPr>
          <w:rFonts w:ascii="Arial" w:eastAsia="Calibri" w:hAnsi="Arial" w:cs="Arial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C90B79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C90B79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C90B79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C90B79">
        <w:rPr>
          <w:rFonts w:ascii="Arial" w:eastAsia="Calibri" w:hAnsi="Arial" w:cs="Arial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C90B79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C90B79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1667DE01" w14:textId="77777777" w:rsidR="00C90B79" w:rsidRPr="00C90B79" w:rsidRDefault="00C90B79" w:rsidP="00C90B79">
      <w:pPr>
        <w:spacing w:after="0" w:line="36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C90B79">
        <w:rPr>
          <w:rFonts w:ascii="Arial" w:eastAsia="Calibri" w:hAnsi="Arial" w:cs="Arial"/>
          <w:kern w:val="0"/>
          <w:sz w:val="18"/>
          <w:szCs w:val="18"/>
          <w14:ligatures w14:val="none"/>
        </w:rPr>
        <w:t>(adres wnioskodawcy)</w:t>
      </w:r>
    </w:p>
    <w:p w14:paraId="3BD16F85" w14:textId="77777777" w:rsidR="00DA7835" w:rsidRPr="00C90B79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C90B79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0F67ADB1" w:rsidR="00DA7835" w:rsidRPr="00C90B79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C90B79">
        <w:rPr>
          <w:rFonts w:ascii="Arial" w:eastAsia="Calibri" w:hAnsi="Arial" w:cs="Arial"/>
          <w:kern w:val="0"/>
          <w:sz w:val="18"/>
          <w:szCs w:val="18"/>
          <w14:ligatures w14:val="none"/>
        </w:rPr>
        <w:t>(</w:t>
      </w:r>
      <w:r w:rsidR="00C90B79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nr telefonu, </w:t>
      </w:r>
      <w:r w:rsidRPr="00C90B79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adres </w:t>
      </w:r>
      <w:r w:rsidR="00C90B79">
        <w:rPr>
          <w:rFonts w:ascii="Arial" w:eastAsia="Calibri" w:hAnsi="Arial" w:cs="Arial"/>
          <w:kern w:val="0"/>
          <w:sz w:val="18"/>
          <w:szCs w:val="18"/>
          <w14:ligatures w14:val="none"/>
        </w:rPr>
        <w:t>e-mail</w:t>
      </w:r>
      <w:r w:rsidRPr="00C90B79">
        <w:rPr>
          <w:rFonts w:ascii="Arial" w:eastAsia="Calibri" w:hAnsi="Arial" w:cs="Arial"/>
          <w:kern w:val="0"/>
          <w:sz w:val="18"/>
          <w:szCs w:val="18"/>
          <w14:ligatures w14:val="none"/>
        </w:rPr>
        <w:t>)</w:t>
      </w:r>
    </w:p>
    <w:p w14:paraId="3C8CEE01" w14:textId="77777777" w:rsidR="00DA7835" w:rsidRPr="00C90B79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07CBE6AE" w14:textId="0E79A426" w:rsidR="00BB767F" w:rsidRPr="00C90B79" w:rsidRDefault="00BB767F" w:rsidP="00BB767F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="Arial" w:hAnsi="Arial" w:cs="Arial"/>
          <w:sz w:val="28"/>
          <w:szCs w:val="28"/>
        </w:rPr>
      </w:pPr>
      <w:r w:rsidRPr="00C90B79">
        <w:rPr>
          <w:rFonts w:ascii="Arial" w:hAnsi="Arial" w:cs="Arial"/>
          <w:sz w:val="28"/>
          <w:szCs w:val="28"/>
        </w:rPr>
        <w:t xml:space="preserve">Komenda </w:t>
      </w:r>
      <w:r w:rsidR="00C90B79">
        <w:rPr>
          <w:rFonts w:ascii="Arial" w:hAnsi="Arial" w:cs="Arial"/>
          <w:sz w:val="28"/>
          <w:szCs w:val="28"/>
        </w:rPr>
        <w:t>Powiatowa</w:t>
      </w:r>
      <w:r w:rsidRPr="00C90B79">
        <w:rPr>
          <w:rFonts w:ascii="Arial" w:hAnsi="Arial" w:cs="Arial"/>
          <w:sz w:val="28"/>
          <w:szCs w:val="28"/>
        </w:rPr>
        <w:t xml:space="preserve"> </w:t>
      </w:r>
    </w:p>
    <w:p w14:paraId="345D6193" w14:textId="77777777" w:rsidR="00BB767F" w:rsidRPr="00C90B79" w:rsidRDefault="00BB767F" w:rsidP="00BB767F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="Arial" w:hAnsi="Arial" w:cs="Arial"/>
          <w:sz w:val="28"/>
          <w:szCs w:val="28"/>
        </w:rPr>
      </w:pPr>
      <w:r w:rsidRPr="00C90B79">
        <w:rPr>
          <w:rFonts w:ascii="Arial" w:hAnsi="Arial" w:cs="Arial"/>
          <w:sz w:val="28"/>
          <w:szCs w:val="28"/>
        </w:rPr>
        <w:t>Państwowej Straży Pożarnej</w:t>
      </w:r>
    </w:p>
    <w:p w14:paraId="11412042" w14:textId="11362106" w:rsidR="00BB767F" w:rsidRPr="00C90B79" w:rsidRDefault="00C90B79" w:rsidP="00BB767F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 Dębicy</w:t>
      </w:r>
    </w:p>
    <w:p w14:paraId="5346DB10" w14:textId="0A7F45FE" w:rsidR="00DA7835" w:rsidRPr="00C90B79" w:rsidRDefault="00DA7835" w:rsidP="00BB767F">
      <w:pPr>
        <w:ind w:left="4956" w:firstLine="708"/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C90B79" w:rsidRDefault="00DA7835" w:rsidP="00DA7835">
      <w:pPr>
        <w:rPr>
          <w:rFonts w:ascii="Arial" w:hAnsi="Arial" w:cs="Arial"/>
          <w:b/>
          <w:bCs/>
          <w:kern w:val="0"/>
          <w:u w:val="single"/>
          <w14:ligatures w14:val="none"/>
        </w:rPr>
      </w:pPr>
      <w:r w:rsidRPr="00C90B79">
        <w:rPr>
          <w:rFonts w:ascii="Arial" w:hAnsi="Arial" w:cs="Arial"/>
          <w:b/>
          <w:bCs/>
          <w:kern w:val="0"/>
          <w:u w:val="single"/>
          <w14:ligatures w14:val="none"/>
        </w:rPr>
        <w:t>WNIOSEK O ZAPEWNIENIE DOSTĘPNOŚCI</w:t>
      </w:r>
    </w:p>
    <w:p w14:paraId="78F05BB2" w14:textId="1BB5AE92" w:rsidR="00782478" w:rsidRPr="00C90B79" w:rsidRDefault="00DA7835" w:rsidP="00C90B79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C90B79">
        <w:rPr>
          <w:rFonts w:ascii="Arial" w:hAnsi="Arial" w:cs="Arial"/>
          <w:kern w:val="0"/>
          <w:sz w:val="24"/>
          <w:szCs w:val="24"/>
          <w14:ligatures w14:val="none"/>
        </w:rPr>
        <w:t>Na podstawie</w:t>
      </w:r>
      <w:r w:rsidR="00230D10" w:rsidRPr="00C90B79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Pr="00C90B79">
        <w:rPr>
          <w:rFonts w:ascii="Arial" w:hAnsi="Arial" w:cs="Arial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 w:rsidRPr="00C90B79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C90B79">
        <w:rPr>
          <w:rFonts w:ascii="Arial" w:hAnsi="Arial" w:cs="Arial"/>
          <w:kern w:val="0"/>
          <w:sz w:val="24"/>
          <w:szCs w:val="24"/>
          <w14:ligatures w14:val="none"/>
        </w:rPr>
        <w:t>ze szczególnymi potrzebami</w:t>
      </w:r>
      <w:r w:rsidR="00BB767F" w:rsidRPr="00C90B79">
        <w:rPr>
          <w:rFonts w:ascii="Arial" w:hAnsi="Arial" w:cs="Arial"/>
          <w:kern w:val="0"/>
          <w:sz w:val="24"/>
          <w:szCs w:val="24"/>
          <w14:ligatures w14:val="none"/>
        </w:rPr>
        <w:t xml:space="preserve">, </w:t>
      </w:r>
      <w:r w:rsidR="00782478" w:rsidRPr="00C90B79">
        <w:rPr>
          <w:rFonts w:ascii="Arial" w:hAnsi="Arial" w:cs="Arial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C90B79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ascii="Arial" w:hAnsi="Arial" w:cs="Arial"/>
          <w:kern w:val="0"/>
          <w:sz w:val="24"/>
          <w:szCs w:val="24"/>
          <w14:ligatures w14:val="none"/>
        </w:rPr>
      </w:pPr>
      <w:r w:rsidRPr="00C90B79">
        <w:rPr>
          <w:rFonts w:ascii="Arial" w:hAnsi="Arial" w:cs="Arial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C90B79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ascii="Arial" w:hAnsi="Arial" w:cs="Arial"/>
          <w:kern w:val="0"/>
          <w:sz w:val="24"/>
          <w:szCs w:val="24"/>
          <w14:ligatures w14:val="none"/>
        </w:rPr>
      </w:pPr>
      <w:r w:rsidRPr="00C90B79">
        <w:rPr>
          <w:rFonts w:ascii="Arial" w:hAnsi="Arial" w:cs="Arial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C90B79" w:rsidRDefault="00DA7835" w:rsidP="00DA7835">
      <w:pPr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C90B79" w:rsidRDefault="00DA7835" w:rsidP="00DA7835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C90B79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C90B79">
        <w:rPr>
          <w:rFonts w:ascii="Arial" w:hAnsi="Arial" w:cs="Arial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C90B79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ascii="Arial" w:hAnsi="Arial" w:cs="Arial"/>
          <w:kern w:val="0"/>
          <w:sz w:val="24"/>
          <w:szCs w:val="24"/>
          <w14:ligatures w14:val="none"/>
        </w:rPr>
      </w:pPr>
      <w:r w:rsidRPr="00C90B79">
        <w:rPr>
          <w:rFonts w:ascii="Arial" w:hAnsi="Arial" w:cs="Arial"/>
          <w:kern w:val="0"/>
          <w:sz w:val="24"/>
          <w:szCs w:val="24"/>
          <w14:ligatures w14:val="none"/>
        </w:rPr>
        <w:t>dostępności architektonicznej,</w:t>
      </w:r>
    </w:p>
    <w:p w14:paraId="1199C075" w14:textId="298E6AC9" w:rsidR="00DA7835" w:rsidRPr="00C90B79" w:rsidRDefault="00DA7835" w:rsidP="00BB767F">
      <w:pPr>
        <w:numPr>
          <w:ilvl w:val="0"/>
          <w:numId w:val="4"/>
        </w:numPr>
        <w:spacing w:after="200" w:line="276" w:lineRule="auto"/>
        <w:ind w:left="284" w:hanging="284"/>
        <w:rPr>
          <w:rFonts w:ascii="Arial" w:hAnsi="Arial" w:cs="Arial"/>
          <w:kern w:val="0"/>
          <w:sz w:val="24"/>
          <w:szCs w:val="24"/>
          <w14:ligatures w14:val="none"/>
        </w:rPr>
      </w:pPr>
      <w:r w:rsidRPr="00C90B79">
        <w:rPr>
          <w:rFonts w:ascii="Arial" w:hAnsi="Arial" w:cs="Arial"/>
          <w:kern w:val="0"/>
          <w:sz w:val="24"/>
          <w:szCs w:val="24"/>
          <w14:ligatures w14:val="none"/>
        </w:rPr>
        <w:t>dostępności informacyjno – komunikacyjnej,</w:t>
      </w:r>
    </w:p>
    <w:p w14:paraId="33F82F41" w14:textId="77777777" w:rsidR="00BB767F" w:rsidRPr="00C90B79" w:rsidRDefault="00BB767F" w:rsidP="00BB767F">
      <w:pPr>
        <w:spacing w:after="200" w:line="276" w:lineRule="auto"/>
        <w:ind w:left="284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532A853A" w14:textId="7A4BF639" w:rsidR="00DA7835" w:rsidRPr="00C90B79" w:rsidRDefault="00DA7835" w:rsidP="00C90B79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w……………………………………………………………………….</w:t>
      </w:r>
      <w:r w:rsid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 xml:space="preserve">(wraz </w:t>
      </w:r>
      <w:r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</w:t>
      </w:r>
      <w:r w:rsid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  <w:r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uzasadnieniem):</w:t>
      </w:r>
    </w:p>
    <w:p w14:paraId="2145EDD2" w14:textId="77777777" w:rsidR="00DA7835" w:rsidRPr="00C90B79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C90B79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C90B79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*</w:t>
      </w:r>
      <w:r w:rsidRPr="00C90B7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C90B79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9567DAB" w14:textId="77777777" w:rsidR="00C90B79" w:rsidRDefault="00C90B79">
      <w:pP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 w:type="page"/>
      </w:r>
    </w:p>
    <w:p w14:paraId="51A26F9D" w14:textId="4F31ECCE" w:rsidR="00DA7835" w:rsidRPr="00C90B79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C90B79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</w:t>
      </w:r>
      <w:r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>……………………………………………………………………………….………………………………………………………………</w:t>
      </w:r>
    </w:p>
    <w:p w14:paraId="315E1E5A" w14:textId="77777777" w:rsidR="00DA7835" w:rsidRPr="00C90B79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C90B79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C90B79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C90B79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C90B79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C90B79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C90B79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C90B79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C90B79" w:rsidRDefault="009D5426" w:rsidP="00C90B79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C90B79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="00DA7835" w:rsidRPr="00C90B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C90B79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BF6DBD4" w14:textId="77777777" w:rsidR="00C90B79" w:rsidRDefault="00C90B79" w:rsidP="00C90B79">
      <w:pPr>
        <w:jc w:val="center"/>
        <w:rPr>
          <w:rStyle w:val="Pogrubienie"/>
          <w:rFonts w:ascii="Arial" w:hAnsi="Arial" w:cs="Arial"/>
          <w:color w:val="1B1B1B"/>
        </w:rPr>
      </w:pPr>
    </w:p>
    <w:p w14:paraId="7C51EA7F" w14:textId="77777777" w:rsidR="00C90B79" w:rsidRDefault="00C90B79" w:rsidP="00C90B79">
      <w:pPr>
        <w:jc w:val="center"/>
        <w:rPr>
          <w:rFonts w:ascii="Arial" w:hAnsi="Arial" w:cs="Arial"/>
          <w:color w:val="1B1B1B"/>
          <w:lang w:eastAsia="pl-PL"/>
        </w:rPr>
      </w:pPr>
      <w:bookmarkStart w:id="0" w:name="_GoBack"/>
      <w:bookmarkEnd w:id="0"/>
      <w:r>
        <w:rPr>
          <w:rStyle w:val="Pogrubienie"/>
          <w:rFonts w:ascii="Arial" w:hAnsi="Arial" w:cs="Arial"/>
          <w:color w:val="1B1B1B"/>
        </w:rPr>
        <w:t>KLAUZULA INFORMACYJNA KP PSP DĘBICA</w:t>
      </w:r>
    </w:p>
    <w:p w14:paraId="6D9DF6B5" w14:textId="77777777" w:rsidR="00C90B79" w:rsidRDefault="00C90B79" w:rsidP="00C90B79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  <w:sz w:val="22"/>
          <w:szCs w:val="22"/>
        </w:rPr>
      </w:pPr>
    </w:p>
    <w:p w14:paraId="600E5F3C" w14:textId="77777777" w:rsidR="00C90B79" w:rsidRDefault="00C90B79" w:rsidP="00C90B79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  <w:sz w:val="22"/>
          <w:szCs w:val="22"/>
        </w:rPr>
      </w:pPr>
      <w:r>
        <w:rPr>
          <w:rFonts w:ascii="Arial" w:hAnsi="Arial" w:cs="Arial"/>
          <w:color w:val="1B1B1B"/>
          <w:sz w:val="22"/>
          <w:szCs w:val="22"/>
        </w:rPr>
        <w:t>Zgodnie z art. 13 ust. 1 i 2, art.14 ust. 1 i 2 ogólnego Rozporządzenia Parlamentu Europejskiego i Rady (UE) 2016/679 z dnia 27 kwietnia 2016 r. w sprawie ochrony osób fizycznych w związku z przetwarzaniem danych osobowych i w sprawie swobodnego przepływu takich danych oraz uchylenia dyrektywy 95/46/WE (RODO) informuję, że:</w:t>
      </w:r>
    </w:p>
    <w:p w14:paraId="226866C7" w14:textId="77777777" w:rsidR="00C90B79" w:rsidRDefault="00C90B79" w:rsidP="00C90B7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Administratorem przetwarzającym Pani(a) dane osobowe jest Komendant Powiatowy Państwowej Straży Pożarnej w Dębicy (39-200 Dębica, ul. </w:t>
      </w:r>
      <w:proofErr w:type="spellStart"/>
      <w:r>
        <w:rPr>
          <w:rFonts w:ascii="Arial" w:hAnsi="Arial" w:cs="Arial"/>
          <w:color w:val="1B1B1B"/>
        </w:rPr>
        <w:t>Poddęby</w:t>
      </w:r>
      <w:proofErr w:type="spellEnd"/>
      <w:r>
        <w:rPr>
          <w:rFonts w:ascii="Arial" w:hAnsi="Arial" w:cs="Arial"/>
          <w:color w:val="1B1B1B"/>
        </w:rPr>
        <w:t xml:space="preserve"> 6a, tel. 146812855, fax 146832622, e-mail: </w:t>
      </w:r>
      <w:hyperlink r:id="rId5" w:history="1">
        <w:r>
          <w:rPr>
            <w:rStyle w:val="Hipercze"/>
            <w:rFonts w:ascii="Arial" w:hAnsi="Arial" w:cs="Arial"/>
            <w:color w:val="0052A5"/>
          </w:rPr>
          <w:t>kpdebica@podkarpacie.straz.pl</w:t>
        </w:r>
      </w:hyperlink>
      <w:r>
        <w:rPr>
          <w:rFonts w:ascii="Arial" w:hAnsi="Arial" w:cs="Arial"/>
          <w:color w:val="1B1B1B"/>
        </w:rPr>
        <w:t>).</w:t>
      </w:r>
    </w:p>
    <w:p w14:paraId="1A3B9BF0" w14:textId="77777777" w:rsidR="00C90B79" w:rsidRDefault="00C90B79" w:rsidP="00C90B7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Dla Komendy Powiatowej Państwowej Straży Pożarnej w Dębicy wyznaczony został Inspektor Ochrony Danych, – Michał Lech, ul. Mochnackiego 4, 35-016 Rzeszów, mail: </w:t>
      </w:r>
      <w:hyperlink r:id="rId6" w:history="1">
        <w:r>
          <w:rPr>
            <w:rStyle w:val="Hipercze"/>
            <w:rFonts w:ascii="Arial" w:hAnsi="Arial" w:cs="Arial"/>
            <w:color w:val="0052A5"/>
          </w:rPr>
          <w:t>iod@podkarpacie.straz.pl</w:t>
        </w:r>
      </w:hyperlink>
      <w:r>
        <w:rPr>
          <w:rFonts w:ascii="Arial" w:hAnsi="Arial" w:cs="Arial"/>
          <w:color w:val="1B1B1B"/>
        </w:rPr>
        <w:t>, tel. 17 74 70 224.</w:t>
      </w:r>
    </w:p>
    <w:p w14:paraId="7BDA1023" w14:textId="77777777" w:rsidR="00C90B79" w:rsidRDefault="00C90B79" w:rsidP="00C90B7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Pani/Pana dane osobowe przetwarzane będą w celu wypełnienia obowiązku prawnego ciążącego na administratorze i wykonania zadania realizowanego w imieniu publicznym lub w ramach sprawowanej władzy publicznej powierzonej administratorowi oraz prowadzenia rejestru korespondencji przychodzącej i wychodzącej – na podstawie art. 6 ust. 1 lit. c oraz e RODO.</w:t>
      </w:r>
    </w:p>
    <w:p w14:paraId="77AA19A1" w14:textId="77777777" w:rsidR="00C90B79" w:rsidRDefault="00C90B79" w:rsidP="00C90B7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Pani(a) dane osobowe będą przetwarzane na podstawie art. 6 ust. 1 lit c, d, i e RODO – w związku z obsługą zgłoszenia alarmowego o zdarzeniu oraz prowadzenia działań ratowniczych w celu ochrony życia, zdrowia, mienia lub środowiska przed pożarem, klęską żywiołową lub innym miejscowym zagrożeniem.</w:t>
      </w:r>
    </w:p>
    <w:p w14:paraId="53A62CB3" w14:textId="77777777" w:rsidR="00C90B79" w:rsidRDefault="00C90B79" w:rsidP="00C90B7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Państwowa Straż Pożarna przetwarza dane osobowe w SWD PSP w celu ochrony życia, zdrowia, mienia lub środowiska przed pożarem, klęską żywiołową lub innym miejscowym zagrożeniem, w zakresie niezbędnym do realizacji zadań wynikających z ustawy z dnia 24 sierpnia 1991 r. o ochronie przeciwpożarowej, uzyskane w związku z prowadzeniem działań ratowniczych oraz obsługą zgłoszeń alarmowych, o których mowa w art. 2 pkt 2 ustawy z dnia 22 listopada 2013 r. o systemie powiadamiania ratunkowego, w tym dane osobowe osoby zgłaszającej oraz osób, których zgłoszenie dotyczy.</w:t>
      </w:r>
    </w:p>
    <w:p w14:paraId="290DA892" w14:textId="77777777" w:rsidR="00C90B79" w:rsidRDefault="00C90B79" w:rsidP="00C90B7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Komendant Powiatowy Państwowej Straży Pożarnej jest </w:t>
      </w:r>
      <w:proofErr w:type="spellStart"/>
      <w:r>
        <w:rPr>
          <w:rFonts w:ascii="Arial" w:hAnsi="Arial" w:cs="Arial"/>
          <w:color w:val="1B1B1B"/>
        </w:rPr>
        <w:t>współadministratorem</w:t>
      </w:r>
      <w:proofErr w:type="spellEnd"/>
      <w:r>
        <w:rPr>
          <w:rFonts w:ascii="Arial" w:hAnsi="Arial" w:cs="Arial"/>
          <w:color w:val="1B1B1B"/>
        </w:rPr>
        <w:t xml:space="preserve"> danych osobowych przetwarzanych w SWD PSP w zakresie właściwości swojego działania.</w:t>
      </w:r>
    </w:p>
    <w:p w14:paraId="0C089ED7" w14:textId="77777777" w:rsidR="00C90B79" w:rsidRDefault="00C90B79" w:rsidP="00C90B7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Osoba występująca z żądaniem na podstawie art. 15 rozporządzenia 2016/679 obowiązana jest do podania informacji o okolicznościach zdarzenia, którego to żądanie dotyczy, w tym daty i miejsca zdarzenia oraz numeru telefonu, z którego zostało wykonane połączenie dotyczące powiadomienia o zdarzeniu.</w:t>
      </w:r>
    </w:p>
    <w:p w14:paraId="41C2619E" w14:textId="77777777" w:rsidR="00C90B79" w:rsidRDefault="00C90B79" w:rsidP="00C90B7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Pani/ Pana dane osobowe w postaci wizerunku zarejestrowanego przez monitoring przetwarzane będą w celu zapewnienia bezpieczeństwa osób przebywających na terenie obiektów/pojazdów podlegających oraz zabezpieczenia mienia na podstawie art. 6 ust. 1 pkt f) RODO. Dane zapisywane są w sposób ciągły, nowe dane nadpisywane są na danych już istniejących. W związku z powyższym dane dostępne są w czasie nie dłuższym niż 14 dni od momentu zapisu. Nowe dane nadpisywane są na danych już istniejących i w zależności od częstotliwości korzystania z rejestratora, dostępne mogą być w czasie nie krótszym niż 7 dni od momentu zapisu. Odbiorcami Pana/Pani danych osobowych będą te podmioty, którym administrator ma obowiązek przekazywania danych na gruncie obowiązujących przepisów prawa oraz nadrzędne jednostki Państwowej Straży Pożarnej.</w:t>
      </w:r>
    </w:p>
    <w:p w14:paraId="5927B720" w14:textId="77777777" w:rsidR="00C90B79" w:rsidRDefault="00C90B79" w:rsidP="00C90B7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Podanie przez Panią/ Pana danych osobowych jest dobrowolne. Przebywanie na terenie oraz w obrębie pojazdów jest równoznaczne z wyrażeniem zgody na podanie danych, konsekwencją odmowy udostępnienia tych danych jest brak uprawnienia do przebywania na w/w terenie obiektów.</w:t>
      </w:r>
    </w:p>
    <w:p w14:paraId="63A92076" w14:textId="77777777" w:rsidR="00C90B79" w:rsidRDefault="00C90B79" w:rsidP="00C90B7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Administrator przetwarza dane osobowe osoby zgłaszającej, osób poszkodowanych, właścicieli lub zarządców obiektów, wobec których prowadzone są działania jednostek ochrony przeciwpożarowej.</w:t>
      </w:r>
    </w:p>
    <w:p w14:paraId="6A4F46E6" w14:textId="77777777" w:rsidR="00C90B79" w:rsidRDefault="00C90B79" w:rsidP="00C90B7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Odbiorcami danych osobowych są jednostki organizacyjne PSP oraz inne organy na mocy przepisów odrębnych ustaw.</w:t>
      </w:r>
    </w:p>
    <w:p w14:paraId="7E5FE54E" w14:textId="77777777" w:rsidR="00C90B79" w:rsidRDefault="00C90B79" w:rsidP="00C90B7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Dane osobowe podlegają przeglądowi, nie rzadziej niż co 5 lat od dnia ich uzyskania, a także są przechowywane wyłącznie przez okres niezbędny do realizacji zadań wynikających z ustawy.</w:t>
      </w:r>
    </w:p>
    <w:p w14:paraId="3FECD5ED" w14:textId="77777777" w:rsidR="00C90B79" w:rsidRDefault="00C90B79" w:rsidP="00C90B7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Przysługuje Pani(u) prawo do:   </w:t>
      </w:r>
      <w:r>
        <w:rPr>
          <w:rFonts w:ascii="Arial" w:hAnsi="Arial" w:cs="Arial"/>
          <w:color w:val="1B1B1B"/>
        </w:rPr>
        <w:br/>
        <w:t>– żądania od administratora dostępu do treści swoich danych, ich sprostowania, usunięcia lub ograniczenia przetwarzania, wniesienia sprzeciwu wobec przetwarzania;</w:t>
      </w:r>
      <w:r>
        <w:rPr>
          <w:rFonts w:ascii="Arial" w:hAnsi="Arial" w:cs="Arial"/>
          <w:color w:val="1B1B1B"/>
        </w:rPr>
        <w:br/>
        <w:t>–  wniesienia skargi do organu nadzorczego, którym jest Urząd Ochrony Danych Osobowych (00-193 Warszawa, ul. Stawki 2, tel. 22 531 03 00, fax. 22 531 03 01, e-mail </w:t>
      </w:r>
      <w:hyperlink r:id="rId7" w:history="1">
        <w:r>
          <w:rPr>
            <w:rStyle w:val="Hipercze"/>
            <w:rFonts w:ascii="Arial" w:hAnsi="Arial" w:cs="Arial"/>
            <w:color w:val="0052A5"/>
          </w:rPr>
          <w:t>kancelaria@giodo.gov.pl</w:t>
        </w:r>
      </w:hyperlink>
      <w:r>
        <w:rPr>
          <w:rFonts w:ascii="Arial" w:hAnsi="Arial" w:cs="Arial"/>
          <w:color w:val="1B1B1B"/>
        </w:rPr>
        <w:t>) jeżeli uzna Pani (-), że przetwarzanie narusza przepisy RODO.</w:t>
      </w:r>
    </w:p>
    <w:p w14:paraId="7BD7B0D9" w14:textId="77777777" w:rsidR="00C90B79" w:rsidRDefault="00C90B79" w:rsidP="00C90B7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Pani(a) dane osobowe nie będą przekazywane do państwa trzeciego lub organizacji międzynarodowej.</w:t>
      </w:r>
    </w:p>
    <w:p w14:paraId="1CA8672D" w14:textId="77777777" w:rsidR="00C90B79" w:rsidRDefault="00C90B79" w:rsidP="00C90B7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Podanie danych osobowych jest wymogiem ustawowym i jest obowiązkowe. Przetwarzanie podanych przez Panią(a) danych osobowych nie będzie podlegało </w:t>
      </w:r>
      <w:proofErr w:type="spellStart"/>
      <w:r>
        <w:rPr>
          <w:rFonts w:ascii="Arial" w:hAnsi="Arial" w:cs="Arial"/>
          <w:color w:val="1B1B1B"/>
        </w:rPr>
        <w:t>anonimizacji</w:t>
      </w:r>
      <w:proofErr w:type="spellEnd"/>
      <w:r>
        <w:rPr>
          <w:rFonts w:ascii="Arial" w:hAnsi="Arial" w:cs="Arial"/>
          <w:color w:val="1B1B1B"/>
        </w:rPr>
        <w:t>, zautomatyzowanemu podejmowaniu decyzji, w tym profilowaniu, o którym mowa w art. 22 ust. 1 i 4 RODO.</w:t>
      </w:r>
    </w:p>
    <w:p w14:paraId="038AE405" w14:textId="77777777" w:rsidR="00C90B79" w:rsidRDefault="00C90B79" w:rsidP="00C90B79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1B1B1B"/>
        </w:rPr>
      </w:pPr>
    </w:p>
    <w:p w14:paraId="025A4FEA" w14:textId="77777777" w:rsidR="00C90B79" w:rsidRDefault="00C90B79" w:rsidP="00C90B79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Pogrubienie"/>
          <w:sz w:val="22"/>
          <w:szCs w:val="22"/>
        </w:rPr>
      </w:pPr>
      <w:r>
        <w:rPr>
          <w:rStyle w:val="Pogrubienie"/>
          <w:rFonts w:ascii="Arial" w:hAnsi="Arial" w:cs="Arial"/>
          <w:color w:val="1B1B1B"/>
          <w:sz w:val="22"/>
          <w:szCs w:val="22"/>
        </w:rPr>
        <w:t>KLAUZULA INFORMACYJNA- MONITORING</w:t>
      </w:r>
    </w:p>
    <w:p w14:paraId="5DB86B0B" w14:textId="77777777" w:rsidR="00C90B79" w:rsidRDefault="00C90B79" w:rsidP="00C90B79">
      <w:pPr>
        <w:pStyle w:val="NormalnyWeb"/>
        <w:shd w:val="clear" w:color="auto" w:fill="FFFFFF"/>
        <w:spacing w:before="0" w:beforeAutospacing="0" w:after="0" w:afterAutospacing="0"/>
        <w:textAlignment w:val="baseline"/>
      </w:pPr>
    </w:p>
    <w:p w14:paraId="06EF7731" w14:textId="77777777" w:rsidR="00C90B79" w:rsidRDefault="00C90B79" w:rsidP="00C90B79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  <w:sz w:val="22"/>
          <w:szCs w:val="22"/>
        </w:rPr>
      </w:pPr>
      <w:r>
        <w:rPr>
          <w:rFonts w:ascii="Arial" w:hAnsi="Arial" w:cs="Arial"/>
          <w:color w:val="1B1B1B"/>
          <w:sz w:val="22"/>
          <w:szCs w:val="22"/>
        </w:rPr>
        <w:t>Zgodnie z art. 13 ust. 1 i ust. 2 ogólnego Rozporządzenia PE i Rady (UE) 2016/679 z dnia 27 kwietnia 2016 roku w sprawie ochronie osób fizycznych w związku z przetwarzaniem danych osobowych i w sprawie swobodnego przepływu takich danych oraz uchylenia dyrektywy 95/46/WE (dalej) RODO informuję, że:</w:t>
      </w:r>
    </w:p>
    <w:p w14:paraId="2BBC5663" w14:textId="77777777" w:rsidR="00C90B79" w:rsidRDefault="00C90B79" w:rsidP="00C90B79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  <w:sz w:val="22"/>
          <w:szCs w:val="22"/>
        </w:rPr>
      </w:pPr>
      <w:r>
        <w:rPr>
          <w:rFonts w:ascii="Arial" w:hAnsi="Arial" w:cs="Arial"/>
          <w:color w:val="1B1B1B"/>
          <w:sz w:val="22"/>
          <w:szCs w:val="22"/>
        </w:rPr>
        <w:t xml:space="preserve">1.      Administratorem Pani/ Pana danych osobowych jest Komendant Powiatowy Państwowej Straży Pożarnej, z siedzibą w Dębicy, ul. </w:t>
      </w:r>
      <w:proofErr w:type="spellStart"/>
      <w:r>
        <w:rPr>
          <w:rFonts w:ascii="Arial" w:hAnsi="Arial" w:cs="Arial"/>
          <w:color w:val="1B1B1B"/>
          <w:sz w:val="22"/>
          <w:szCs w:val="22"/>
        </w:rPr>
        <w:t>Poddęby</w:t>
      </w:r>
      <w:proofErr w:type="spellEnd"/>
      <w:r>
        <w:rPr>
          <w:rFonts w:ascii="Arial" w:hAnsi="Arial" w:cs="Arial"/>
          <w:color w:val="1B1B1B"/>
          <w:sz w:val="22"/>
          <w:szCs w:val="22"/>
        </w:rPr>
        <w:t xml:space="preserve"> 6a,</w:t>
      </w:r>
    </w:p>
    <w:p w14:paraId="734AE7A8" w14:textId="77777777" w:rsidR="00C90B79" w:rsidRDefault="00C90B79" w:rsidP="00C90B79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  <w:sz w:val="22"/>
          <w:szCs w:val="22"/>
        </w:rPr>
      </w:pPr>
      <w:r>
        <w:rPr>
          <w:rFonts w:ascii="Arial" w:hAnsi="Arial" w:cs="Arial"/>
          <w:color w:val="1B1B1B"/>
          <w:sz w:val="22"/>
          <w:szCs w:val="22"/>
        </w:rPr>
        <w:t>2.      Dane kontaktowe do Inspektora Ochrony Danych: tel. 177470224, e-mail: </w:t>
      </w:r>
      <w:hyperlink r:id="rId8" w:tgtFrame="_blank" w:history="1">
        <w:r>
          <w:rPr>
            <w:rStyle w:val="Hipercze"/>
            <w:rFonts w:ascii="Arial" w:hAnsi="Arial" w:cs="Arial"/>
            <w:color w:val="0052A5"/>
            <w:sz w:val="22"/>
            <w:szCs w:val="22"/>
          </w:rPr>
          <w:t>iod@podkarpacie.straz.pl</w:t>
        </w:r>
      </w:hyperlink>
    </w:p>
    <w:p w14:paraId="1BA6141D" w14:textId="77777777" w:rsidR="00C90B79" w:rsidRDefault="00C90B79" w:rsidP="00C90B79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  <w:sz w:val="22"/>
          <w:szCs w:val="22"/>
        </w:rPr>
      </w:pPr>
      <w:r>
        <w:rPr>
          <w:rFonts w:ascii="Arial" w:hAnsi="Arial" w:cs="Arial"/>
          <w:color w:val="1B1B1B"/>
          <w:sz w:val="22"/>
          <w:szCs w:val="22"/>
        </w:rPr>
        <w:t>3.      Pani/ Pana dane osobowe w postaci wizerunku zarejestrowanego przez monitoring przetwarzane będą w celu zapewnienia bezpieczeństwa osób przebywających na terenie obiektów/pojazdów podlegających oraz zabezpieczenia mienia na podstawie art. 6 ust. 1 pkt f) RODO.</w:t>
      </w:r>
    </w:p>
    <w:p w14:paraId="4D5E6E95" w14:textId="77777777" w:rsidR="00C90B79" w:rsidRDefault="00C90B79" w:rsidP="00C90B79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  <w:sz w:val="22"/>
          <w:szCs w:val="22"/>
        </w:rPr>
      </w:pPr>
      <w:r>
        <w:rPr>
          <w:rFonts w:ascii="Arial" w:hAnsi="Arial" w:cs="Arial"/>
          <w:color w:val="1B1B1B"/>
          <w:sz w:val="22"/>
          <w:szCs w:val="22"/>
        </w:rPr>
        <w:t>4.      Podane przez Panią/Pana dane osobowe będą udostępniane podmiotom uprawnionym do ich przetwarzania na podstawie przepisów prawa oraz umów.</w:t>
      </w:r>
    </w:p>
    <w:p w14:paraId="3AC51FFF" w14:textId="77777777" w:rsidR="00C90B79" w:rsidRDefault="00C90B79" w:rsidP="00C90B79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  <w:sz w:val="22"/>
          <w:szCs w:val="22"/>
        </w:rPr>
      </w:pPr>
      <w:r>
        <w:rPr>
          <w:rFonts w:ascii="Arial" w:hAnsi="Arial" w:cs="Arial"/>
          <w:color w:val="1B1B1B"/>
          <w:sz w:val="22"/>
          <w:szCs w:val="22"/>
        </w:rPr>
        <w:t>5.      Pani/ Pana dane osobowe będą przechowywane przez okres 14 dni.</w:t>
      </w:r>
    </w:p>
    <w:p w14:paraId="3769599F" w14:textId="77777777" w:rsidR="00C90B79" w:rsidRDefault="00C90B79" w:rsidP="00C90B79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  <w:sz w:val="22"/>
          <w:szCs w:val="22"/>
        </w:rPr>
      </w:pPr>
      <w:r>
        <w:rPr>
          <w:rFonts w:ascii="Arial" w:hAnsi="Arial" w:cs="Arial"/>
          <w:color w:val="1B1B1B"/>
          <w:sz w:val="22"/>
          <w:szCs w:val="22"/>
        </w:rPr>
        <w:t>6.      Posiada Pani/ Pan prawo dostępu do treści swoich danych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cofnięciem- w granicach określonych w przepisach prawa.</w:t>
      </w:r>
    </w:p>
    <w:p w14:paraId="5F9FF663" w14:textId="77777777" w:rsidR="00C90B79" w:rsidRDefault="00C90B79" w:rsidP="00C90B79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  <w:sz w:val="22"/>
          <w:szCs w:val="22"/>
        </w:rPr>
      </w:pPr>
      <w:r>
        <w:rPr>
          <w:rFonts w:ascii="Arial" w:hAnsi="Arial" w:cs="Arial"/>
          <w:color w:val="1B1B1B"/>
          <w:sz w:val="22"/>
          <w:szCs w:val="22"/>
        </w:rPr>
        <w:t>7.      Posiada Pan/ Pani prawo wniesienia skargi do organu nadzorczego zajmującego się ochroną danych osobowych, jeżeli uzna Pan/Pani, iż przetwarzanie danych osobowych Pana/ Pani dotyczących narusza przepisy RODO.</w:t>
      </w:r>
    </w:p>
    <w:p w14:paraId="16BC14B3" w14:textId="77777777" w:rsidR="00C90B79" w:rsidRDefault="00C90B79" w:rsidP="00C90B79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  <w:sz w:val="22"/>
          <w:szCs w:val="22"/>
        </w:rPr>
      </w:pPr>
      <w:r>
        <w:rPr>
          <w:rFonts w:ascii="Arial" w:hAnsi="Arial" w:cs="Arial"/>
          <w:color w:val="1B1B1B"/>
          <w:sz w:val="22"/>
          <w:szCs w:val="22"/>
        </w:rPr>
        <w:t>8.      Podanie przez Panią/ Pana danych osobowych jest dobrowolne. Przebywanie na terenie oraz w obrębie pojazdów jest równoznaczne z wyrażeniem zgody na podanie danych osobowych w zakresie wskazanym w pkt. 3. Konsekwencją odmowy udostępnienia tych danych jest brak uprawnienia do przebywania na w/w terenie obiektów.</w:t>
      </w:r>
    </w:p>
    <w:p w14:paraId="4872DD9C" w14:textId="77777777" w:rsidR="00C90B79" w:rsidRDefault="00C90B79" w:rsidP="00C90B79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  <w:sz w:val="22"/>
          <w:szCs w:val="22"/>
        </w:rPr>
      </w:pPr>
      <w:r>
        <w:rPr>
          <w:rFonts w:ascii="Arial" w:hAnsi="Arial" w:cs="Arial"/>
          <w:color w:val="1B1B1B"/>
          <w:sz w:val="22"/>
          <w:szCs w:val="22"/>
        </w:rPr>
        <w:t>9.      Pani/Pana dane będą przetwarzane w sposób zautomatyzowany – kamery monitoringu nagrywają obraz w sposób ciągły, po upływie 14 dni zapis jest automatycznie nadpisywany.</w:t>
      </w:r>
    </w:p>
    <w:p w14:paraId="02B36D0B" w14:textId="7EC8E6F9" w:rsidR="00AB64B3" w:rsidRPr="00C90B79" w:rsidRDefault="00AB64B3" w:rsidP="00C90B79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pl-PL"/>
          <w14:ligatures w14:val="none"/>
        </w:rPr>
      </w:pPr>
    </w:p>
    <w:sectPr w:rsidR="00AB64B3" w:rsidRPr="00C90B79" w:rsidSect="00BB767F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63A99"/>
    <w:multiLevelType w:val="multilevel"/>
    <w:tmpl w:val="A202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1926EB"/>
    <w:multiLevelType w:val="multilevel"/>
    <w:tmpl w:val="6A6AE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835"/>
    <w:rsid w:val="00150A05"/>
    <w:rsid w:val="00230D10"/>
    <w:rsid w:val="00295512"/>
    <w:rsid w:val="00742DF3"/>
    <w:rsid w:val="00776CA8"/>
    <w:rsid w:val="00782478"/>
    <w:rsid w:val="009A6194"/>
    <w:rsid w:val="009D5426"/>
    <w:rsid w:val="00A72F15"/>
    <w:rsid w:val="00AB64B3"/>
    <w:rsid w:val="00BB767F"/>
    <w:rsid w:val="00C90B79"/>
    <w:rsid w:val="00CC794E"/>
    <w:rsid w:val="00DA7835"/>
    <w:rsid w:val="00DE27B1"/>
    <w:rsid w:val="00D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BB767F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semiHidden/>
    <w:unhideWhenUsed/>
    <w:rsid w:val="00C90B79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C90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C90B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1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odkarpacie.stra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3cscript%20type='text/javascript'%3e%20%3c!--%20var%20prefix%20=%20'ma'%20+%20'il'%20+%20'to';%20var%20path%20=%20'hr'%20+%20'ef'%20+%20'=';%20var%20addy34199%20=%20'kancelaria'%20+%20'@';%20addy34199%20=%20addy34199%20+%20'giodo'%20+%20'.'%20+%20'gov'%20+%20'.'%20+%20'pl';%20document.write('%3ca%20'%20+%20path%20+%20'\''%20+%20prefix%20+%20':'%20+%20addy34199%20+%20'\'%3e');%20document.write(addy34199);%20document.write('%3c\/a%3e');%20//--%3e\n%20%3c/script%3e%3cscript%20type='text/javascript'%3e%20%3c!--%20document.write('%3cspan%20style=\'display:%20none;\'%3e');%20//--%3e%20%3c/script%3eTen%20adres%20pocztowy%20jest%20chroniony%20przed%20spamowaniem.%20Aby%20go%20zobaczy%C4%87,%20konieczne%20jest%20w%C5%82%C4%85czenie%20w%20przegl%C4%85darce%20obs%C5%82ugi%20JavaScript.%20%3cscript%20type='text/javascript'%3e%20%3c!--%20document.write('%3c/');%20document.write('span%3e');%20//--%3e%20%3c/script%3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3cscript%20type='text/javascript'%3e%20%3c!--%20var%20prefix%20=%20'ma'%20+%20'il'%20+%20'to';%20var%20path%20=%20'hr'%20+%20'ef'%20+%20'=';%20var%20addy4067%20=%20'iod'%20+%20'@';%20addy4067%20=%20addy4067%20+%20'podkarpacie'%20+%20'.'%20+%20'straz'%20+%20'.'%20+%20'pl';%20document.write('%3ca%20'%20+%20path%20+%20'\''%20+%20prefix%20+%20':'%20+%20addy4067%20+%20'\'%3e');%20document.write(addy4067);%20document.write('%3c\/a%3e');%20//--%3e\n%20%3c/script%3e%3cscript%20type='text/javascript'%3e%20%3c!--%20document.write('%3cspan%20style=\'display:%20none;\'%3e');%20//--%3e%20%3c/script%3eTen%20adres%20pocztowy%20jest%20chroniony%20przed%20spamowaniem.%20Aby%20go%20zobaczy%C4%87,%20konieczne%20jest%20w%C5%82%C4%85czenie%20w%20przegl%C4%85darce%20obs%C5%82ugi%20JavaScript.%20%3cscript%20type='text/javascript'%3e%20%3c!--%20document.write('%3c/');%20document.write('span%3e');%20//--%3e%20%3c/script%3e" TargetMode="External"/><Relationship Id="rId5" Type="http://schemas.openxmlformats.org/officeDocument/2006/relationships/hyperlink" Target="mailto:%3cscript%20type='text/javascript'%3e%20%3c!--%20var%20prefix%20=%20'ma'%20+%20'il'%20+%20'to';%20var%20path%20=%20'hr'%20+%20'ef'%20+%20'=';%20var%20addy13874%20=%20'kpdebica'%20+%20'@';%20addy13874%20=%20addy13874%20+%20'podkarpacie'%20+%20'.'%20+%20'straz'%20+%20'.'%20+%20'pl';%20document.write('%3ca%20'%20+%20path%20+%20'\''%20+%20prefix%20+%20':'%20+%20addy13874%20+%20'\'%3e');%20document.write(addy13874);%20document.write('%3c\/a%3e');%20//--%3e\n%20%3c/script%3e%3cscript%20type='text/javascript'%3e%20%3c!--%20document.write('%3cspan%20style=\'display:%20none;\'%3e');%20//--%3e%20%3c/script%3eTen%20adres%20pocztowy%20jest%20chroniony%20przed%20spamowaniem.%20Aby%20go%20zobaczy%C4%87,%20konieczne%20jest%20w%C5%82%C4%85czenie%20w%20przegl%C4%85darce%20obs%C5%82ugi%20JavaScript.%20%3cscript%20type='text/javascript'%3e%20%3c!--%20document.write('%3c/');%20document.write('span%3e');%20//--%3e%20%3c/script%3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1619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P.Książek (KP Dębica)</cp:lastModifiedBy>
  <cp:revision>2</cp:revision>
  <dcterms:created xsi:type="dcterms:W3CDTF">2025-03-11T09:52:00Z</dcterms:created>
  <dcterms:modified xsi:type="dcterms:W3CDTF">2025-03-11T09:52:00Z</dcterms:modified>
</cp:coreProperties>
</file>