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5261" w14:textId="5C83EB9E" w:rsidR="00075C20" w:rsidRPr="004A6082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71694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 xml:space="preserve">0 000 złotych </w:t>
      </w:r>
      <w:r w:rsidR="0065472D" w:rsidRPr="004A6082">
        <w:rPr>
          <w:rFonts w:ascii="Times New Roman" w:eastAsia="Calibri" w:hAnsi="Times New Roman" w:cs="Times New Roman"/>
          <w:b/>
          <w:sz w:val="24"/>
          <w:szCs w:val="24"/>
        </w:rPr>
        <w:t>netto</w:t>
      </w:r>
    </w:p>
    <w:p w14:paraId="60F71D91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33624B6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4F2B1636" w14:textId="5CA66CC3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z siedzibą </w:t>
      </w:r>
      <w:r w:rsidR="00C96B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2FFE305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6DB519A5" w14:textId="040311D6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57A5BF2F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0CA44BD0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15FD26F5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2BCC47EB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56EFBDB7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464DE9ED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3613F7C6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371536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3CA699A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47421C13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4E3BEAA8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6BA5FC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59C67AAB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osobowych do czasu zakończenia postępowania o udzielenie zamówienia publicznego;  </w:t>
      </w:r>
    </w:p>
    <w:p w14:paraId="2E5CD58D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Pani/Pana dane nie będą poddane zautomatyzowanym procesom związanym z podejmowaniem decyzji, w tym profilowaniu,</w:t>
      </w:r>
    </w:p>
    <w:p w14:paraId="3A795D7C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5D044107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F815D" w14:textId="77777777" w:rsidR="0086225E" w:rsidRPr="00CF5E17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6B9D9061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Rzeszowie,</w:t>
      </w:r>
    </w:p>
    <w:p w14:paraId="16B8BC5F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</w:t>
      </w:r>
    </w:p>
    <w:p w14:paraId="481F47FA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e-</w:t>
      </w:r>
      <w:proofErr w:type="spellStart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mailowo</w:t>
      </w:r>
      <w:proofErr w:type="spellEnd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: </w:t>
      </w:r>
      <w:hyperlink r:id="rId8" w:history="1">
        <w:r w:rsidRPr="00CF5E17">
          <w:rPr>
            <w:rFonts w:ascii="Times New Roman" w:eastAsia="Times New Roman" w:hAnsi="Times New Roman" w:cs="Times New Roman"/>
            <w:sz w:val="24"/>
            <w:szCs w:val="24"/>
            <w:lang w:val="en-GB" w:eastAsia="pl-PL"/>
          </w:rPr>
          <w:t>rodo@rzeszow.uw.gov.pl</w:t>
        </w:r>
      </w:hyperlink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,</w:t>
      </w:r>
    </w:p>
    <w:p w14:paraId="731915E3" w14:textId="77777777" w:rsidR="00CF5E17" w:rsidRPr="00F76573" w:rsidRDefault="00CF5E17" w:rsidP="00CF5E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-   osobiście w siedzibie Urzędu przy ul. Grunwaldzkiej 15 w Rzeszowie.</w:t>
      </w:r>
    </w:p>
    <w:p w14:paraId="5A8038A5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09F586" w14:textId="77777777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uzna Pani/Pan, że dane osobowe nie są przetwarzane w sposób prawidłowy przysługuje Pani/Pan prawo wniesienia skargi do Prezesa Urzędu Ochrony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(ul. Stawki 2, 00-193 Warszawa).</w:t>
      </w:r>
    </w:p>
    <w:p w14:paraId="0D1CD885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54E2" w14:textId="77777777" w:rsidR="00550245" w:rsidRDefault="00550245">
      <w:pPr>
        <w:spacing w:after="0" w:line="240" w:lineRule="auto"/>
      </w:pPr>
      <w:r>
        <w:separator/>
      </w:r>
    </w:p>
  </w:endnote>
  <w:endnote w:type="continuationSeparator" w:id="0">
    <w:p w14:paraId="0D7B8184" w14:textId="77777777" w:rsidR="00550245" w:rsidRDefault="0055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2D9AAE9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575D93" w:rsidRPr="00575D93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737E6AE8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4273" w14:textId="77777777" w:rsidR="00550245" w:rsidRDefault="00550245">
      <w:r>
        <w:separator/>
      </w:r>
    </w:p>
  </w:footnote>
  <w:footnote w:type="continuationSeparator" w:id="0">
    <w:p w14:paraId="2106B411" w14:textId="77777777" w:rsidR="00550245" w:rsidRDefault="00550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C992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A71D5"/>
    <w:multiLevelType w:val="multilevel"/>
    <w:tmpl w:val="740EB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076426">
    <w:abstractNumId w:val="3"/>
  </w:num>
  <w:num w:numId="2" w16cid:durableId="919097356">
    <w:abstractNumId w:val="10"/>
  </w:num>
  <w:num w:numId="3" w16cid:durableId="90396172">
    <w:abstractNumId w:val="9"/>
  </w:num>
  <w:num w:numId="4" w16cid:durableId="2058509110">
    <w:abstractNumId w:val="2"/>
  </w:num>
  <w:num w:numId="5" w16cid:durableId="1915162829">
    <w:abstractNumId w:val="7"/>
  </w:num>
  <w:num w:numId="6" w16cid:durableId="818419197">
    <w:abstractNumId w:val="6"/>
  </w:num>
  <w:num w:numId="7" w16cid:durableId="143550347">
    <w:abstractNumId w:val="1"/>
  </w:num>
  <w:num w:numId="8" w16cid:durableId="1710883304">
    <w:abstractNumId w:val="0"/>
  </w:num>
  <w:num w:numId="9" w16cid:durableId="1189101743">
    <w:abstractNumId w:val="4"/>
  </w:num>
  <w:num w:numId="10" w16cid:durableId="254242269">
    <w:abstractNumId w:val="5"/>
  </w:num>
  <w:num w:numId="11" w16cid:durableId="63459602">
    <w:abstractNumId w:val="8"/>
  </w:num>
  <w:num w:numId="12" w16cid:durableId="1457749059">
    <w:abstractNumId w:val="11"/>
  </w:num>
  <w:num w:numId="13" w16cid:durableId="18097876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2005E6"/>
    <w:rsid w:val="00200AD0"/>
    <w:rsid w:val="00223FC5"/>
    <w:rsid w:val="0029450A"/>
    <w:rsid w:val="00297501"/>
    <w:rsid w:val="002C7EE3"/>
    <w:rsid w:val="002D4357"/>
    <w:rsid w:val="00312317"/>
    <w:rsid w:val="003362A6"/>
    <w:rsid w:val="00436958"/>
    <w:rsid w:val="00447F07"/>
    <w:rsid w:val="0045395B"/>
    <w:rsid w:val="00455DDC"/>
    <w:rsid w:val="0047612D"/>
    <w:rsid w:val="00492158"/>
    <w:rsid w:val="004A6082"/>
    <w:rsid w:val="004A693A"/>
    <w:rsid w:val="004C092C"/>
    <w:rsid w:val="004D747C"/>
    <w:rsid w:val="00504671"/>
    <w:rsid w:val="005048B5"/>
    <w:rsid w:val="00546868"/>
    <w:rsid w:val="00550245"/>
    <w:rsid w:val="005632D5"/>
    <w:rsid w:val="00572003"/>
    <w:rsid w:val="00575D93"/>
    <w:rsid w:val="005D4FE1"/>
    <w:rsid w:val="006142C5"/>
    <w:rsid w:val="006166B2"/>
    <w:rsid w:val="00650C9D"/>
    <w:rsid w:val="0065472D"/>
    <w:rsid w:val="006942EF"/>
    <w:rsid w:val="00714870"/>
    <w:rsid w:val="0071694C"/>
    <w:rsid w:val="007271C5"/>
    <w:rsid w:val="0073134D"/>
    <w:rsid w:val="007509C8"/>
    <w:rsid w:val="007F175C"/>
    <w:rsid w:val="00825CB5"/>
    <w:rsid w:val="0086225E"/>
    <w:rsid w:val="00896364"/>
    <w:rsid w:val="008A371B"/>
    <w:rsid w:val="008A75B2"/>
    <w:rsid w:val="008E534E"/>
    <w:rsid w:val="00921987"/>
    <w:rsid w:val="00991033"/>
    <w:rsid w:val="009E7A39"/>
    <w:rsid w:val="00A04C2C"/>
    <w:rsid w:val="00B34C53"/>
    <w:rsid w:val="00B55121"/>
    <w:rsid w:val="00BA3140"/>
    <w:rsid w:val="00C1231B"/>
    <w:rsid w:val="00C260EB"/>
    <w:rsid w:val="00C5066F"/>
    <w:rsid w:val="00C64B53"/>
    <w:rsid w:val="00C73DA4"/>
    <w:rsid w:val="00C96B80"/>
    <w:rsid w:val="00CA0EC8"/>
    <w:rsid w:val="00CF5E17"/>
    <w:rsid w:val="00D47827"/>
    <w:rsid w:val="00D933E3"/>
    <w:rsid w:val="00DC560F"/>
    <w:rsid w:val="00DD73D3"/>
    <w:rsid w:val="00E15429"/>
    <w:rsid w:val="00EA127B"/>
    <w:rsid w:val="00ED19D3"/>
    <w:rsid w:val="00F56F5D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6523"/>
  <w15:docId w15:val="{FA9189FA-FBBB-41D1-BFEC-80F37315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6AEE-0A56-49BA-B906-52004B85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Dorota Reszytyło</cp:lastModifiedBy>
  <cp:revision>3</cp:revision>
  <cp:lastPrinted>2026-05-19T06:44:00Z</cp:lastPrinted>
  <dcterms:created xsi:type="dcterms:W3CDTF">2026-04-08T08:18:00Z</dcterms:created>
  <dcterms:modified xsi:type="dcterms:W3CDTF">2026-05-19T06:55:00Z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