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EE27" w14:textId="040D8EA9" w:rsidR="00FE4FD5" w:rsidRDefault="00FE4FD5" w:rsidP="00EC101C">
      <w:pPr>
        <w:spacing w:line="276" w:lineRule="auto"/>
        <w:jc w:val="right"/>
        <w:rPr>
          <w:rFonts w:ascii="Arial" w:hAnsi="Arial" w:cs="Arial"/>
          <w:iCs/>
          <w:sz w:val="22"/>
          <w:szCs w:val="22"/>
        </w:rPr>
      </w:pPr>
      <w:r>
        <w:rPr>
          <w:rFonts w:ascii="Arial" w:hAnsi="Arial" w:cs="Arial"/>
          <w:iCs/>
          <w:sz w:val="22"/>
          <w:szCs w:val="22"/>
        </w:rPr>
        <w:t>Kępno</w:t>
      </w:r>
      <w:r w:rsidR="004A0573">
        <w:rPr>
          <w:rFonts w:ascii="Arial" w:hAnsi="Arial" w:cs="Arial"/>
          <w:iCs/>
          <w:sz w:val="22"/>
          <w:szCs w:val="22"/>
        </w:rPr>
        <w:t xml:space="preserve">, </w:t>
      </w:r>
      <w:r w:rsidR="00F64C38">
        <w:rPr>
          <w:rFonts w:ascii="Arial" w:hAnsi="Arial" w:cs="Arial"/>
          <w:iCs/>
          <w:sz w:val="22"/>
          <w:szCs w:val="22"/>
        </w:rPr>
        <w:t xml:space="preserve">28 </w:t>
      </w:r>
      <w:r w:rsidR="0094614B">
        <w:rPr>
          <w:rFonts w:ascii="Arial" w:hAnsi="Arial" w:cs="Arial"/>
          <w:iCs/>
          <w:sz w:val="22"/>
          <w:szCs w:val="22"/>
        </w:rPr>
        <w:t>maja</w:t>
      </w:r>
      <w:r w:rsidR="00EC101C">
        <w:rPr>
          <w:rFonts w:ascii="Arial" w:hAnsi="Arial" w:cs="Arial"/>
          <w:iCs/>
          <w:sz w:val="22"/>
          <w:szCs w:val="22"/>
        </w:rPr>
        <w:t xml:space="preserve"> </w:t>
      </w:r>
      <w:r>
        <w:rPr>
          <w:rFonts w:ascii="Arial" w:hAnsi="Arial" w:cs="Arial"/>
          <w:iCs/>
          <w:sz w:val="22"/>
          <w:szCs w:val="22"/>
        </w:rPr>
        <w:t>202</w:t>
      </w:r>
      <w:r w:rsidR="0094614B">
        <w:rPr>
          <w:rFonts w:ascii="Arial" w:hAnsi="Arial" w:cs="Arial"/>
          <w:iCs/>
          <w:sz w:val="22"/>
          <w:szCs w:val="22"/>
        </w:rPr>
        <w:t>5</w:t>
      </w:r>
      <w:r>
        <w:rPr>
          <w:rFonts w:ascii="Arial" w:hAnsi="Arial" w:cs="Arial"/>
          <w:iCs/>
          <w:sz w:val="22"/>
          <w:szCs w:val="22"/>
        </w:rPr>
        <w:t xml:space="preserve"> r.</w:t>
      </w:r>
    </w:p>
    <w:p w14:paraId="4DC92A1B" w14:textId="77777777" w:rsidR="00FE4FD5" w:rsidRDefault="00FE4FD5" w:rsidP="00FE4FD5">
      <w:pPr>
        <w:spacing w:line="276" w:lineRule="auto"/>
        <w:jc w:val="right"/>
        <w:rPr>
          <w:rFonts w:ascii="Arial" w:hAnsi="Arial" w:cs="Arial"/>
          <w:iCs/>
        </w:rPr>
      </w:pPr>
    </w:p>
    <w:p w14:paraId="396122C7" w14:textId="7F3E372B" w:rsidR="00FE4FD5" w:rsidRPr="00EC101C" w:rsidRDefault="005B2419" w:rsidP="00FE4FD5">
      <w:pPr>
        <w:spacing w:line="276" w:lineRule="auto"/>
        <w:jc w:val="both"/>
        <w:rPr>
          <w:rFonts w:ascii="Arial" w:hAnsi="Arial" w:cs="Arial"/>
          <w:sz w:val="22"/>
          <w:szCs w:val="22"/>
        </w:rPr>
      </w:pPr>
      <w:r w:rsidRPr="00EC101C">
        <w:rPr>
          <w:rFonts w:ascii="Arial" w:hAnsi="Arial" w:cs="Arial"/>
          <w:sz w:val="22"/>
          <w:szCs w:val="22"/>
        </w:rPr>
        <w:t>PK.</w:t>
      </w:r>
      <w:r w:rsidR="00EC101C" w:rsidRPr="00EC101C">
        <w:rPr>
          <w:rFonts w:ascii="Arial" w:hAnsi="Arial" w:cs="Arial"/>
          <w:sz w:val="22"/>
          <w:szCs w:val="22"/>
        </w:rPr>
        <w:t>1110.</w:t>
      </w:r>
      <w:r w:rsidR="0094614B">
        <w:rPr>
          <w:rFonts w:ascii="Arial" w:hAnsi="Arial" w:cs="Arial"/>
          <w:sz w:val="22"/>
          <w:szCs w:val="22"/>
        </w:rPr>
        <w:t>2</w:t>
      </w:r>
      <w:r w:rsidR="00EC101C" w:rsidRPr="00EC101C">
        <w:rPr>
          <w:rFonts w:ascii="Arial" w:hAnsi="Arial" w:cs="Arial"/>
          <w:sz w:val="22"/>
          <w:szCs w:val="22"/>
        </w:rPr>
        <w:t>.202</w:t>
      </w:r>
      <w:r w:rsidR="0094614B">
        <w:rPr>
          <w:rFonts w:ascii="Arial" w:hAnsi="Arial" w:cs="Arial"/>
          <w:sz w:val="22"/>
          <w:szCs w:val="22"/>
        </w:rPr>
        <w:t>5</w:t>
      </w:r>
    </w:p>
    <w:p w14:paraId="0E9B8F0A" w14:textId="3046A03A" w:rsidR="00EC101C" w:rsidRPr="00D567AB" w:rsidRDefault="00EC101C" w:rsidP="00EC101C">
      <w:pPr>
        <w:rPr>
          <w:sz w:val="20"/>
          <w:szCs w:val="20"/>
        </w:rPr>
      </w:pPr>
    </w:p>
    <w:p w14:paraId="207DAB70" w14:textId="77777777" w:rsidR="00EC101C" w:rsidRPr="00D567AB" w:rsidRDefault="00EC101C" w:rsidP="00EC101C">
      <w:pPr>
        <w:rPr>
          <w:sz w:val="20"/>
          <w:szCs w:val="20"/>
        </w:rPr>
      </w:pPr>
    </w:p>
    <w:p w14:paraId="00CB1FBE" w14:textId="77777777" w:rsidR="00EC101C" w:rsidRPr="00F524A1" w:rsidRDefault="00EC101C" w:rsidP="00EC101C">
      <w:pPr>
        <w:jc w:val="center"/>
        <w:rPr>
          <w:spacing w:val="20"/>
          <w:sz w:val="28"/>
          <w:szCs w:val="28"/>
        </w:rPr>
      </w:pPr>
      <w:bookmarkStart w:id="0" w:name="_Hlk120619662"/>
      <w:r w:rsidRPr="00F524A1">
        <w:rPr>
          <w:spacing w:val="20"/>
          <w:sz w:val="28"/>
          <w:szCs w:val="28"/>
        </w:rPr>
        <w:t>OGŁOSZENIE</w:t>
      </w:r>
    </w:p>
    <w:p w14:paraId="0B8D7CD7" w14:textId="77777777" w:rsidR="00EC101C" w:rsidRPr="00F524A1" w:rsidRDefault="00EC101C" w:rsidP="00EC101C">
      <w:pPr>
        <w:rPr>
          <w:sz w:val="18"/>
          <w:szCs w:val="18"/>
        </w:rPr>
      </w:pPr>
    </w:p>
    <w:p w14:paraId="4DFAFC27" w14:textId="144E8E7E" w:rsidR="00EC101C" w:rsidRPr="009A593D" w:rsidRDefault="00EC101C" w:rsidP="00EC101C">
      <w:pPr>
        <w:jc w:val="center"/>
        <w:rPr>
          <w:b/>
          <w:sz w:val="28"/>
          <w:szCs w:val="28"/>
        </w:rPr>
      </w:pPr>
      <w:r w:rsidRPr="009A593D">
        <w:rPr>
          <w:b/>
          <w:sz w:val="28"/>
          <w:szCs w:val="28"/>
        </w:rPr>
        <w:t>Komendant Powiatowy Państwowej Straży Pożarnej w Kępnie</w:t>
      </w:r>
      <w:r w:rsidRPr="009A593D">
        <w:rPr>
          <w:b/>
          <w:sz w:val="28"/>
          <w:szCs w:val="28"/>
        </w:rPr>
        <w:br/>
        <w:t>ogłasza nabór do służby</w:t>
      </w:r>
      <w:r w:rsidR="00511A8F" w:rsidRPr="009A593D">
        <w:rPr>
          <w:b/>
          <w:sz w:val="28"/>
          <w:szCs w:val="28"/>
        </w:rPr>
        <w:t xml:space="preserve"> </w:t>
      </w:r>
      <w:r w:rsidR="00167F49" w:rsidRPr="009A593D">
        <w:rPr>
          <w:b/>
          <w:sz w:val="28"/>
          <w:szCs w:val="28"/>
        </w:rPr>
        <w:t>przygotowawczej</w:t>
      </w:r>
      <w:r w:rsidRPr="009A593D">
        <w:rPr>
          <w:b/>
          <w:sz w:val="28"/>
          <w:szCs w:val="28"/>
        </w:rPr>
        <w:t xml:space="preserve"> w Państwowej Straży Pożarnej</w:t>
      </w:r>
    </w:p>
    <w:p w14:paraId="30A8446A" w14:textId="77777777" w:rsidR="00EC101C" w:rsidRDefault="00EC101C" w:rsidP="00EC101C">
      <w:pPr>
        <w:jc w:val="center"/>
      </w:pPr>
    </w:p>
    <w:p w14:paraId="61B88408" w14:textId="77777777" w:rsidR="00EC101C" w:rsidRPr="003C6496" w:rsidRDefault="00EC101C" w:rsidP="00EC101C">
      <w:pPr>
        <w:jc w:val="center"/>
      </w:pPr>
    </w:p>
    <w:p w14:paraId="5ABB7F01" w14:textId="77777777" w:rsidR="00167F49" w:rsidRPr="00511A8F" w:rsidRDefault="00167F49" w:rsidP="00167F49">
      <w:pPr>
        <w:jc w:val="both"/>
      </w:pPr>
      <w:r w:rsidRPr="00511A8F">
        <w:t xml:space="preserve">Stanowisko: </w:t>
      </w:r>
      <w:r w:rsidRPr="00511A8F">
        <w:rPr>
          <w:b/>
          <w:bCs/>
        </w:rPr>
        <w:t>stażysta w służbie przygotowawczej,</w:t>
      </w:r>
    </w:p>
    <w:p w14:paraId="66043509" w14:textId="16655938" w:rsidR="00167F49" w:rsidRPr="00511A8F" w:rsidRDefault="00167F49" w:rsidP="00167F49">
      <w:pPr>
        <w:jc w:val="both"/>
      </w:pPr>
      <w:r w:rsidRPr="00511A8F">
        <w:t xml:space="preserve">Stanowisko docelowe: </w:t>
      </w:r>
      <w:r w:rsidRPr="00511A8F">
        <w:rPr>
          <w:b/>
          <w:bCs/>
        </w:rPr>
        <w:t>starszy ratownik</w:t>
      </w:r>
      <w:r w:rsidR="0094614B">
        <w:rPr>
          <w:b/>
          <w:bCs/>
        </w:rPr>
        <w:t>- kierowca</w:t>
      </w:r>
      <w:r w:rsidR="00CB4F5D">
        <w:rPr>
          <w:b/>
          <w:bCs/>
        </w:rPr>
        <w:t xml:space="preserve"> </w:t>
      </w:r>
      <w:r w:rsidR="00CB4F5D" w:rsidRPr="00CB4F5D">
        <w:t>(</w:t>
      </w:r>
      <w:r w:rsidR="00CB4F5D">
        <w:t xml:space="preserve">stanowisko związane bezpośrednio </w:t>
      </w:r>
      <w:r w:rsidR="008A4909">
        <w:br/>
      </w:r>
      <w:r w:rsidR="00CB4F5D">
        <w:t>z bezpośrednim udziałem w działaniach ratowniczych)</w:t>
      </w:r>
    </w:p>
    <w:p w14:paraId="7EADFFEB" w14:textId="22249FD6" w:rsidR="00EC101C" w:rsidRPr="00511A8F" w:rsidRDefault="00EC101C" w:rsidP="00EC101C">
      <w:r w:rsidRPr="00511A8F">
        <w:t>Przewidywana liczba osób do przyjęcia do służby:</w:t>
      </w:r>
      <w:r w:rsidR="00511A8F">
        <w:t xml:space="preserve"> </w:t>
      </w:r>
      <w:r w:rsidRPr="00511A8F">
        <w:rPr>
          <w:b/>
          <w:bCs/>
          <w:sz w:val="28"/>
          <w:szCs w:val="28"/>
        </w:rPr>
        <w:t>1,</w:t>
      </w:r>
    </w:p>
    <w:p w14:paraId="2D50E50C" w14:textId="78FBF77D" w:rsidR="00EC101C" w:rsidRPr="00511A8F" w:rsidRDefault="00EC101C" w:rsidP="00EC101C">
      <w:pPr>
        <w:jc w:val="both"/>
      </w:pPr>
      <w:r w:rsidRPr="00511A8F">
        <w:t xml:space="preserve">Miejsce pełnienia służby: </w:t>
      </w:r>
      <w:bookmarkStart w:id="1" w:name="_Hlk199247446"/>
      <w:r w:rsidRPr="00511A8F">
        <w:rPr>
          <w:b/>
          <w:bCs/>
        </w:rPr>
        <w:t xml:space="preserve">Komenda Powiatowa </w:t>
      </w:r>
      <w:r w:rsidR="008D0488" w:rsidRPr="008D0488">
        <w:rPr>
          <w:b/>
          <w:bCs/>
        </w:rPr>
        <w:t>Państwowej Straży Pożarnej</w:t>
      </w:r>
      <w:r w:rsidRPr="00511A8F">
        <w:rPr>
          <w:b/>
          <w:bCs/>
        </w:rPr>
        <w:t xml:space="preserve"> w Kępnie</w:t>
      </w:r>
      <w:bookmarkEnd w:id="1"/>
      <w:r w:rsidRPr="00511A8F">
        <w:rPr>
          <w:b/>
          <w:bCs/>
        </w:rPr>
        <w:t>,</w:t>
      </w:r>
    </w:p>
    <w:p w14:paraId="136FCC56" w14:textId="77777777" w:rsidR="00EC101C" w:rsidRPr="00511A8F" w:rsidRDefault="00EC101C" w:rsidP="00EC101C">
      <w:pPr>
        <w:jc w:val="both"/>
      </w:pPr>
      <w:r w:rsidRPr="00511A8F">
        <w:t xml:space="preserve">System i rozkład czasu służby: </w:t>
      </w:r>
      <w:r w:rsidRPr="00511A8F">
        <w:rPr>
          <w:b/>
          <w:bCs/>
        </w:rPr>
        <w:t>zmianowy 24/48</w:t>
      </w:r>
    </w:p>
    <w:p w14:paraId="42FEC3F4" w14:textId="6C7341D9" w:rsidR="00EC101C" w:rsidRPr="00511A8F" w:rsidRDefault="00EC101C" w:rsidP="00EC101C">
      <w:pPr>
        <w:jc w:val="both"/>
      </w:pPr>
      <w:r w:rsidRPr="00511A8F">
        <w:t>Planowany termin przyjęcia do służby</w:t>
      </w:r>
      <w:r w:rsidR="00511A8F">
        <w:t>:</w:t>
      </w:r>
      <w:r w:rsidR="00167F49" w:rsidRPr="00511A8F">
        <w:t xml:space="preserve"> </w:t>
      </w:r>
      <w:r w:rsidR="00F64C38">
        <w:rPr>
          <w:b/>
          <w:bCs/>
        </w:rPr>
        <w:t>IV kwartał</w:t>
      </w:r>
      <w:r w:rsidR="00167F49" w:rsidRPr="00511A8F">
        <w:rPr>
          <w:b/>
          <w:bCs/>
        </w:rPr>
        <w:t xml:space="preserve"> </w:t>
      </w:r>
      <w:r w:rsidRPr="00511A8F">
        <w:rPr>
          <w:b/>
          <w:bCs/>
        </w:rPr>
        <w:t>202</w:t>
      </w:r>
      <w:r w:rsidR="00CB4F5D">
        <w:rPr>
          <w:b/>
          <w:bCs/>
        </w:rPr>
        <w:t>5</w:t>
      </w:r>
      <w:r w:rsidRPr="00511A8F">
        <w:rPr>
          <w:b/>
          <w:bCs/>
        </w:rPr>
        <w:t xml:space="preserve"> roku.</w:t>
      </w:r>
    </w:p>
    <w:p w14:paraId="42B030C5" w14:textId="77777777" w:rsidR="00EC101C" w:rsidRDefault="00EC101C" w:rsidP="00EC101C">
      <w:pPr>
        <w:jc w:val="both"/>
      </w:pPr>
    </w:p>
    <w:p w14:paraId="7C4BDA31" w14:textId="77777777" w:rsidR="00EC101C" w:rsidRPr="00511A8F" w:rsidRDefault="00EC101C" w:rsidP="00EC101C">
      <w:pPr>
        <w:jc w:val="both"/>
        <w:rPr>
          <w:b/>
          <w:bCs/>
        </w:rPr>
      </w:pPr>
      <w:r w:rsidRPr="00511A8F">
        <w:rPr>
          <w:b/>
          <w:bCs/>
        </w:rPr>
        <w:t>Postępowanie kwalifikacyjne prowadzi komisja kwalifikacyjna, powołana przez Komendanta Powiatowego Państwowej Straży Pożarnej w Kępnie.</w:t>
      </w:r>
    </w:p>
    <w:p w14:paraId="04FE87D6" w14:textId="2F4003A6" w:rsidR="00EC101C" w:rsidRDefault="00EC101C" w:rsidP="00CB4F5D">
      <w:pPr>
        <w:pStyle w:val="default"/>
        <w:numPr>
          <w:ilvl w:val="0"/>
          <w:numId w:val="10"/>
        </w:numPr>
        <w:spacing w:line="360" w:lineRule="auto"/>
        <w:jc w:val="both"/>
        <w:rPr>
          <w:rFonts w:ascii="Arial" w:hAnsi="Arial" w:cs="Arial"/>
          <w:sz w:val="16"/>
          <w:szCs w:val="16"/>
        </w:rPr>
      </w:pPr>
      <w:r>
        <w:rPr>
          <w:b/>
          <w:u w:val="single"/>
        </w:rPr>
        <w:t>WYMAGANIA STAWIANE KANDYDATOM</w:t>
      </w:r>
    </w:p>
    <w:p w14:paraId="33ADBDF0" w14:textId="04269BD2" w:rsidR="00EC101C" w:rsidRPr="002B1AD5" w:rsidRDefault="0013469F" w:rsidP="00EC101C">
      <w:pPr>
        <w:pStyle w:val="Akapitzlist"/>
        <w:numPr>
          <w:ilvl w:val="0"/>
          <w:numId w:val="5"/>
        </w:numPr>
        <w:ind w:left="0" w:firstLine="0"/>
        <w:jc w:val="both"/>
        <w:rPr>
          <w:b/>
          <w:bCs/>
        </w:rPr>
      </w:pPr>
      <w:r>
        <w:rPr>
          <w:rStyle w:val="Pogrubienie"/>
        </w:rPr>
        <w:t>Osoba ubiegająca się o przyjęcie do służby w Państwowej Straży Pożarnej musi spełniać wymagania określone w art. 28</w:t>
      </w:r>
      <w:r w:rsidR="0094614B">
        <w:rPr>
          <w:rStyle w:val="Pogrubienie"/>
        </w:rPr>
        <w:t xml:space="preserve"> </w:t>
      </w:r>
      <w:r w:rsidR="002D2CA0">
        <w:rPr>
          <w:rStyle w:val="Pogrubienie"/>
        </w:rPr>
        <w:t>ustawy</w:t>
      </w:r>
      <w:r w:rsidR="00EC101C" w:rsidRPr="002B1AD5">
        <w:rPr>
          <w:b/>
          <w:bCs/>
        </w:rPr>
        <w:t xml:space="preserve"> z dnia 24 sierpnia 1991 r. </w:t>
      </w:r>
      <w:r w:rsidR="00F64C38">
        <w:rPr>
          <w:b/>
          <w:bCs/>
        </w:rPr>
        <w:br/>
      </w:r>
      <w:r w:rsidR="00EC101C" w:rsidRPr="002B1AD5">
        <w:rPr>
          <w:b/>
          <w:bCs/>
        </w:rPr>
        <w:t>o Państwowej Straży Pożarnej (</w:t>
      </w:r>
      <w:proofErr w:type="spellStart"/>
      <w:r w:rsidR="00EC101C" w:rsidRPr="002B1AD5">
        <w:rPr>
          <w:b/>
          <w:bCs/>
        </w:rPr>
        <w:t>t.j</w:t>
      </w:r>
      <w:proofErr w:type="spellEnd"/>
      <w:r w:rsidR="00EC101C" w:rsidRPr="002B1AD5">
        <w:rPr>
          <w:b/>
          <w:bCs/>
        </w:rPr>
        <w:t>. Dz. U. z 202</w:t>
      </w:r>
      <w:r w:rsidR="0077745D" w:rsidRPr="002B1AD5">
        <w:rPr>
          <w:b/>
          <w:bCs/>
        </w:rPr>
        <w:t>4</w:t>
      </w:r>
      <w:r w:rsidR="00EC101C" w:rsidRPr="002B1AD5">
        <w:rPr>
          <w:b/>
          <w:bCs/>
        </w:rPr>
        <w:t xml:space="preserve"> r. poz. </w:t>
      </w:r>
      <w:r w:rsidR="00CB4F5D" w:rsidRPr="002B1AD5">
        <w:rPr>
          <w:b/>
          <w:bCs/>
        </w:rPr>
        <w:t>1443</w:t>
      </w:r>
      <w:r w:rsidR="00F64C38">
        <w:rPr>
          <w:b/>
          <w:bCs/>
        </w:rPr>
        <w:t xml:space="preserve"> ze zm.</w:t>
      </w:r>
      <w:r w:rsidR="00EC101C" w:rsidRPr="002B1AD5">
        <w:rPr>
          <w:b/>
          <w:bCs/>
        </w:rPr>
        <w:t>)</w:t>
      </w:r>
      <w:r w:rsidRPr="002B1AD5">
        <w:rPr>
          <w:b/>
          <w:bCs/>
        </w:rPr>
        <w:t>:</w:t>
      </w:r>
    </w:p>
    <w:p w14:paraId="2B5C6593" w14:textId="77777777" w:rsidR="00EC101C" w:rsidRPr="00355C5A" w:rsidRDefault="00EC101C" w:rsidP="00EC101C">
      <w:pPr>
        <w:pStyle w:val="Akapitzlist"/>
        <w:ind w:left="0"/>
        <w:jc w:val="both"/>
        <w:rPr>
          <w:b/>
          <w:bCs/>
        </w:rPr>
      </w:pPr>
    </w:p>
    <w:p w14:paraId="12B17386" w14:textId="77777777" w:rsidR="00EC101C" w:rsidRDefault="00EC101C" w:rsidP="00EC101C">
      <w:pPr>
        <w:numPr>
          <w:ilvl w:val="0"/>
          <w:numId w:val="3"/>
        </w:numPr>
        <w:tabs>
          <w:tab w:val="clear" w:pos="1068"/>
          <w:tab w:val="num" w:pos="708"/>
        </w:tabs>
        <w:ind w:left="708"/>
      </w:pPr>
      <w:r>
        <w:t>posiadać obywatelstwo polskie,</w:t>
      </w:r>
    </w:p>
    <w:p w14:paraId="3CA99B38" w14:textId="77777777" w:rsidR="00EC101C" w:rsidRDefault="00EC101C" w:rsidP="00EC101C">
      <w:pPr>
        <w:numPr>
          <w:ilvl w:val="0"/>
          <w:numId w:val="3"/>
        </w:numPr>
        <w:tabs>
          <w:tab w:val="clear" w:pos="1068"/>
          <w:tab w:val="num" w:pos="708"/>
        </w:tabs>
        <w:ind w:left="708"/>
      </w:pPr>
      <w:r>
        <w:t>nie być karanym za przestępstwo lub za przestępstwo skarbowe,</w:t>
      </w:r>
    </w:p>
    <w:p w14:paraId="51B48E62" w14:textId="77777777" w:rsidR="00EC101C" w:rsidRDefault="00EC101C" w:rsidP="00EC101C">
      <w:pPr>
        <w:numPr>
          <w:ilvl w:val="0"/>
          <w:numId w:val="3"/>
        </w:numPr>
        <w:tabs>
          <w:tab w:val="clear" w:pos="1068"/>
          <w:tab w:val="num" w:pos="708"/>
        </w:tabs>
        <w:ind w:left="708"/>
      </w:pPr>
      <w:r>
        <w:t>korzystać w pełni z praw publicznych,</w:t>
      </w:r>
    </w:p>
    <w:p w14:paraId="16C713AE" w14:textId="77777777" w:rsidR="00EC101C" w:rsidRDefault="00EC101C" w:rsidP="00EC101C">
      <w:pPr>
        <w:numPr>
          <w:ilvl w:val="0"/>
          <w:numId w:val="3"/>
        </w:numPr>
        <w:tabs>
          <w:tab w:val="clear" w:pos="1068"/>
          <w:tab w:val="num" w:pos="708"/>
        </w:tabs>
        <w:ind w:left="708"/>
      </w:pPr>
      <w:r>
        <w:t>posiadać co najmniej wykształcenie średnie,</w:t>
      </w:r>
    </w:p>
    <w:p w14:paraId="5F42695E" w14:textId="77777777" w:rsidR="0094614B" w:rsidRDefault="00EC101C" w:rsidP="0094614B">
      <w:pPr>
        <w:pStyle w:val="Akapitzlist"/>
        <w:numPr>
          <w:ilvl w:val="0"/>
          <w:numId w:val="3"/>
        </w:numPr>
        <w:tabs>
          <w:tab w:val="clear" w:pos="1068"/>
          <w:tab w:val="num" w:pos="708"/>
        </w:tabs>
        <w:ind w:left="708"/>
        <w:jc w:val="both"/>
        <w:rPr>
          <w:rStyle w:val="Pogrubienie"/>
          <w:b w:val="0"/>
          <w:bCs w:val="0"/>
        </w:rPr>
      </w:pPr>
      <w:r w:rsidRPr="0013469F">
        <w:rPr>
          <w:rStyle w:val="Pogrubienie"/>
          <w:b w:val="0"/>
          <w:bCs w:val="0"/>
        </w:rPr>
        <w:t xml:space="preserve">posiadać zdolność fizyczną i psychiczną do pełnienia tej służby (w ostatnim etapie postępowania kwalifikacyjnego kandydat podlega ocenie zdolności fizycznej </w:t>
      </w:r>
      <w:r w:rsidRPr="0013469F">
        <w:rPr>
          <w:rStyle w:val="Pogrubienie"/>
          <w:b w:val="0"/>
          <w:bCs w:val="0"/>
        </w:rPr>
        <w:br/>
        <w:t>i psychicznej do służby w PSP; oceny dokonują komisje lekarskie podległe ministrowi właściwemu do spraw wewnętrznych),</w:t>
      </w:r>
    </w:p>
    <w:p w14:paraId="4382B8C3" w14:textId="77777777" w:rsidR="00EC101C" w:rsidRPr="00985BF1" w:rsidRDefault="00EC101C" w:rsidP="00985BF1">
      <w:pPr>
        <w:ind w:left="348"/>
        <w:jc w:val="both"/>
        <w:rPr>
          <w:rStyle w:val="Pogrubienie"/>
          <w:b w:val="0"/>
        </w:rPr>
      </w:pPr>
    </w:p>
    <w:p w14:paraId="3D1DB443" w14:textId="3A87499C" w:rsidR="00985BF1" w:rsidRDefault="00985BF1" w:rsidP="00985BF1">
      <w:pPr>
        <w:pStyle w:val="Akapitzlist"/>
        <w:ind w:left="0"/>
        <w:jc w:val="both"/>
      </w:pPr>
      <w:r>
        <w:t>Zgodnie z art. 34 ust. 4 i 5 ustawy z dnia 24 sierpnia 1991 r. o Państwowej Straży Pożarnej mianowanie strażaka może nastąpić po odbyciu zasadniczej służby wojskowej lub po przeniesieniu do rezerwy bez odbycia tej służby albo po zwolnieniu od obowiązku służby wojskowej, powyższego warunku nie stosuje się do kobiet.</w:t>
      </w:r>
    </w:p>
    <w:p w14:paraId="33B36496" w14:textId="77777777" w:rsidR="00985BF1" w:rsidRDefault="00985BF1" w:rsidP="00EC101C">
      <w:pPr>
        <w:pStyle w:val="Akapitzlist"/>
        <w:ind w:left="708"/>
        <w:jc w:val="both"/>
        <w:rPr>
          <w:rStyle w:val="Pogrubienie"/>
          <w:b w:val="0"/>
        </w:rPr>
      </w:pPr>
    </w:p>
    <w:p w14:paraId="08F6F0FA" w14:textId="77777777" w:rsidR="00EC101C" w:rsidRDefault="00EC101C" w:rsidP="00EC101C">
      <w:pPr>
        <w:pStyle w:val="Akapitzlist"/>
        <w:numPr>
          <w:ilvl w:val="0"/>
          <w:numId w:val="5"/>
        </w:numPr>
        <w:ind w:left="0" w:firstLine="0"/>
        <w:jc w:val="both"/>
        <w:rPr>
          <w:rStyle w:val="Pogrubienie"/>
        </w:rPr>
      </w:pPr>
      <w:r>
        <w:rPr>
          <w:rStyle w:val="Pogrubienie"/>
        </w:rPr>
        <w:t>Z uwagi na rodzaj stanowiska i specyfikę realizowanych na nim obowiązków, kandydaci muszą posiadać</w:t>
      </w:r>
      <w:r w:rsidRPr="00CB2875">
        <w:rPr>
          <w:rStyle w:val="Pogrubienie"/>
        </w:rPr>
        <w:t>:</w:t>
      </w:r>
    </w:p>
    <w:p w14:paraId="14CC1209" w14:textId="7BF15775" w:rsidR="00EC101C" w:rsidRPr="002D2CA0" w:rsidRDefault="00EC101C" w:rsidP="002D2CA0">
      <w:pPr>
        <w:jc w:val="both"/>
        <w:rPr>
          <w:b/>
          <w:bCs/>
        </w:rPr>
      </w:pPr>
    </w:p>
    <w:p w14:paraId="4DB6A566" w14:textId="7680F253" w:rsidR="00F64C38" w:rsidRPr="008370C5" w:rsidRDefault="0013469F" w:rsidP="008370C5">
      <w:pPr>
        <w:pStyle w:val="Akapitzlist"/>
        <w:numPr>
          <w:ilvl w:val="0"/>
          <w:numId w:val="6"/>
        </w:numPr>
        <w:ind w:left="720"/>
        <w:jc w:val="both"/>
        <w:rPr>
          <w:b/>
          <w:bCs/>
        </w:rPr>
      </w:pPr>
      <w:r>
        <w:t>prawo jazdy kat</w:t>
      </w:r>
      <w:r w:rsidR="009E1E2C">
        <w:t>.</w:t>
      </w:r>
      <w:r w:rsidR="00CB4F5D">
        <w:t xml:space="preserve"> </w:t>
      </w:r>
      <w:r w:rsidR="002D2CA0">
        <w:t>C</w:t>
      </w:r>
      <w:r>
        <w:t>.</w:t>
      </w:r>
    </w:p>
    <w:p w14:paraId="73DC93BF" w14:textId="6A058E1B" w:rsidR="00EC101C" w:rsidRPr="0077745D" w:rsidRDefault="00EC101C" w:rsidP="0077745D">
      <w:pPr>
        <w:pStyle w:val="Akapitzlist"/>
        <w:jc w:val="right"/>
        <w:rPr>
          <w:sz w:val="20"/>
          <w:szCs w:val="20"/>
        </w:rPr>
      </w:pPr>
    </w:p>
    <w:p w14:paraId="3E64546D" w14:textId="35EF14D0" w:rsidR="009E1E2C" w:rsidRPr="009E1E2C" w:rsidRDefault="00EC101C" w:rsidP="009E1E2C">
      <w:pPr>
        <w:pStyle w:val="Akapitzlist"/>
        <w:numPr>
          <w:ilvl w:val="0"/>
          <w:numId w:val="5"/>
        </w:numPr>
        <w:ind w:left="0" w:firstLine="0"/>
        <w:jc w:val="both"/>
        <w:rPr>
          <w:b/>
        </w:rPr>
      </w:pPr>
      <w:r>
        <w:rPr>
          <w:rStyle w:val="Pogrubienie"/>
        </w:rPr>
        <w:t>Wymagania preferowane</w:t>
      </w:r>
      <w:r w:rsidRPr="00CB2875">
        <w:rPr>
          <w:rStyle w:val="Pogrubienie"/>
        </w:rPr>
        <w:t>:</w:t>
      </w:r>
    </w:p>
    <w:p w14:paraId="188D600F" w14:textId="4C43DBAB" w:rsidR="008B6952" w:rsidRDefault="008B6952" w:rsidP="00F64C38">
      <w:pPr>
        <w:pStyle w:val="Akapitzlist"/>
        <w:numPr>
          <w:ilvl w:val="0"/>
          <w:numId w:val="6"/>
        </w:numPr>
        <w:ind w:left="720"/>
        <w:jc w:val="both"/>
        <w:rPr>
          <w:bCs/>
        </w:rPr>
      </w:pPr>
      <w:r w:rsidRPr="00082CE0">
        <w:rPr>
          <w:bCs/>
        </w:rPr>
        <w:t xml:space="preserve">uprawnienia do napełniania zbiorników przenośnych </w:t>
      </w:r>
      <w:bookmarkStart w:id="2" w:name="_Hlk199333204"/>
      <w:r w:rsidR="008A4909">
        <w:rPr>
          <w:bCs/>
        </w:rPr>
        <w:t>wydane przez UDT</w:t>
      </w:r>
      <w:bookmarkEnd w:id="2"/>
      <w:r>
        <w:rPr>
          <w:bCs/>
        </w:rPr>
        <w:t>,</w:t>
      </w:r>
    </w:p>
    <w:p w14:paraId="16FD9675" w14:textId="6C7B5B77" w:rsidR="002D2CA0" w:rsidRPr="00F64C38" w:rsidRDefault="002D2CA0" w:rsidP="00F64C38">
      <w:pPr>
        <w:pStyle w:val="Akapitzlist"/>
        <w:numPr>
          <w:ilvl w:val="0"/>
          <w:numId w:val="6"/>
        </w:numPr>
        <w:ind w:left="720"/>
        <w:jc w:val="both"/>
        <w:rPr>
          <w:bCs/>
        </w:rPr>
      </w:pPr>
      <w:r w:rsidRPr="00F64C38">
        <w:rPr>
          <w:bCs/>
        </w:rPr>
        <w:t xml:space="preserve">uprawnienia elektroenergetyczne powyżej 1 </w:t>
      </w:r>
      <w:proofErr w:type="spellStart"/>
      <w:r w:rsidR="001209E5">
        <w:rPr>
          <w:bCs/>
        </w:rPr>
        <w:t>k</w:t>
      </w:r>
      <w:r w:rsidRPr="00F64C38">
        <w:rPr>
          <w:bCs/>
        </w:rPr>
        <w:t>V</w:t>
      </w:r>
      <w:proofErr w:type="spellEnd"/>
      <w:r w:rsidR="00F64C38">
        <w:rPr>
          <w:bCs/>
        </w:rPr>
        <w:t>,</w:t>
      </w:r>
    </w:p>
    <w:p w14:paraId="2F285A1F" w14:textId="34002A68" w:rsidR="002D2CA0" w:rsidRPr="00F64C38" w:rsidRDefault="002D2CA0" w:rsidP="00EC101C">
      <w:pPr>
        <w:pStyle w:val="Akapitzlist"/>
        <w:numPr>
          <w:ilvl w:val="0"/>
          <w:numId w:val="6"/>
        </w:numPr>
        <w:ind w:left="720"/>
        <w:jc w:val="both"/>
        <w:rPr>
          <w:bCs/>
        </w:rPr>
      </w:pPr>
      <w:bookmarkStart w:id="3" w:name="_Hlk199319639"/>
      <w:r>
        <w:t>uprawnienia do wykonywania zawodu ratownika medycznego, o których mowa w art. 10 ustawy z dnia 8 września 2006 r. o Państwowym Ratownictwie Medycznym (Dz. U. z 2024 r. poz. 652) lub zaświadczenie z uczelni potwierdzające rozpoczęcie nauki w celu uzyskania uprawnień do wykonywania zawodu ratownika medycznego</w:t>
      </w:r>
      <w:bookmarkEnd w:id="3"/>
      <w:r w:rsidR="008370C5">
        <w:t>,</w:t>
      </w:r>
    </w:p>
    <w:p w14:paraId="5EF8B164" w14:textId="1024AA90" w:rsidR="00F64C38" w:rsidRDefault="00F64C38" w:rsidP="00EC101C">
      <w:pPr>
        <w:pStyle w:val="Akapitzlist"/>
        <w:numPr>
          <w:ilvl w:val="0"/>
          <w:numId w:val="6"/>
        </w:numPr>
        <w:ind w:left="720"/>
        <w:jc w:val="both"/>
        <w:rPr>
          <w:bCs/>
        </w:rPr>
      </w:pPr>
      <w:bookmarkStart w:id="4" w:name="_Hlk199322046"/>
      <w:r>
        <w:rPr>
          <w:bCs/>
        </w:rPr>
        <w:t xml:space="preserve">kwalifikacje i umiejętności w zakresie </w:t>
      </w:r>
      <w:bookmarkEnd w:id="4"/>
      <w:r w:rsidR="008A4909">
        <w:rPr>
          <w:bCs/>
        </w:rPr>
        <w:t>projektowania, budowania, zarz</w:t>
      </w:r>
      <w:r w:rsidR="008A4909">
        <w:rPr>
          <w:bCs/>
        </w:rPr>
        <w:t>ą</w:t>
      </w:r>
      <w:r w:rsidR="008A4909">
        <w:rPr>
          <w:bCs/>
        </w:rPr>
        <w:t xml:space="preserve">dzania </w:t>
      </w:r>
      <w:r w:rsidR="008A4909">
        <w:rPr>
          <w:bCs/>
        </w:rPr>
        <w:br/>
      </w:r>
      <w:r w:rsidR="008A4909">
        <w:rPr>
          <w:bCs/>
        </w:rPr>
        <w:t>oraz utrzymywania infrastruktury sieciowej</w:t>
      </w:r>
      <w:r>
        <w:rPr>
          <w:bCs/>
        </w:rPr>
        <w:t>,</w:t>
      </w:r>
    </w:p>
    <w:p w14:paraId="4A8920C5" w14:textId="7C10925D" w:rsidR="008370C5" w:rsidRPr="002D2CA0" w:rsidRDefault="008370C5" w:rsidP="008370C5">
      <w:pPr>
        <w:pStyle w:val="Akapitzlist"/>
        <w:numPr>
          <w:ilvl w:val="0"/>
          <w:numId w:val="6"/>
        </w:numPr>
        <w:ind w:left="720"/>
        <w:jc w:val="both"/>
        <w:rPr>
          <w:bCs/>
        </w:rPr>
      </w:pPr>
      <w:r>
        <w:t xml:space="preserve">kurs Kwalifikowanej Pierwszej Pomocy – data ważności min. </w:t>
      </w:r>
      <w:r w:rsidRPr="008A4909">
        <w:t>do końca kwietnia 2026 r.</w:t>
      </w:r>
    </w:p>
    <w:p w14:paraId="6AE04685" w14:textId="77777777" w:rsidR="00EC101C" w:rsidRPr="008370C5" w:rsidRDefault="00EC101C" w:rsidP="008370C5">
      <w:pPr>
        <w:jc w:val="both"/>
        <w:rPr>
          <w:b/>
        </w:rPr>
      </w:pPr>
    </w:p>
    <w:p w14:paraId="38FE5DDE" w14:textId="77777777" w:rsidR="00EC101C" w:rsidRDefault="00EC101C" w:rsidP="00EC101C">
      <w:pPr>
        <w:pStyle w:val="Akapitzlist"/>
        <w:numPr>
          <w:ilvl w:val="0"/>
          <w:numId w:val="5"/>
        </w:numPr>
        <w:ind w:left="0" w:firstLine="0"/>
        <w:jc w:val="both"/>
        <w:rPr>
          <w:rStyle w:val="Pogrubienie"/>
          <w:bCs w:val="0"/>
        </w:rPr>
      </w:pPr>
      <w:r>
        <w:rPr>
          <w:rStyle w:val="Pogrubienie"/>
        </w:rPr>
        <w:t>Kandydaci składają następujące dokumenty:</w:t>
      </w:r>
    </w:p>
    <w:p w14:paraId="1163E9BD" w14:textId="77777777" w:rsidR="00EC101C" w:rsidRDefault="00EC101C" w:rsidP="00EC101C">
      <w:pPr>
        <w:pStyle w:val="Akapitzlist"/>
        <w:ind w:left="0"/>
        <w:jc w:val="both"/>
        <w:rPr>
          <w:rStyle w:val="Pogrubienie"/>
          <w:bCs w:val="0"/>
        </w:rPr>
      </w:pPr>
    </w:p>
    <w:p w14:paraId="410AB434" w14:textId="24DE34BE" w:rsidR="00EC101C" w:rsidRPr="00E17A80" w:rsidRDefault="00EC101C" w:rsidP="00EC101C">
      <w:pPr>
        <w:pStyle w:val="Akapitzlist"/>
        <w:numPr>
          <w:ilvl w:val="1"/>
          <w:numId w:val="3"/>
        </w:numPr>
        <w:jc w:val="both"/>
        <w:rPr>
          <w:rStyle w:val="Pogrubienie"/>
          <w:bCs w:val="0"/>
        </w:rPr>
      </w:pPr>
      <w:r>
        <w:rPr>
          <w:rStyle w:val="Pogrubienie"/>
        </w:rPr>
        <w:t xml:space="preserve">w terminie do </w:t>
      </w:r>
      <w:r w:rsidRPr="00E17A80">
        <w:rPr>
          <w:rStyle w:val="Pogrubienie"/>
        </w:rPr>
        <w:t>1</w:t>
      </w:r>
      <w:r w:rsidR="00F64C38" w:rsidRPr="00E17A80">
        <w:rPr>
          <w:rStyle w:val="Pogrubienie"/>
        </w:rPr>
        <w:t>1</w:t>
      </w:r>
      <w:r w:rsidRPr="00E17A80">
        <w:rPr>
          <w:rStyle w:val="Pogrubienie"/>
        </w:rPr>
        <w:t>.</w:t>
      </w:r>
      <w:r w:rsidR="00F64C38" w:rsidRPr="00E17A80">
        <w:rPr>
          <w:rStyle w:val="Pogrubienie"/>
        </w:rPr>
        <w:t>0</w:t>
      </w:r>
      <w:r w:rsidR="00E17A80">
        <w:rPr>
          <w:rStyle w:val="Pogrubienie"/>
        </w:rPr>
        <w:t>6</w:t>
      </w:r>
      <w:r w:rsidR="009E1E2C" w:rsidRPr="00E17A80">
        <w:rPr>
          <w:rStyle w:val="Pogrubienie"/>
        </w:rPr>
        <w:t>.</w:t>
      </w:r>
      <w:r w:rsidRPr="00E17A80">
        <w:rPr>
          <w:rStyle w:val="Pogrubienie"/>
        </w:rPr>
        <w:t>202</w:t>
      </w:r>
      <w:r w:rsidR="00F64C38" w:rsidRPr="00E17A80">
        <w:rPr>
          <w:rStyle w:val="Pogrubienie"/>
        </w:rPr>
        <w:t>5</w:t>
      </w:r>
      <w:r w:rsidR="00885CD2" w:rsidRPr="00E17A80">
        <w:rPr>
          <w:rStyle w:val="Pogrubienie"/>
        </w:rPr>
        <w:t xml:space="preserve"> </w:t>
      </w:r>
      <w:r w:rsidRPr="00E17A80">
        <w:rPr>
          <w:rStyle w:val="Pogrubienie"/>
        </w:rPr>
        <w:t>r.</w:t>
      </w:r>
    </w:p>
    <w:p w14:paraId="44F2CF20" w14:textId="22F2F9BA" w:rsidR="00EC101C" w:rsidRPr="009E1E2C" w:rsidRDefault="00EC101C" w:rsidP="009E1E2C">
      <w:pPr>
        <w:numPr>
          <w:ilvl w:val="0"/>
          <w:numId w:val="4"/>
        </w:numPr>
        <w:spacing w:after="100" w:afterAutospacing="1" w:line="276" w:lineRule="auto"/>
        <w:rPr>
          <w:b/>
          <w:i/>
          <w:iCs/>
        </w:rPr>
      </w:pPr>
      <w:r w:rsidRPr="006634AD">
        <w:rPr>
          <w:bCs/>
        </w:rPr>
        <w:t>podanie o przyjęcie do służby w Państwowej Straży Pożarnej</w:t>
      </w:r>
      <w:r w:rsidR="009E1E2C">
        <w:rPr>
          <w:bCs/>
        </w:rPr>
        <w:t xml:space="preserve"> –</w:t>
      </w:r>
      <w:r w:rsidR="0009106C" w:rsidRPr="009E1E2C">
        <w:rPr>
          <w:bCs/>
        </w:rPr>
        <w:t xml:space="preserve"> </w:t>
      </w:r>
      <w:r w:rsidR="009E1E2C" w:rsidRPr="009E1E2C">
        <w:rPr>
          <w:b/>
          <w:u w:val="single"/>
        </w:rPr>
        <w:t>załącznik nr 1</w:t>
      </w:r>
      <w:r w:rsidR="00DE0543">
        <w:rPr>
          <w:b/>
          <w:u w:val="single"/>
        </w:rPr>
        <w:t>,</w:t>
      </w:r>
      <w:r w:rsidR="0041788A">
        <w:rPr>
          <w:b/>
          <w:u w:val="single"/>
        </w:rPr>
        <w:t xml:space="preserve"> </w:t>
      </w:r>
    </w:p>
    <w:p w14:paraId="3895524B" w14:textId="218BBB86" w:rsidR="00EC101C" w:rsidRPr="0077745D" w:rsidRDefault="00EC101C" w:rsidP="0077745D">
      <w:pPr>
        <w:pStyle w:val="Akapitzlist"/>
        <w:numPr>
          <w:ilvl w:val="0"/>
          <w:numId w:val="4"/>
        </w:numPr>
        <w:spacing w:before="100" w:beforeAutospacing="1" w:after="100" w:afterAutospacing="1"/>
        <w:jc w:val="both"/>
        <w:rPr>
          <w:b/>
        </w:rPr>
      </w:pPr>
      <w:r>
        <w:t>zaświadczenie lekarskie dopuszczające kandydata do udziału w próbie wydolnościowej, teście sprawności fizycznej, próbie wysokościowej i sprawdzianie z pływania wystawione nie wcześniej niż 30 dni przed dniem przystąpienia do ww. prób, testów i sprawdzianów</w:t>
      </w:r>
      <w:r w:rsidR="0077745D">
        <w:t xml:space="preserve"> –</w:t>
      </w:r>
      <w:r>
        <w:t xml:space="preserve"> </w:t>
      </w:r>
      <w:r w:rsidRPr="0077745D">
        <w:rPr>
          <w:b/>
          <w:bCs/>
          <w:u w:val="single"/>
        </w:rPr>
        <w:t xml:space="preserve">załącznik nr </w:t>
      </w:r>
      <w:r w:rsidR="009E1E2C" w:rsidRPr="0077745D">
        <w:rPr>
          <w:b/>
          <w:bCs/>
          <w:u w:val="single"/>
        </w:rPr>
        <w:t>2</w:t>
      </w:r>
      <w:r w:rsidR="00CF05C1" w:rsidRPr="0077745D">
        <w:rPr>
          <w:b/>
          <w:bCs/>
          <w:u w:val="single"/>
        </w:rPr>
        <w:t>,</w:t>
      </w:r>
    </w:p>
    <w:p w14:paraId="1B558DBE" w14:textId="2BE32C15" w:rsidR="00985BF1" w:rsidRPr="00985BF1" w:rsidRDefault="00183096" w:rsidP="00985BF1">
      <w:pPr>
        <w:pStyle w:val="Akapitzlist"/>
        <w:numPr>
          <w:ilvl w:val="0"/>
          <w:numId w:val="4"/>
        </w:numPr>
        <w:spacing w:before="100" w:beforeAutospacing="1" w:after="100" w:afterAutospacing="1"/>
        <w:jc w:val="both"/>
      </w:pPr>
      <w:r>
        <w:t>o</w:t>
      </w:r>
      <w:r w:rsidR="00CF05C1" w:rsidRPr="00183096">
        <w:t xml:space="preserve">świadczenie o zapoznaniu się z zasadami naboru oraz o </w:t>
      </w:r>
      <w:r w:rsidR="00CB4F5D" w:rsidRPr="00183096">
        <w:t>niewnoszeniu</w:t>
      </w:r>
      <w:r w:rsidR="00CF05C1" w:rsidRPr="00183096">
        <w:t xml:space="preserve"> roszczeń z tytułu ewentualnego nieszczęśliwego wypadku podczas rekrutacji</w:t>
      </w:r>
      <w:r>
        <w:t xml:space="preserve"> – </w:t>
      </w:r>
      <w:r w:rsidRPr="00183096">
        <w:rPr>
          <w:b/>
          <w:bCs/>
          <w:u w:val="single"/>
        </w:rPr>
        <w:t>załącznik nr 3</w:t>
      </w:r>
      <w:r w:rsidR="0077745D">
        <w:rPr>
          <w:b/>
          <w:bCs/>
          <w:u w:val="single"/>
        </w:rPr>
        <w:t>.</w:t>
      </w:r>
    </w:p>
    <w:p w14:paraId="2EF00D1E" w14:textId="2445477B" w:rsidR="007E17AE" w:rsidRPr="00985BF1" w:rsidRDefault="00183096" w:rsidP="00985BF1">
      <w:pPr>
        <w:spacing w:before="100" w:beforeAutospacing="1" w:after="100" w:afterAutospacing="1"/>
        <w:jc w:val="both"/>
        <w:rPr>
          <w:bCs/>
        </w:rPr>
      </w:pPr>
      <w:r w:rsidRPr="00985BF1">
        <w:rPr>
          <w:bCs/>
        </w:rPr>
        <w:t>Informujemy, że w naborze</w:t>
      </w:r>
      <w:r w:rsidRPr="00985BF1">
        <w:rPr>
          <w:b/>
        </w:rPr>
        <w:t xml:space="preserve"> </w:t>
      </w:r>
      <w:r w:rsidRPr="00985BF1">
        <w:rPr>
          <w:b/>
          <w:u w:val="thick"/>
        </w:rPr>
        <w:t xml:space="preserve">nie będą </w:t>
      </w:r>
      <w:r w:rsidR="00CB4F5D" w:rsidRPr="00985BF1">
        <w:rPr>
          <w:b/>
          <w:u w:val="single"/>
        </w:rPr>
        <w:t>honorowane wyniki</w:t>
      </w:r>
      <w:r w:rsidRPr="00985BF1">
        <w:rPr>
          <w:bCs/>
        </w:rPr>
        <w:t xml:space="preserve"> testów sprawności fizycznej, sprawdzianu z lęku wysokości</w:t>
      </w:r>
      <w:r w:rsidR="00FB437F" w:rsidRPr="00985BF1">
        <w:rPr>
          <w:bCs/>
        </w:rPr>
        <w:t xml:space="preserve"> </w:t>
      </w:r>
      <w:r w:rsidRPr="00985BF1">
        <w:rPr>
          <w:bCs/>
        </w:rPr>
        <w:t>(akrofobia) oraz ze sprawdzianu z pływania uzyskan</w:t>
      </w:r>
      <w:r w:rsidR="00BE5878" w:rsidRPr="00985BF1">
        <w:rPr>
          <w:bCs/>
        </w:rPr>
        <w:t xml:space="preserve">e </w:t>
      </w:r>
      <w:r w:rsidR="007E17AE" w:rsidRPr="00985BF1">
        <w:rPr>
          <w:bCs/>
        </w:rPr>
        <w:br/>
      </w:r>
      <w:r w:rsidR="00BE5878" w:rsidRPr="00985BF1">
        <w:rPr>
          <w:bCs/>
        </w:rPr>
        <w:t>w innych jednostkach organizacyjnych Państwowej Straży Pożarnej – zgodnie z §</w:t>
      </w:r>
      <w:r w:rsidR="007E17AE" w:rsidRPr="00985BF1">
        <w:rPr>
          <w:bCs/>
        </w:rPr>
        <w:t xml:space="preserve">5 ust. 2 Rozporządzenia Ministra Spraw Wewnętrznych i Administracji z dnia 23 września 2021 </w:t>
      </w:r>
      <w:r w:rsidR="00AC7D22" w:rsidRPr="00985BF1">
        <w:rPr>
          <w:bCs/>
        </w:rPr>
        <w:br/>
      </w:r>
      <w:r w:rsidR="007E17AE" w:rsidRPr="00985BF1">
        <w:rPr>
          <w:bCs/>
        </w:rPr>
        <w:t>w sprawie postępowania kwalifikacyjnego o przyjęcie do służby w Państwowej Straży Pożarnej (Dz.U. 2021 r., poz. 1772</w:t>
      </w:r>
      <w:r w:rsidR="00AC7D22" w:rsidRPr="00985BF1">
        <w:rPr>
          <w:bCs/>
        </w:rPr>
        <w:t xml:space="preserve"> ze zm.</w:t>
      </w:r>
      <w:r w:rsidR="007E17AE" w:rsidRPr="00985BF1">
        <w:rPr>
          <w:bCs/>
        </w:rPr>
        <w:t>);</w:t>
      </w:r>
    </w:p>
    <w:p w14:paraId="00282CE6" w14:textId="6858BA4D" w:rsidR="00183096" w:rsidRPr="00183096" w:rsidRDefault="007E17AE" w:rsidP="00EC101C">
      <w:pPr>
        <w:pStyle w:val="Akapitzlist"/>
        <w:spacing w:before="100" w:beforeAutospacing="1" w:after="100" w:afterAutospacing="1"/>
        <w:jc w:val="both"/>
        <w:rPr>
          <w:bCs/>
        </w:rPr>
      </w:pPr>
      <w:r>
        <w:rPr>
          <w:bCs/>
        </w:rPr>
        <w:t xml:space="preserve"> </w:t>
      </w:r>
    </w:p>
    <w:p w14:paraId="5B16A7CC" w14:textId="0CF68094" w:rsidR="00EC101C" w:rsidRPr="00E17A80" w:rsidRDefault="00EC101C" w:rsidP="00EC101C">
      <w:pPr>
        <w:pStyle w:val="Akapitzlist"/>
        <w:numPr>
          <w:ilvl w:val="1"/>
          <w:numId w:val="3"/>
        </w:numPr>
        <w:spacing w:before="100" w:beforeAutospacing="1" w:after="100" w:afterAutospacing="1"/>
        <w:jc w:val="both"/>
        <w:rPr>
          <w:b/>
          <w:u w:val="single"/>
        </w:rPr>
      </w:pPr>
      <w:r>
        <w:rPr>
          <w:b/>
        </w:rPr>
        <w:t xml:space="preserve">w terminie od </w:t>
      </w:r>
      <w:r w:rsidR="00CF05C1">
        <w:rPr>
          <w:b/>
        </w:rPr>
        <w:t>2</w:t>
      </w:r>
      <w:r w:rsidR="00F64C38">
        <w:rPr>
          <w:b/>
        </w:rPr>
        <w:t>0</w:t>
      </w:r>
      <w:r>
        <w:rPr>
          <w:b/>
        </w:rPr>
        <w:t>.</w:t>
      </w:r>
      <w:r w:rsidR="00F64C38">
        <w:rPr>
          <w:b/>
        </w:rPr>
        <w:t>06</w:t>
      </w:r>
      <w:r>
        <w:rPr>
          <w:b/>
        </w:rPr>
        <w:t>.202</w:t>
      </w:r>
      <w:r w:rsidR="00F64C38">
        <w:rPr>
          <w:b/>
        </w:rPr>
        <w:t>5</w:t>
      </w:r>
      <w:r>
        <w:rPr>
          <w:b/>
        </w:rPr>
        <w:t xml:space="preserve"> r. do 2</w:t>
      </w:r>
      <w:r w:rsidR="00F64C38">
        <w:rPr>
          <w:b/>
        </w:rPr>
        <w:t>4</w:t>
      </w:r>
      <w:r>
        <w:rPr>
          <w:b/>
        </w:rPr>
        <w:t>.</w:t>
      </w:r>
      <w:r w:rsidR="00E17A80">
        <w:rPr>
          <w:b/>
        </w:rPr>
        <w:t>06</w:t>
      </w:r>
      <w:r>
        <w:rPr>
          <w:b/>
        </w:rPr>
        <w:t>.202</w:t>
      </w:r>
      <w:r w:rsidR="00E17A80">
        <w:rPr>
          <w:b/>
        </w:rPr>
        <w:t>5</w:t>
      </w:r>
      <w:r w:rsidRPr="00830FAC">
        <w:rPr>
          <w:b/>
        </w:rPr>
        <w:t xml:space="preserve"> r.</w:t>
      </w:r>
      <w:r>
        <w:rPr>
          <w:b/>
        </w:rPr>
        <w:t xml:space="preserve"> do godz. 15:</w:t>
      </w:r>
      <w:r w:rsidR="00CF05C1">
        <w:rPr>
          <w:b/>
        </w:rPr>
        <w:t>30</w:t>
      </w:r>
      <w:r w:rsidRPr="00830FAC">
        <w:rPr>
          <w:b/>
        </w:rPr>
        <w:t xml:space="preserve"> </w:t>
      </w:r>
      <w:r w:rsidR="00183096">
        <w:rPr>
          <w:b/>
        </w:rPr>
        <w:br/>
      </w:r>
      <w:r w:rsidRPr="00E17A80">
        <w:rPr>
          <w:b/>
          <w:u w:val="single"/>
        </w:rPr>
        <w:t>po zakwalifikowaniu się do rozmowy kwalifikacyjnej</w:t>
      </w:r>
    </w:p>
    <w:p w14:paraId="0F30294F" w14:textId="77777777" w:rsidR="00EC101C" w:rsidRDefault="00EC101C" w:rsidP="00EC101C">
      <w:pPr>
        <w:pStyle w:val="Akapitzlist"/>
        <w:numPr>
          <w:ilvl w:val="0"/>
          <w:numId w:val="9"/>
        </w:numPr>
        <w:tabs>
          <w:tab w:val="left" w:pos="448"/>
        </w:tabs>
        <w:ind w:left="714" w:hanging="357"/>
      </w:pPr>
      <w:r>
        <w:t>kserokopie świadectw pracy lub służby z poprzednich miejsc pracy lub służby, o ile wcześniej kandydat pozostawał w stosunku pracy lub służby,</w:t>
      </w:r>
    </w:p>
    <w:p w14:paraId="78F11873" w14:textId="2A4A0C19" w:rsidR="007E17AE" w:rsidRDefault="00EC101C" w:rsidP="007E17AE">
      <w:pPr>
        <w:pStyle w:val="Akapitzlist"/>
        <w:numPr>
          <w:ilvl w:val="0"/>
          <w:numId w:val="7"/>
        </w:numPr>
        <w:spacing w:before="100" w:beforeAutospacing="1" w:after="100" w:afterAutospacing="1"/>
        <w:ind w:left="714" w:hanging="357"/>
        <w:jc w:val="both"/>
      </w:pPr>
      <w:r>
        <w:t>kopie dokumentów potwierdzających posiadane wykształcenie, wyszkolenie</w:t>
      </w:r>
      <w:r w:rsidR="007E17AE">
        <w:t xml:space="preserve">, </w:t>
      </w:r>
      <w:r>
        <w:t>posiadane umiejętności</w:t>
      </w:r>
      <w:r w:rsidR="007E17AE">
        <w:t xml:space="preserve"> lub zaświadczenie z uczelni potwierdzające rozpoczęcie nauki w celu uzyskania uprawnień do wykonywania zawodu ratownika medycznego,</w:t>
      </w:r>
    </w:p>
    <w:p w14:paraId="2B384FE2" w14:textId="495159BA" w:rsidR="00EC101C" w:rsidRDefault="00EC101C" w:rsidP="007E17AE">
      <w:pPr>
        <w:pStyle w:val="Akapitzlist"/>
        <w:numPr>
          <w:ilvl w:val="0"/>
          <w:numId w:val="7"/>
        </w:numPr>
        <w:spacing w:before="100" w:beforeAutospacing="1" w:after="100" w:afterAutospacing="1"/>
        <w:ind w:left="714" w:hanging="357"/>
        <w:jc w:val="both"/>
      </w:pPr>
      <w:r>
        <w:t>zaświadczenie o udziale w działaniach ratowniczo-gaśniczych lub ćwiczeniach organizowanych przez jednostki organizacyjne PSP, o ile kandydat jest członkiem ochotniczej straży pożarnej</w:t>
      </w:r>
      <w:r w:rsidR="007E17AE">
        <w:t xml:space="preserve"> – </w:t>
      </w:r>
      <w:r w:rsidR="007E17AE" w:rsidRPr="00183096">
        <w:rPr>
          <w:b/>
          <w:bCs/>
          <w:u w:val="single"/>
        </w:rPr>
        <w:t xml:space="preserve">załącznik nr </w:t>
      </w:r>
      <w:r w:rsidR="007E17AE">
        <w:rPr>
          <w:b/>
          <w:bCs/>
          <w:u w:val="single"/>
        </w:rPr>
        <w:t>4.</w:t>
      </w:r>
    </w:p>
    <w:p w14:paraId="3F1DD659" w14:textId="76B4FB81" w:rsidR="00171228" w:rsidRDefault="00171228" w:rsidP="00171228">
      <w:pPr>
        <w:pStyle w:val="Akapitzlist"/>
        <w:spacing w:before="100" w:beforeAutospacing="1" w:after="100" w:afterAutospacing="1"/>
        <w:ind w:left="714"/>
        <w:jc w:val="both"/>
      </w:pPr>
    </w:p>
    <w:p w14:paraId="37CBB5CE" w14:textId="1E56C2C8" w:rsidR="00747235" w:rsidRPr="00747235" w:rsidRDefault="00747235" w:rsidP="00171228">
      <w:pPr>
        <w:pStyle w:val="Akapitzlist"/>
        <w:spacing w:before="100" w:beforeAutospacing="1" w:after="100" w:afterAutospacing="1"/>
        <w:ind w:left="714"/>
        <w:jc w:val="both"/>
        <w:rPr>
          <w:color w:val="FF0000"/>
        </w:rPr>
      </w:pPr>
      <w:r w:rsidRPr="00747235">
        <w:rPr>
          <w:color w:val="FF0000"/>
        </w:rPr>
        <w:t>Uwaga!</w:t>
      </w:r>
    </w:p>
    <w:p w14:paraId="182188A4" w14:textId="60D539CB" w:rsidR="00171228" w:rsidRPr="00747235" w:rsidRDefault="00747235" w:rsidP="00171228">
      <w:pPr>
        <w:pStyle w:val="Akapitzlist"/>
        <w:spacing w:before="100" w:beforeAutospacing="1" w:after="100" w:afterAutospacing="1"/>
        <w:ind w:left="714"/>
        <w:jc w:val="both"/>
        <w:rPr>
          <w:color w:val="FF0000"/>
        </w:rPr>
      </w:pPr>
      <w:r w:rsidRPr="00747235">
        <w:rPr>
          <w:color w:val="FF0000"/>
        </w:rPr>
        <w:t xml:space="preserve">Na </w:t>
      </w:r>
      <w:r w:rsidR="00F422C7">
        <w:rPr>
          <w:color w:val="FF0000"/>
        </w:rPr>
        <w:t>kopiach dokumentów</w:t>
      </w:r>
      <w:r w:rsidRPr="00747235">
        <w:rPr>
          <w:color w:val="FF0000"/>
        </w:rPr>
        <w:t xml:space="preserve"> należy umieścić następującą adnotację „Potwierdzam za zgodność </w:t>
      </w:r>
      <w:r w:rsidRPr="00747235">
        <w:rPr>
          <w:color w:val="FF0000"/>
        </w:rPr>
        <w:br/>
        <w:t xml:space="preserve">z oryginałem” – data i własnoręczny podpis. Kandydat sporządza wykaz składanych kopii </w:t>
      </w:r>
      <w:r>
        <w:rPr>
          <w:color w:val="FF0000"/>
        </w:rPr>
        <w:br/>
      </w:r>
      <w:r w:rsidRPr="00747235">
        <w:rPr>
          <w:color w:val="FF0000"/>
        </w:rPr>
        <w:t xml:space="preserve">i czytelnie go podpisuje. </w:t>
      </w:r>
    </w:p>
    <w:p w14:paraId="6174F0A3" w14:textId="5C6BBDE5" w:rsidR="00A43A39" w:rsidRPr="004A77A1" w:rsidRDefault="00EC101C" w:rsidP="00EC101C">
      <w:pPr>
        <w:pStyle w:val="default"/>
        <w:spacing w:line="276" w:lineRule="auto"/>
        <w:jc w:val="both"/>
        <w:rPr>
          <w:b/>
        </w:rPr>
      </w:pPr>
      <w:r>
        <w:rPr>
          <w:rStyle w:val="Pogrubienie"/>
        </w:rPr>
        <w:lastRenderedPageBreak/>
        <w:t xml:space="preserve">Wzory oświadczeń oraz zaświadczenia lekarskiego znajdują się do pobrania ze strony internetowej KP PSP </w:t>
      </w:r>
      <w:r w:rsidRPr="00952AD7">
        <w:rPr>
          <w:rStyle w:val="Pogrubienie"/>
        </w:rPr>
        <w:t xml:space="preserve">w </w:t>
      </w:r>
      <w:r>
        <w:rPr>
          <w:rStyle w:val="Pogrubienie"/>
        </w:rPr>
        <w:t>Kępnie</w:t>
      </w:r>
      <w:r>
        <w:t xml:space="preserve"> </w:t>
      </w:r>
      <w:hyperlink r:id="rId8" w:history="1">
        <w:r w:rsidRPr="00AF47A1">
          <w:rPr>
            <w:rStyle w:val="Hipercze"/>
          </w:rPr>
          <w:t>https://www.gov.pl/web/kppsp-kepno</w:t>
        </w:r>
      </w:hyperlink>
      <w:r>
        <w:t xml:space="preserve"> </w:t>
      </w:r>
      <w:r w:rsidRPr="00D77C82">
        <w:rPr>
          <w:b/>
        </w:rPr>
        <w:t xml:space="preserve">lub w sekretariacie </w:t>
      </w:r>
      <w:r w:rsidR="00CD6105" w:rsidRPr="00511A8F">
        <w:rPr>
          <w:b/>
          <w:bCs/>
        </w:rPr>
        <w:t>Komend</w:t>
      </w:r>
      <w:r w:rsidR="00CD6105">
        <w:rPr>
          <w:b/>
          <w:bCs/>
        </w:rPr>
        <w:t>y</w:t>
      </w:r>
      <w:r w:rsidR="00CD6105" w:rsidRPr="00511A8F">
        <w:rPr>
          <w:b/>
          <w:bCs/>
        </w:rPr>
        <w:t xml:space="preserve"> Powiatow</w:t>
      </w:r>
      <w:r w:rsidR="00CD6105">
        <w:rPr>
          <w:b/>
          <w:bCs/>
        </w:rPr>
        <w:t>ej</w:t>
      </w:r>
      <w:r w:rsidR="00CD6105" w:rsidRPr="00511A8F">
        <w:rPr>
          <w:b/>
          <w:bCs/>
        </w:rPr>
        <w:t xml:space="preserve"> </w:t>
      </w:r>
      <w:r w:rsidR="00CD6105" w:rsidRPr="008D0488">
        <w:rPr>
          <w:b/>
          <w:bCs/>
        </w:rPr>
        <w:t>Państwowej Straży Pożarnej</w:t>
      </w:r>
      <w:r w:rsidR="00CD6105" w:rsidRPr="00511A8F">
        <w:rPr>
          <w:b/>
          <w:bCs/>
        </w:rPr>
        <w:t xml:space="preserve"> w Kępnie</w:t>
      </w:r>
      <w:r w:rsidR="00CD6105" w:rsidRPr="00D77C82">
        <w:rPr>
          <w:b/>
        </w:rPr>
        <w:t xml:space="preserve"> </w:t>
      </w:r>
      <w:r w:rsidRPr="00D77C82">
        <w:rPr>
          <w:b/>
        </w:rPr>
        <w:t xml:space="preserve">(ul. </w:t>
      </w:r>
      <w:r>
        <w:rPr>
          <w:b/>
        </w:rPr>
        <w:t>Broniewskiego 12, 63- 600 Kępno).</w:t>
      </w:r>
      <w:r w:rsidR="0077745D">
        <w:rPr>
          <w:b/>
        </w:rPr>
        <w:tab/>
      </w:r>
      <w:r w:rsidR="0077745D">
        <w:rPr>
          <w:b/>
        </w:rPr>
        <w:tab/>
      </w:r>
      <w:r w:rsidR="0077745D">
        <w:rPr>
          <w:b/>
        </w:rPr>
        <w:tab/>
      </w:r>
      <w:r w:rsidR="0077745D">
        <w:rPr>
          <w:b/>
        </w:rPr>
        <w:tab/>
      </w:r>
      <w:r w:rsidR="0077745D">
        <w:rPr>
          <w:b/>
        </w:rPr>
        <w:tab/>
      </w:r>
    </w:p>
    <w:p w14:paraId="57A0ED7D" w14:textId="77777777" w:rsidR="00EC101C" w:rsidRDefault="00EC101C" w:rsidP="00EC101C">
      <w:pPr>
        <w:pStyle w:val="Akapitzlist"/>
        <w:numPr>
          <w:ilvl w:val="0"/>
          <w:numId w:val="5"/>
        </w:numPr>
        <w:ind w:left="0" w:firstLine="0"/>
        <w:jc w:val="both"/>
        <w:rPr>
          <w:rStyle w:val="Pogrubienie"/>
        </w:rPr>
      </w:pPr>
      <w:r w:rsidRPr="00123E5A">
        <w:rPr>
          <w:rStyle w:val="Pogrubienie"/>
        </w:rPr>
        <w:t>Termin i miejsce składania dokumentów aplikacyjnych</w:t>
      </w:r>
      <w:r>
        <w:rPr>
          <w:rStyle w:val="Pogrubienie"/>
        </w:rPr>
        <w:t>:</w:t>
      </w:r>
    </w:p>
    <w:p w14:paraId="53C3B00C" w14:textId="77777777" w:rsidR="00EC101C" w:rsidRPr="005F6F2D" w:rsidRDefault="00EC101C" w:rsidP="00EC101C">
      <w:pPr>
        <w:pStyle w:val="Akapitzlist"/>
        <w:ind w:left="0"/>
        <w:jc w:val="both"/>
        <w:rPr>
          <w:rStyle w:val="Pogrubienie"/>
          <w:b w:val="0"/>
        </w:rPr>
      </w:pPr>
    </w:p>
    <w:p w14:paraId="15459BD2" w14:textId="48E0355B" w:rsidR="00EC101C" w:rsidRDefault="00EC101C" w:rsidP="00EC101C">
      <w:pPr>
        <w:jc w:val="both"/>
      </w:pPr>
      <w:r>
        <w:tab/>
      </w:r>
      <w:r w:rsidRPr="00FC3F69">
        <w:t xml:space="preserve">Wymagane dokumenty </w:t>
      </w:r>
      <w:r>
        <w:t xml:space="preserve">należy składać w </w:t>
      </w:r>
      <w:bookmarkStart w:id="5" w:name="_Hlk199322272"/>
      <w:r>
        <w:t>Komendzie Powiatowej PSP w Kępnie</w:t>
      </w:r>
      <w:bookmarkEnd w:id="5"/>
      <w:r>
        <w:br/>
        <w:t xml:space="preserve">od poniedziałku do piątku w godzinach </w:t>
      </w:r>
      <w:r w:rsidR="00F565EB">
        <w:t>7</w:t>
      </w:r>
      <w:r w:rsidR="00F565EB">
        <w:rPr>
          <w:vertAlign w:val="superscript"/>
        </w:rPr>
        <w:t>3</w:t>
      </w:r>
      <w:r w:rsidRPr="00703EDD">
        <w:rPr>
          <w:vertAlign w:val="superscript"/>
        </w:rPr>
        <w:t>0</w:t>
      </w:r>
      <w:r>
        <w:t>-</w:t>
      </w:r>
      <w:r w:rsidRPr="00F565EB">
        <w:t>15</w:t>
      </w:r>
      <w:r w:rsidR="00F565EB" w:rsidRPr="00F565EB">
        <w:rPr>
          <w:vertAlign w:val="superscript"/>
        </w:rPr>
        <w:t>3</w:t>
      </w:r>
      <w:r w:rsidRPr="00F565EB">
        <w:rPr>
          <w:vertAlign w:val="superscript"/>
        </w:rPr>
        <w:t>0</w:t>
      </w:r>
      <w:r>
        <w:t xml:space="preserve"> lub </w:t>
      </w:r>
      <w:r w:rsidRPr="00FC3F69">
        <w:t xml:space="preserve">listownie </w:t>
      </w:r>
      <w:r>
        <w:t xml:space="preserve">na adres: </w:t>
      </w:r>
      <w:r w:rsidRPr="00FC3F69">
        <w:t xml:space="preserve">Komenda Powiatowa Państwowej Straży Pożarnej w </w:t>
      </w:r>
      <w:r>
        <w:t>Kępnie ul. Broniewskiego 12</w:t>
      </w:r>
      <w:r w:rsidRPr="00FC3F69">
        <w:t xml:space="preserve">, </w:t>
      </w:r>
      <w:r>
        <w:t>63- 600 Kępno</w:t>
      </w:r>
      <w:r w:rsidRPr="00337738">
        <w:t xml:space="preserve"> (</w:t>
      </w:r>
      <w:r>
        <w:rPr>
          <w:b/>
          <w:bCs/>
          <w:u w:val="single"/>
        </w:rPr>
        <w:t>w zamkniętych kopertach</w:t>
      </w:r>
      <w:r>
        <w:rPr>
          <w:b/>
          <w:bCs/>
        </w:rPr>
        <w:t xml:space="preserve"> </w:t>
      </w:r>
      <w:r>
        <w:rPr>
          <w:bCs/>
        </w:rPr>
        <w:t xml:space="preserve">z dopiskiem </w:t>
      </w:r>
      <w:r w:rsidRPr="00C34CB1">
        <w:rPr>
          <w:b/>
          <w:bCs/>
        </w:rPr>
        <w:t>„NABÓR DO SŁUŻBY W PSP</w:t>
      </w:r>
      <w:r>
        <w:rPr>
          <w:b/>
          <w:bCs/>
        </w:rPr>
        <w:t xml:space="preserve"> – </w:t>
      </w:r>
      <w:r w:rsidR="00C72519">
        <w:rPr>
          <w:b/>
          <w:bCs/>
        </w:rPr>
        <w:t>maj</w:t>
      </w:r>
      <w:r w:rsidR="00AC7D22">
        <w:rPr>
          <w:b/>
          <w:bCs/>
        </w:rPr>
        <w:t xml:space="preserve"> </w:t>
      </w:r>
      <w:r>
        <w:rPr>
          <w:b/>
          <w:bCs/>
        </w:rPr>
        <w:t>202</w:t>
      </w:r>
      <w:r w:rsidR="00C72519">
        <w:rPr>
          <w:b/>
          <w:bCs/>
        </w:rPr>
        <w:t>5</w:t>
      </w:r>
      <w:r>
        <w:rPr>
          <w:b/>
          <w:bCs/>
        </w:rPr>
        <w:t xml:space="preserve">” oraz </w:t>
      </w:r>
      <w:r w:rsidRPr="00C34CB1">
        <w:rPr>
          <w:b/>
          <w:bCs/>
        </w:rPr>
        <w:t>i</w:t>
      </w:r>
      <w:r w:rsidRPr="00C34CB1">
        <w:rPr>
          <w:b/>
        </w:rPr>
        <w:t>mię i nazwisko kandydata</w:t>
      </w:r>
      <w:r w:rsidRPr="00337738">
        <w:t>)</w:t>
      </w:r>
      <w:r>
        <w:t xml:space="preserve"> - </w:t>
      </w:r>
      <w:r w:rsidRPr="00256474">
        <w:rPr>
          <w:b/>
        </w:rPr>
        <w:t xml:space="preserve">w terminie </w:t>
      </w:r>
      <w:r w:rsidR="00CD6105" w:rsidRPr="00CD6105">
        <w:rPr>
          <w:b/>
          <w:u w:val="single"/>
        </w:rPr>
        <w:t xml:space="preserve">od 29 maja 2025 r. </w:t>
      </w:r>
      <w:r w:rsidRPr="00CD6105">
        <w:rPr>
          <w:b/>
          <w:u w:val="single"/>
        </w:rPr>
        <w:t xml:space="preserve">do </w:t>
      </w:r>
      <w:r w:rsidR="00F565EB" w:rsidRPr="00CD6105">
        <w:rPr>
          <w:b/>
          <w:u w:val="single"/>
        </w:rPr>
        <w:t>1</w:t>
      </w:r>
      <w:r w:rsidR="00C72519" w:rsidRPr="00CD6105">
        <w:rPr>
          <w:b/>
          <w:u w:val="single"/>
        </w:rPr>
        <w:t>1</w:t>
      </w:r>
      <w:r w:rsidRPr="00CD6105">
        <w:rPr>
          <w:b/>
          <w:u w:val="single"/>
        </w:rPr>
        <w:t xml:space="preserve"> </w:t>
      </w:r>
      <w:r w:rsidR="00C72519" w:rsidRPr="00CD6105">
        <w:rPr>
          <w:b/>
          <w:u w:val="single"/>
        </w:rPr>
        <w:t>czerwca</w:t>
      </w:r>
      <w:r w:rsidR="004A77A1" w:rsidRPr="00CD6105">
        <w:rPr>
          <w:b/>
          <w:u w:val="single"/>
        </w:rPr>
        <w:t xml:space="preserve"> </w:t>
      </w:r>
      <w:r w:rsidRPr="00CD6105">
        <w:rPr>
          <w:b/>
          <w:u w:val="single"/>
        </w:rPr>
        <w:t>202</w:t>
      </w:r>
      <w:r w:rsidR="00C72519" w:rsidRPr="00CD6105">
        <w:rPr>
          <w:b/>
          <w:u w:val="single"/>
        </w:rPr>
        <w:t>5</w:t>
      </w:r>
      <w:r w:rsidRPr="00CD6105">
        <w:rPr>
          <w:b/>
          <w:u w:val="single"/>
        </w:rPr>
        <w:t xml:space="preserve"> r.</w:t>
      </w:r>
      <w:r w:rsidRPr="00703EDD">
        <w:rPr>
          <w:b/>
        </w:rPr>
        <w:t xml:space="preserve"> </w:t>
      </w:r>
      <w:r w:rsidRPr="00E6538D">
        <w:t xml:space="preserve">(liczy się data wpływu </w:t>
      </w:r>
      <w:r w:rsidR="009A593D">
        <w:br/>
      </w:r>
      <w:r w:rsidRPr="00E6538D">
        <w:t>do komendy, a nie data stempla pocztowego)</w:t>
      </w:r>
      <w:r>
        <w:t>.</w:t>
      </w:r>
    </w:p>
    <w:p w14:paraId="2ED0D992" w14:textId="77777777" w:rsidR="00F565EB" w:rsidRPr="00E6538D" w:rsidRDefault="00F565EB" w:rsidP="00EC101C">
      <w:pPr>
        <w:jc w:val="both"/>
      </w:pPr>
    </w:p>
    <w:p w14:paraId="03399FA7" w14:textId="5D149C74" w:rsidR="008370C5" w:rsidRDefault="008370C5" w:rsidP="00EC101C">
      <w:pPr>
        <w:jc w:val="both"/>
      </w:pPr>
      <w:r>
        <w:t xml:space="preserve">Każdemu kandydatowi zostanie nadany numer identyfikacyjny, o którym zostanie poinformowaniu przy składaniu aplikacji w siedzibie </w:t>
      </w:r>
      <w:r>
        <w:t>Komend</w:t>
      </w:r>
      <w:r>
        <w:t xml:space="preserve">y </w:t>
      </w:r>
      <w:r>
        <w:t>Powiatowej PSP w Kępnie</w:t>
      </w:r>
      <w:r>
        <w:t xml:space="preserve">, a w przypadku aplikacji nadesłanych listownie- telefonicznie na numer telefonu podany przez kandydata w podaniu </w:t>
      </w:r>
      <w:r>
        <w:br/>
        <w:t>o przyjęcie do służby w PSP.</w:t>
      </w:r>
    </w:p>
    <w:p w14:paraId="2A778A80" w14:textId="264972D4" w:rsidR="00EC101C" w:rsidRDefault="00EC101C" w:rsidP="00EC101C">
      <w:pPr>
        <w:jc w:val="both"/>
        <w:rPr>
          <w:b/>
        </w:rPr>
      </w:pPr>
      <w:r>
        <w:t>Szczegółowe informacje</w:t>
      </w:r>
      <w:r w:rsidRPr="003C0792">
        <w:t xml:space="preserve"> dotyczące </w:t>
      </w:r>
      <w:r w:rsidR="00C72519">
        <w:t xml:space="preserve">postepowania kwalifikacyjnego można uzyskać pod numerem </w:t>
      </w:r>
      <w:r w:rsidR="00CD6105">
        <w:t>telefonu 47</w:t>
      </w:r>
      <w:r w:rsidRPr="00CE1EBA">
        <w:rPr>
          <w:bCs/>
          <w:color w:val="1B1B1B"/>
          <w:shd w:val="clear" w:color="auto" w:fill="FFFFFF"/>
        </w:rPr>
        <w:t xml:space="preserve"> 771 77 0</w:t>
      </w:r>
      <w:r w:rsidR="00CE1EBA" w:rsidRPr="00CE1EBA">
        <w:rPr>
          <w:bCs/>
          <w:color w:val="1B1B1B"/>
          <w:shd w:val="clear" w:color="auto" w:fill="FFFFFF"/>
        </w:rPr>
        <w:t>3</w:t>
      </w:r>
      <w:r w:rsidRPr="00CE1EBA">
        <w:rPr>
          <w:bCs/>
        </w:rPr>
        <w:t>.</w:t>
      </w:r>
    </w:p>
    <w:p w14:paraId="470927B7" w14:textId="77777777" w:rsidR="00EC101C" w:rsidRDefault="00EC101C" w:rsidP="00EC101C">
      <w:pPr>
        <w:jc w:val="both"/>
      </w:pPr>
    </w:p>
    <w:p w14:paraId="454581CE" w14:textId="77777777" w:rsidR="00EC101C" w:rsidRPr="00123E5A" w:rsidRDefault="00EC101C" w:rsidP="00EC101C">
      <w:pPr>
        <w:pStyle w:val="Akapitzlist"/>
        <w:numPr>
          <w:ilvl w:val="0"/>
          <w:numId w:val="5"/>
        </w:numPr>
        <w:ind w:left="0" w:firstLine="0"/>
        <w:jc w:val="both"/>
        <w:rPr>
          <w:rStyle w:val="Pogrubienie"/>
        </w:rPr>
      </w:pPr>
      <w:r>
        <w:rPr>
          <w:rStyle w:val="Pogrubienie"/>
        </w:rPr>
        <w:t>Pozostałe</w:t>
      </w:r>
      <w:r w:rsidRPr="00123E5A">
        <w:rPr>
          <w:rStyle w:val="Pogrubienie"/>
        </w:rPr>
        <w:t xml:space="preserve"> ważne informacje:</w:t>
      </w:r>
    </w:p>
    <w:p w14:paraId="16918C03" w14:textId="77777777" w:rsidR="00EC101C" w:rsidRDefault="00EC101C" w:rsidP="00EC101C">
      <w:pPr>
        <w:pStyle w:val="Akapitzlist"/>
        <w:numPr>
          <w:ilvl w:val="0"/>
          <w:numId w:val="8"/>
        </w:numPr>
        <w:jc w:val="both"/>
      </w:pPr>
      <w:r w:rsidRPr="00123E5A">
        <w:t>Oferty otrzymane po terminie nie będą brane pod uwagę w postępowaniu kwalifikacyjnym.</w:t>
      </w:r>
    </w:p>
    <w:p w14:paraId="68B51033" w14:textId="356E683F" w:rsidR="00EC101C" w:rsidRDefault="00EC101C" w:rsidP="00EC101C">
      <w:pPr>
        <w:pStyle w:val="Akapitzlist"/>
        <w:numPr>
          <w:ilvl w:val="0"/>
          <w:numId w:val="8"/>
        </w:numPr>
        <w:jc w:val="both"/>
      </w:pPr>
      <w:r w:rsidRPr="00123E5A">
        <w:t>Podanie o przyjęcie do służby oraz wymagane oświadczenia załączone do dokumentów aplikacyjnych należy opatrzyć odręcznym i czytelnym podpisem wraz z datą.</w:t>
      </w:r>
    </w:p>
    <w:p w14:paraId="053B6ED0" w14:textId="2A99E43D" w:rsidR="00EC101C" w:rsidRPr="00123E5A" w:rsidRDefault="00EC101C" w:rsidP="00EC101C">
      <w:pPr>
        <w:pStyle w:val="Akapitzlist"/>
        <w:numPr>
          <w:ilvl w:val="0"/>
          <w:numId w:val="8"/>
        </w:numPr>
        <w:jc w:val="both"/>
      </w:pPr>
      <w:r w:rsidRPr="00123E5A">
        <w:t xml:space="preserve">Brak jakiegokolwiek dokumentu czy oświadczenia wymienionego w ogłoszeniu </w:t>
      </w:r>
      <w:r w:rsidR="00CD6105">
        <w:br/>
      </w:r>
      <w:r w:rsidRPr="00123E5A">
        <w:t>lub złożenie dokumentu nie spełniającego wymagań określonych w ogłoszeniu spowoduje niedopuszczenie kandydata do dalszego etapu naboru. H</w:t>
      </w:r>
      <w:r>
        <w:t>onorujemy wymagane oświadczenia</w:t>
      </w:r>
      <w:r w:rsidR="00BF1256">
        <w:t xml:space="preserve"> </w:t>
      </w:r>
      <w:r w:rsidRPr="00123E5A">
        <w:t xml:space="preserve">i zaświadczenia lekarskie sporządzone wyłącznie na drukach pobranych </w:t>
      </w:r>
      <w:r w:rsidR="00CD6105">
        <w:br/>
      </w:r>
      <w:r w:rsidRPr="00123E5A">
        <w:t>ze strony internetowej lub w sekretariacie komendy.</w:t>
      </w:r>
    </w:p>
    <w:p w14:paraId="5416E5D2" w14:textId="5195FC5E" w:rsidR="00EC101C" w:rsidRDefault="00EC101C" w:rsidP="00EC101C">
      <w:pPr>
        <w:pStyle w:val="Akapitzlist"/>
        <w:numPr>
          <w:ilvl w:val="0"/>
          <w:numId w:val="8"/>
        </w:numPr>
        <w:jc w:val="both"/>
      </w:pPr>
      <w:r w:rsidRPr="00123E5A">
        <w:t xml:space="preserve">Dokumentację kandydatów niezakwalifikowanych do służby </w:t>
      </w:r>
      <w:r>
        <w:t>należy</w:t>
      </w:r>
      <w:r w:rsidRPr="00123E5A">
        <w:t xml:space="preserve"> odebrać w ciągu </w:t>
      </w:r>
      <w:r w:rsidR="00C72519">
        <w:rPr>
          <w:b/>
          <w:bCs/>
        </w:rPr>
        <w:t>30</w:t>
      </w:r>
      <w:r w:rsidRPr="00BF1256">
        <w:rPr>
          <w:b/>
          <w:bCs/>
        </w:rPr>
        <w:t xml:space="preserve"> dni</w:t>
      </w:r>
      <w:r w:rsidRPr="00123E5A">
        <w:t xml:space="preserve"> od zakończenia postępowania kwalifikacyjnego</w:t>
      </w:r>
      <w:r>
        <w:t>, po tym terminie zostaną zniszczone</w:t>
      </w:r>
      <w:r w:rsidRPr="00123E5A">
        <w:t>.</w:t>
      </w:r>
    </w:p>
    <w:p w14:paraId="0D7B9557" w14:textId="2B6A5DB6" w:rsidR="00EC101C" w:rsidRPr="00123E5A" w:rsidRDefault="00EC101C" w:rsidP="00EC101C">
      <w:pPr>
        <w:pStyle w:val="Akapitzlist"/>
        <w:numPr>
          <w:ilvl w:val="0"/>
          <w:numId w:val="8"/>
        </w:numPr>
        <w:jc w:val="both"/>
      </w:pPr>
      <w:r w:rsidRPr="00123E5A">
        <w:t xml:space="preserve">Przed przystąpieniem do każdego etapu postępowania kandydat zobowiązany jest </w:t>
      </w:r>
      <w:r w:rsidR="00CD6105">
        <w:br/>
      </w:r>
      <w:r w:rsidRPr="00123E5A">
        <w:t>do okazania ważnego dokumentu tożsamości (z fotografią). Brak ważnego dokumentu stwierdzającego tożsamość spowoduje wykluczenie z dalszego postępowania kwalifikacyjnego.</w:t>
      </w:r>
    </w:p>
    <w:p w14:paraId="591CDB3C" w14:textId="77777777" w:rsidR="00EC101C" w:rsidRPr="00123E5A" w:rsidRDefault="00EC101C" w:rsidP="00EC101C">
      <w:pPr>
        <w:pStyle w:val="Akapitzlist"/>
        <w:numPr>
          <w:ilvl w:val="0"/>
          <w:numId w:val="8"/>
        </w:numPr>
        <w:jc w:val="both"/>
      </w:pPr>
      <w:r w:rsidRPr="00123E5A">
        <w:t>Wyniki poszczególnych etapów naboru</w:t>
      </w:r>
      <w:r>
        <w:t xml:space="preserve">, informacje </w:t>
      </w:r>
      <w:r w:rsidRPr="00123E5A">
        <w:t>o zakwalifikowaniu do następnego etapu postępowania będą opubl</w:t>
      </w:r>
      <w:r>
        <w:t xml:space="preserve">ikowane na stronie </w:t>
      </w:r>
      <w:r w:rsidRPr="00123E5A">
        <w:t>internetowej Komendy</w:t>
      </w:r>
      <w:r w:rsidRPr="003C1F48">
        <w:rPr>
          <w:b/>
          <w:bCs/>
        </w:rPr>
        <w:t>:</w:t>
      </w:r>
      <w:r w:rsidRPr="00E21E0E">
        <w:t xml:space="preserve"> </w:t>
      </w:r>
      <w:hyperlink r:id="rId9" w:history="1">
        <w:r w:rsidRPr="00AF47A1">
          <w:rPr>
            <w:rStyle w:val="Hipercze"/>
          </w:rPr>
          <w:t>https://www.gov.pl/web/kppsp-kepno</w:t>
        </w:r>
      </w:hyperlink>
      <w:r>
        <w:t xml:space="preserve"> o</w:t>
      </w:r>
      <w:r w:rsidRPr="00123E5A">
        <w:t>raz tablicy ogłoszeń w siedzibie Komendy Powiatowej PSP w Kępnie.</w:t>
      </w:r>
    </w:p>
    <w:p w14:paraId="43136237" w14:textId="77777777" w:rsidR="00EC101C" w:rsidRDefault="00EC101C" w:rsidP="00EC101C">
      <w:pPr>
        <w:pStyle w:val="Akapitzlist"/>
        <w:numPr>
          <w:ilvl w:val="0"/>
          <w:numId w:val="8"/>
        </w:numPr>
        <w:jc w:val="both"/>
      </w:pPr>
      <w:r>
        <w:t xml:space="preserve">Komisja zapoznaje kandydata </w:t>
      </w:r>
      <w:r w:rsidRPr="00123E5A">
        <w:t>do służby z celem, zakresem i sposobem przeprowadzania</w:t>
      </w:r>
      <w:r>
        <w:t xml:space="preserve"> </w:t>
      </w:r>
      <w:r w:rsidRPr="00123E5A">
        <w:t>danego etapu postępowania oraz sposobem jego oceniania.</w:t>
      </w:r>
    </w:p>
    <w:p w14:paraId="59ABB484" w14:textId="77777777" w:rsidR="00EC101C" w:rsidRDefault="00EC101C" w:rsidP="00EC101C">
      <w:pPr>
        <w:pStyle w:val="Akapitzlist"/>
        <w:jc w:val="both"/>
      </w:pPr>
    </w:p>
    <w:p w14:paraId="2B39124F" w14:textId="77777777" w:rsidR="00EC101C" w:rsidRPr="007A5567" w:rsidRDefault="00EC101C" w:rsidP="00EC101C">
      <w:pPr>
        <w:ind w:left="360"/>
        <w:jc w:val="both"/>
        <w:rPr>
          <w:b/>
        </w:rPr>
      </w:pPr>
      <w:r w:rsidRPr="007A5567">
        <w:rPr>
          <w:b/>
        </w:rPr>
        <w:t>Uwaga:</w:t>
      </w:r>
    </w:p>
    <w:p w14:paraId="09601F0F" w14:textId="3E7B59C9" w:rsidR="00EC101C" w:rsidRPr="004A77A1" w:rsidRDefault="00EC101C" w:rsidP="004A77A1">
      <w:pPr>
        <w:ind w:left="360"/>
        <w:jc w:val="both"/>
      </w:pPr>
      <w:r>
        <w:t xml:space="preserve">Administratorem danych osobowych jest Komendant Powiatowy PSP w Kępnie z siedzibą przy ul. Broniewskiego 12. Podane dane będą przetwarzane zgodnie z Rozporządzeniem Parlamentu </w:t>
      </w:r>
      <w:r>
        <w:lastRenderedPageBreak/>
        <w:t xml:space="preserve">Europejskiego i Rady (UE) 2016/679 z dnia 27 kwietnia 2016 r. w sprawie ochrony osób fizycznych w związku z przetwarzaniem danych osobowych i w sprawie swobodnego przepływu takich danych (RODO) oraz zgodnie z ustawą z dnia 10 maja 2018 r. o ochronie danych osobowych (Dz. U. z 2018 r. poz. 1000) w celu przeprowadzenia procesu rekrutacji </w:t>
      </w:r>
      <w:r w:rsidR="00BF1256">
        <w:br/>
      </w:r>
      <w:r>
        <w:t xml:space="preserve">na stanowiska służbowe w Komendzie Powiatowej PSP w Kępnie. Osoba składająca dokumenty ma prawo do dostępu do treści swoich danych osobowych oraz ich </w:t>
      </w:r>
      <w:r w:rsidRPr="00EA2350">
        <w:t>poprawy.</w:t>
      </w:r>
    </w:p>
    <w:p w14:paraId="18450C01" w14:textId="0EB67982" w:rsidR="00EC101C" w:rsidRPr="00FD4693" w:rsidRDefault="00EC101C" w:rsidP="00EC101C">
      <w:pPr>
        <w:spacing w:before="100" w:beforeAutospacing="1" w:after="100" w:afterAutospacing="1" w:line="360" w:lineRule="auto"/>
        <w:rPr>
          <w:rFonts w:ascii="Arial" w:hAnsi="Arial" w:cs="Arial"/>
          <w:sz w:val="16"/>
          <w:szCs w:val="16"/>
          <w:u w:val="single"/>
        </w:rPr>
      </w:pPr>
      <w:r w:rsidRPr="00FD4693">
        <w:rPr>
          <w:b/>
          <w:u w:val="single"/>
        </w:rPr>
        <w:t>II.</w:t>
      </w:r>
      <w:r w:rsidRPr="00FD4693">
        <w:rPr>
          <w:u w:val="single"/>
        </w:rPr>
        <w:t> </w:t>
      </w:r>
      <w:r w:rsidRPr="00FD4693">
        <w:rPr>
          <w:b/>
          <w:bCs/>
          <w:u w:val="single"/>
        </w:rPr>
        <w:t>PRZEBIEG ETAPÓW POSTĘPOWANIA KWALIFIKACYJNEGO:</w:t>
      </w:r>
    </w:p>
    <w:p w14:paraId="2BEA426E" w14:textId="77777777" w:rsidR="00EC101C" w:rsidRPr="00B67005" w:rsidRDefault="00EC101C" w:rsidP="00EC101C">
      <w:pPr>
        <w:pStyle w:val="default"/>
        <w:spacing w:before="0" w:beforeAutospacing="0" w:after="0" w:afterAutospacing="0"/>
        <w:jc w:val="center"/>
        <w:rPr>
          <w:b/>
          <w:u w:val="single"/>
        </w:rPr>
      </w:pPr>
      <w:r w:rsidRPr="00B67005">
        <w:rPr>
          <w:b/>
          <w:bCs/>
          <w:u w:val="single"/>
        </w:rPr>
        <w:t xml:space="preserve">I </w:t>
      </w:r>
      <w:r w:rsidRPr="00B67005">
        <w:rPr>
          <w:b/>
          <w:u w:val="single"/>
        </w:rPr>
        <w:t xml:space="preserve">ETAP – </w:t>
      </w:r>
      <w:r>
        <w:rPr>
          <w:b/>
          <w:u w:val="single"/>
        </w:rPr>
        <w:t xml:space="preserve">ANALIZA </w:t>
      </w:r>
      <w:r w:rsidRPr="00B67005">
        <w:rPr>
          <w:b/>
          <w:u w:val="single"/>
        </w:rPr>
        <w:t>DOKUMENTÓW</w:t>
      </w:r>
    </w:p>
    <w:p w14:paraId="5503350D" w14:textId="77777777" w:rsidR="00EC101C" w:rsidRDefault="00EC101C" w:rsidP="00EC101C">
      <w:pPr>
        <w:pStyle w:val="default"/>
        <w:spacing w:before="0" w:beforeAutospacing="0" w:after="0" w:afterAutospacing="0"/>
        <w:jc w:val="both"/>
      </w:pPr>
    </w:p>
    <w:p w14:paraId="4A19E2DD" w14:textId="4BDD509D" w:rsidR="00EC101C" w:rsidRDefault="00EC101C" w:rsidP="00EC101C">
      <w:pPr>
        <w:pStyle w:val="default"/>
        <w:spacing w:before="0" w:beforeAutospacing="0" w:after="0" w:afterAutospacing="0"/>
        <w:jc w:val="both"/>
      </w:pPr>
      <w:r>
        <w:t>Na tym poziomie postępowania Komisja Kwalifikacyjna sprawdza kompletność wymaganych dokumentów zgodnie z pkt. 4a ogłoszenia oraz prawdziwość zawartych w nich danych. Kandydata do służby, który złożył dokumenty niekompletne lub zawierające informacje nieprawdziwe, wyklucza się z dalszego postępowania kwalifikacyjnego.</w:t>
      </w:r>
    </w:p>
    <w:p w14:paraId="482D7686" w14:textId="77777777" w:rsidR="00EC101C" w:rsidRDefault="00EC101C" w:rsidP="00EC101C">
      <w:pPr>
        <w:pStyle w:val="default"/>
        <w:spacing w:before="0" w:beforeAutospacing="0" w:after="0" w:afterAutospacing="0"/>
        <w:jc w:val="both"/>
      </w:pPr>
    </w:p>
    <w:p w14:paraId="1328DE0E" w14:textId="5768D2D7" w:rsidR="00EC101C" w:rsidRDefault="00EC101C" w:rsidP="00EC101C">
      <w:pPr>
        <w:pStyle w:val="default"/>
        <w:spacing w:before="0" w:beforeAutospacing="0" w:after="0" w:afterAutospacing="0"/>
        <w:jc w:val="center"/>
        <w:rPr>
          <w:b/>
          <w:bCs/>
          <w:u w:val="single"/>
        </w:rPr>
      </w:pPr>
      <w:r w:rsidRPr="00191E90">
        <w:rPr>
          <w:b/>
          <w:bCs/>
          <w:u w:val="single"/>
        </w:rPr>
        <w:t>I</w:t>
      </w:r>
      <w:r>
        <w:rPr>
          <w:b/>
          <w:bCs/>
          <w:u w:val="single"/>
        </w:rPr>
        <w:t>I</w:t>
      </w:r>
      <w:r w:rsidRPr="00191E90">
        <w:rPr>
          <w:b/>
          <w:bCs/>
          <w:u w:val="single"/>
        </w:rPr>
        <w:t xml:space="preserve"> ETAP </w:t>
      </w:r>
      <w:r w:rsidRPr="00B443C6">
        <w:rPr>
          <w:b/>
          <w:bCs/>
          <w:u w:val="single"/>
        </w:rPr>
        <w:t>– TEST SPRAWNOŚCI FIZYCZNEJ</w:t>
      </w:r>
    </w:p>
    <w:p w14:paraId="21DB7DBA" w14:textId="77777777" w:rsidR="00EC101C" w:rsidRPr="00191E90" w:rsidRDefault="00EC101C" w:rsidP="00EC101C">
      <w:pPr>
        <w:pStyle w:val="default"/>
        <w:spacing w:before="0" w:beforeAutospacing="0" w:after="0" w:afterAutospacing="0"/>
        <w:jc w:val="center"/>
        <w:rPr>
          <w:b/>
          <w:bCs/>
          <w:u w:val="single"/>
        </w:rPr>
      </w:pPr>
    </w:p>
    <w:p w14:paraId="672171A5" w14:textId="5DE525CC" w:rsidR="00EC101C" w:rsidRDefault="00EC101C" w:rsidP="00EC101C">
      <w:pPr>
        <w:jc w:val="both"/>
      </w:pPr>
      <w:r>
        <w:t xml:space="preserve">Test sprawności fizycznej składa się z prób sprawnościowych oraz z próby wydolnościowej, które przeprowadza się w sposób i na zasadach określonych w </w:t>
      </w:r>
      <w:r w:rsidR="00AB640E">
        <w:t>przepisach wydanych na podstawie art. 42 ust. 3 ustawy z dnia 24 sierpnia 1991 r. o Państwowej Straży Pożarnej oraz Rozporządzenia Ministra Spraw Wewnętrznych i Administracji z dnia 29 września 2021 r. w sprawie postępowania kwalifikacyjnego w stosunku do kandydatów ubiegających się o przyjęcie do służby w Państwowej Straży Pożarnej (Dz.U. 2021r., poz. 1772</w:t>
      </w:r>
      <w:r w:rsidR="00AC7D22">
        <w:t xml:space="preserve"> ze zm.</w:t>
      </w:r>
      <w:r w:rsidR="00AB640E">
        <w:t xml:space="preserve">). Kandydat do służby przystępuje do próby wydolnościowej i sprawnościowej po okazaniu i złożeniu komisji oryginału zaświadczenia lekarskiego o braku przeciwskazań zdrowotnych do </w:t>
      </w:r>
      <w:r w:rsidR="0036774B">
        <w:t xml:space="preserve">wykonywania ćwiczeń fizycznych, dopuszczające kandydata do udziału w próbie wydolnościowej, teście sprawności fizycznej oraz próbie wysokościowej wystawione nie wcześniej niż 30 dni przed dniem przystąpienia do takich testów </w:t>
      </w:r>
      <w:r w:rsidR="0036774B" w:rsidRPr="0036774B">
        <w:rPr>
          <w:b/>
          <w:bCs/>
        </w:rPr>
        <w:t xml:space="preserve">(załącznik nr 2). </w:t>
      </w:r>
      <w:r w:rsidR="00AB640E" w:rsidRPr="0036774B">
        <w:rPr>
          <w:b/>
          <w:bCs/>
        </w:rPr>
        <w:t xml:space="preserve"> </w:t>
      </w:r>
      <w:r w:rsidRPr="00481997">
        <w:t>Do testów sprawności fizycznej dopuszczeni zostaną kandydaci w stroju i obuwiu sportowym.</w:t>
      </w:r>
      <w:r>
        <w:t xml:space="preserve"> Do każdej z prób podchodzi się tylko raz, wyjątek stanowi awaria sprzętu, urządzeń pomiarowych lub zewnętrzne zakłócenie próby. Przy ocenie nie będą przyznawane punkty preferencyjne za wiek.</w:t>
      </w:r>
    </w:p>
    <w:p w14:paraId="3956D0BC" w14:textId="77777777" w:rsidR="0036774B" w:rsidRDefault="0036774B" w:rsidP="00EC101C">
      <w:pPr>
        <w:jc w:val="both"/>
      </w:pPr>
    </w:p>
    <w:p w14:paraId="0537DFFC" w14:textId="77777777" w:rsidR="00EC101C" w:rsidRPr="001D44D9" w:rsidRDefault="00EC101C" w:rsidP="00EC101C">
      <w:pPr>
        <w:jc w:val="both"/>
        <w:rPr>
          <w:u w:val="single"/>
        </w:rPr>
      </w:pPr>
      <w:r w:rsidRPr="001D44D9">
        <w:rPr>
          <w:u w:val="single"/>
        </w:rPr>
        <w:t>1. Próby sprawnościowe</w:t>
      </w:r>
    </w:p>
    <w:p w14:paraId="4B988928" w14:textId="77777777" w:rsidR="00EC101C" w:rsidRDefault="00EC101C" w:rsidP="00EC101C">
      <w:pPr>
        <w:jc w:val="both"/>
      </w:pPr>
    </w:p>
    <w:p w14:paraId="35D2AFBB" w14:textId="77777777" w:rsidR="00EC101C" w:rsidRPr="000A76C8" w:rsidRDefault="00EC101C" w:rsidP="00EC101C">
      <w:pPr>
        <w:pStyle w:val="Akapitzlist"/>
        <w:numPr>
          <w:ilvl w:val="2"/>
          <w:numId w:val="3"/>
        </w:numPr>
        <w:ind w:left="0" w:firstLine="0"/>
        <w:jc w:val="both"/>
        <w:rPr>
          <w:b/>
        </w:rPr>
      </w:pPr>
      <w:r w:rsidRPr="000A76C8">
        <w:rPr>
          <w:b/>
        </w:rPr>
        <w:t>podciąganie na drążku</w:t>
      </w:r>
    </w:p>
    <w:p w14:paraId="6EAC577F" w14:textId="053D68FD" w:rsidR="00EC101C" w:rsidRPr="00DE65C0" w:rsidRDefault="00EC101C" w:rsidP="00EC101C">
      <w:pPr>
        <w:pStyle w:val="pparinner"/>
        <w:rPr>
          <w:rFonts w:ascii="Times New Roman" w:hAnsi="Times New Roman" w:cs="Times New Roman"/>
          <w:sz w:val="24"/>
          <w:szCs w:val="24"/>
        </w:rPr>
      </w:pPr>
      <w:r w:rsidRPr="00DE65C0">
        <w:rPr>
          <w:rFonts w:ascii="Times New Roman" w:hAnsi="Times New Roman" w:cs="Times New Roman"/>
          <w:sz w:val="24"/>
          <w:szCs w:val="24"/>
        </w:rPr>
        <w:t xml:space="preserve">Drążek jest umieszczony na wysokości </w:t>
      </w:r>
      <w:proofErr w:type="spellStart"/>
      <w:r w:rsidRPr="00DE65C0">
        <w:rPr>
          <w:rFonts w:ascii="Times New Roman" w:hAnsi="Times New Roman" w:cs="Times New Roman"/>
          <w:sz w:val="24"/>
          <w:szCs w:val="24"/>
        </w:rPr>
        <w:t>doskocznej</w:t>
      </w:r>
      <w:proofErr w:type="spellEnd"/>
      <w:r w:rsidRPr="00DE65C0">
        <w:rPr>
          <w:rFonts w:ascii="Times New Roman" w:hAnsi="Times New Roman" w:cs="Times New Roman"/>
          <w:sz w:val="24"/>
          <w:szCs w:val="24"/>
        </w:rPr>
        <w:t xml:space="preserve">, pozwalającej na swobodny zwis ciała, bez dotykania podłoża. W przypadku braku możliwości doskoczenia do drążka, strażak ma prawo </w:t>
      </w:r>
      <w:r w:rsidR="0036774B">
        <w:rPr>
          <w:rFonts w:ascii="Times New Roman" w:hAnsi="Times New Roman" w:cs="Times New Roman"/>
          <w:sz w:val="24"/>
          <w:szCs w:val="24"/>
        </w:rPr>
        <w:br/>
      </w:r>
      <w:r w:rsidRPr="00DE65C0">
        <w:rPr>
          <w:rFonts w:ascii="Times New Roman" w:hAnsi="Times New Roman" w:cs="Times New Roman"/>
          <w:sz w:val="24"/>
          <w:szCs w:val="24"/>
        </w:rPr>
        <w:t xml:space="preserve">do uzyskania pomocy osób przeprowadzających test sprawności fizycznej. Strażak zajmuje pozycję </w:t>
      </w:r>
      <w:r>
        <w:rPr>
          <w:rFonts w:ascii="Times New Roman" w:hAnsi="Times New Roman" w:cs="Times New Roman"/>
          <w:sz w:val="24"/>
          <w:szCs w:val="24"/>
        </w:rPr>
        <w:br/>
      </w:r>
      <w:r w:rsidRPr="00DE65C0">
        <w:rPr>
          <w:rFonts w:ascii="Times New Roman" w:hAnsi="Times New Roman" w:cs="Times New Roman"/>
          <w:sz w:val="24"/>
          <w:szCs w:val="24"/>
        </w:rPr>
        <w:t>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w:t>
      </w:r>
      <w:r>
        <w:rPr>
          <w:rFonts w:ascii="Times New Roman" w:hAnsi="Times New Roman" w:cs="Times New Roman"/>
          <w:sz w:val="24"/>
          <w:szCs w:val="24"/>
        </w:rPr>
        <w:t xml:space="preserve"> </w:t>
      </w:r>
      <w:r w:rsidRPr="00DE65C0">
        <w:rPr>
          <w:rFonts w:ascii="Times New Roman" w:hAnsi="Times New Roman" w:cs="Times New Roman"/>
          <w:sz w:val="24"/>
          <w:szCs w:val="24"/>
        </w:rPr>
        <w:t xml:space="preserve">Jeżeli strażak nie wykona ćwiczenia zgodnie z opisem, np. nie podciągnie się </w:t>
      </w:r>
      <w:r w:rsidR="0036774B">
        <w:rPr>
          <w:rFonts w:ascii="Times New Roman" w:hAnsi="Times New Roman" w:cs="Times New Roman"/>
          <w:sz w:val="24"/>
          <w:szCs w:val="24"/>
        </w:rPr>
        <w:br/>
      </w:r>
      <w:r w:rsidRPr="00DE65C0">
        <w:rPr>
          <w:rFonts w:ascii="Times New Roman" w:hAnsi="Times New Roman" w:cs="Times New Roman"/>
          <w:sz w:val="24"/>
          <w:szCs w:val="24"/>
        </w:rPr>
        <w:t xml:space="preserve">na drążku do wymaganej pozycji lub nie wróci do zwisu na drążku o ramionach wyprostowanych </w:t>
      </w:r>
      <w:r>
        <w:rPr>
          <w:rFonts w:ascii="Times New Roman" w:hAnsi="Times New Roman" w:cs="Times New Roman"/>
          <w:sz w:val="24"/>
          <w:szCs w:val="24"/>
        </w:rPr>
        <w:br/>
      </w:r>
      <w:r w:rsidRPr="00DE65C0">
        <w:rPr>
          <w:rFonts w:ascii="Times New Roman" w:hAnsi="Times New Roman" w:cs="Times New Roman"/>
          <w:sz w:val="24"/>
          <w:szCs w:val="24"/>
        </w:rPr>
        <w:t>w stawach łokciowych, oceniający powtarza ostatnią liczbę prawidłowo zaliczonych podciągnięć. Podczas wykonywania ćwiczenia jest dozwolona praca tułowia i nóg.</w:t>
      </w:r>
      <w:r>
        <w:rPr>
          <w:rFonts w:ascii="Times New Roman" w:hAnsi="Times New Roman" w:cs="Times New Roman"/>
          <w:sz w:val="24"/>
          <w:szCs w:val="24"/>
        </w:rPr>
        <w:t xml:space="preserve"> </w:t>
      </w:r>
      <w:r w:rsidRPr="00DE65C0">
        <w:rPr>
          <w:rFonts w:ascii="Times New Roman" w:hAnsi="Times New Roman" w:cs="Times New Roman"/>
          <w:sz w:val="24"/>
          <w:szCs w:val="24"/>
        </w:rPr>
        <w:t xml:space="preserve">Wynikiem końcowym jest </w:t>
      </w:r>
      <w:r w:rsidRPr="00DE65C0">
        <w:rPr>
          <w:rFonts w:ascii="Times New Roman" w:hAnsi="Times New Roman" w:cs="Times New Roman"/>
          <w:sz w:val="24"/>
          <w:szCs w:val="24"/>
        </w:rPr>
        <w:lastRenderedPageBreak/>
        <w:t>liczba prawidłowo zaliczonych podciągnięć.</w:t>
      </w:r>
    </w:p>
    <w:p w14:paraId="64A596AD" w14:textId="77777777" w:rsidR="00EC101C" w:rsidRDefault="00EC101C" w:rsidP="00EC101C">
      <w:pPr>
        <w:pStyle w:val="pparinner"/>
        <w:spacing w:before="0" w:after="0" w:line="240" w:lineRule="auto"/>
        <w:rPr>
          <w:rFonts w:ascii="Times New Roman" w:hAnsi="Times New Roman" w:cs="Times New Roman"/>
          <w:sz w:val="24"/>
          <w:szCs w:val="24"/>
        </w:rPr>
      </w:pPr>
    </w:p>
    <w:p w14:paraId="3F924849" w14:textId="77777777" w:rsidR="00EC101C" w:rsidRDefault="00EC101C" w:rsidP="00EC101C">
      <w:pPr>
        <w:pStyle w:val="Akapitzlist"/>
        <w:numPr>
          <w:ilvl w:val="2"/>
          <w:numId w:val="3"/>
        </w:numPr>
        <w:ind w:left="0" w:firstLine="0"/>
        <w:jc w:val="both"/>
        <w:rPr>
          <w:b/>
        </w:rPr>
      </w:pPr>
      <w:r w:rsidRPr="000A76C8">
        <w:rPr>
          <w:b/>
        </w:rPr>
        <w:t>bieg po kopercie</w:t>
      </w:r>
      <w:r>
        <w:rPr>
          <w:b/>
        </w:rPr>
        <w:t xml:space="preserve"> </w:t>
      </w:r>
    </w:p>
    <w:p w14:paraId="55111CC5" w14:textId="06EF7635" w:rsidR="00EC101C" w:rsidRPr="004A77A1" w:rsidRDefault="00EC101C" w:rsidP="004A77A1">
      <w:pPr>
        <w:pStyle w:val="pparinner"/>
        <w:rPr>
          <w:rFonts w:ascii="Times New Roman" w:hAnsi="Times New Roman" w:cs="Times New Roman"/>
          <w:sz w:val="24"/>
          <w:szCs w:val="24"/>
        </w:rPr>
      </w:pPr>
      <w:r w:rsidRPr="00580F88">
        <w:rPr>
          <w:rFonts w:ascii="Times New Roman" w:hAnsi="Times New Roman" w:cs="Times New Roman"/>
          <w:sz w:val="24"/>
          <w:szCs w:val="24"/>
        </w:rPr>
        <w:t xml:space="preserve">Konkurencja jest przeprowadzana na polu prostokąta o wymiarach 3 × 5 m, na którym </w:t>
      </w:r>
      <w:r>
        <w:rPr>
          <w:rFonts w:ascii="Times New Roman" w:hAnsi="Times New Roman" w:cs="Times New Roman"/>
          <w:sz w:val="24"/>
          <w:szCs w:val="24"/>
        </w:rPr>
        <w:br/>
      </w:r>
      <w:r w:rsidRPr="00580F88">
        <w:rPr>
          <w:rFonts w:ascii="Times New Roman" w:hAnsi="Times New Roman" w:cs="Times New Roman"/>
          <w:sz w:val="24"/>
          <w:szCs w:val="24"/>
        </w:rPr>
        <w:t>w wyznaczonych miejscach (naklejone z taśmy o szerokości 5 cm krzyże mają wymiary 20 × 20 cm) ustawia się tyczki o wysokości 160-180 cm - podstawa tyczki w całości musi zakrywać naklejony krzyż (sposób rozmieszczenia tyczek przedstawia rysunek</w:t>
      </w:r>
      <w:proofErr w:type="gramStart"/>
      <w:r w:rsidRPr="00580F88">
        <w:rPr>
          <w:rFonts w:ascii="Times New Roman" w:hAnsi="Times New Roman" w:cs="Times New Roman"/>
          <w:sz w:val="24"/>
          <w:szCs w:val="24"/>
        </w:rPr>
        <w:t>).Sposób</w:t>
      </w:r>
      <w:proofErr w:type="gramEnd"/>
      <w:r w:rsidRPr="00580F88">
        <w:rPr>
          <w:rFonts w:ascii="Times New Roman" w:hAnsi="Times New Roman" w:cs="Times New Roman"/>
          <w:sz w:val="24"/>
          <w:szCs w:val="24"/>
        </w:rPr>
        <w:t xml:space="preserve"> przeprowadzenia konkurencji: strażak na komendę "na miejsca" podchodzi do linii startu i zajmuje pozycję startową. Na komendę "start" strażak rozpoczyna bieg zgodnie z oznaczonym na rysunku kierunkiem (A-B-E-C-D-E-A), omijając tyczki od strony zewnętrznej. Strażak pokonuje trasę trzykrotnie. Podczas wykonywania próby obowiązuje całkowity zakaz chwytania i przytrzymywania stojących tyczek. W przypadku przewrócenia lub przesunięcia tyczki z punktu jej ustawienia, strażak musi ją ustawić na wcześniej zajmowanym miejscu i dopiero kontynuować bieg. W przypadku nieustawienia tyczki na wcześniej zajmowanym miejscu i kontynuowaniu biegu, strażakowi przerywa się próbę i uznaje się ją jako niezaliczoną. Strażak może popełnić 1 falstart, kolejny go dyskwalifikuje. Wynikiem końcowym jest czas pokonania ćwiczenia, z dokładnością do 0,01 sekundy.</w:t>
      </w:r>
    </w:p>
    <w:p w14:paraId="4A26B545" w14:textId="13BCE325" w:rsidR="00F422C7" w:rsidRPr="00237DBB" w:rsidRDefault="00EC101C" w:rsidP="00237DBB">
      <w:pPr>
        <w:jc w:val="center"/>
        <w:rPr>
          <w:b/>
        </w:rPr>
      </w:pPr>
      <w:r>
        <w:rPr>
          <w:noProof/>
        </w:rPr>
        <w:drawing>
          <wp:inline distT="0" distB="0" distL="0" distR="0" wp14:anchorId="30ADBD5C" wp14:editId="6EBC4233">
            <wp:extent cx="2257425" cy="2664692"/>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262924" cy="2671183"/>
                    </a:xfrm>
                    <a:prstGeom prst="rect">
                      <a:avLst/>
                    </a:prstGeom>
                    <a:noFill/>
                    <a:ln w="9525">
                      <a:noFill/>
                      <a:miter lim="800000"/>
                      <a:headEnd/>
                      <a:tailEnd/>
                    </a:ln>
                  </pic:spPr>
                </pic:pic>
              </a:graphicData>
            </a:graphic>
          </wp:inline>
        </w:drawing>
      </w:r>
    </w:p>
    <w:p w14:paraId="3C3EC4D9" w14:textId="77777777" w:rsidR="00EC101C" w:rsidRPr="00580F88" w:rsidRDefault="00EC101C" w:rsidP="00EC101C">
      <w:pPr>
        <w:rPr>
          <w:u w:val="single"/>
        </w:rPr>
      </w:pPr>
      <w:r>
        <w:rPr>
          <w:u w:val="single"/>
        </w:rPr>
        <w:t xml:space="preserve">2. </w:t>
      </w:r>
      <w:r w:rsidRPr="00580F88">
        <w:rPr>
          <w:u w:val="single"/>
        </w:rPr>
        <w:t>Próba wydolnościowa</w:t>
      </w:r>
    </w:p>
    <w:p w14:paraId="4F128C27" w14:textId="77777777" w:rsidR="00EC101C" w:rsidRPr="001D44D9" w:rsidRDefault="00EC101C" w:rsidP="00EC101C">
      <w:pPr>
        <w:pStyle w:val="Akapitzlist"/>
        <w:ind w:left="0"/>
        <w:jc w:val="both"/>
        <w:rPr>
          <w:u w:val="single"/>
        </w:rPr>
      </w:pPr>
    </w:p>
    <w:p w14:paraId="38F53752" w14:textId="244F5D59" w:rsidR="00EC101C" w:rsidRDefault="00EC101C" w:rsidP="00EC101C">
      <w:pPr>
        <w:pStyle w:val="pparinner"/>
        <w:rPr>
          <w:rFonts w:ascii="Times New Roman" w:hAnsi="Times New Roman" w:cs="Times New Roman"/>
          <w:sz w:val="24"/>
          <w:szCs w:val="24"/>
        </w:rPr>
      </w:pPr>
      <w:r w:rsidRPr="00580F88">
        <w:rPr>
          <w:rFonts w:ascii="Times New Roman" w:hAnsi="Times New Roman" w:cs="Times New Roman"/>
          <w:sz w:val="24"/>
          <w:szCs w:val="24"/>
        </w:rPr>
        <w:t>Próba wydolnościowa (</w:t>
      </w:r>
      <w:proofErr w:type="spellStart"/>
      <w:r w:rsidRPr="00580F88">
        <w:rPr>
          <w:rFonts w:ascii="Times New Roman" w:hAnsi="Times New Roman" w:cs="Times New Roman"/>
          <w:sz w:val="24"/>
          <w:szCs w:val="24"/>
        </w:rPr>
        <w:t>Beep</w:t>
      </w:r>
      <w:proofErr w:type="spellEnd"/>
      <w:r w:rsidRPr="00580F88">
        <w:rPr>
          <w:rFonts w:ascii="Times New Roman" w:hAnsi="Times New Roman" w:cs="Times New Roman"/>
          <w:sz w:val="24"/>
          <w:szCs w:val="24"/>
        </w:rPr>
        <w:t xml:space="preserve"> test) polega na bieganiu między dwoma znacznikami (liniami), oddalonymi od siebie o 20 metrów w określonym, stale rosnącym tempie. Szerokość toru wynosi 1,5 m. Tempo nadaje sygnał dźwiękowy, podczas </w:t>
      </w:r>
      <w:r w:rsidR="00237DBB" w:rsidRPr="00580F88">
        <w:rPr>
          <w:rFonts w:ascii="Times New Roman" w:hAnsi="Times New Roman" w:cs="Times New Roman"/>
          <w:sz w:val="24"/>
          <w:szCs w:val="24"/>
        </w:rPr>
        <w:t>trwania,</w:t>
      </w:r>
      <w:r w:rsidRPr="00580F88">
        <w:rPr>
          <w:rFonts w:ascii="Times New Roman" w:hAnsi="Times New Roman" w:cs="Times New Roman"/>
          <w:sz w:val="24"/>
          <w:szCs w:val="24"/>
        </w:rPr>
        <w:t xml:space="preserve"> którego strażak musi znajdować się poza wyznaczoną linią dwiema nogami. Jeżeli strażak dotrze do linii przed sygnałem, powinien zatrzymać się za nią i ruszyć do kolejnego odcinka po usłyszeniu sygnału.</w:t>
      </w:r>
      <w:r w:rsidR="0036774B">
        <w:rPr>
          <w:rFonts w:ascii="Times New Roman" w:hAnsi="Times New Roman" w:cs="Times New Roman"/>
          <w:sz w:val="24"/>
          <w:szCs w:val="24"/>
        </w:rPr>
        <w:t xml:space="preserve"> </w:t>
      </w:r>
      <w:r w:rsidRPr="00580F88">
        <w:rPr>
          <w:rFonts w:ascii="Times New Roman" w:hAnsi="Times New Roman" w:cs="Times New Roman"/>
          <w:sz w:val="24"/>
          <w:szCs w:val="24"/>
        </w:rPr>
        <w:t xml:space="preserve">Koniec testu następuje w momencie, gdy strażak dwukrotnie nie przebiegnie kolejnych 20 metrów </w:t>
      </w:r>
      <w:r>
        <w:rPr>
          <w:rFonts w:ascii="Times New Roman" w:hAnsi="Times New Roman" w:cs="Times New Roman"/>
          <w:sz w:val="24"/>
          <w:szCs w:val="24"/>
        </w:rPr>
        <w:br/>
      </w:r>
      <w:r w:rsidRPr="00580F88">
        <w:rPr>
          <w:rFonts w:ascii="Times New Roman" w:hAnsi="Times New Roman" w:cs="Times New Roman"/>
          <w:sz w:val="24"/>
          <w:szCs w:val="24"/>
        </w:rPr>
        <w:t>w wyznaczonym czasie lub dwukrotnie pod rząd wystartuje do kolejnych odcinków przed sygnałem.</w:t>
      </w:r>
      <w:r w:rsidR="0036774B">
        <w:rPr>
          <w:rFonts w:ascii="Times New Roman" w:hAnsi="Times New Roman" w:cs="Times New Roman"/>
          <w:sz w:val="24"/>
          <w:szCs w:val="24"/>
        </w:rPr>
        <w:t xml:space="preserve"> </w:t>
      </w:r>
      <w:r w:rsidRPr="00580F88">
        <w:rPr>
          <w:rFonts w:ascii="Times New Roman" w:hAnsi="Times New Roman" w:cs="Times New Roman"/>
          <w:sz w:val="24"/>
          <w:szCs w:val="24"/>
        </w:rPr>
        <w:t>Ostateczny wynik to liczba rozpoczętego poziomu oraz liczba pełnych przebiegniętych 20-metrówek na tym poziomie (np. 10 - 9), gdzie 10 oznacza poziom, a 9 - numer 20-metrowego odcinka.</w:t>
      </w:r>
    </w:p>
    <w:p w14:paraId="32581018" w14:textId="77777777" w:rsidR="00EC101C" w:rsidRPr="00580F88" w:rsidRDefault="00EC101C" w:rsidP="00EC101C">
      <w:pPr>
        <w:pStyle w:val="pparinner"/>
        <w:rPr>
          <w:rFonts w:ascii="Times New Roman" w:hAnsi="Times New Roman" w:cs="Times New Roman"/>
          <w:sz w:val="24"/>
          <w:szCs w:val="24"/>
        </w:rPr>
      </w:pPr>
    </w:p>
    <w:tbl>
      <w:tblPr>
        <w:tblW w:w="93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0" w:type="dxa"/>
          <w:right w:w="20" w:type="dxa"/>
        </w:tblCellMar>
        <w:tblLook w:val="0000" w:firstRow="0" w:lastRow="0" w:firstColumn="0" w:lastColumn="0" w:noHBand="0" w:noVBand="0"/>
      </w:tblPr>
      <w:tblGrid>
        <w:gridCol w:w="669"/>
        <w:gridCol w:w="152"/>
        <w:gridCol w:w="517"/>
        <w:gridCol w:w="670"/>
        <w:gridCol w:w="670"/>
        <w:gridCol w:w="670"/>
        <w:gridCol w:w="668"/>
        <w:gridCol w:w="668"/>
        <w:gridCol w:w="670"/>
        <w:gridCol w:w="670"/>
        <w:gridCol w:w="670"/>
        <w:gridCol w:w="670"/>
        <w:gridCol w:w="670"/>
        <w:gridCol w:w="670"/>
        <w:gridCol w:w="13"/>
        <w:gridCol w:w="656"/>
      </w:tblGrid>
      <w:tr w:rsidR="00237DBB" w:rsidRPr="00580F88" w14:paraId="758E91CF" w14:textId="77777777" w:rsidTr="00237DBB">
        <w:trPr>
          <w:trHeight w:val="681"/>
          <w:jc w:val="center"/>
        </w:trPr>
        <w:tc>
          <w:tcPr>
            <w:tcW w:w="822" w:type="dxa"/>
            <w:gridSpan w:val="2"/>
            <w:shd w:val="clear" w:color="auto" w:fill="FFFFFF"/>
            <w:tcMar>
              <w:top w:w="20" w:type="dxa"/>
              <w:left w:w="20" w:type="dxa"/>
              <w:bottom w:w="20" w:type="dxa"/>
              <w:right w:w="20" w:type="dxa"/>
            </w:tcMar>
          </w:tcPr>
          <w:p w14:paraId="776E313F" w14:textId="77777777" w:rsidR="00EC101C" w:rsidRPr="00580F88" w:rsidRDefault="00EC101C" w:rsidP="007A73C6">
            <w:pPr>
              <w:spacing w:line="320" w:lineRule="atLeast"/>
              <w:rPr>
                <w:sz w:val="18"/>
                <w:szCs w:val="18"/>
              </w:rPr>
            </w:pPr>
            <w:r w:rsidRPr="00580F88">
              <w:rPr>
                <w:sz w:val="18"/>
                <w:szCs w:val="18"/>
              </w:rPr>
              <w:lastRenderedPageBreak/>
              <w:t>Liczba odcinków</w:t>
            </w:r>
          </w:p>
        </w:tc>
        <w:tc>
          <w:tcPr>
            <w:tcW w:w="518" w:type="dxa"/>
            <w:shd w:val="clear" w:color="auto" w:fill="FFFFFF"/>
            <w:tcMar>
              <w:top w:w="20" w:type="dxa"/>
              <w:left w:w="20" w:type="dxa"/>
              <w:bottom w:w="20" w:type="dxa"/>
              <w:right w:w="20" w:type="dxa"/>
            </w:tcMar>
          </w:tcPr>
          <w:p w14:paraId="5964377E" w14:textId="77777777" w:rsidR="00EC101C" w:rsidRPr="00580F88" w:rsidRDefault="00EC101C" w:rsidP="007A73C6">
            <w:pPr>
              <w:spacing w:line="320" w:lineRule="atLeast"/>
              <w:rPr>
                <w:sz w:val="18"/>
                <w:szCs w:val="18"/>
              </w:rPr>
            </w:pPr>
            <w:r w:rsidRPr="00580F88">
              <w:rPr>
                <w:sz w:val="18"/>
                <w:szCs w:val="18"/>
              </w:rPr>
              <w:t>1 odc.</w:t>
            </w:r>
          </w:p>
        </w:tc>
        <w:tc>
          <w:tcPr>
            <w:tcW w:w="669" w:type="dxa"/>
            <w:shd w:val="clear" w:color="auto" w:fill="FFFFFF"/>
            <w:tcMar>
              <w:top w:w="20" w:type="dxa"/>
              <w:left w:w="20" w:type="dxa"/>
              <w:bottom w:w="20" w:type="dxa"/>
              <w:right w:w="20" w:type="dxa"/>
            </w:tcMar>
          </w:tcPr>
          <w:p w14:paraId="74B1D57B" w14:textId="77777777" w:rsidR="00EC101C" w:rsidRPr="00580F88" w:rsidRDefault="00EC101C" w:rsidP="007A73C6">
            <w:pPr>
              <w:spacing w:line="320" w:lineRule="atLeast"/>
              <w:rPr>
                <w:sz w:val="18"/>
                <w:szCs w:val="18"/>
              </w:rPr>
            </w:pPr>
            <w:r w:rsidRPr="00580F88">
              <w:rPr>
                <w:sz w:val="18"/>
                <w:szCs w:val="18"/>
              </w:rPr>
              <w:t>2 odc.</w:t>
            </w:r>
          </w:p>
        </w:tc>
        <w:tc>
          <w:tcPr>
            <w:tcW w:w="669" w:type="dxa"/>
            <w:shd w:val="clear" w:color="auto" w:fill="FFFFFF"/>
            <w:tcMar>
              <w:top w:w="20" w:type="dxa"/>
              <w:left w:w="20" w:type="dxa"/>
              <w:bottom w:w="20" w:type="dxa"/>
              <w:right w:w="20" w:type="dxa"/>
            </w:tcMar>
          </w:tcPr>
          <w:p w14:paraId="6557C16C" w14:textId="77777777" w:rsidR="00EC101C" w:rsidRPr="00580F88" w:rsidRDefault="00EC101C" w:rsidP="007A73C6">
            <w:pPr>
              <w:spacing w:line="320" w:lineRule="atLeast"/>
              <w:rPr>
                <w:sz w:val="18"/>
                <w:szCs w:val="18"/>
              </w:rPr>
            </w:pPr>
            <w:r w:rsidRPr="00580F88">
              <w:rPr>
                <w:sz w:val="18"/>
                <w:szCs w:val="18"/>
              </w:rPr>
              <w:t>3 odc.</w:t>
            </w:r>
          </w:p>
        </w:tc>
        <w:tc>
          <w:tcPr>
            <w:tcW w:w="669" w:type="dxa"/>
            <w:shd w:val="clear" w:color="auto" w:fill="FFFFFF"/>
            <w:tcMar>
              <w:top w:w="20" w:type="dxa"/>
              <w:left w:w="20" w:type="dxa"/>
              <w:bottom w:w="20" w:type="dxa"/>
              <w:right w:w="20" w:type="dxa"/>
            </w:tcMar>
          </w:tcPr>
          <w:p w14:paraId="72A4423E" w14:textId="77777777" w:rsidR="00EC101C" w:rsidRPr="00580F88" w:rsidRDefault="00EC101C" w:rsidP="007A73C6">
            <w:pPr>
              <w:spacing w:line="320" w:lineRule="atLeast"/>
              <w:rPr>
                <w:sz w:val="18"/>
                <w:szCs w:val="18"/>
              </w:rPr>
            </w:pPr>
            <w:r w:rsidRPr="00580F88">
              <w:rPr>
                <w:sz w:val="18"/>
                <w:szCs w:val="18"/>
              </w:rPr>
              <w:t>4 odc.</w:t>
            </w:r>
          </w:p>
        </w:tc>
        <w:tc>
          <w:tcPr>
            <w:tcW w:w="668" w:type="dxa"/>
            <w:shd w:val="clear" w:color="auto" w:fill="FFFFFF"/>
            <w:tcMar>
              <w:top w:w="20" w:type="dxa"/>
              <w:left w:w="20" w:type="dxa"/>
              <w:bottom w:w="20" w:type="dxa"/>
              <w:right w:w="20" w:type="dxa"/>
            </w:tcMar>
          </w:tcPr>
          <w:p w14:paraId="228E47F3" w14:textId="77777777" w:rsidR="00EC101C" w:rsidRPr="00580F88" w:rsidRDefault="00EC101C" w:rsidP="007A73C6">
            <w:pPr>
              <w:spacing w:line="320" w:lineRule="atLeast"/>
              <w:rPr>
                <w:sz w:val="18"/>
                <w:szCs w:val="18"/>
              </w:rPr>
            </w:pPr>
            <w:r w:rsidRPr="00580F88">
              <w:rPr>
                <w:sz w:val="18"/>
                <w:szCs w:val="18"/>
              </w:rPr>
              <w:t>5 odc.</w:t>
            </w:r>
          </w:p>
        </w:tc>
        <w:tc>
          <w:tcPr>
            <w:tcW w:w="668" w:type="dxa"/>
            <w:shd w:val="clear" w:color="auto" w:fill="FFFFFF"/>
            <w:tcMar>
              <w:top w:w="20" w:type="dxa"/>
              <w:left w:w="20" w:type="dxa"/>
              <w:bottom w:w="20" w:type="dxa"/>
              <w:right w:w="20" w:type="dxa"/>
            </w:tcMar>
          </w:tcPr>
          <w:p w14:paraId="476AFFD5" w14:textId="77777777" w:rsidR="00EC101C" w:rsidRPr="00580F88" w:rsidRDefault="00EC101C" w:rsidP="007A73C6">
            <w:pPr>
              <w:spacing w:line="320" w:lineRule="atLeast"/>
              <w:rPr>
                <w:sz w:val="18"/>
                <w:szCs w:val="18"/>
              </w:rPr>
            </w:pPr>
            <w:r w:rsidRPr="00580F88">
              <w:rPr>
                <w:sz w:val="18"/>
                <w:szCs w:val="18"/>
              </w:rPr>
              <w:t>6 odc.</w:t>
            </w:r>
          </w:p>
        </w:tc>
        <w:tc>
          <w:tcPr>
            <w:tcW w:w="669" w:type="dxa"/>
            <w:shd w:val="clear" w:color="auto" w:fill="FFFFFF"/>
            <w:tcMar>
              <w:top w:w="20" w:type="dxa"/>
              <w:left w:w="20" w:type="dxa"/>
              <w:bottom w:w="20" w:type="dxa"/>
              <w:right w:w="20" w:type="dxa"/>
            </w:tcMar>
          </w:tcPr>
          <w:p w14:paraId="6EE55DF3" w14:textId="77777777" w:rsidR="00EC101C" w:rsidRPr="00580F88" w:rsidRDefault="00EC101C" w:rsidP="007A73C6">
            <w:pPr>
              <w:spacing w:line="320" w:lineRule="atLeast"/>
              <w:rPr>
                <w:sz w:val="18"/>
                <w:szCs w:val="18"/>
              </w:rPr>
            </w:pPr>
            <w:r w:rsidRPr="00580F88">
              <w:rPr>
                <w:sz w:val="18"/>
                <w:szCs w:val="18"/>
              </w:rPr>
              <w:t>7 odc.</w:t>
            </w:r>
          </w:p>
        </w:tc>
        <w:tc>
          <w:tcPr>
            <w:tcW w:w="669" w:type="dxa"/>
            <w:shd w:val="clear" w:color="auto" w:fill="FFFFFF"/>
            <w:tcMar>
              <w:top w:w="20" w:type="dxa"/>
              <w:left w:w="20" w:type="dxa"/>
              <w:bottom w:w="20" w:type="dxa"/>
              <w:right w:w="20" w:type="dxa"/>
            </w:tcMar>
          </w:tcPr>
          <w:p w14:paraId="70522FBB" w14:textId="77777777" w:rsidR="00EC101C" w:rsidRPr="00580F88" w:rsidRDefault="00EC101C" w:rsidP="007A73C6">
            <w:pPr>
              <w:spacing w:line="320" w:lineRule="atLeast"/>
              <w:rPr>
                <w:sz w:val="18"/>
                <w:szCs w:val="18"/>
              </w:rPr>
            </w:pPr>
            <w:r w:rsidRPr="00580F88">
              <w:rPr>
                <w:sz w:val="18"/>
                <w:szCs w:val="18"/>
              </w:rPr>
              <w:t>8 odc.</w:t>
            </w:r>
          </w:p>
        </w:tc>
        <w:tc>
          <w:tcPr>
            <w:tcW w:w="669" w:type="dxa"/>
            <w:shd w:val="clear" w:color="auto" w:fill="FFFFFF"/>
            <w:tcMar>
              <w:top w:w="20" w:type="dxa"/>
              <w:left w:w="20" w:type="dxa"/>
              <w:bottom w:w="20" w:type="dxa"/>
              <w:right w:w="20" w:type="dxa"/>
            </w:tcMar>
          </w:tcPr>
          <w:p w14:paraId="1BFE0DE6" w14:textId="77777777" w:rsidR="00EC101C" w:rsidRPr="00580F88" w:rsidRDefault="00EC101C" w:rsidP="007A73C6">
            <w:pPr>
              <w:spacing w:line="320" w:lineRule="atLeast"/>
              <w:rPr>
                <w:sz w:val="18"/>
                <w:szCs w:val="18"/>
              </w:rPr>
            </w:pPr>
            <w:r w:rsidRPr="00580F88">
              <w:rPr>
                <w:sz w:val="18"/>
                <w:szCs w:val="18"/>
              </w:rPr>
              <w:t>9 odc.</w:t>
            </w:r>
          </w:p>
        </w:tc>
        <w:tc>
          <w:tcPr>
            <w:tcW w:w="669" w:type="dxa"/>
            <w:shd w:val="clear" w:color="auto" w:fill="FFFFFF"/>
            <w:tcMar>
              <w:top w:w="20" w:type="dxa"/>
              <w:left w:w="20" w:type="dxa"/>
              <w:bottom w:w="20" w:type="dxa"/>
              <w:right w:w="20" w:type="dxa"/>
            </w:tcMar>
          </w:tcPr>
          <w:p w14:paraId="7C67F8DB" w14:textId="77777777" w:rsidR="00EC101C" w:rsidRPr="00580F88" w:rsidRDefault="00EC101C" w:rsidP="007A73C6">
            <w:pPr>
              <w:spacing w:line="320" w:lineRule="atLeast"/>
              <w:rPr>
                <w:sz w:val="18"/>
                <w:szCs w:val="18"/>
              </w:rPr>
            </w:pPr>
            <w:r w:rsidRPr="00580F88">
              <w:rPr>
                <w:sz w:val="18"/>
                <w:szCs w:val="18"/>
              </w:rPr>
              <w:t>10 odc.</w:t>
            </w:r>
          </w:p>
        </w:tc>
        <w:tc>
          <w:tcPr>
            <w:tcW w:w="669" w:type="dxa"/>
            <w:shd w:val="clear" w:color="auto" w:fill="FFFFFF"/>
            <w:tcMar>
              <w:top w:w="20" w:type="dxa"/>
              <w:left w:w="20" w:type="dxa"/>
              <w:bottom w:w="20" w:type="dxa"/>
              <w:right w:w="20" w:type="dxa"/>
            </w:tcMar>
          </w:tcPr>
          <w:p w14:paraId="3BC2F4A0" w14:textId="77777777" w:rsidR="00EC101C" w:rsidRPr="00580F88" w:rsidRDefault="00EC101C" w:rsidP="007A73C6">
            <w:pPr>
              <w:spacing w:line="320" w:lineRule="atLeast"/>
              <w:rPr>
                <w:sz w:val="18"/>
                <w:szCs w:val="18"/>
              </w:rPr>
            </w:pPr>
            <w:r w:rsidRPr="00580F88">
              <w:rPr>
                <w:sz w:val="18"/>
                <w:szCs w:val="18"/>
              </w:rPr>
              <w:t>11 odc.</w:t>
            </w:r>
          </w:p>
        </w:tc>
        <w:tc>
          <w:tcPr>
            <w:tcW w:w="669" w:type="dxa"/>
            <w:shd w:val="clear" w:color="auto" w:fill="FFFFFF"/>
            <w:tcMar>
              <w:top w:w="20" w:type="dxa"/>
              <w:left w:w="20" w:type="dxa"/>
              <w:bottom w:w="20" w:type="dxa"/>
              <w:right w:w="20" w:type="dxa"/>
            </w:tcMar>
          </w:tcPr>
          <w:p w14:paraId="412F7CC2" w14:textId="77777777" w:rsidR="00EC101C" w:rsidRPr="00580F88" w:rsidRDefault="00EC101C" w:rsidP="007A73C6">
            <w:pPr>
              <w:spacing w:line="320" w:lineRule="atLeast"/>
              <w:rPr>
                <w:sz w:val="18"/>
                <w:szCs w:val="18"/>
              </w:rPr>
            </w:pPr>
            <w:r w:rsidRPr="00580F88">
              <w:rPr>
                <w:sz w:val="18"/>
                <w:szCs w:val="18"/>
              </w:rPr>
              <w:t>12 odc.</w:t>
            </w:r>
          </w:p>
        </w:tc>
        <w:tc>
          <w:tcPr>
            <w:tcW w:w="669" w:type="dxa"/>
            <w:gridSpan w:val="2"/>
            <w:vMerge w:val="restart"/>
            <w:shd w:val="clear" w:color="auto" w:fill="FFFFFF"/>
            <w:tcMar>
              <w:top w:w="20" w:type="dxa"/>
              <w:left w:w="20" w:type="dxa"/>
              <w:bottom w:w="20" w:type="dxa"/>
              <w:right w:w="20" w:type="dxa"/>
            </w:tcMar>
          </w:tcPr>
          <w:p w14:paraId="55D20820" w14:textId="77777777" w:rsidR="00EC101C" w:rsidRPr="00580F88" w:rsidRDefault="00EC101C" w:rsidP="007A73C6">
            <w:pPr>
              <w:spacing w:line="320" w:lineRule="atLeast"/>
              <w:rPr>
                <w:sz w:val="18"/>
                <w:szCs w:val="18"/>
              </w:rPr>
            </w:pPr>
            <w:r w:rsidRPr="00580F88">
              <w:rPr>
                <w:sz w:val="18"/>
                <w:szCs w:val="18"/>
              </w:rPr>
              <w:t>Czas odcinka (s)</w:t>
            </w:r>
          </w:p>
        </w:tc>
      </w:tr>
      <w:tr w:rsidR="00EC101C" w:rsidRPr="00580F88" w14:paraId="07745920" w14:textId="77777777" w:rsidTr="00237DBB">
        <w:trPr>
          <w:trHeight w:val="331"/>
          <w:jc w:val="center"/>
        </w:trPr>
        <w:tc>
          <w:tcPr>
            <w:tcW w:w="669" w:type="dxa"/>
            <w:shd w:val="clear" w:color="auto" w:fill="FFFFFF"/>
            <w:tcMar>
              <w:top w:w="20" w:type="dxa"/>
              <w:left w:w="20" w:type="dxa"/>
              <w:bottom w:w="20" w:type="dxa"/>
              <w:right w:w="20" w:type="dxa"/>
            </w:tcMar>
          </w:tcPr>
          <w:p w14:paraId="797C9866" w14:textId="77777777" w:rsidR="00EC101C" w:rsidRPr="00580F88" w:rsidRDefault="00EC101C" w:rsidP="007A73C6">
            <w:pPr>
              <w:spacing w:line="320" w:lineRule="atLeast"/>
              <w:rPr>
                <w:sz w:val="18"/>
                <w:szCs w:val="18"/>
              </w:rPr>
            </w:pPr>
            <w:r w:rsidRPr="00580F88">
              <w:rPr>
                <w:sz w:val="18"/>
                <w:szCs w:val="18"/>
              </w:rPr>
              <w:t>Poziom</w:t>
            </w:r>
          </w:p>
        </w:tc>
        <w:tc>
          <w:tcPr>
            <w:tcW w:w="8041" w:type="dxa"/>
            <w:gridSpan w:val="14"/>
            <w:shd w:val="clear" w:color="auto" w:fill="FFFFFF"/>
            <w:tcMar>
              <w:top w:w="20" w:type="dxa"/>
              <w:left w:w="20" w:type="dxa"/>
              <w:bottom w:w="20" w:type="dxa"/>
              <w:right w:w="20" w:type="dxa"/>
            </w:tcMar>
          </w:tcPr>
          <w:p w14:paraId="3BEF77F7" w14:textId="77777777" w:rsidR="00EC101C" w:rsidRPr="00580F88" w:rsidRDefault="00EC101C" w:rsidP="007A73C6">
            <w:pPr>
              <w:spacing w:line="320" w:lineRule="atLeast"/>
              <w:rPr>
                <w:sz w:val="18"/>
                <w:szCs w:val="18"/>
              </w:rPr>
            </w:pPr>
            <w:r w:rsidRPr="00580F88">
              <w:rPr>
                <w:sz w:val="18"/>
                <w:szCs w:val="18"/>
              </w:rPr>
              <w:t>Przebiegnięty dystans (m)</w:t>
            </w:r>
          </w:p>
        </w:tc>
        <w:tc>
          <w:tcPr>
            <w:tcW w:w="663" w:type="dxa"/>
            <w:vMerge/>
            <w:shd w:val="clear" w:color="auto" w:fill="FFFFFF"/>
            <w:tcMar>
              <w:top w:w="20" w:type="dxa"/>
              <w:left w:w="20" w:type="dxa"/>
              <w:bottom w:w="20" w:type="dxa"/>
              <w:right w:w="20" w:type="dxa"/>
            </w:tcMar>
          </w:tcPr>
          <w:p w14:paraId="6CDA22C2" w14:textId="77777777" w:rsidR="00EC101C" w:rsidRPr="00580F88" w:rsidRDefault="00EC101C" w:rsidP="007A73C6">
            <w:pPr>
              <w:rPr>
                <w:sz w:val="18"/>
                <w:szCs w:val="18"/>
              </w:rPr>
            </w:pPr>
          </w:p>
        </w:tc>
      </w:tr>
      <w:tr w:rsidR="00237DBB" w:rsidRPr="00580F88" w14:paraId="498F9420" w14:textId="77777777" w:rsidTr="00237DBB">
        <w:trPr>
          <w:trHeight w:val="331"/>
          <w:jc w:val="center"/>
        </w:trPr>
        <w:tc>
          <w:tcPr>
            <w:tcW w:w="669" w:type="dxa"/>
            <w:shd w:val="clear" w:color="auto" w:fill="FFFFFF"/>
            <w:tcMar>
              <w:top w:w="20" w:type="dxa"/>
              <w:left w:w="20" w:type="dxa"/>
              <w:bottom w:w="20" w:type="dxa"/>
              <w:right w:w="20" w:type="dxa"/>
            </w:tcMar>
          </w:tcPr>
          <w:p w14:paraId="158BE2CA" w14:textId="77777777" w:rsidR="00EC101C" w:rsidRPr="00580F88" w:rsidRDefault="00EC101C" w:rsidP="007A73C6">
            <w:pPr>
              <w:spacing w:line="320" w:lineRule="atLeast"/>
              <w:rPr>
                <w:sz w:val="18"/>
                <w:szCs w:val="18"/>
              </w:rPr>
            </w:pPr>
            <w:r w:rsidRPr="00580F88">
              <w:rPr>
                <w:sz w:val="18"/>
                <w:szCs w:val="18"/>
              </w:rPr>
              <w:t>1</w:t>
            </w:r>
          </w:p>
        </w:tc>
        <w:tc>
          <w:tcPr>
            <w:tcW w:w="670" w:type="dxa"/>
            <w:gridSpan w:val="2"/>
            <w:shd w:val="clear" w:color="auto" w:fill="FFFFFF"/>
            <w:tcMar>
              <w:top w:w="20" w:type="dxa"/>
              <w:left w:w="20" w:type="dxa"/>
              <w:bottom w:w="20" w:type="dxa"/>
              <w:right w:w="20" w:type="dxa"/>
            </w:tcMar>
          </w:tcPr>
          <w:p w14:paraId="328821C5" w14:textId="77777777" w:rsidR="00EC101C" w:rsidRPr="00580F88" w:rsidRDefault="00EC101C" w:rsidP="007A73C6">
            <w:pPr>
              <w:spacing w:line="320" w:lineRule="atLeast"/>
              <w:rPr>
                <w:sz w:val="18"/>
                <w:szCs w:val="18"/>
              </w:rPr>
            </w:pPr>
            <w:r w:rsidRPr="00580F88">
              <w:rPr>
                <w:sz w:val="18"/>
                <w:szCs w:val="18"/>
              </w:rPr>
              <w:t>20</w:t>
            </w:r>
          </w:p>
        </w:tc>
        <w:tc>
          <w:tcPr>
            <w:tcW w:w="669" w:type="dxa"/>
            <w:shd w:val="clear" w:color="auto" w:fill="FFFFFF"/>
            <w:tcMar>
              <w:top w:w="20" w:type="dxa"/>
              <w:left w:w="20" w:type="dxa"/>
              <w:bottom w:w="20" w:type="dxa"/>
              <w:right w:w="20" w:type="dxa"/>
            </w:tcMar>
          </w:tcPr>
          <w:p w14:paraId="2B8459DC" w14:textId="77777777" w:rsidR="00EC101C" w:rsidRPr="00580F88" w:rsidRDefault="00EC101C" w:rsidP="007A73C6">
            <w:pPr>
              <w:spacing w:line="320" w:lineRule="atLeast"/>
              <w:rPr>
                <w:sz w:val="18"/>
                <w:szCs w:val="18"/>
              </w:rPr>
            </w:pPr>
            <w:r w:rsidRPr="00580F88">
              <w:rPr>
                <w:sz w:val="18"/>
                <w:szCs w:val="18"/>
              </w:rPr>
              <w:t>40</w:t>
            </w:r>
          </w:p>
        </w:tc>
        <w:tc>
          <w:tcPr>
            <w:tcW w:w="669" w:type="dxa"/>
            <w:shd w:val="clear" w:color="auto" w:fill="FFFFFF"/>
            <w:tcMar>
              <w:top w:w="20" w:type="dxa"/>
              <w:left w:w="20" w:type="dxa"/>
              <w:bottom w:w="20" w:type="dxa"/>
              <w:right w:w="20" w:type="dxa"/>
            </w:tcMar>
          </w:tcPr>
          <w:p w14:paraId="0F7817DA" w14:textId="77777777" w:rsidR="00EC101C" w:rsidRPr="00580F88" w:rsidRDefault="00EC101C" w:rsidP="007A73C6">
            <w:pPr>
              <w:spacing w:line="320" w:lineRule="atLeast"/>
              <w:rPr>
                <w:sz w:val="18"/>
                <w:szCs w:val="18"/>
              </w:rPr>
            </w:pPr>
            <w:r w:rsidRPr="00580F88">
              <w:rPr>
                <w:sz w:val="18"/>
                <w:szCs w:val="18"/>
              </w:rPr>
              <w:t>60</w:t>
            </w:r>
          </w:p>
        </w:tc>
        <w:tc>
          <w:tcPr>
            <w:tcW w:w="669" w:type="dxa"/>
            <w:shd w:val="clear" w:color="auto" w:fill="FFFFFF"/>
            <w:tcMar>
              <w:top w:w="20" w:type="dxa"/>
              <w:left w:w="20" w:type="dxa"/>
              <w:bottom w:w="20" w:type="dxa"/>
              <w:right w:w="20" w:type="dxa"/>
            </w:tcMar>
          </w:tcPr>
          <w:p w14:paraId="0D37D240" w14:textId="77777777" w:rsidR="00EC101C" w:rsidRPr="00580F88" w:rsidRDefault="00EC101C" w:rsidP="007A73C6">
            <w:pPr>
              <w:spacing w:line="320" w:lineRule="atLeast"/>
              <w:rPr>
                <w:sz w:val="18"/>
                <w:szCs w:val="18"/>
              </w:rPr>
            </w:pPr>
            <w:r w:rsidRPr="00580F88">
              <w:rPr>
                <w:sz w:val="18"/>
                <w:szCs w:val="18"/>
              </w:rPr>
              <w:t>80</w:t>
            </w:r>
          </w:p>
        </w:tc>
        <w:tc>
          <w:tcPr>
            <w:tcW w:w="668" w:type="dxa"/>
            <w:shd w:val="clear" w:color="auto" w:fill="FFFFFF"/>
            <w:tcMar>
              <w:top w:w="20" w:type="dxa"/>
              <w:left w:w="20" w:type="dxa"/>
              <w:bottom w:w="20" w:type="dxa"/>
              <w:right w:w="20" w:type="dxa"/>
            </w:tcMar>
          </w:tcPr>
          <w:p w14:paraId="3189A2BD" w14:textId="77777777" w:rsidR="00EC101C" w:rsidRPr="00580F88" w:rsidRDefault="00EC101C" w:rsidP="007A73C6">
            <w:pPr>
              <w:spacing w:line="320" w:lineRule="atLeast"/>
              <w:rPr>
                <w:sz w:val="18"/>
                <w:szCs w:val="18"/>
              </w:rPr>
            </w:pPr>
            <w:r w:rsidRPr="00580F88">
              <w:rPr>
                <w:sz w:val="18"/>
                <w:szCs w:val="18"/>
              </w:rPr>
              <w:t>100</w:t>
            </w:r>
          </w:p>
        </w:tc>
        <w:tc>
          <w:tcPr>
            <w:tcW w:w="668" w:type="dxa"/>
            <w:shd w:val="clear" w:color="auto" w:fill="FFFFFF"/>
            <w:tcMar>
              <w:top w:w="20" w:type="dxa"/>
              <w:left w:w="20" w:type="dxa"/>
              <w:bottom w:w="20" w:type="dxa"/>
              <w:right w:w="20" w:type="dxa"/>
            </w:tcMar>
          </w:tcPr>
          <w:p w14:paraId="0834FD10" w14:textId="77777777" w:rsidR="00EC101C" w:rsidRPr="00580F88" w:rsidRDefault="00EC101C" w:rsidP="007A73C6">
            <w:pPr>
              <w:spacing w:line="320" w:lineRule="atLeast"/>
              <w:rPr>
                <w:sz w:val="18"/>
                <w:szCs w:val="18"/>
              </w:rPr>
            </w:pPr>
            <w:r w:rsidRPr="00580F88">
              <w:rPr>
                <w:sz w:val="18"/>
                <w:szCs w:val="18"/>
              </w:rPr>
              <w:t>120</w:t>
            </w:r>
          </w:p>
        </w:tc>
        <w:tc>
          <w:tcPr>
            <w:tcW w:w="669" w:type="dxa"/>
            <w:shd w:val="clear" w:color="auto" w:fill="FFFFFF"/>
            <w:tcMar>
              <w:top w:w="20" w:type="dxa"/>
              <w:left w:w="20" w:type="dxa"/>
              <w:bottom w:w="20" w:type="dxa"/>
              <w:right w:w="20" w:type="dxa"/>
            </w:tcMar>
          </w:tcPr>
          <w:p w14:paraId="73DCFE77" w14:textId="77777777" w:rsidR="00EC101C" w:rsidRPr="00580F88" w:rsidRDefault="00EC101C" w:rsidP="007A73C6">
            <w:pPr>
              <w:spacing w:line="320" w:lineRule="atLeast"/>
              <w:rPr>
                <w:sz w:val="18"/>
                <w:szCs w:val="18"/>
              </w:rPr>
            </w:pPr>
            <w:r w:rsidRPr="00580F88">
              <w:rPr>
                <w:sz w:val="18"/>
                <w:szCs w:val="18"/>
              </w:rPr>
              <w:t>140</w:t>
            </w:r>
          </w:p>
        </w:tc>
        <w:tc>
          <w:tcPr>
            <w:tcW w:w="669" w:type="dxa"/>
            <w:shd w:val="clear" w:color="auto" w:fill="FFFFFF"/>
            <w:tcMar>
              <w:top w:w="20" w:type="dxa"/>
              <w:left w:w="20" w:type="dxa"/>
              <w:bottom w:w="20" w:type="dxa"/>
              <w:right w:w="20" w:type="dxa"/>
            </w:tcMar>
          </w:tcPr>
          <w:p w14:paraId="001B0928"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283AE2A1"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7614FC93"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1E2A8393"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60064EBB"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6D073BD7" w14:textId="77777777" w:rsidR="00EC101C" w:rsidRPr="00580F88" w:rsidRDefault="00EC101C" w:rsidP="007A73C6">
            <w:pPr>
              <w:spacing w:line="320" w:lineRule="atLeast"/>
              <w:rPr>
                <w:sz w:val="18"/>
                <w:szCs w:val="18"/>
              </w:rPr>
            </w:pPr>
            <w:r w:rsidRPr="00580F88">
              <w:rPr>
                <w:sz w:val="18"/>
                <w:szCs w:val="18"/>
              </w:rPr>
              <w:t>9,0</w:t>
            </w:r>
          </w:p>
        </w:tc>
      </w:tr>
      <w:tr w:rsidR="00237DBB" w:rsidRPr="00580F88" w14:paraId="4C3520DC" w14:textId="77777777" w:rsidTr="00237DBB">
        <w:trPr>
          <w:trHeight w:val="348"/>
          <w:jc w:val="center"/>
        </w:trPr>
        <w:tc>
          <w:tcPr>
            <w:tcW w:w="669" w:type="dxa"/>
            <w:shd w:val="clear" w:color="auto" w:fill="FFFFFF"/>
            <w:tcMar>
              <w:top w:w="20" w:type="dxa"/>
              <w:left w:w="20" w:type="dxa"/>
              <w:bottom w:w="20" w:type="dxa"/>
              <w:right w:w="20" w:type="dxa"/>
            </w:tcMar>
          </w:tcPr>
          <w:p w14:paraId="2432748E" w14:textId="77777777" w:rsidR="00EC101C" w:rsidRPr="00580F88" w:rsidRDefault="00EC101C" w:rsidP="007A73C6">
            <w:pPr>
              <w:spacing w:line="320" w:lineRule="atLeast"/>
              <w:rPr>
                <w:sz w:val="18"/>
                <w:szCs w:val="18"/>
              </w:rPr>
            </w:pPr>
            <w:r w:rsidRPr="00580F88">
              <w:rPr>
                <w:sz w:val="18"/>
                <w:szCs w:val="18"/>
              </w:rPr>
              <w:t>2</w:t>
            </w:r>
          </w:p>
        </w:tc>
        <w:tc>
          <w:tcPr>
            <w:tcW w:w="670" w:type="dxa"/>
            <w:gridSpan w:val="2"/>
            <w:shd w:val="clear" w:color="auto" w:fill="FFFFFF"/>
            <w:tcMar>
              <w:top w:w="20" w:type="dxa"/>
              <w:left w:w="20" w:type="dxa"/>
              <w:bottom w:w="20" w:type="dxa"/>
              <w:right w:w="20" w:type="dxa"/>
            </w:tcMar>
          </w:tcPr>
          <w:p w14:paraId="3EAE38C3" w14:textId="77777777" w:rsidR="00EC101C" w:rsidRPr="00580F88" w:rsidRDefault="00EC101C" w:rsidP="007A73C6">
            <w:pPr>
              <w:spacing w:line="320" w:lineRule="atLeast"/>
              <w:rPr>
                <w:sz w:val="18"/>
                <w:szCs w:val="18"/>
              </w:rPr>
            </w:pPr>
            <w:r w:rsidRPr="00580F88">
              <w:rPr>
                <w:sz w:val="18"/>
                <w:szCs w:val="18"/>
              </w:rPr>
              <w:t>160</w:t>
            </w:r>
          </w:p>
        </w:tc>
        <w:tc>
          <w:tcPr>
            <w:tcW w:w="669" w:type="dxa"/>
            <w:shd w:val="clear" w:color="auto" w:fill="FFFFFF"/>
            <w:tcMar>
              <w:top w:w="20" w:type="dxa"/>
              <w:left w:w="20" w:type="dxa"/>
              <w:bottom w:w="20" w:type="dxa"/>
              <w:right w:w="20" w:type="dxa"/>
            </w:tcMar>
          </w:tcPr>
          <w:p w14:paraId="3CC46E20" w14:textId="77777777" w:rsidR="00EC101C" w:rsidRPr="00580F88" w:rsidRDefault="00EC101C" w:rsidP="007A73C6">
            <w:pPr>
              <w:spacing w:line="320" w:lineRule="atLeast"/>
              <w:rPr>
                <w:sz w:val="18"/>
                <w:szCs w:val="18"/>
              </w:rPr>
            </w:pPr>
            <w:r w:rsidRPr="00580F88">
              <w:rPr>
                <w:sz w:val="18"/>
                <w:szCs w:val="18"/>
              </w:rPr>
              <w:t>180</w:t>
            </w:r>
          </w:p>
        </w:tc>
        <w:tc>
          <w:tcPr>
            <w:tcW w:w="669" w:type="dxa"/>
            <w:shd w:val="clear" w:color="auto" w:fill="FFFFFF"/>
            <w:tcMar>
              <w:top w:w="20" w:type="dxa"/>
              <w:left w:w="20" w:type="dxa"/>
              <w:bottom w:w="20" w:type="dxa"/>
              <w:right w:w="20" w:type="dxa"/>
            </w:tcMar>
          </w:tcPr>
          <w:p w14:paraId="56C1A0EF" w14:textId="77777777" w:rsidR="00EC101C" w:rsidRPr="00580F88" w:rsidRDefault="00EC101C" w:rsidP="007A73C6">
            <w:pPr>
              <w:spacing w:line="320" w:lineRule="atLeast"/>
              <w:rPr>
                <w:sz w:val="18"/>
                <w:szCs w:val="18"/>
              </w:rPr>
            </w:pPr>
            <w:r w:rsidRPr="00580F88">
              <w:rPr>
                <w:sz w:val="18"/>
                <w:szCs w:val="18"/>
              </w:rPr>
              <w:t>200</w:t>
            </w:r>
          </w:p>
        </w:tc>
        <w:tc>
          <w:tcPr>
            <w:tcW w:w="669" w:type="dxa"/>
            <w:shd w:val="clear" w:color="auto" w:fill="FFFFFF"/>
            <w:tcMar>
              <w:top w:w="20" w:type="dxa"/>
              <w:left w:w="20" w:type="dxa"/>
              <w:bottom w:w="20" w:type="dxa"/>
              <w:right w:w="20" w:type="dxa"/>
            </w:tcMar>
          </w:tcPr>
          <w:p w14:paraId="5D47CC76" w14:textId="77777777" w:rsidR="00EC101C" w:rsidRPr="00580F88" w:rsidRDefault="00EC101C" w:rsidP="007A73C6">
            <w:pPr>
              <w:spacing w:line="320" w:lineRule="atLeast"/>
              <w:rPr>
                <w:sz w:val="18"/>
                <w:szCs w:val="18"/>
              </w:rPr>
            </w:pPr>
            <w:r w:rsidRPr="00580F88">
              <w:rPr>
                <w:sz w:val="18"/>
                <w:szCs w:val="18"/>
              </w:rPr>
              <w:t>220</w:t>
            </w:r>
          </w:p>
        </w:tc>
        <w:tc>
          <w:tcPr>
            <w:tcW w:w="668" w:type="dxa"/>
            <w:shd w:val="clear" w:color="auto" w:fill="FFFFFF"/>
            <w:tcMar>
              <w:top w:w="20" w:type="dxa"/>
              <w:left w:w="20" w:type="dxa"/>
              <w:bottom w:w="20" w:type="dxa"/>
              <w:right w:w="20" w:type="dxa"/>
            </w:tcMar>
          </w:tcPr>
          <w:p w14:paraId="267BAA54" w14:textId="77777777" w:rsidR="00EC101C" w:rsidRPr="00580F88" w:rsidRDefault="00EC101C" w:rsidP="007A73C6">
            <w:pPr>
              <w:spacing w:line="320" w:lineRule="atLeast"/>
              <w:rPr>
                <w:sz w:val="18"/>
                <w:szCs w:val="18"/>
              </w:rPr>
            </w:pPr>
            <w:r w:rsidRPr="00580F88">
              <w:rPr>
                <w:sz w:val="18"/>
                <w:szCs w:val="18"/>
              </w:rPr>
              <w:t>240</w:t>
            </w:r>
          </w:p>
        </w:tc>
        <w:tc>
          <w:tcPr>
            <w:tcW w:w="668" w:type="dxa"/>
            <w:shd w:val="clear" w:color="auto" w:fill="FFFFFF"/>
            <w:tcMar>
              <w:top w:w="20" w:type="dxa"/>
              <w:left w:w="20" w:type="dxa"/>
              <w:bottom w:w="20" w:type="dxa"/>
              <w:right w:w="20" w:type="dxa"/>
            </w:tcMar>
          </w:tcPr>
          <w:p w14:paraId="71421BB9" w14:textId="77777777" w:rsidR="00EC101C" w:rsidRPr="00580F88" w:rsidRDefault="00EC101C" w:rsidP="007A73C6">
            <w:pPr>
              <w:spacing w:line="320" w:lineRule="atLeast"/>
              <w:rPr>
                <w:sz w:val="18"/>
                <w:szCs w:val="18"/>
              </w:rPr>
            </w:pPr>
            <w:r w:rsidRPr="00580F88">
              <w:rPr>
                <w:sz w:val="18"/>
                <w:szCs w:val="18"/>
              </w:rPr>
              <w:t>260</w:t>
            </w:r>
          </w:p>
        </w:tc>
        <w:tc>
          <w:tcPr>
            <w:tcW w:w="669" w:type="dxa"/>
            <w:shd w:val="clear" w:color="auto" w:fill="FFFFFF"/>
            <w:tcMar>
              <w:top w:w="20" w:type="dxa"/>
              <w:left w:w="20" w:type="dxa"/>
              <w:bottom w:w="20" w:type="dxa"/>
              <w:right w:w="20" w:type="dxa"/>
            </w:tcMar>
          </w:tcPr>
          <w:p w14:paraId="102E85CA" w14:textId="77777777" w:rsidR="00EC101C" w:rsidRPr="00580F88" w:rsidRDefault="00EC101C" w:rsidP="007A73C6">
            <w:pPr>
              <w:spacing w:line="320" w:lineRule="atLeast"/>
              <w:rPr>
                <w:sz w:val="18"/>
                <w:szCs w:val="18"/>
              </w:rPr>
            </w:pPr>
            <w:r w:rsidRPr="00580F88">
              <w:rPr>
                <w:sz w:val="18"/>
                <w:szCs w:val="18"/>
              </w:rPr>
              <w:t>280</w:t>
            </w:r>
          </w:p>
        </w:tc>
        <w:tc>
          <w:tcPr>
            <w:tcW w:w="669" w:type="dxa"/>
            <w:shd w:val="clear" w:color="auto" w:fill="FFFFFF"/>
            <w:tcMar>
              <w:top w:w="20" w:type="dxa"/>
              <w:left w:w="20" w:type="dxa"/>
              <w:bottom w:w="20" w:type="dxa"/>
              <w:right w:w="20" w:type="dxa"/>
            </w:tcMar>
          </w:tcPr>
          <w:p w14:paraId="63CF5A57" w14:textId="77777777" w:rsidR="00EC101C" w:rsidRPr="00580F88" w:rsidRDefault="00EC101C" w:rsidP="007A73C6">
            <w:pPr>
              <w:spacing w:line="320" w:lineRule="atLeast"/>
              <w:rPr>
                <w:sz w:val="18"/>
                <w:szCs w:val="18"/>
              </w:rPr>
            </w:pPr>
            <w:r w:rsidRPr="00580F88">
              <w:rPr>
                <w:sz w:val="18"/>
                <w:szCs w:val="18"/>
              </w:rPr>
              <w:t>300</w:t>
            </w:r>
          </w:p>
        </w:tc>
        <w:tc>
          <w:tcPr>
            <w:tcW w:w="669" w:type="dxa"/>
            <w:shd w:val="clear" w:color="auto" w:fill="FFFFFF"/>
            <w:tcMar>
              <w:top w:w="20" w:type="dxa"/>
              <w:left w:w="20" w:type="dxa"/>
              <w:bottom w:w="20" w:type="dxa"/>
              <w:right w:w="20" w:type="dxa"/>
            </w:tcMar>
          </w:tcPr>
          <w:p w14:paraId="24C9B225"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68C3F68D"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40D67982"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7F00347C"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45EA6518" w14:textId="77777777" w:rsidR="00EC101C" w:rsidRPr="00580F88" w:rsidRDefault="00EC101C" w:rsidP="007A73C6">
            <w:pPr>
              <w:spacing w:line="320" w:lineRule="atLeast"/>
              <w:rPr>
                <w:sz w:val="18"/>
                <w:szCs w:val="18"/>
              </w:rPr>
            </w:pPr>
            <w:r w:rsidRPr="00580F88">
              <w:rPr>
                <w:sz w:val="18"/>
                <w:szCs w:val="18"/>
              </w:rPr>
              <w:t>8,0</w:t>
            </w:r>
          </w:p>
        </w:tc>
      </w:tr>
      <w:tr w:rsidR="00237DBB" w:rsidRPr="00580F88" w14:paraId="2A592364" w14:textId="77777777" w:rsidTr="00237DBB">
        <w:trPr>
          <w:trHeight w:val="331"/>
          <w:jc w:val="center"/>
        </w:trPr>
        <w:tc>
          <w:tcPr>
            <w:tcW w:w="669" w:type="dxa"/>
            <w:shd w:val="clear" w:color="auto" w:fill="FFFFFF"/>
            <w:tcMar>
              <w:top w:w="20" w:type="dxa"/>
              <w:left w:w="20" w:type="dxa"/>
              <w:bottom w:w="20" w:type="dxa"/>
              <w:right w:w="20" w:type="dxa"/>
            </w:tcMar>
          </w:tcPr>
          <w:p w14:paraId="2D3A7B47" w14:textId="77777777" w:rsidR="00EC101C" w:rsidRPr="00580F88" w:rsidRDefault="00EC101C" w:rsidP="007A73C6">
            <w:pPr>
              <w:spacing w:line="320" w:lineRule="atLeast"/>
              <w:rPr>
                <w:sz w:val="18"/>
                <w:szCs w:val="18"/>
              </w:rPr>
            </w:pPr>
            <w:r w:rsidRPr="00580F88">
              <w:rPr>
                <w:sz w:val="18"/>
                <w:szCs w:val="18"/>
              </w:rPr>
              <w:t>3</w:t>
            </w:r>
          </w:p>
        </w:tc>
        <w:tc>
          <w:tcPr>
            <w:tcW w:w="670" w:type="dxa"/>
            <w:gridSpan w:val="2"/>
            <w:shd w:val="clear" w:color="auto" w:fill="FFFFFF"/>
            <w:tcMar>
              <w:top w:w="20" w:type="dxa"/>
              <w:left w:w="20" w:type="dxa"/>
              <w:bottom w:w="20" w:type="dxa"/>
              <w:right w:w="20" w:type="dxa"/>
            </w:tcMar>
          </w:tcPr>
          <w:p w14:paraId="37982717" w14:textId="77777777" w:rsidR="00EC101C" w:rsidRPr="00580F88" w:rsidRDefault="00EC101C" w:rsidP="007A73C6">
            <w:pPr>
              <w:spacing w:line="320" w:lineRule="atLeast"/>
              <w:rPr>
                <w:sz w:val="18"/>
                <w:szCs w:val="18"/>
              </w:rPr>
            </w:pPr>
            <w:r w:rsidRPr="00580F88">
              <w:rPr>
                <w:sz w:val="18"/>
                <w:szCs w:val="18"/>
              </w:rPr>
              <w:t>320</w:t>
            </w:r>
          </w:p>
        </w:tc>
        <w:tc>
          <w:tcPr>
            <w:tcW w:w="669" w:type="dxa"/>
            <w:shd w:val="clear" w:color="auto" w:fill="FFFFFF"/>
            <w:tcMar>
              <w:top w:w="20" w:type="dxa"/>
              <w:left w:w="20" w:type="dxa"/>
              <w:bottom w:w="20" w:type="dxa"/>
              <w:right w:w="20" w:type="dxa"/>
            </w:tcMar>
          </w:tcPr>
          <w:p w14:paraId="63205E17" w14:textId="77777777" w:rsidR="00EC101C" w:rsidRPr="00580F88" w:rsidRDefault="00EC101C" w:rsidP="007A73C6">
            <w:pPr>
              <w:spacing w:line="320" w:lineRule="atLeast"/>
              <w:rPr>
                <w:sz w:val="18"/>
                <w:szCs w:val="18"/>
              </w:rPr>
            </w:pPr>
            <w:r w:rsidRPr="00580F88">
              <w:rPr>
                <w:sz w:val="18"/>
                <w:szCs w:val="18"/>
              </w:rPr>
              <w:t>340</w:t>
            </w:r>
          </w:p>
        </w:tc>
        <w:tc>
          <w:tcPr>
            <w:tcW w:w="669" w:type="dxa"/>
            <w:shd w:val="clear" w:color="auto" w:fill="FFFFFF"/>
            <w:tcMar>
              <w:top w:w="20" w:type="dxa"/>
              <w:left w:w="20" w:type="dxa"/>
              <w:bottom w:w="20" w:type="dxa"/>
              <w:right w:w="20" w:type="dxa"/>
            </w:tcMar>
          </w:tcPr>
          <w:p w14:paraId="6BC69628" w14:textId="77777777" w:rsidR="00EC101C" w:rsidRPr="00580F88" w:rsidRDefault="00EC101C" w:rsidP="007A73C6">
            <w:pPr>
              <w:spacing w:line="320" w:lineRule="atLeast"/>
              <w:rPr>
                <w:sz w:val="18"/>
                <w:szCs w:val="18"/>
              </w:rPr>
            </w:pPr>
            <w:r w:rsidRPr="00580F88">
              <w:rPr>
                <w:sz w:val="18"/>
                <w:szCs w:val="18"/>
              </w:rPr>
              <w:t>360</w:t>
            </w:r>
          </w:p>
        </w:tc>
        <w:tc>
          <w:tcPr>
            <w:tcW w:w="669" w:type="dxa"/>
            <w:shd w:val="clear" w:color="auto" w:fill="FFFFFF"/>
            <w:tcMar>
              <w:top w:w="20" w:type="dxa"/>
              <w:left w:w="20" w:type="dxa"/>
              <w:bottom w:w="20" w:type="dxa"/>
              <w:right w:w="20" w:type="dxa"/>
            </w:tcMar>
          </w:tcPr>
          <w:p w14:paraId="3C7B7BC3" w14:textId="77777777" w:rsidR="00EC101C" w:rsidRPr="00580F88" w:rsidRDefault="00EC101C" w:rsidP="007A73C6">
            <w:pPr>
              <w:spacing w:line="320" w:lineRule="atLeast"/>
              <w:rPr>
                <w:sz w:val="18"/>
                <w:szCs w:val="18"/>
              </w:rPr>
            </w:pPr>
            <w:r w:rsidRPr="00580F88">
              <w:rPr>
                <w:sz w:val="18"/>
                <w:szCs w:val="18"/>
              </w:rPr>
              <w:t>380</w:t>
            </w:r>
          </w:p>
        </w:tc>
        <w:tc>
          <w:tcPr>
            <w:tcW w:w="668" w:type="dxa"/>
            <w:shd w:val="clear" w:color="auto" w:fill="FFFFFF"/>
            <w:tcMar>
              <w:top w:w="20" w:type="dxa"/>
              <w:left w:w="20" w:type="dxa"/>
              <w:bottom w:w="20" w:type="dxa"/>
              <w:right w:w="20" w:type="dxa"/>
            </w:tcMar>
          </w:tcPr>
          <w:p w14:paraId="6847ABCC" w14:textId="77777777" w:rsidR="00EC101C" w:rsidRPr="00580F88" w:rsidRDefault="00EC101C" w:rsidP="007A73C6">
            <w:pPr>
              <w:spacing w:line="320" w:lineRule="atLeast"/>
              <w:rPr>
                <w:sz w:val="18"/>
                <w:szCs w:val="18"/>
              </w:rPr>
            </w:pPr>
            <w:r w:rsidRPr="00580F88">
              <w:rPr>
                <w:sz w:val="18"/>
                <w:szCs w:val="18"/>
              </w:rPr>
              <w:t>400</w:t>
            </w:r>
          </w:p>
        </w:tc>
        <w:tc>
          <w:tcPr>
            <w:tcW w:w="668" w:type="dxa"/>
            <w:shd w:val="clear" w:color="auto" w:fill="FFFFFF"/>
            <w:tcMar>
              <w:top w:w="20" w:type="dxa"/>
              <w:left w:w="20" w:type="dxa"/>
              <w:bottom w:w="20" w:type="dxa"/>
              <w:right w:w="20" w:type="dxa"/>
            </w:tcMar>
          </w:tcPr>
          <w:p w14:paraId="2096A7A6" w14:textId="77777777" w:rsidR="00EC101C" w:rsidRPr="00580F88" w:rsidRDefault="00EC101C" w:rsidP="007A73C6">
            <w:pPr>
              <w:spacing w:line="320" w:lineRule="atLeast"/>
              <w:rPr>
                <w:sz w:val="18"/>
                <w:szCs w:val="18"/>
              </w:rPr>
            </w:pPr>
            <w:r w:rsidRPr="00580F88">
              <w:rPr>
                <w:sz w:val="18"/>
                <w:szCs w:val="18"/>
              </w:rPr>
              <w:t>420</w:t>
            </w:r>
          </w:p>
        </w:tc>
        <w:tc>
          <w:tcPr>
            <w:tcW w:w="669" w:type="dxa"/>
            <w:shd w:val="clear" w:color="auto" w:fill="FFFFFF"/>
            <w:tcMar>
              <w:top w:w="20" w:type="dxa"/>
              <w:left w:w="20" w:type="dxa"/>
              <w:bottom w:w="20" w:type="dxa"/>
              <w:right w:w="20" w:type="dxa"/>
            </w:tcMar>
          </w:tcPr>
          <w:p w14:paraId="4EAA4C6B" w14:textId="77777777" w:rsidR="00EC101C" w:rsidRPr="00580F88" w:rsidRDefault="00EC101C" w:rsidP="007A73C6">
            <w:pPr>
              <w:spacing w:line="320" w:lineRule="atLeast"/>
              <w:rPr>
                <w:sz w:val="18"/>
                <w:szCs w:val="18"/>
              </w:rPr>
            </w:pPr>
            <w:r w:rsidRPr="00580F88">
              <w:rPr>
                <w:sz w:val="18"/>
                <w:szCs w:val="18"/>
              </w:rPr>
              <w:t>440</w:t>
            </w:r>
          </w:p>
        </w:tc>
        <w:tc>
          <w:tcPr>
            <w:tcW w:w="669" w:type="dxa"/>
            <w:shd w:val="clear" w:color="auto" w:fill="FFFFFF"/>
            <w:tcMar>
              <w:top w:w="20" w:type="dxa"/>
              <w:left w:w="20" w:type="dxa"/>
              <w:bottom w:w="20" w:type="dxa"/>
              <w:right w:w="20" w:type="dxa"/>
            </w:tcMar>
          </w:tcPr>
          <w:p w14:paraId="764278CA" w14:textId="77777777" w:rsidR="00EC101C" w:rsidRPr="00580F88" w:rsidRDefault="00EC101C" w:rsidP="007A73C6">
            <w:pPr>
              <w:spacing w:line="320" w:lineRule="atLeast"/>
              <w:rPr>
                <w:sz w:val="18"/>
                <w:szCs w:val="18"/>
              </w:rPr>
            </w:pPr>
            <w:r w:rsidRPr="00580F88">
              <w:rPr>
                <w:sz w:val="18"/>
                <w:szCs w:val="18"/>
              </w:rPr>
              <w:t>460</w:t>
            </w:r>
          </w:p>
        </w:tc>
        <w:tc>
          <w:tcPr>
            <w:tcW w:w="669" w:type="dxa"/>
            <w:shd w:val="clear" w:color="auto" w:fill="FFFFFF"/>
            <w:tcMar>
              <w:top w:w="20" w:type="dxa"/>
              <w:left w:w="20" w:type="dxa"/>
              <w:bottom w:w="20" w:type="dxa"/>
              <w:right w:w="20" w:type="dxa"/>
            </w:tcMar>
          </w:tcPr>
          <w:p w14:paraId="6F20C801"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57A5BA7C"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0BF00516"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11FFCEE6"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1DB0FFFC" w14:textId="77777777" w:rsidR="00EC101C" w:rsidRPr="00580F88" w:rsidRDefault="00EC101C" w:rsidP="007A73C6">
            <w:pPr>
              <w:spacing w:line="320" w:lineRule="atLeast"/>
              <w:rPr>
                <w:sz w:val="18"/>
                <w:szCs w:val="18"/>
              </w:rPr>
            </w:pPr>
            <w:r w:rsidRPr="00580F88">
              <w:rPr>
                <w:sz w:val="18"/>
                <w:szCs w:val="18"/>
              </w:rPr>
              <w:t>7,5</w:t>
            </w:r>
          </w:p>
        </w:tc>
      </w:tr>
      <w:tr w:rsidR="00237DBB" w:rsidRPr="00580F88" w14:paraId="1AAB9D30" w14:textId="77777777" w:rsidTr="00237DBB">
        <w:trPr>
          <w:trHeight w:val="331"/>
          <w:jc w:val="center"/>
        </w:trPr>
        <w:tc>
          <w:tcPr>
            <w:tcW w:w="669" w:type="dxa"/>
            <w:shd w:val="clear" w:color="auto" w:fill="FFFFFF"/>
            <w:tcMar>
              <w:top w:w="20" w:type="dxa"/>
              <w:left w:w="20" w:type="dxa"/>
              <w:bottom w:w="20" w:type="dxa"/>
              <w:right w:w="20" w:type="dxa"/>
            </w:tcMar>
          </w:tcPr>
          <w:p w14:paraId="38AF79B0" w14:textId="77777777" w:rsidR="00EC101C" w:rsidRPr="00580F88" w:rsidRDefault="00EC101C" w:rsidP="007A73C6">
            <w:pPr>
              <w:spacing w:line="320" w:lineRule="atLeast"/>
              <w:rPr>
                <w:sz w:val="18"/>
                <w:szCs w:val="18"/>
              </w:rPr>
            </w:pPr>
            <w:r w:rsidRPr="00580F88">
              <w:rPr>
                <w:sz w:val="18"/>
                <w:szCs w:val="18"/>
              </w:rPr>
              <w:t>4</w:t>
            </w:r>
          </w:p>
        </w:tc>
        <w:tc>
          <w:tcPr>
            <w:tcW w:w="670" w:type="dxa"/>
            <w:gridSpan w:val="2"/>
            <w:shd w:val="clear" w:color="auto" w:fill="FFFFFF"/>
            <w:tcMar>
              <w:top w:w="20" w:type="dxa"/>
              <w:left w:w="20" w:type="dxa"/>
              <w:bottom w:w="20" w:type="dxa"/>
              <w:right w:w="20" w:type="dxa"/>
            </w:tcMar>
          </w:tcPr>
          <w:p w14:paraId="3EDC1DEB" w14:textId="77777777" w:rsidR="00EC101C" w:rsidRPr="00580F88" w:rsidRDefault="00EC101C" w:rsidP="007A73C6">
            <w:pPr>
              <w:spacing w:line="320" w:lineRule="atLeast"/>
              <w:rPr>
                <w:sz w:val="18"/>
                <w:szCs w:val="18"/>
              </w:rPr>
            </w:pPr>
            <w:r w:rsidRPr="00580F88">
              <w:rPr>
                <w:sz w:val="18"/>
                <w:szCs w:val="18"/>
              </w:rPr>
              <w:t>480</w:t>
            </w:r>
          </w:p>
        </w:tc>
        <w:tc>
          <w:tcPr>
            <w:tcW w:w="669" w:type="dxa"/>
            <w:shd w:val="clear" w:color="auto" w:fill="FFFFFF"/>
            <w:tcMar>
              <w:top w:w="20" w:type="dxa"/>
              <w:left w:w="20" w:type="dxa"/>
              <w:bottom w:w="20" w:type="dxa"/>
              <w:right w:w="20" w:type="dxa"/>
            </w:tcMar>
          </w:tcPr>
          <w:p w14:paraId="1D749711" w14:textId="77777777" w:rsidR="00EC101C" w:rsidRPr="00580F88" w:rsidRDefault="00EC101C" w:rsidP="007A73C6">
            <w:pPr>
              <w:spacing w:line="320" w:lineRule="atLeast"/>
              <w:rPr>
                <w:sz w:val="18"/>
                <w:szCs w:val="18"/>
              </w:rPr>
            </w:pPr>
            <w:r w:rsidRPr="00580F88">
              <w:rPr>
                <w:sz w:val="18"/>
                <w:szCs w:val="18"/>
              </w:rPr>
              <w:t>500</w:t>
            </w:r>
          </w:p>
        </w:tc>
        <w:tc>
          <w:tcPr>
            <w:tcW w:w="669" w:type="dxa"/>
            <w:shd w:val="clear" w:color="auto" w:fill="FFFFFF"/>
            <w:tcMar>
              <w:top w:w="20" w:type="dxa"/>
              <w:left w:w="20" w:type="dxa"/>
              <w:bottom w:w="20" w:type="dxa"/>
              <w:right w:w="20" w:type="dxa"/>
            </w:tcMar>
          </w:tcPr>
          <w:p w14:paraId="1CD420B9" w14:textId="77777777" w:rsidR="00EC101C" w:rsidRPr="00580F88" w:rsidRDefault="00EC101C" w:rsidP="007A73C6">
            <w:pPr>
              <w:spacing w:line="320" w:lineRule="atLeast"/>
              <w:rPr>
                <w:sz w:val="18"/>
                <w:szCs w:val="18"/>
              </w:rPr>
            </w:pPr>
            <w:r w:rsidRPr="00580F88">
              <w:rPr>
                <w:sz w:val="18"/>
                <w:szCs w:val="18"/>
              </w:rPr>
              <w:t>520</w:t>
            </w:r>
          </w:p>
        </w:tc>
        <w:tc>
          <w:tcPr>
            <w:tcW w:w="669" w:type="dxa"/>
            <w:shd w:val="clear" w:color="auto" w:fill="FFFFFF"/>
            <w:tcMar>
              <w:top w:w="20" w:type="dxa"/>
              <w:left w:w="20" w:type="dxa"/>
              <w:bottom w:w="20" w:type="dxa"/>
              <w:right w:w="20" w:type="dxa"/>
            </w:tcMar>
          </w:tcPr>
          <w:p w14:paraId="10F81FDE" w14:textId="77777777" w:rsidR="00EC101C" w:rsidRPr="00580F88" w:rsidRDefault="00EC101C" w:rsidP="007A73C6">
            <w:pPr>
              <w:spacing w:line="320" w:lineRule="atLeast"/>
              <w:rPr>
                <w:sz w:val="18"/>
                <w:szCs w:val="18"/>
              </w:rPr>
            </w:pPr>
            <w:r w:rsidRPr="00580F88">
              <w:rPr>
                <w:sz w:val="18"/>
                <w:szCs w:val="18"/>
              </w:rPr>
              <w:t>540</w:t>
            </w:r>
          </w:p>
        </w:tc>
        <w:tc>
          <w:tcPr>
            <w:tcW w:w="668" w:type="dxa"/>
            <w:shd w:val="clear" w:color="auto" w:fill="FFFFFF"/>
            <w:tcMar>
              <w:top w:w="20" w:type="dxa"/>
              <w:left w:w="20" w:type="dxa"/>
              <w:bottom w:w="20" w:type="dxa"/>
              <w:right w:w="20" w:type="dxa"/>
            </w:tcMar>
          </w:tcPr>
          <w:p w14:paraId="19EB4624" w14:textId="77777777" w:rsidR="00EC101C" w:rsidRPr="00580F88" w:rsidRDefault="00EC101C" w:rsidP="007A73C6">
            <w:pPr>
              <w:spacing w:line="320" w:lineRule="atLeast"/>
              <w:rPr>
                <w:sz w:val="18"/>
                <w:szCs w:val="18"/>
              </w:rPr>
            </w:pPr>
            <w:r w:rsidRPr="00580F88">
              <w:rPr>
                <w:sz w:val="18"/>
                <w:szCs w:val="18"/>
              </w:rPr>
              <w:t>560</w:t>
            </w:r>
          </w:p>
        </w:tc>
        <w:tc>
          <w:tcPr>
            <w:tcW w:w="668" w:type="dxa"/>
            <w:shd w:val="clear" w:color="auto" w:fill="FFFFFF"/>
            <w:tcMar>
              <w:top w:w="20" w:type="dxa"/>
              <w:left w:w="20" w:type="dxa"/>
              <w:bottom w:w="20" w:type="dxa"/>
              <w:right w:w="20" w:type="dxa"/>
            </w:tcMar>
          </w:tcPr>
          <w:p w14:paraId="71EE9949" w14:textId="77777777" w:rsidR="00EC101C" w:rsidRPr="00580F88" w:rsidRDefault="00EC101C" w:rsidP="007A73C6">
            <w:pPr>
              <w:spacing w:line="320" w:lineRule="atLeast"/>
              <w:rPr>
                <w:sz w:val="18"/>
                <w:szCs w:val="18"/>
              </w:rPr>
            </w:pPr>
            <w:r w:rsidRPr="00580F88">
              <w:rPr>
                <w:sz w:val="18"/>
                <w:szCs w:val="18"/>
              </w:rPr>
              <w:t>580</w:t>
            </w:r>
          </w:p>
        </w:tc>
        <w:tc>
          <w:tcPr>
            <w:tcW w:w="669" w:type="dxa"/>
            <w:shd w:val="clear" w:color="auto" w:fill="FFFFFF"/>
            <w:tcMar>
              <w:top w:w="20" w:type="dxa"/>
              <w:left w:w="20" w:type="dxa"/>
              <w:bottom w:w="20" w:type="dxa"/>
              <w:right w:w="20" w:type="dxa"/>
            </w:tcMar>
          </w:tcPr>
          <w:p w14:paraId="697B66ED" w14:textId="77777777" w:rsidR="00EC101C" w:rsidRPr="00580F88" w:rsidRDefault="00EC101C" w:rsidP="007A73C6">
            <w:pPr>
              <w:spacing w:line="320" w:lineRule="atLeast"/>
              <w:rPr>
                <w:sz w:val="18"/>
                <w:szCs w:val="18"/>
              </w:rPr>
            </w:pPr>
            <w:r w:rsidRPr="00580F88">
              <w:rPr>
                <w:sz w:val="18"/>
                <w:szCs w:val="18"/>
              </w:rPr>
              <w:t>600</w:t>
            </w:r>
          </w:p>
        </w:tc>
        <w:tc>
          <w:tcPr>
            <w:tcW w:w="669" w:type="dxa"/>
            <w:shd w:val="clear" w:color="auto" w:fill="FFFFFF"/>
            <w:tcMar>
              <w:top w:w="20" w:type="dxa"/>
              <w:left w:w="20" w:type="dxa"/>
              <w:bottom w:w="20" w:type="dxa"/>
              <w:right w:w="20" w:type="dxa"/>
            </w:tcMar>
          </w:tcPr>
          <w:p w14:paraId="3E287108" w14:textId="77777777" w:rsidR="00EC101C" w:rsidRPr="00580F88" w:rsidRDefault="00EC101C" w:rsidP="007A73C6">
            <w:pPr>
              <w:spacing w:line="320" w:lineRule="atLeast"/>
              <w:rPr>
                <w:sz w:val="18"/>
                <w:szCs w:val="18"/>
              </w:rPr>
            </w:pPr>
            <w:r w:rsidRPr="00580F88">
              <w:rPr>
                <w:sz w:val="18"/>
                <w:szCs w:val="18"/>
              </w:rPr>
              <w:t>620</w:t>
            </w:r>
          </w:p>
        </w:tc>
        <w:tc>
          <w:tcPr>
            <w:tcW w:w="669" w:type="dxa"/>
            <w:shd w:val="clear" w:color="auto" w:fill="FFFFFF"/>
            <w:tcMar>
              <w:top w:w="20" w:type="dxa"/>
              <w:left w:w="20" w:type="dxa"/>
              <w:bottom w:w="20" w:type="dxa"/>
              <w:right w:w="20" w:type="dxa"/>
            </w:tcMar>
          </w:tcPr>
          <w:p w14:paraId="30851F11" w14:textId="77777777" w:rsidR="00EC101C" w:rsidRPr="00580F88" w:rsidRDefault="00EC101C" w:rsidP="007A73C6">
            <w:pPr>
              <w:spacing w:line="320" w:lineRule="atLeast"/>
              <w:rPr>
                <w:sz w:val="18"/>
                <w:szCs w:val="18"/>
              </w:rPr>
            </w:pPr>
            <w:r w:rsidRPr="00580F88">
              <w:rPr>
                <w:sz w:val="18"/>
                <w:szCs w:val="18"/>
              </w:rPr>
              <w:t>640</w:t>
            </w:r>
          </w:p>
        </w:tc>
        <w:tc>
          <w:tcPr>
            <w:tcW w:w="669" w:type="dxa"/>
            <w:shd w:val="clear" w:color="auto" w:fill="FFFFFF"/>
            <w:tcMar>
              <w:top w:w="20" w:type="dxa"/>
              <w:left w:w="20" w:type="dxa"/>
              <w:bottom w:w="20" w:type="dxa"/>
              <w:right w:w="20" w:type="dxa"/>
            </w:tcMar>
          </w:tcPr>
          <w:p w14:paraId="7E059CDF"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38602514"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5B7B32BA"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2055E7D5" w14:textId="77777777" w:rsidR="00EC101C" w:rsidRPr="00580F88" w:rsidRDefault="00EC101C" w:rsidP="007A73C6">
            <w:pPr>
              <w:spacing w:line="320" w:lineRule="atLeast"/>
              <w:rPr>
                <w:sz w:val="18"/>
                <w:szCs w:val="18"/>
              </w:rPr>
            </w:pPr>
            <w:r w:rsidRPr="00580F88">
              <w:rPr>
                <w:sz w:val="18"/>
                <w:szCs w:val="18"/>
              </w:rPr>
              <w:t>7,2</w:t>
            </w:r>
          </w:p>
        </w:tc>
      </w:tr>
      <w:tr w:rsidR="00237DBB" w:rsidRPr="00580F88" w14:paraId="2226F2CF" w14:textId="77777777" w:rsidTr="00237DBB">
        <w:trPr>
          <w:trHeight w:val="348"/>
          <w:jc w:val="center"/>
        </w:trPr>
        <w:tc>
          <w:tcPr>
            <w:tcW w:w="669" w:type="dxa"/>
            <w:shd w:val="clear" w:color="auto" w:fill="FFFFFF"/>
            <w:tcMar>
              <w:top w:w="20" w:type="dxa"/>
              <w:left w:w="20" w:type="dxa"/>
              <w:bottom w:w="20" w:type="dxa"/>
              <w:right w:w="20" w:type="dxa"/>
            </w:tcMar>
          </w:tcPr>
          <w:p w14:paraId="44BA06DD" w14:textId="77777777" w:rsidR="00EC101C" w:rsidRPr="00580F88" w:rsidRDefault="00EC101C" w:rsidP="007A73C6">
            <w:pPr>
              <w:spacing w:line="320" w:lineRule="atLeast"/>
              <w:rPr>
                <w:sz w:val="18"/>
                <w:szCs w:val="18"/>
              </w:rPr>
            </w:pPr>
            <w:r w:rsidRPr="00580F88">
              <w:rPr>
                <w:sz w:val="18"/>
                <w:szCs w:val="18"/>
              </w:rPr>
              <w:t>5</w:t>
            </w:r>
          </w:p>
        </w:tc>
        <w:tc>
          <w:tcPr>
            <w:tcW w:w="670" w:type="dxa"/>
            <w:gridSpan w:val="2"/>
            <w:shd w:val="clear" w:color="auto" w:fill="FFFFFF"/>
            <w:tcMar>
              <w:top w:w="20" w:type="dxa"/>
              <w:left w:w="20" w:type="dxa"/>
              <w:bottom w:w="20" w:type="dxa"/>
              <w:right w:w="20" w:type="dxa"/>
            </w:tcMar>
          </w:tcPr>
          <w:p w14:paraId="2FA6309E" w14:textId="77777777" w:rsidR="00EC101C" w:rsidRPr="00580F88" w:rsidRDefault="00EC101C" w:rsidP="007A73C6">
            <w:pPr>
              <w:spacing w:line="320" w:lineRule="atLeast"/>
              <w:rPr>
                <w:sz w:val="18"/>
                <w:szCs w:val="18"/>
              </w:rPr>
            </w:pPr>
            <w:r w:rsidRPr="00580F88">
              <w:rPr>
                <w:sz w:val="18"/>
                <w:szCs w:val="18"/>
              </w:rPr>
              <w:t>660</w:t>
            </w:r>
          </w:p>
        </w:tc>
        <w:tc>
          <w:tcPr>
            <w:tcW w:w="669" w:type="dxa"/>
            <w:shd w:val="clear" w:color="auto" w:fill="FFFFFF"/>
            <w:tcMar>
              <w:top w:w="20" w:type="dxa"/>
              <w:left w:w="20" w:type="dxa"/>
              <w:bottom w:w="20" w:type="dxa"/>
              <w:right w:w="20" w:type="dxa"/>
            </w:tcMar>
          </w:tcPr>
          <w:p w14:paraId="15A3D932" w14:textId="77777777" w:rsidR="00EC101C" w:rsidRPr="00580F88" w:rsidRDefault="00EC101C" w:rsidP="007A73C6">
            <w:pPr>
              <w:spacing w:line="320" w:lineRule="atLeast"/>
              <w:rPr>
                <w:sz w:val="18"/>
                <w:szCs w:val="18"/>
              </w:rPr>
            </w:pPr>
            <w:r w:rsidRPr="00580F88">
              <w:rPr>
                <w:sz w:val="18"/>
                <w:szCs w:val="18"/>
              </w:rPr>
              <w:t>680</w:t>
            </w:r>
          </w:p>
        </w:tc>
        <w:tc>
          <w:tcPr>
            <w:tcW w:w="669" w:type="dxa"/>
            <w:shd w:val="clear" w:color="auto" w:fill="FFFFFF"/>
            <w:tcMar>
              <w:top w:w="20" w:type="dxa"/>
              <w:left w:w="20" w:type="dxa"/>
              <w:bottom w:w="20" w:type="dxa"/>
              <w:right w:w="20" w:type="dxa"/>
            </w:tcMar>
          </w:tcPr>
          <w:p w14:paraId="49D004B1" w14:textId="77777777" w:rsidR="00EC101C" w:rsidRPr="00580F88" w:rsidRDefault="00EC101C" w:rsidP="007A73C6">
            <w:pPr>
              <w:spacing w:line="320" w:lineRule="atLeast"/>
              <w:rPr>
                <w:sz w:val="18"/>
                <w:szCs w:val="18"/>
              </w:rPr>
            </w:pPr>
            <w:r w:rsidRPr="00580F88">
              <w:rPr>
                <w:sz w:val="18"/>
                <w:szCs w:val="18"/>
              </w:rPr>
              <w:t>700</w:t>
            </w:r>
          </w:p>
        </w:tc>
        <w:tc>
          <w:tcPr>
            <w:tcW w:w="669" w:type="dxa"/>
            <w:shd w:val="clear" w:color="auto" w:fill="FFFFFF"/>
            <w:tcMar>
              <w:top w:w="20" w:type="dxa"/>
              <w:left w:w="20" w:type="dxa"/>
              <w:bottom w:w="20" w:type="dxa"/>
              <w:right w:w="20" w:type="dxa"/>
            </w:tcMar>
          </w:tcPr>
          <w:p w14:paraId="4C50D69D" w14:textId="77777777" w:rsidR="00EC101C" w:rsidRPr="00580F88" w:rsidRDefault="00EC101C" w:rsidP="007A73C6">
            <w:pPr>
              <w:spacing w:line="320" w:lineRule="atLeast"/>
              <w:rPr>
                <w:sz w:val="18"/>
                <w:szCs w:val="18"/>
              </w:rPr>
            </w:pPr>
            <w:r w:rsidRPr="00580F88">
              <w:rPr>
                <w:sz w:val="18"/>
                <w:szCs w:val="18"/>
              </w:rPr>
              <w:t>720</w:t>
            </w:r>
          </w:p>
        </w:tc>
        <w:tc>
          <w:tcPr>
            <w:tcW w:w="668" w:type="dxa"/>
            <w:shd w:val="clear" w:color="auto" w:fill="FFFFFF"/>
            <w:tcMar>
              <w:top w:w="20" w:type="dxa"/>
              <w:left w:w="20" w:type="dxa"/>
              <w:bottom w:w="20" w:type="dxa"/>
              <w:right w:w="20" w:type="dxa"/>
            </w:tcMar>
          </w:tcPr>
          <w:p w14:paraId="5446167B" w14:textId="77777777" w:rsidR="00EC101C" w:rsidRPr="00580F88" w:rsidRDefault="00EC101C" w:rsidP="007A73C6">
            <w:pPr>
              <w:spacing w:line="320" w:lineRule="atLeast"/>
              <w:rPr>
                <w:sz w:val="18"/>
                <w:szCs w:val="18"/>
              </w:rPr>
            </w:pPr>
            <w:r w:rsidRPr="00580F88">
              <w:rPr>
                <w:sz w:val="18"/>
                <w:szCs w:val="18"/>
              </w:rPr>
              <w:t>740</w:t>
            </w:r>
          </w:p>
        </w:tc>
        <w:tc>
          <w:tcPr>
            <w:tcW w:w="668" w:type="dxa"/>
            <w:shd w:val="clear" w:color="auto" w:fill="FFFFFF"/>
            <w:tcMar>
              <w:top w:w="20" w:type="dxa"/>
              <w:left w:w="20" w:type="dxa"/>
              <w:bottom w:w="20" w:type="dxa"/>
              <w:right w:w="20" w:type="dxa"/>
            </w:tcMar>
          </w:tcPr>
          <w:p w14:paraId="1FD95789" w14:textId="77777777" w:rsidR="00EC101C" w:rsidRPr="00580F88" w:rsidRDefault="00EC101C" w:rsidP="007A73C6">
            <w:pPr>
              <w:spacing w:line="320" w:lineRule="atLeast"/>
              <w:rPr>
                <w:sz w:val="18"/>
                <w:szCs w:val="18"/>
              </w:rPr>
            </w:pPr>
            <w:r w:rsidRPr="00580F88">
              <w:rPr>
                <w:sz w:val="18"/>
                <w:szCs w:val="18"/>
              </w:rPr>
              <w:t>760</w:t>
            </w:r>
          </w:p>
        </w:tc>
        <w:tc>
          <w:tcPr>
            <w:tcW w:w="669" w:type="dxa"/>
            <w:shd w:val="clear" w:color="auto" w:fill="FFFFFF"/>
            <w:tcMar>
              <w:top w:w="20" w:type="dxa"/>
              <w:left w:w="20" w:type="dxa"/>
              <w:bottom w:w="20" w:type="dxa"/>
              <w:right w:w="20" w:type="dxa"/>
            </w:tcMar>
          </w:tcPr>
          <w:p w14:paraId="6FFFD6FE" w14:textId="77777777" w:rsidR="00EC101C" w:rsidRPr="00580F88" w:rsidRDefault="00EC101C" w:rsidP="007A73C6">
            <w:pPr>
              <w:spacing w:line="320" w:lineRule="atLeast"/>
              <w:rPr>
                <w:sz w:val="18"/>
                <w:szCs w:val="18"/>
              </w:rPr>
            </w:pPr>
            <w:r w:rsidRPr="00580F88">
              <w:rPr>
                <w:sz w:val="18"/>
                <w:szCs w:val="18"/>
              </w:rPr>
              <w:t>780</w:t>
            </w:r>
          </w:p>
        </w:tc>
        <w:tc>
          <w:tcPr>
            <w:tcW w:w="669" w:type="dxa"/>
            <w:shd w:val="clear" w:color="auto" w:fill="FFFFFF"/>
            <w:tcMar>
              <w:top w:w="20" w:type="dxa"/>
              <w:left w:w="20" w:type="dxa"/>
              <w:bottom w:w="20" w:type="dxa"/>
              <w:right w:w="20" w:type="dxa"/>
            </w:tcMar>
          </w:tcPr>
          <w:p w14:paraId="44E7BF44" w14:textId="77777777" w:rsidR="00EC101C" w:rsidRPr="00580F88" w:rsidRDefault="00EC101C" w:rsidP="007A73C6">
            <w:pPr>
              <w:spacing w:line="320" w:lineRule="atLeast"/>
              <w:rPr>
                <w:sz w:val="18"/>
                <w:szCs w:val="18"/>
              </w:rPr>
            </w:pPr>
            <w:r w:rsidRPr="00580F88">
              <w:rPr>
                <w:sz w:val="18"/>
                <w:szCs w:val="18"/>
              </w:rPr>
              <w:t>800</w:t>
            </w:r>
          </w:p>
        </w:tc>
        <w:tc>
          <w:tcPr>
            <w:tcW w:w="669" w:type="dxa"/>
            <w:shd w:val="clear" w:color="auto" w:fill="FFFFFF"/>
            <w:tcMar>
              <w:top w:w="20" w:type="dxa"/>
              <w:left w:w="20" w:type="dxa"/>
              <w:bottom w:w="20" w:type="dxa"/>
              <w:right w:w="20" w:type="dxa"/>
            </w:tcMar>
          </w:tcPr>
          <w:p w14:paraId="09A16A40" w14:textId="77777777" w:rsidR="00EC101C" w:rsidRPr="00580F88" w:rsidRDefault="00EC101C" w:rsidP="007A73C6">
            <w:pPr>
              <w:spacing w:line="320" w:lineRule="atLeast"/>
              <w:rPr>
                <w:sz w:val="18"/>
                <w:szCs w:val="18"/>
              </w:rPr>
            </w:pPr>
            <w:r w:rsidRPr="00580F88">
              <w:rPr>
                <w:sz w:val="18"/>
                <w:szCs w:val="18"/>
              </w:rPr>
              <w:t>820</w:t>
            </w:r>
          </w:p>
        </w:tc>
        <w:tc>
          <w:tcPr>
            <w:tcW w:w="669" w:type="dxa"/>
            <w:shd w:val="clear" w:color="auto" w:fill="FFFFFF"/>
            <w:tcMar>
              <w:top w:w="20" w:type="dxa"/>
              <w:left w:w="20" w:type="dxa"/>
              <w:bottom w:w="20" w:type="dxa"/>
              <w:right w:w="20" w:type="dxa"/>
            </w:tcMar>
          </w:tcPr>
          <w:p w14:paraId="1075C4DD"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110DFAD3"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605C2E64"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4B6CA5F1" w14:textId="77777777" w:rsidR="00EC101C" w:rsidRPr="00580F88" w:rsidRDefault="00EC101C" w:rsidP="007A73C6">
            <w:pPr>
              <w:spacing w:line="320" w:lineRule="atLeast"/>
              <w:rPr>
                <w:sz w:val="18"/>
                <w:szCs w:val="18"/>
              </w:rPr>
            </w:pPr>
            <w:r w:rsidRPr="00580F88">
              <w:rPr>
                <w:sz w:val="18"/>
                <w:szCs w:val="18"/>
              </w:rPr>
              <w:t>6,8</w:t>
            </w:r>
          </w:p>
        </w:tc>
      </w:tr>
      <w:tr w:rsidR="00237DBB" w:rsidRPr="00580F88" w14:paraId="11156F3E" w14:textId="77777777" w:rsidTr="00237DBB">
        <w:trPr>
          <w:trHeight w:val="331"/>
          <w:jc w:val="center"/>
        </w:trPr>
        <w:tc>
          <w:tcPr>
            <w:tcW w:w="669" w:type="dxa"/>
            <w:shd w:val="clear" w:color="auto" w:fill="FFFFFF"/>
            <w:tcMar>
              <w:top w:w="20" w:type="dxa"/>
              <w:left w:w="20" w:type="dxa"/>
              <w:bottom w:w="20" w:type="dxa"/>
              <w:right w:w="20" w:type="dxa"/>
            </w:tcMar>
          </w:tcPr>
          <w:p w14:paraId="4B3DA406" w14:textId="77777777" w:rsidR="00EC101C" w:rsidRPr="00580F88" w:rsidRDefault="00EC101C" w:rsidP="007A73C6">
            <w:pPr>
              <w:spacing w:line="320" w:lineRule="atLeast"/>
              <w:rPr>
                <w:sz w:val="18"/>
                <w:szCs w:val="18"/>
              </w:rPr>
            </w:pPr>
            <w:r w:rsidRPr="00580F88">
              <w:rPr>
                <w:sz w:val="18"/>
                <w:szCs w:val="18"/>
              </w:rPr>
              <w:t>6</w:t>
            </w:r>
          </w:p>
        </w:tc>
        <w:tc>
          <w:tcPr>
            <w:tcW w:w="670" w:type="dxa"/>
            <w:gridSpan w:val="2"/>
            <w:shd w:val="clear" w:color="auto" w:fill="FFFFFF"/>
            <w:tcMar>
              <w:top w:w="20" w:type="dxa"/>
              <w:left w:w="20" w:type="dxa"/>
              <w:bottom w:w="20" w:type="dxa"/>
              <w:right w:w="20" w:type="dxa"/>
            </w:tcMar>
          </w:tcPr>
          <w:p w14:paraId="16CA5632" w14:textId="77777777" w:rsidR="00EC101C" w:rsidRPr="00580F88" w:rsidRDefault="00EC101C" w:rsidP="007A73C6">
            <w:pPr>
              <w:spacing w:line="320" w:lineRule="atLeast"/>
              <w:rPr>
                <w:sz w:val="18"/>
                <w:szCs w:val="18"/>
              </w:rPr>
            </w:pPr>
            <w:r w:rsidRPr="00580F88">
              <w:rPr>
                <w:sz w:val="18"/>
                <w:szCs w:val="18"/>
              </w:rPr>
              <w:t>840</w:t>
            </w:r>
          </w:p>
        </w:tc>
        <w:tc>
          <w:tcPr>
            <w:tcW w:w="669" w:type="dxa"/>
            <w:shd w:val="clear" w:color="auto" w:fill="FFFFFF"/>
            <w:tcMar>
              <w:top w:w="20" w:type="dxa"/>
              <w:left w:w="20" w:type="dxa"/>
              <w:bottom w:w="20" w:type="dxa"/>
              <w:right w:w="20" w:type="dxa"/>
            </w:tcMar>
          </w:tcPr>
          <w:p w14:paraId="6B5971BC" w14:textId="77777777" w:rsidR="00EC101C" w:rsidRPr="00580F88" w:rsidRDefault="00EC101C" w:rsidP="007A73C6">
            <w:pPr>
              <w:spacing w:line="320" w:lineRule="atLeast"/>
              <w:rPr>
                <w:sz w:val="18"/>
                <w:szCs w:val="18"/>
              </w:rPr>
            </w:pPr>
            <w:r w:rsidRPr="00580F88">
              <w:rPr>
                <w:sz w:val="18"/>
                <w:szCs w:val="18"/>
              </w:rPr>
              <w:t>860</w:t>
            </w:r>
          </w:p>
        </w:tc>
        <w:tc>
          <w:tcPr>
            <w:tcW w:w="669" w:type="dxa"/>
            <w:shd w:val="clear" w:color="auto" w:fill="FFFFFF"/>
            <w:tcMar>
              <w:top w:w="20" w:type="dxa"/>
              <w:left w:w="20" w:type="dxa"/>
              <w:bottom w:w="20" w:type="dxa"/>
              <w:right w:w="20" w:type="dxa"/>
            </w:tcMar>
          </w:tcPr>
          <w:p w14:paraId="616D34A1" w14:textId="77777777" w:rsidR="00EC101C" w:rsidRPr="00580F88" w:rsidRDefault="00EC101C" w:rsidP="007A73C6">
            <w:pPr>
              <w:spacing w:line="320" w:lineRule="atLeast"/>
              <w:rPr>
                <w:sz w:val="18"/>
                <w:szCs w:val="18"/>
              </w:rPr>
            </w:pPr>
            <w:r w:rsidRPr="00580F88">
              <w:rPr>
                <w:sz w:val="18"/>
                <w:szCs w:val="18"/>
              </w:rPr>
              <w:t>880</w:t>
            </w:r>
          </w:p>
        </w:tc>
        <w:tc>
          <w:tcPr>
            <w:tcW w:w="669" w:type="dxa"/>
            <w:shd w:val="clear" w:color="auto" w:fill="FFFFFF"/>
            <w:tcMar>
              <w:top w:w="20" w:type="dxa"/>
              <w:left w:w="20" w:type="dxa"/>
              <w:bottom w:w="20" w:type="dxa"/>
              <w:right w:w="20" w:type="dxa"/>
            </w:tcMar>
          </w:tcPr>
          <w:p w14:paraId="3588DDBB" w14:textId="77777777" w:rsidR="00EC101C" w:rsidRPr="00580F88" w:rsidRDefault="00EC101C" w:rsidP="007A73C6">
            <w:pPr>
              <w:spacing w:line="320" w:lineRule="atLeast"/>
              <w:rPr>
                <w:sz w:val="18"/>
                <w:szCs w:val="18"/>
              </w:rPr>
            </w:pPr>
            <w:r w:rsidRPr="00580F88">
              <w:rPr>
                <w:sz w:val="18"/>
                <w:szCs w:val="18"/>
              </w:rPr>
              <w:t>900</w:t>
            </w:r>
          </w:p>
        </w:tc>
        <w:tc>
          <w:tcPr>
            <w:tcW w:w="668" w:type="dxa"/>
            <w:shd w:val="clear" w:color="auto" w:fill="FFFFFF"/>
            <w:tcMar>
              <w:top w:w="20" w:type="dxa"/>
              <w:left w:w="20" w:type="dxa"/>
              <w:bottom w:w="20" w:type="dxa"/>
              <w:right w:w="20" w:type="dxa"/>
            </w:tcMar>
          </w:tcPr>
          <w:p w14:paraId="5EAF0F38" w14:textId="77777777" w:rsidR="00EC101C" w:rsidRPr="00580F88" w:rsidRDefault="00EC101C" w:rsidP="007A73C6">
            <w:pPr>
              <w:spacing w:line="320" w:lineRule="atLeast"/>
              <w:rPr>
                <w:sz w:val="18"/>
                <w:szCs w:val="18"/>
              </w:rPr>
            </w:pPr>
            <w:r w:rsidRPr="00580F88">
              <w:rPr>
                <w:sz w:val="18"/>
                <w:szCs w:val="18"/>
              </w:rPr>
              <w:t>920</w:t>
            </w:r>
          </w:p>
        </w:tc>
        <w:tc>
          <w:tcPr>
            <w:tcW w:w="668" w:type="dxa"/>
            <w:shd w:val="clear" w:color="auto" w:fill="FFFFFF"/>
            <w:tcMar>
              <w:top w:w="20" w:type="dxa"/>
              <w:left w:w="20" w:type="dxa"/>
              <w:bottom w:w="20" w:type="dxa"/>
              <w:right w:w="20" w:type="dxa"/>
            </w:tcMar>
          </w:tcPr>
          <w:p w14:paraId="7CE7D1B3" w14:textId="77777777" w:rsidR="00EC101C" w:rsidRPr="00580F88" w:rsidRDefault="00EC101C" w:rsidP="007A73C6">
            <w:pPr>
              <w:spacing w:line="320" w:lineRule="atLeast"/>
              <w:rPr>
                <w:sz w:val="18"/>
                <w:szCs w:val="18"/>
              </w:rPr>
            </w:pPr>
            <w:r w:rsidRPr="00580F88">
              <w:rPr>
                <w:sz w:val="18"/>
                <w:szCs w:val="18"/>
              </w:rPr>
              <w:t>940</w:t>
            </w:r>
          </w:p>
        </w:tc>
        <w:tc>
          <w:tcPr>
            <w:tcW w:w="669" w:type="dxa"/>
            <w:shd w:val="clear" w:color="auto" w:fill="FFFFFF"/>
            <w:tcMar>
              <w:top w:w="20" w:type="dxa"/>
              <w:left w:w="20" w:type="dxa"/>
              <w:bottom w:w="20" w:type="dxa"/>
              <w:right w:w="20" w:type="dxa"/>
            </w:tcMar>
          </w:tcPr>
          <w:p w14:paraId="6464B19E" w14:textId="77777777" w:rsidR="00EC101C" w:rsidRPr="00580F88" w:rsidRDefault="00EC101C" w:rsidP="007A73C6">
            <w:pPr>
              <w:spacing w:line="320" w:lineRule="atLeast"/>
              <w:rPr>
                <w:sz w:val="18"/>
                <w:szCs w:val="18"/>
              </w:rPr>
            </w:pPr>
            <w:r w:rsidRPr="00580F88">
              <w:rPr>
                <w:sz w:val="18"/>
                <w:szCs w:val="18"/>
              </w:rPr>
              <w:t>960</w:t>
            </w:r>
          </w:p>
        </w:tc>
        <w:tc>
          <w:tcPr>
            <w:tcW w:w="669" w:type="dxa"/>
            <w:shd w:val="clear" w:color="auto" w:fill="FFFFFF"/>
            <w:tcMar>
              <w:top w:w="20" w:type="dxa"/>
              <w:left w:w="20" w:type="dxa"/>
              <w:bottom w:w="20" w:type="dxa"/>
              <w:right w:w="20" w:type="dxa"/>
            </w:tcMar>
          </w:tcPr>
          <w:p w14:paraId="05FEE254" w14:textId="77777777" w:rsidR="00EC101C" w:rsidRPr="00580F88" w:rsidRDefault="00EC101C" w:rsidP="007A73C6">
            <w:pPr>
              <w:spacing w:line="320" w:lineRule="atLeast"/>
              <w:rPr>
                <w:sz w:val="18"/>
                <w:szCs w:val="18"/>
              </w:rPr>
            </w:pPr>
            <w:r w:rsidRPr="00580F88">
              <w:rPr>
                <w:sz w:val="18"/>
                <w:szCs w:val="18"/>
              </w:rPr>
              <w:t>980</w:t>
            </w:r>
          </w:p>
        </w:tc>
        <w:tc>
          <w:tcPr>
            <w:tcW w:w="669" w:type="dxa"/>
            <w:shd w:val="clear" w:color="auto" w:fill="FFFFFF"/>
            <w:tcMar>
              <w:top w:w="20" w:type="dxa"/>
              <w:left w:w="20" w:type="dxa"/>
              <w:bottom w:w="20" w:type="dxa"/>
              <w:right w:w="20" w:type="dxa"/>
            </w:tcMar>
          </w:tcPr>
          <w:p w14:paraId="1E3D6185" w14:textId="77777777" w:rsidR="00EC101C" w:rsidRPr="00580F88" w:rsidRDefault="00EC101C" w:rsidP="007A73C6">
            <w:pPr>
              <w:spacing w:line="320" w:lineRule="atLeast"/>
              <w:rPr>
                <w:sz w:val="18"/>
                <w:szCs w:val="18"/>
              </w:rPr>
            </w:pPr>
            <w:r w:rsidRPr="00580F88">
              <w:rPr>
                <w:sz w:val="18"/>
                <w:szCs w:val="18"/>
              </w:rPr>
              <w:t>1000</w:t>
            </w:r>
          </w:p>
        </w:tc>
        <w:tc>
          <w:tcPr>
            <w:tcW w:w="669" w:type="dxa"/>
            <w:shd w:val="clear" w:color="auto" w:fill="FFFFFF"/>
            <w:tcMar>
              <w:top w:w="20" w:type="dxa"/>
              <w:left w:w="20" w:type="dxa"/>
              <w:bottom w:w="20" w:type="dxa"/>
              <w:right w:w="20" w:type="dxa"/>
            </w:tcMar>
          </w:tcPr>
          <w:p w14:paraId="33D2FD37" w14:textId="77777777" w:rsidR="00EC101C" w:rsidRPr="00580F88" w:rsidRDefault="00EC101C" w:rsidP="007A73C6">
            <w:pPr>
              <w:spacing w:line="320" w:lineRule="atLeast"/>
              <w:rPr>
                <w:sz w:val="18"/>
                <w:szCs w:val="18"/>
              </w:rPr>
            </w:pPr>
            <w:r w:rsidRPr="00580F88">
              <w:rPr>
                <w:sz w:val="18"/>
                <w:szCs w:val="18"/>
              </w:rPr>
              <w:t>1020</w:t>
            </w:r>
          </w:p>
        </w:tc>
        <w:tc>
          <w:tcPr>
            <w:tcW w:w="669" w:type="dxa"/>
            <w:shd w:val="clear" w:color="auto" w:fill="FFFFFF"/>
            <w:tcMar>
              <w:top w:w="20" w:type="dxa"/>
              <w:left w:w="20" w:type="dxa"/>
              <w:bottom w:w="20" w:type="dxa"/>
              <w:right w:w="20" w:type="dxa"/>
            </w:tcMar>
          </w:tcPr>
          <w:p w14:paraId="4048EEE9"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490248DF"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77B25FE3" w14:textId="77777777" w:rsidR="00EC101C" w:rsidRPr="00580F88" w:rsidRDefault="00EC101C" w:rsidP="007A73C6">
            <w:pPr>
              <w:spacing w:line="320" w:lineRule="atLeast"/>
              <w:rPr>
                <w:sz w:val="18"/>
                <w:szCs w:val="18"/>
              </w:rPr>
            </w:pPr>
            <w:r w:rsidRPr="00580F88">
              <w:rPr>
                <w:sz w:val="18"/>
                <w:szCs w:val="18"/>
              </w:rPr>
              <w:t>6,5</w:t>
            </w:r>
          </w:p>
        </w:tc>
      </w:tr>
      <w:tr w:rsidR="00237DBB" w:rsidRPr="00580F88" w14:paraId="38B07734" w14:textId="77777777" w:rsidTr="00237DBB">
        <w:trPr>
          <w:trHeight w:val="331"/>
          <w:jc w:val="center"/>
        </w:trPr>
        <w:tc>
          <w:tcPr>
            <w:tcW w:w="669" w:type="dxa"/>
            <w:shd w:val="clear" w:color="auto" w:fill="FFFFFF"/>
            <w:tcMar>
              <w:top w:w="20" w:type="dxa"/>
              <w:left w:w="20" w:type="dxa"/>
              <w:bottom w:w="20" w:type="dxa"/>
              <w:right w:w="20" w:type="dxa"/>
            </w:tcMar>
          </w:tcPr>
          <w:p w14:paraId="7E596706" w14:textId="77777777" w:rsidR="00EC101C" w:rsidRPr="00580F88" w:rsidRDefault="00EC101C" w:rsidP="007A73C6">
            <w:pPr>
              <w:spacing w:line="320" w:lineRule="atLeast"/>
              <w:rPr>
                <w:sz w:val="18"/>
                <w:szCs w:val="18"/>
              </w:rPr>
            </w:pPr>
            <w:r w:rsidRPr="00580F88">
              <w:rPr>
                <w:sz w:val="18"/>
                <w:szCs w:val="18"/>
              </w:rPr>
              <w:t>7</w:t>
            </w:r>
          </w:p>
        </w:tc>
        <w:tc>
          <w:tcPr>
            <w:tcW w:w="670" w:type="dxa"/>
            <w:gridSpan w:val="2"/>
            <w:shd w:val="clear" w:color="auto" w:fill="FFFFFF"/>
            <w:tcMar>
              <w:top w:w="20" w:type="dxa"/>
              <w:left w:w="20" w:type="dxa"/>
              <w:bottom w:w="20" w:type="dxa"/>
              <w:right w:w="20" w:type="dxa"/>
            </w:tcMar>
          </w:tcPr>
          <w:p w14:paraId="46D258A6" w14:textId="77777777" w:rsidR="00EC101C" w:rsidRPr="00580F88" w:rsidRDefault="00EC101C" w:rsidP="007A73C6">
            <w:pPr>
              <w:spacing w:line="320" w:lineRule="atLeast"/>
              <w:rPr>
                <w:sz w:val="18"/>
                <w:szCs w:val="18"/>
              </w:rPr>
            </w:pPr>
            <w:r w:rsidRPr="00580F88">
              <w:rPr>
                <w:sz w:val="18"/>
                <w:szCs w:val="18"/>
              </w:rPr>
              <w:t>1040</w:t>
            </w:r>
          </w:p>
        </w:tc>
        <w:tc>
          <w:tcPr>
            <w:tcW w:w="669" w:type="dxa"/>
            <w:shd w:val="clear" w:color="auto" w:fill="FFFFFF"/>
            <w:tcMar>
              <w:top w:w="20" w:type="dxa"/>
              <w:left w:w="20" w:type="dxa"/>
              <w:bottom w:w="20" w:type="dxa"/>
              <w:right w:w="20" w:type="dxa"/>
            </w:tcMar>
          </w:tcPr>
          <w:p w14:paraId="0E9FC1BB" w14:textId="77777777" w:rsidR="00EC101C" w:rsidRPr="00580F88" w:rsidRDefault="00EC101C" w:rsidP="007A73C6">
            <w:pPr>
              <w:spacing w:line="320" w:lineRule="atLeast"/>
              <w:rPr>
                <w:sz w:val="18"/>
                <w:szCs w:val="18"/>
              </w:rPr>
            </w:pPr>
            <w:r w:rsidRPr="00580F88">
              <w:rPr>
                <w:sz w:val="18"/>
                <w:szCs w:val="18"/>
              </w:rPr>
              <w:t>1060</w:t>
            </w:r>
          </w:p>
        </w:tc>
        <w:tc>
          <w:tcPr>
            <w:tcW w:w="669" w:type="dxa"/>
            <w:shd w:val="clear" w:color="auto" w:fill="FFFFFF"/>
            <w:tcMar>
              <w:top w:w="20" w:type="dxa"/>
              <w:left w:w="20" w:type="dxa"/>
              <w:bottom w:w="20" w:type="dxa"/>
              <w:right w:w="20" w:type="dxa"/>
            </w:tcMar>
          </w:tcPr>
          <w:p w14:paraId="21D7EC37" w14:textId="77777777" w:rsidR="00EC101C" w:rsidRPr="00580F88" w:rsidRDefault="00EC101C" w:rsidP="007A73C6">
            <w:pPr>
              <w:spacing w:line="320" w:lineRule="atLeast"/>
              <w:rPr>
                <w:sz w:val="18"/>
                <w:szCs w:val="18"/>
              </w:rPr>
            </w:pPr>
            <w:r w:rsidRPr="00580F88">
              <w:rPr>
                <w:sz w:val="18"/>
                <w:szCs w:val="18"/>
              </w:rPr>
              <w:t>1080</w:t>
            </w:r>
          </w:p>
        </w:tc>
        <w:tc>
          <w:tcPr>
            <w:tcW w:w="669" w:type="dxa"/>
            <w:shd w:val="clear" w:color="auto" w:fill="FFFFFF"/>
            <w:tcMar>
              <w:top w:w="20" w:type="dxa"/>
              <w:left w:w="20" w:type="dxa"/>
              <w:bottom w:w="20" w:type="dxa"/>
              <w:right w:w="20" w:type="dxa"/>
            </w:tcMar>
          </w:tcPr>
          <w:p w14:paraId="738DC62E" w14:textId="77777777" w:rsidR="00EC101C" w:rsidRPr="00580F88" w:rsidRDefault="00EC101C" w:rsidP="007A73C6">
            <w:pPr>
              <w:spacing w:line="320" w:lineRule="atLeast"/>
              <w:rPr>
                <w:sz w:val="18"/>
                <w:szCs w:val="18"/>
              </w:rPr>
            </w:pPr>
            <w:r w:rsidRPr="00580F88">
              <w:rPr>
                <w:sz w:val="18"/>
                <w:szCs w:val="18"/>
              </w:rPr>
              <w:t>1100</w:t>
            </w:r>
          </w:p>
        </w:tc>
        <w:tc>
          <w:tcPr>
            <w:tcW w:w="668" w:type="dxa"/>
            <w:shd w:val="clear" w:color="auto" w:fill="FFFFFF"/>
            <w:tcMar>
              <w:top w:w="20" w:type="dxa"/>
              <w:left w:w="20" w:type="dxa"/>
              <w:bottom w:w="20" w:type="dxa"/>
              <w:right w:w="20" w:type="dxa"/>
            </w:tcMar>
          </w:tcPr>
          <w:p w14:paraId="20F8C880" w14:textId="77777777" w:rsidR="00EC101C" w:rsidRPr="00580F88" w:rsidRDefault="00EC101C" w:rsidP="007A73C6">
            <w:pPr>
              <w:spacing w:line="320" w:lineRule="atLeast"/>
              <w:rPr>
                <w:sz w:val="18"/>
                <w:szCs w:val="18"/>
              </w:rPr>
            </w:pPr>
            <w:r w:rsidRPr="00580F88">
              <w:rPr>
                <w:sz w:val="18"/>
                <w:szCs w:val="18"/>
              </w:rPr>
              <w:t>1120</w:t>
            </w:r>
          </w:p>
        </w:tc>
        <w:tc>
          <w:tcPr>
            <w:tcW w:w="668" w:type="dxa"/>
            <w:shd w:val="clear" w:color="auto" w:fill="FFFFFF"/>
            <w:tcMar>
              <w:top w:w="20" w:type="dxa"/>
              <w:left w:w="20" w:type="dxa"/>
              <w:bottom w:w="20" w:type="dxa"/>
              <w:right w:w="20" w:type="dxa"/>
            </w:tcMar>
          </w:tcPr>
          <w:p w14:paraId="03309EA9" w14:textId="77777777" w:rsidR="00EC101C" w:rsidRPr="00580F88" w:rsidRDefault="00EC101C" w:rsidP="007A73C6">
            <w:pPr>
              <w:spacing w:line="320" w:lineRule="atLeast"/>
              <w:rPr>
                <w:sz w:val="18"/>
                <w:szCs w:val="18"/>
              </w:rPr>
            </w:pPr>
            <w:r w:rsidRPr="00580F88">
              <w:rPr>
                <w:sz w:val="18"/>
                <w:szCs w:val="18"/>
              </w:rPr>
              <w:t>1140</w:t>
            </w:r>
          </w:p>
        </w:tc>
        <w:tc>
          <w:tcPr>
            <w:tcW w:w="669" w:type="dxa"/>
            <w:shd w:val="clear" w:color="auto" w:fill="FFFFFF"/>
            <w:tcMar>
              <w:top w:w="20" w:type="dxa"/>
              <w:left w:w="20" w:type="dxa"/>
              <w:bottom w:w="20" w:type="dxa"/>
              <w:right w:w="20" w:type="dxa"/>
            </w:tcMar>
          </w:tcPr>
          <w:p w14:paraId="7B4369CB" w14:textId="77777777" w:rsidR="00EC101C" w:rsidRPr="00580F88" w:rsidRDefault="00EC101C" w:rsidP="007A73C6">
            <w:pPr>
              <w:spacing w:line="320" w:lineRule="atLeast"/>
              <w:rPr>
                <w:sz w:val="18"/>
                <w:szCs w:val="18"/>
              </w:rPr>
            </w:pPr>
            <w:r w:rsidRPr="00580F88">
              <w:rPr>
                <w:sz w:val="18"/>
                <w:szCs w:val="18"/>
              </w:rPr>
              <w:t>1160</w:t>
            </w:r>
          </w:p>
        </w:tc>
        <w:tc>
          <w:tcPr>
            <w:tcW w:w="669" w:type="dxa"/>
            <w:shd w:val="clear" w:color="auto" w:fill="FFFFFF"/>
            <w:tcMar>
              <w:top w:w="20" w:type="dxa"/>
              <w:left w:w="20" w:type="dxa"/>
              <w:bottom w:w="20" w:type="dxa"/>
              <w:right w:w="20" w:type="dxa"/>
            </w:tcMar>
          </w:tcPr>
          <w:p w14:paraId="643E9DFD" w14:textId="77777777" w:rsidR="00EC101C" w:rsidRPr="00580F88" w:rsidRDefault="00EC101C" w:rsidP="007A73C6">
            <w:pPr>
              <w:spacing w:line="320" w:lineRule="atLeast"/>
              <w:rPr>
                <w:sz w:val="18"/>
                <w:szCs w:val="18"/>
              </w:rPr>
            </w:pPr>
            <w:r w:rsidRPr="00580F88">
              <w:rPr>
                <w:sz w:val="18"/>
                <w:szCs w:val="18"/>
              </w:rPr>
              <w:t>1180</w:t>
            </w:r>
          </w:p>
        </w:tc>
        <w:tc>
          <w:tcPr>
            <w:tcW w:w="669" w:type="dxa"/>
            <w:shd w:val="clear" w:color="auto" w:fill="FFFFFF"/>
            <w:tcMar>
              <w:top w:w="20" w:type="dxa"/>
              <w:left w:w="20" w:type="dxa"/>
              <w:bottom w:w="20" w:type="dxa"/>
              <w:right w:w="20" w:type="dxa"/>
            </w:tcMar>
          </w:tcPr>
          <w:p w14:paraId="513FCC73" w14:textId="77777777" w:rsidR="00EC101C" w:rsidRPr="00580F88" w:rsidRDefault="00EC101C" w:rsidP="007A73C6">
            <w:pPr>
              <w:spacing w:line="320" w:lineRule="atLeast"/>
              <w:rPr>
                <w:sz w:val="18"/>
                <w:szCs w:val="18"/>
              </w:rPr>
            </w:pPr>
            <w:r w:rsidRPr="00580F88">
              <w:rPr>
                <w:sz w:val="18"/>
                <w:szCs w:val="18"/>
              </w:rPr>
              <w:t>1200</w:t>
            </w:r>
          </w:p>
        </w:tc>
        <w:tc>
          <w:tcPr>
            <w:tcW w:w="669" w:type="dxa"/>
            <w:shd w:val="clear" w:color="auto" w:fill="FFFFFF"/>
            <w:tcMar>
              <w:top w:w="20" w:type="dxa"/>
              <w:left w:w="20" w:type="dxa"/>
              <w:bottom w:w="20" w:type="dxa"/>
              <w:right w:w="20" w:type="dxa"/>
            </w:tcMar>
          </w:tcPr>
          <w:p w14:paraId="179333F1" w14:textId="77777777" w:rsidR="00EC101C" w:rsidRPr="00580F88" w:rsidRDefault="00EC101C" w:rsidP="007A73C6">
            <w:pPr>
              <w:spacing w:line="320" w:lineRule="atLeast"/>
              <w:rPr>
                <w:sz w:val="18"/>
                <w:szCs w:val="18"/>
              </w:rPr>
            </w:pPr>
            <w:r w:rsidRPr="00580F88">
              <w:rPr>
                <w:sz w:val="18"/>
                <w:szCs w:val="18"/>
              </w:rPr>
              <w:t>1220</w:t>
            </w:r>
          </w:p>
        </w:tc>
        <w:tc>
          <w:tcPr>
            <w:tcW w:w="669" w:type="dxa"/>
            <w:shd w:val="clear" w:color="auto" w:fill="FFFFFF"/>
            <w:tcMar>
              <w:top w:w="20" w:type="dxa"/>
              <w:left w:w="20" w:type="dxa"/>
              <w:bottom w:w="20" w:type="dxa"/>
              <w:right w:w="20" w:type="dxa"/>
            </w:tcMar>
          </w:tcPr>
          <w:p w14:paraId="053C6811" w14:textId="77777777" w:rsidR="00EC101C" w:rsidRPr="00580F88" w:rsidRDefault="00EC101C" w:rsidP="007A73C6">
            <w:pPr>
              <w:rPr>
                <w:sz w:val="18"/>
                <w:szCs w:val="18"/>
              </w:rPr>
            </w:pPr>
          </w:p>
        </w:tc>
        <w:tc>
          <w:tcPr>
            <w:tcW w:w="669" w:type="dxa"/>
            <w:shd w:val="clear" w:color="auto" w:fill="FFFFFF"/>
            <w:tcMar>
              <w:top w:w="20" w:type="dxa"/>
              <w:left w:w="20" w:type="dxa"/>
              <w:bottom w:w="20" w:type="dxa"/>
              <w:right w:w="20" w:type="dxa"/>
            </w:tcMar>
          </w:tcPr>
          <w:p w14:paraId="7970FA89"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7E4859F8" w14:textId="77777777" w:rsidR="00EC101C" w:rsidRPr="00580F88" w:rsidRDefault="00EC101C" w:rsidP="007A73C6">
            <w:pPr>
              <w:spacing w:line="320" w:lineRule="atLeast"/>
              <w:rPr>
                <w:sz w:val="18"/>
                <w:szCs w:val="18"/>
              </w:rPr>
            </w:pPr>
            <w:r w:rsidRPr="00580F88">
              <w:rPr>
                <w:sz w:val="18"/>
                <w:szCs w:val="18"/>
              </w:rPr>
              <w:t>6,2</w:t>
            </w:r>
          </w:p>
        </w:tc>
      </w:tr>
      <w:tr w:rsidR="00237DBB" w:rsidRPr="00580F88" w14:paraId="1464B083" w14:textId="77777777" w:rsidTr="00237DBB">
        <w:trPr>
          <w:trHeight w:val="348"/>
          <w:jc w:val="center"/>
        </w:trPr>
        <w:tc>
          <w:tcPr>
            <w:tcW w:w="669" w:type="dxa"/>
            <w:shd w:val="clear" w:color="auto" w:fill="FFFFFF"/>
            <w:tcMar>
              <w:top w:w="20" w:type="dxa"/>
              <w:left w:w="20" w:type="dxa"/>
              <w:bottom w:w="20" w:type="dxa"/>
              <w:right w:w="20" w:type="dxa"/>
            </w:tcMar>
          </w:tcPr>
          <w:p w14:paraId="64D9E652" w14:textId="77777777" w:rsidR="00EC101C" w:rsidRPr="00580F88" w:rsidRDefault="00EC101C" w:rsidP="007A73C6">
            <w:pPr>
              <w:spacing w:line="320" w:lineRule="atLeast"/>
              <w:rPr>
                <w:sz w:val="18"/>
                <w:szCs w:val="18"/>
              </w:rPr>
            </w:pPr>
            <w:r w:rsidRPr="00580F88">
              <w:rPr>
                <w:sz w:val="18"/>
                <w:szCs w:val="18"/>
              </w:rPr>
              <w:t>8</w:t>
            </w:r>
          </w:p>
        </w:tc>
        <w:tc>
          <w:tcPr>
            <w:tcW w:w="670" w:type="dxa"/>
            <w:gridSpan w:val="2"/>
            <w:shd w:val="clear" w:color="auto" w:fill="FFFFFF"/>
            <w:tcMar>
              <w:top w:w="20" w:type="dxa"/>
              <w:left w:w="20" w:type="dxa"/>
              <w:bottom w:w="20" w:type="dxa"/>
              <w:right w:w="20" w:type="dxa"/>
            </w:tcMar>
          </w:tcPr>
          <w:p w14:paraId="1665CF3A" w14:textId="77777777" w:rsidR="00EC101C" w:rsidRPr="00580F88" w:rsidRDefault="00EC101C" w:rsidP="007A73C6">
            <w:pPr>
              <w:spacing w:line="320" w:lineRule="atLeast"/>
              <w:rPr>
                <w:sz w:val="18"/>
                <w:szCs w:val="18"/>
              </w:rPr>
            </w:pPr>
            <w:r w:rsidRPr="00580F88">
              <w:rPr>
                <w:sz w:val="18"/>
                <w:szCs w:val="18"/>
              </w:rPr>
              <w:t>1240</w:t>
            </w:r>
          </w:p>
        </w:tc>
        <w:tc>
          <w:tcPr>
            <w:tcW w:w="669" w:type="dxa"/>
            <w:shd w:val="clear" w:color="auto" w:fill="FFFFFF"/>
            <w:tcMar>
              <w:top w:w="20" w:type="dxa"/>
              <w:left w:w="20" w:type="dxa"/>
              <w:bottom w:w="20" w:type="dxa"/>
              <w:right w:w="20" w:type="dxa"/>
            </w:tcMar>
          </w:tcPr>
          <w:p w14:paraId="5ACBAC13" w14:textId="77777777" w:rsidR="00EC101C" w:rsidRPr="00580F88" w:rsidRDefault="00EC101C" w:rsidP="007A73C6">
            <w:pPr>
              <w:spacing w:line="320" w:lineRule="atLeast"/>
              <w:rPr>
                <w:sz w:val="18"/>
                <w:szCs w:val="18"/>
              </w:rPr>
            </w:pPr>
            <w:r w:rsidRPr="00580F88">
              <w:rPr>
                <w:sz w:val="18"/>
                <w:szCs w:val="18"/>
              </w:rPr>
              <w:t>1260</w:t>
            </w:r>
          </w:p>
        </w:tc>
        <w:tc>
          <w:tcPr>
            <w:tcW w:w="669" w:type="dxa"/>
            <w:shd w:val="clear" w:color="auto" w:fill="FFFFFF"/>
            <w:tcMar>
              <w:top w:w="20" w:type="dxa"/>
              <w:left w:w="20" w:type="dxa"/>
              <w:bottom w:w="20" w:type="dxa"/>
              <w:right w:w="20" w:type="dxa"/>
            </w:tcMar>
          </w:tcPr>
          <w:p w14:paraId="52954418" w14:textId="77777777" w:rsidR="00EC101C" w:rsidRPr="00580F88" w:rsidRDefault="00EC101C" w:rsidP="007A73C6">
            <w:pPr>
              <w:spacing w:line="320" w:lineRule="atLeast"/>
              <w:rPr>
                <w:sz w:val="18"/>
                <w:szCs w:val="18"/>
              </w:rPr>
            </w:pPr>
            <w:r w:rsidRPr="00580F88">
              <w:rPr>
                <w:sz w:val="18"/>
                <w:szCs w:val="18"/>
              </w:rPr>
              <w:t>1280</w:t>
            </w:r>
          </w:p>
        </w:tc>
        <w:tc>
          <w:tcPr>
            <w:tcW w:w="669" w:type="dxa"/>
            <w:shd w:val="clear" w:color="auto" w:fill="FFFFFF"/>
            <w:tcMar>
              <w:top w:w="20" w:type="dxa"/>
              <w:left w:w="20" w:type="dxa"/>
              <w:bottom w:w="20" w:type="dxa"/>
              <w:right w:w="20" w:type="dxa"/>
            </w:tcMar>
          </w:tcPr>
          <w:p w14:paraId="43623BD6" w14:textId="77777777" w:rsidR="00EC101C" w:rsidRPr="00580F88" w:rsidRDefault="00EC101C" w:rsidP="007A73C6">
            <w:pPr>
              <w:spacing w:line="320" w:lineRule="atLeast"/>
              <w:rPr>
                <w:sz w:val="18"/>
                <w:szCs w:val="18"/>
              </w:rPr>
            </w:pPr>
            <w:r w:rsidRPr="00580F88">
              <w:rPr>
                <w:sz w:val="18"/>
                <w:szCs w:val="18"/>
              </w:rPr>
              <w:t>1300</w:t>
            </w:r>
          </w:p>
        </w:tc>
        <w:tc>
          <w:tcPr>
            <w:tcW w:w="668" w:type="dxa"/>
            <w:shd w:val="clear" w:color="auto" w:fill="FFFFFF"/>
            <w:tcMar>
              <w:top w:w="20" w:type="dxa"/>
              <w:left w:w="20" w:type="dxa"/>
              <w:bottom w:w="20" w:type="dxa"/>
              <w:right w:w="20" w:type="dxa"/>
            </w:tcMar>
          </w:tcPr>
          <w:p w14:paraId="2A9E68E5" w14:textId="77777777" w:rsidR="00EC101C" w:rsidRPr="00580F88" w:rsidRDefault="00EC101C" w:rsidP="007A73C6">
            <w:pPr>
              <w:spacing w:line="320" w:lineRule="atLeast"/>
              <w:rPr>
                <w:sz w:val="18"/>
                <w:szCs w:val="18"/>
              </w:rPr>
            </w:pPr>
            <w:r w:rsidRPr="00580F88">
              <w:rPr>
                <w:sz w:val="18"/>
                <w:szCs w:val="18"/>
              </w:rPr>
              <w:t>1320</w:t>
            </w:r>
          </w:p>
        </w:tc>
        <w:tc>
          <w:tcPr>
            <w:tcW w:w="668" w:type="dxa"/>
            <w:shd w:val="clear" w:color="auto" w:fill="FFFFFF"/>
            <w:tcMar>
              <w:top w:w="20" w:type="dxa"/>
              <w:left w:w="20" w:type="dxa"/>
              <w:bottom w:w="20" w:type="dxa"/>
              <w:right w:w="20" w:type="dxa"/>
            </w:tcMar>
          </w:tcPr>
          <w:p w14:paraId="1A2ADF1A" w14:textId="77777777" w:rsidR="00EC101C" w:rsidRPr="00580F88" w:rsidRDefault="00EC101C" w:rsidP="007A73C6">
            <w:pPr>
              <w:spacing w:line="320" w:lineRule="atLeast"/>
              <w:rPr>
                <w:sz w:val="18"/>
                <w:szCs w:val="18"/>
              </w:rPr>
            </w:pPr>
            <w:r w:rsidRPr="00580F88">
              <w:rPr>
                <w:sz w:val="18"/>
                <w:szCs w:val="18"/>
              </w:rPr>
              <w:t>1340</w:t>
            </w:r>
          </w:p>
        </w:tc>
        <w:tc>
          <w:tcPr>
            <w:tcW w:w="669" w:type="dxa"/>
            <w:shd w:val="clear" w:color="auto" w:fill="FFFFFF"/>
            <w:tcMar>
              <w:top w:w="20" w:type="dxa"/>
              <w:left w:w="20" w:type="dxa"/>
              <w:bottom w:w="20" w:type="dxa"/>
              <w:right w:w="20" w:type="dxa"/>
            </w:tcMar>
          </w:tcPr>
          <w:p w14:paraId="79BDADFA" w14:textId="77777777" w:rsidR="00EC101C" w:rsidRPr="00580F88" w:rsidRDefault="00EC101C" w:rsidP="007A73C6">
            <w:pPr>
              <w:spacing w:line="320" w:lineRule="atLeast"/>
              <w:rPr>
                <w:sz w:val="18"/>
                <w:szCs w:val="18"/>
              </w:rPr>
            </w:pPr>
            <w:r w:rsidRPr="00580F88">
              <w:rPr>
                <w:sz w:val="18"/>
                <w:szCs w:val="18"/>
              </w:rPr>
              <w:t>1360</w:t>
            </w:r>
          </w:p>
        </w:tc>
        <w:tc>
          <w:tcPr>
            <w:tcW w:w="669" w:type="dxa"/>
            <w:shd w:val="clear" w:color="auto" w:fill="FFFFFF"/>
            <w:tcMar>
              <w:top w:w="20" w:type="dxa"/>
              <w:left w:w="20" w:type="dxa"/>
              <w:bottom w:w="20" w:type="dxa"/>
              <w:right w:w="20" w:type="dxa"/>
            </w:tcMar>
          </w:tcPr>
          <w:p w14:paraId="7CC83F3C" w14:textId="77777777" w:rsidR="00EC101C" w:rsidRPr="00580F88" w:rsidRDefault="00EC101C" w:rsidP="007A73C6">
            <w:pPr>
              <w:spacing w:line="320" w:lineRule="atLeast"/>
              <w:rPr>
                <w:sz w:val="18"/>
                <w:szCs w:val="18"/>
              </w:rPr>
            </w:pPr>
            <w:r w:rsidRPr="00580F88">
              <w:rPr>
                <w:sz w:val="18"/>
                <w:szCs w:val="18"/>
              </w:rPr>
              <w:t>1380</w:t>
            </w:r>
          </w:p>
        </w:tc>
        <w:tc>
          <w:tcPr>
            <w:tcW w:w="669" w:type="dxa"/>
            <w:shd w:val="clear" w:color="auto" w:fill="FFFFFF"/>
            <w:tcMar>
              <w:top w:w="20" w:type="dxa"/>
              <w:left w:w="20" w:type="dxa"/>
              <w:bottom w:w="20" w:type="dxa"/>
              <w:right w:w="20" w:type="dxa"/>
            </w:tcMar>
          </w:tcPr>
          <w:p w14:paraId="292EE4E6" w14:textId="77777777" w:rsidR="00EC101C" w:rsidRPr="00580F88" w:rsidRDefault="00EC101C" w:rsidP="007A73C6">
            <w:pPr>
              <w:spacing w:line="320" w:lineRule="atLeast"/>
              <w:rPr>
                <w:sz w:val="18"/>
                <w:szCs w:val="18"/>
              </w:rPr>
            </w:pPr>
            <w:r w:rsidRPr="00580F88">
              <w:rPr>
                <w:sz w:val="18"/>
                <w:szCs w:val="18"/>
              </w:rPr>
              <w:t>1400</w:t>
            </w:r>
          </w:p>
        </w:tc>
        <w:tc>
          <w:tcPr>
            <w:tcW w:w="669" w:type="dxa"/>
            <w:shd w:val="clear" w:color="auto" w:fill="FFFFFF"/>
            <w:tcMar>
              <w:top w:w="20" w:type="dxa"/>
              <w:left w:w="20" w:type="dxa"/>
              <w:bottom w:w="20" w:type="dxa"/>
              <w:right w:w="20" w:type="dxa"/>
            </w:tcMar>
          </w:tcPr>
          <w:p w14:paraId="07100807" w14:textId="77777777" w:rsidR="00EC101C" w:rsidRPr="00580F88" w:rsidRDefault="00EC101C" w:rsidP="007A73C6">
            <w:pPr>
              <w:spacing w:line="320" w:lineRule="atLeast"/>
              <w:rPr>
                <w:sz w:val="18"/>
                <w:szCs w:val="18"/>
              </w:rPr>
            </w:pPr>
            <w:r w:rsidRPr="00580F88">
              <w:rPr>
                <w:sz w:val="18"/>
                <w:szCs w:val="18"/>
              </w:rPr>
              <w:t>1420</w:t>
            </w:r>
          </w:p>
        </w:tc>
        <w:tc>
          <w:tcPr>
            <w:tcW w:w="669" w:type="dxa"/>
            <w:shd w:val="clear" w:color="auto" w:fill="FFFFFF"/>
            <w:tcMar>
              <w:top w:w="20" w:type="dxa"/>
              <w:left w:w="20" w:type="dxa"/>
              <w:bottom w:w="20" w:type="dxa"/>
              <w:right w:w="20" w:type="dxa"/>
            </w:tcMar>
          </w:tcPr>
          <w:p w14:paraId="0D109810" w14:textId="77777777" w:rsidR="00EC101C" w:rsidRPr="00580F88" w:rsidRDefault="00EC101C" w:rsidP="007A73C6">
            <w:pPr>
              <w:spacing w:line="320" w:lineRule="atLeast"/>
              <w:rPr>
                <w:sz w:val="18"/>
                <w:szCs w:val="18"/>
              </w:rPr>
            </w:pPr>
            <w:r w:rsidRPr="00580F88">
              <w:rPr>
                <w:sz w:val="18"/>
                <w:szCs w:val="18"/>
              </w:rPr>
              <w:t>1440</w:t>
            </w:r>
          </w:p>
        </w:tc>
        <w:tc>
          <w:tcPr>
            <w:tcW w:w="669" w:type="dxa"/>
            <w:shd w:val="clear" w:color="auto" w:fill="FFFFFF"/>
            <w:tcMar>
              <w:top w:w="20" w:type="dxa"/>
              <w:left w:w="20" w:type="dxa"/>
              <w:bottom w:w="20" w:type="dxa"/>
              <w:right w:w="20" w:type="dxa"/>
            </w:tcMar>
          </w:tcPr>
          <w:p w14:paraId="50A65509"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18190F17" w14:textId="77777777" w:rsidR="00EC101C" w:rsidRPr="00580F88" w:rsidRDefault="00EC101C" w:rsidP="007A73C6">
            <w:pPr>
              <w:spacing w:line="320" w:lineRule="atLeast"/>
              <w:rPr>
                <w:sz w:val="18"/>
                <w:szCs w:val="18"/>
              </w:rPr>
            </w:pPr>
            <w:r w:rsidRPr="00580F88">
              <w:rPr>
                <w:sz w:val="18"/>
                <w:szCs w:val="18"/>
              </w:rPr>
              <w:t>6,0</w:t>
            </w:r>
          </w:p>
        </w:tc>
      </w:tr>
      <w:tr w:rsidR="00237DBB" w:rsidRPr="00580F88" w14:paraId="700A806E" w14:textId="77777777" w:rsidTr="00237DBB">
        <w:trPr>
          <w:trHeight w:val="331"/>
          <w:jc w:val="center"/>
        </w:trPr>
        <w:tc>
          <w:tcPr>
            <w:tcW w:w="669" w:type="dxa"/>
            <w:shd w:val="clear" w:color="auto" w:fill="FFFFFF"/>
            <w:tcMar>
              <w:top w:w="20" w:type="dxa"/>
              <w:left w:w="20" w:type="dxa"/>
              <w:bottom w:w="20" w:type="dxa"/>
              <w:right w:w="20" w:type="dxa"/>
            </w:tcMar>
          </w:tcPr>
          <w:p w14:paraId="75D44C2E" w14:textId="77777777" w:rsidR="00EC101C" w:rsidRPr="00580F88" w:rsidRDefault="00EC101C" w:rsidP="007A73C6">
            <w:pPr>
              <w:spacing w:line="320" w:lineRule="atLeast"/>
              <w:rPr>
                <w:sz w:val="18"/>
                <w:szCs w:val="18"/>
              </w:rPr>
            </w:pPr>
            <w:r w:rsidRPr="00580F88">
              <w:rPr>
                <w:sz w:val="18"/>
                <w:szCs w:val="18"/>
              </w:rPr>
              <w:t>9</w:t>
            </w:r>
          </w:p>
        </w:tc>
        <w:tc>
          <w:tcPr>
            <w:tcW w:w="670" w:type="dxa"/>
            <w:gridSpan w:val="2"/>
            <w:shd w:val="clear" w:color="auto" w:fill="FFFFFF"/>
            <w:tcMar>
              <w:top w:w="20" w:type="dxa"/>
              <w:left w:w="20" w:type="dxa"/>
              <w:bottom w:w="20" w:type="dxa"/>
              <w:right w:w="20" w:type="dxa"/>
            </w:tcMar>
          </w:tcPr>
          <w:p w14:paraId="6C7B828F" w14:textId="77777777" w:rsidR="00EC101C" w:rsidRPr="00580F88" w:rsidRDefault="00EC101C" w:rsidP="007A73C6">
            <w:pPr>
              <w:spacing w:line="320" w:lineRule="atLeast"/>
              <w:rPr>
                <w:sz w:val="18"/>
                <w:szCs w:val="18"/>
              </w:rPr>
            </w:pPr>
            <w:r w:rsidRPr="00580F88">
              <w:rPr>
                <w:sz w:val="18"/>
                <w:szCs w:val="18"/>
              </w:rPr>
              <w:t>1460</w:t>
            </w:r>
          </w:p>
        </w:tc>
        <w:tc>
          <w:tcPr>
            <w:tcW w:w="669" w:type="dxa"/>
            <w:shd w:val="clear" w:color="auto" w:fill="FFFFFF"/>
            <w:tcMar>
              <w:top w:w="20" w:type="dxa"/>
              <w:left w:w="20" w:type="dxa"/>
              <w:bottom w:w="20" w:type="dxa"/>
              <w:right w:w="20" w:type="dxa"/>
            </w:tcMar>
          </w:tcPr>
          <w:p w14:paraId="594C9FE8" w14:textId="77777777" w:rsidR="00EC101C" w:rsidRPr="00580F88" w:rsidRDefault="00EC101C" w:rsidP="007A73C6">
            <w:pPr>
              <w:spacing w:line="320" w:lineRule="atLeast"/>
              <w:rPr>
                <w:sz w:val="18"/>
                <w:szCs w:val="18"/>
              </w:rPr>
            </w:pPr>
            <w:r w:rsidRPr="00580F88">
              <w:rPr>
                <w:sz w:val="18"/>
                <w:szCs w:val="18"/>
              </w:rPr>
              <w:t>1480</w:t>
            </w:r>
          </w:p>
        </w:tc>
        <w:tc>
          <w:tcPr>
            <w:tcW w:w="669" w:type="dxa"/>
            <w:shd w:val="clear" w:color="auto" w:fill="FFFFFF"/>
            <w:tcMar>
              <w:top w:w="20" w:type="dxa"/>
              <w:left w:w="20" w:type="dxa"/>
              <w:bottom w:w="20" w:type="dxa"/>
              <w:right w:w="20" w:type="dxa"/>
            </w:tcMar>
          </w:tcPr>
          <w:p w14:paraId="6B9F8023" w14:textId="77777777" w:rsidR="00EC101C" w:rsidRPr="00580F88" w:rsidRDefault="00EC101C" w:rsidP="007A73C6">
            <w:pPr>
              <w:spacing w:line="320" w:lineRule="atLeast"/>
              <w:rPr>
                <w:sz w:val="18"/>
                <w:szCs w:val="18"/>
              </w:rPr>
            </w:pPr>
            <w:r w:rsidRPr="00580F88">
              <w:rPr>
                <w:sz w:val="18"/>
                <w:szCs w:val="18"/>
              </w:rPr>
              <w:t>1500</w:t>
            </w:r>
          </w:p>
        </w:tc>
        <w:tc>
          <w:tcPr>
            <w:tcW w:w="669" w:type="dxa"/>
            <w:shd w:val="clear" w:color="auto" w:fill="FFFFFF"/>
            <w:tcMar>
              <w:top w:w="20" w:type="dxa"/>
              <w:left w:w="20" w:type="dxa"/>
              <w:bottom w:w="20" w:type="dxa"/>
              <w:right w:w="20" w:type="dxa"/>
            </w:tcMar>
          </w:tcPr>
          <w:p w14:paraId="6103BE64" w14:textId="77777777" w:rsidR="00EC101C" w:rsidRPr="00580F88" w:rsidRDefault="00EC101C" w:rsidP="007A73C6">
            <w:pPr>
              <w:spacing w:line="320" w:lineRule="atLeast"/>
              <w:rPr>
                <w:sz w:val="18"/>
                <w:szCs w:val="18"/>
              </w:rPr>
            </w:pPr>
            <w:r w:rsidRPr="00580F88">
              <w:rPr>
                <w:sz w:val="18"/>
                <w:szCs w:val="18"/>
              </w:rPr>
              <w:t>1520</w:t>
            </w:r>
          </w:p>
        </w:tc>
        <w:tc>
          <w:tcPr>
            <w:tcW w:w="668" w:type="dxa"/>
            <w:shd w:val="clear" w:color="auto" w:fill="FFFFFF"/>
            <w:tcMar>
              <w:top w:w="20" w:type="dxa"/>
              <w:left w:w="20" w:type="dxa"/>
              <w:bottom w:w="20" w:type="dxa"/>
              <w:right w:w="20" w:type="dxa"/>
            </w:tcMar>
          </w:tcPr>
          <w:p w14:paraId="67ABEFF2" w14:textId="77777777" w:rsidR="00EC101C" w:rsidRPr="00580F88" w:rsidRDefault="00EC101C" w:rsidP="007A73C6">
            <w:pPr>
              <w:spacing w:line="320" w:lineRule="atLeast"/>
              <w:rPr>
                <w:sz w:val="18"/>
                <w:szCs w:val="18"/>
              </w:rPr>
            </w:pPr>
            <w:r w:rsidRPr="00580F88">
              <w:rPr>
                <w:sz w:val="18"/>
                <w:szCs w:val="18"/>
              </w:rPr>
              <w:t>1540</w:t>
            </w:r>
          </w:p>
        </w:tc>
        <w:tc>
          <w:tcPr>
            <w:tcW w:w="668" w:type="dxa"/>
            <w:shd w:val="clear" w:color="auto" w:fill="FFFFFF"/>
            <w:tcMar>
              <w:top w:w="20" w:type="dxa"/>
              <w:left w:w="20" w:type="dxa"/>
              <w:bottom w:w="20" w:type="dxa"/>
              <w:right w:w="20" w:type="dxa"/>
            </w:tcMar>
          </w:tcPr>
          <w:p w14:paraId="4A210D27" w14:textId="77777777" w:rsidR="00EC101C" w:rsidRPr="00580F88" w:rsidRDefault="00EC101C" w:rsidP="007A73C6">
            <w:pPr>
              <w:spacing w:line="320" w:lineRule="atLeast"/>
              <w:rPr>
                <w:sz w:val="18"/>
                <w:szCs w:val="18"/>
              </w:rPr>
            </w:pPr>
            <w:r w:rsidRPr="00580F88">
              <w:rPr>
                <w:sz w:val="18"/>
                <w:szCs w:val="18"/>
              </w:rPr>
              <w:t>1560</w:t>
            </w:r>
          </w:p>
        </w:tc>
        <w:tc>
          <w:tcPr>
            <w:tcW w:w="669" w:type="dxa"/>
            <w:shd w:val="clear" w:color="auto" w:fill="FFFFFF"/>
            <w:tcMar>
              <w:top w:w="20" w:type="dxa"/>
              <w:left w:w="20" w:type="dxa"/>
              <w:bottom w:w="20" w:type="dxa"/>
              <w:right w:w="20" w:type="dxa"/>
            </w:tcMar>
          </w:tcPr>
          <w:p w14:paraId="71025CC5" w14:textId="77777777" w:rsidR="00EC101C" w:rsidRPr="00580F88" w:rsidRDefault="00EC101C" w:rsidP="007A73C6">
            <w:pPr>
              <w:spacing w:line="320" w:lineRule="atLeast"/>
              <w:rPr>
                <w:sz w:val="18"/>
                <w:szCs w:val="18"/>
              </w:rPr>
            </w:pPr>
            <w:r w:rsidRPr="00580F88">
              <w:rPr>
                <w:sz w:val="18"/>
                <w:szCs w:val="18"/>
              </w:rPr>
              <w:t>1580</w:t>
            </w:r>
          </w:p>
        </w:tc>
        <w:tc>
          <w:tcPr>
            <w:tcW w:w="669" w:type="dxa"/>
            <w:shd w:val="clear" w:color="auto" w:fill="FFFFFF"/>
            <w:tcMar>
              <w:top w:w="20" w:type="dxa"/>
              <w:left w:w="20" w:type="dxa"/>
              <w:bottom w:w="20" w:type="dxa"/>
              <w:right w:w="20" w:type="dxa"/>
            </w:tcMar>
          </w:tcPr>
          <w:p w14:paraId="02ADD5F9" w14:textId="77777777" w:rsidR="00EC101C" w:rsidRPr="00580F88" w:rsidRDefault="00EC101C" w:rsidP="007A73C6">
            <w:pPr>
              <w:spacing w:line="320" w:lineRule="atLeast"/>
              <w:rPr>
                <w:sz w:val="18"/>
                <w:szCs w:val="18"/>
              </w:rPr>
            </w:pPr>
            <w:r w:rsidRPr="00580F88">
              <w:rPr>
                <w:sz w:val="18"/>
                <w:szCs w:val="18"/>
              </w:rPr>
              <w:t>1600</w:t>
            </w:r>
          </w:p>
        </w:tc>
        <w:tc>
          <w:tcPr>
            <w:tcW w:w="669" w:type="dxa"/>
            <w:shd w:val="clear" w:color="auto" w:fill="FFFFFF"/>
            <w:tcMar>
              <w:top w:w="20" w:type="dxa"/>
              <w:left w:w="20" w:type="dxa"/>
              <w:bottom w:w="20" w:type="dxa"/>
              <w:right w:w="20" w:type="dxa"/>
            </w:tcMar>
          </w:tcPr>
          <w:p w14:paraId="61F67437" w14:textId="77777777" w:rsidR="00EC101C" w:rsidRPr="00580F88" w:rsidRDefault="00EC101C" w:rsidP="007A73C6">
            <w:pPr>
              <w:spacing w:line="320" w:lineRule="atLeast"/>
              <w:rPr>
                <w:sz w:val="18"/>
                <w:szCs w:val="18"/>
              </w:rPr>
            </w:pPr>
            <w:r w:rsidRPr="00580F88">
              <w:rPr>
                <w:sz w:val="18"/>
                <w:szCs w:val="18"/>
              </w:rPr>
              <w:t>1620</w:t>
            </w:r>
          </w:p>
        </w:tc>
        <w:tc>
          <w:tcPr>
            <w:tcW w:w="669" w:type="dxa"/>
            <w:shd w:val="clear" w:color="auto" w:fill="FFFFFF"/>
            <w:tcMar>
              <w:top w:w="20" w:type="dxa"/>
              <w:left w:w="20" w:type="dxa"/>
              <w:bottom w:w="20" w:type="dxa"/>
              <w:right w:w="20" w:type="dxa"/>
            </w:tcMar>
          </w:tcPr>
          <w:p w14:paraId="46D55C1E" w14:textId="77777777" w:rsidR="00EC101C" w:rsidRPr="00580F88" w:rsidRDefault="00EC101C" w:rsidP="007A73C6">
            <w:pPr>
              <w:spacing w:line="320" w:lineRule="atLeast"/>
              <w:rPr>
                <w:sz w:val="18"/>
                <w:szCs w:val="18"/>
              </w:rPr>
            </w:pPr>
            <w:r w:rsidRPr="00580F88">
              <w:rPr>
                <w:sz w:val="18"/>
                <w:szCs w:val="18"/>
              </w:rPr>
              <w:t>1640</w:t>
            </w:r>
          </w:p>
        </w:tc>
        <w:tc>
          <w:tcPr>
            <w:tcW w:w="669" w:type="dxa"/>
            <w:shd w:val="clear" w:color="auto" w:fill="FFFFFF"/>
            <w:tcMar>
              <w:top w:w="20" w:type="dxa"/>
              <w:left w:w="20" w:type="dxa"/>
              <w:bottom w:w="20" w:type="dxa"/>
              <w:right w:w="20" w:type="dxa"/>
            </w:tcMar>
          </w:tcPr>
          <w:p w14:paraId="023BB83B" w14:textId="77777777" w:rsidR="00EC101C" w:rsidRPr="00580F88" w:rsidRDefault="00EC101C" w:rsidP="007A73C6">
            <w:pPr>
              <w:spacing w:line="320" w:lineRule="atLeast"/>
              <w:rPr>
                <w:sz w:val="18"/>
                <w:szCs w:val="18"/>
              </w:rPr>
            </w:pPr>
            <w:r w:rsidRPr="00580F88">
              <w:rPr>
                <w:sz w:val="18"/>
                <w:szCs w:val="18"/>
              </w:rPr>
              <w:t>1660</w:t>
            </w:r>
          </w:p>
        </w:tc>
        <w:tc>
          <w:tcPr>
            <w:tcW w:w="669" w:type="dxa"/>
            <w:shd w:val="clear" w:color="auto" w:fill="FFFFFF"/>
            <w:tcMar>
              <w:top w:w="20" w:type="dxa"/>
              <w:left w:w="20" w:type="dxa"/>
              <w:bottom w:w="20" w:type="dxa"/>
              <w:right w:w="20" w:type="dxa"/>
            </w:tcMar>
          </w:tcPr>
          <w:p w14:paraId="48174DEE"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41157A88" w14:textId="77777777" w:rsidR="00EC101C" w:rsidRPr="00580F88" w:rsidRDefault="00EC101C" w:rsidP="007A73C6">
            <w:pPr>
              <w:spacing w:line="320" w:lineRule="atLeast"/>
              <w:rPr>
                <w:sz w:val="18"/>
                <w:szCs w:val="18"/>
              </w:rPr>
            </w:pPr>
            <w:r w:rsidRPr="00580F88">
              <w:rPr>
                <w:sz w:val="18"/>
                <w:szCs w:val="18"/>
              </w:rPr>
              <w:t>5,7</w:t>
            </w:r>
          </w:p>
        </w:tc>
      </w:tr>
      <w:tr w:rsidR="00237DBB" w:rsidRPr="00580F88" w14:paraId="5BBF77E4" w14:textId="77777777" w:rsidTr="00237DBB">
        <w:trPr>
          <w:trHeight w:val="331"/>
          <w:jc w:val="center"/>
        </w:trPr>
        <w:tc>
          <w:tcPr>
            <w:tcW w:w="669" w:type="dxa"/>
            <w:shd w:val="clear" w:color="auto" w:fill="FFFFFF"/>
            <w:tcMar>
              <w:top w:w="20" w:type="dxa"/>
              <w:left w:w="20" w:type="dxa"/>
              <w:bottom w:w="20" w:type="dxa"/>
              <w:right w:w="20" w:type="dxa"/>
            </w:tcMar>
          </w:tcPr>
          <w:p w14:paraId="5DEDF1AC" w14:textId="77777777" w:rsidR="00EC101C" w:rsidRPr="00580F88" w:rsidRDefault="00EC101C" w:rsidP="007A73C6">
            <w:pPr>
              <w:spacing w:line="320" w:lineRule="atLeast"/>
              <w:rPr>
                <w:sz w:val="18"/>
                <w:szCs w:val="18"/>
              </w:rPr>
            </w:pPr>
            <w:r w:rsidRPr="00580F88">
              <w:rPr>
                <w:sz w:val="18"/>
                <w:szCs w:val="18"/>
              </w:rPr>
              <w:t>10</w:t>
            </w:r>
          </w:p>
        </w:tc>
        <w:tc>
          <w:tcPr>
            <w:tcW w:w="670" w:type="dxa"/>
            <w:gridSpan w:val="2"/>
            <w:shd w:val="clear" w:color="auto" w:fill="FFFFFF"/>
            <w:tcMar>
              <w:top w:w="20" w:type="dxa"/>
              <w:left w:w="20" w:type="dxa"/>
              <w:bottom w:w="20" w:type="dxa"/>
              <w:right w:w="20" w:type="dxa"/>
            </w:tcMar>
          </w:tcPr>
          <w:p w14:paraId="0C5D3B1D" w14:textId="77777777" w:rsidR="00EC101C" w:rsidRPr="00580F88" w:rsidRDefault="00EC101C" w:rsidP="007A73C6">
            <w:pPr>
              <w:spacing w:line="320" w:lineRule="atLeast"/>
              <w:rPr>
                <w:sz w:val="18"/>
                <w:szCs w:val="18"/>
              </w:rPr>
            </w:pPr>
            <w:r w:rsidRPr="00580F88">
              <w:rPr>
                <w:sz w:val="18"/>
                <w:szCs w:val="18"/>
              </w:rPr>
              <w:t>1680</w:t>
            </w:r>
          </w:p>
        </w:tc>
        <w:tc>
          <w:tcPr>
            <w:tcW w:w="669" w:type="dxa"/>
            <w:shd w:val="clear" w:color="auto" w:fill="FFFFFF"/>
            <w:tcMar>
              <w:top w:w="20" w:type="dxa"/>
              <w:left w:w="20" w:type="dxa"/>
              <w:bottom w:w="20" w:type="dxa"/>
              <w:right w:w="20" w:type="dxa"/>
            </w:tcMar>
          </w:tcPr>
          <w:p w14:paraId="6FB18307" w14:textId="77777777" w:rsidR="00EC101C" w:rsidRPr="00580F88" w:rsidRDefault="00EC101C" w:rsidP="007A73C6">
            <w:pPr>
              <w:spacing w:line="320" w:lineRule="atLeast"/>
              <w:rPr>
                <w:sz w:val="18"/>
                <w:szCs w:val="18"/>
              </w:rPr>
            </w:pPr>
            <w:r w:rsidRPr="00580F88">
              <w:rPr>
                <w:sz w:val="18"/>
                <w:szCs w:val="18"/>
              </w:rPr>
              <w:t>1700</w:t>
            </w:r>
          </w:p>
        </w:tc>
        <w:tc>
          <w:tcPr>
            <w:tcW w:w="669" w:type="dxa"/>
            <w:shd w:val="clear" w:color="auto" w:fill="FFFFFF"/>
            <w:tcMar>
              <w:top w:w="20" w:type="dxa"/>
              <w:left w:w="20" w:type="dxa"/>
              <w:bottom w:w="20" w:type="dxa"/>
              <w:right w:w="20" w:type="dxa"/>
            </w:tcMar>
          </w:tcPr>
          <w:p w14:paraId="07FC85ED" w14:textId="77777777" w:rsidR="00EC101C" w:rsidRPr="00580F88" w:rsidRDefault="00EC101C" w:rsidP="007A73C6">
            <w:pPr>
              <w:spacing w:line="320" w:lineRule="atLeast"/>
              <w:rPr>
                <w:sz w:val="18"/>
                <w:szCs w:val="18"/>
              </w:rPr>
            </w:pPr>
            <w:r w:rsidRPr="00580F88">
              <w:rPr>
                <w:sz w:val="18"/>
                <w:szCs w:val="18"/>
              </w:rPr>
              <w:t>1720</w:t>
            </w:r>
          </w:p>
        </w:tc>
        <w:tc>
          <w:tcPr>
            <w:tcW w:w="669" w:type="dxa"/>
            <w:shd w:val="clear" w:color="auto" w:fill="FFFFFF"/>
            <w:tcMar>
              <w:top w:w="20" w:type="dxa"/>
              <w:left w:w="20" w:type="dxa"/>
              <w:bottom w:w="20" w:type="dxa"/>
              <w:right w:w="20" w:type="dxa"/>
            </w:tcMar>
          </w:tcPr>
          <w:p w14:paraId="7DAA9B9A" w14:textId="77777777" w:rsidR="00EC101C" w:rsidRPr="00580F88" w:rsidRDefault="00EC101C" w:rsidP="007A73C6">
            <w:pPr>
              <w:spacing w:line="320" w:lineRule="atLeast"/>
              <w:rPr>
                <w:sz w:val="18"/>
                <w:szCs w:val="18"/>
              </w:rPr>
            </w:pPr>
            <w:r w:rsidRPr="00580F88">
              <w:rPr>
                <w:sz w:val="18"/>
                <w:szCs w:val="18"/>
              </w:rPr>
              <w:t>1740</w:t>
            </w:r>
          </w:p>
        </w:tc>
        <w:tc>
          <w:tcPr>
            <w:tcW w:w="668" w:type="dxa"/>
            <w:shd w:val="clear" w:color="auto" w:fill="FFFFFF"/>
            <w:tcMar>
              <w:top w:w="20" w:type="dxa"/>
              <w:left w:w="20" w:type="dxa"/>
              <w:bottom w:w="20" w:type="dxa"/>
              <w:right w:w="20" w:type="dxa"/>
            </w:tcMar>
          </w:tcPr>
          <w:p w14:paraId="1520603A" w14:textId="77777777" w:rsidR="00EC101C" w:rsidRPr="00580F88" w:rsidRDefault="00EC101C" w:rsidP="007A73C6">
            <w:pPr>
              <w:spacing w:line="320" w:lineRule="atLeast"/>
              <w:rPr>
                <w:sz w:val="18"/>
                <w:szCs w:val="18"/>
              </w:rPr>
            </w:pPr>
            <w:r w:rsidRPr="00580F88">
              <w:rPr>
                <w:sz w:val="18"/>
                <w:szCs w:val="18"/>
              </w:rPr>
              <w:t>1760</w:t>
            </w:r>
          </w:p>
        </w:tc>
        <w:tc>
          <w:tcPr>
            <w:tcW w:w="668" w:type="dxa"/>
            <w:shd w:val="clear" w:color="auto" w:fill="FFFFFF"/>
            <w:tcMar>
              <w:top w:w="20" w:type="dxa"/>
              <w:left w:w="20" w:type="dxa"/>
              <w:bottom w:w="20" w:type="dxa"/>
              <w:right w:w="20" w:type="dxa"/>
            </w:tcMar>
          </w:tcPr>
          <w:p w14:paraId="16185F86" w14:textId="77777777" w:rsidR="00EC101C" w:rsidRPr="00580F88" w:rsidRDefault="00EC101C" w:rsidP="007A73C6">
            <w:pPr>
              <w:spacing w:line="320" w:lineRule="atLeast"/>
              <w:rPr>
                <w:sz w:val="18"/>
                <w:szCs w:val="18"/>
              </w:rPr>
            </w:pPr>
            <w:r w:rsidRPr="00580F88">
              <w:rPr>
                <w:sz w:val="18"/>
                <w:szCs w:val="18"/>
              </w:rPr>
              <w:t>1780</w:t>
            </w:r>
          </w:p>
        </w:tc>
        <w:tc>
          <w:tcPr>
            <w:tcW w:w="669" w:type="dxa"/>
            <w:shd w:val="clear" w:color="auto" w:fill="FFFFFF"/>
            <w:tcMar>
              <w:top w:w="20" w:type="dxa"/>
              <w:left w:w="20" w:type="dxa"/>
              <w:bottom w:w="20" w:type="dxa"/>
              <w:right w:w="20" w:type="dxa"/>
            </w:tcMar>
          </w:tcPr>
          <w:p w14:paraId="401551F9" w14:textId="77777777" w:rsidR="00EC101C" w:rsidRPr="00580F88" w:rsidRDefault="00EC101C" w:rsidP="007A73C6">
            <w:pPr>
              <w:spacing w:line="320" w:lineRule="atLeast"/>
              <w:rPr>
                <w:sz w:val="18"/>
                <w:szCs w:val="18"/>
              </w:rPr>
            </w:pPr>
            <w:r w:rsidRPr="00580F88">
              <w:rPr>
                <w:sz w:val="18"/>
                <w:szCs w:val="18"/>
              </w:rPr>
              <w:t>1800</w:t>
            </w:r>
          </w:p>
        </w:tc>
        <w:tc>
          <w:tcPr>
            <w:tcW w:w="669" w:type="dxa"/>
            <w:shd w:val="clear" w:color="auto" w:fill="FFFFFF"/>
            <w:tcMar>
              <w:top w:w="20" w:type="dxa"/>
              <w:left w:w="20" w:type="dxa"/>
              <w:bottom w:w="20" w:type="dxa"/>
              <w:right w:w="20" w:type="dxa"/>
            </w:tcMar>
          </w:tcPr>
          <w:p w14:paraId="0CF6A370" w14:textId="77777777" w:rsidR="00EC101C" w:rsidRPr="00580F88" w:rsidRDefault="00EC101C" w:rsidP="007A73C6">
            <w:pPr>
              <w:spacing w:line="320" w:lineRule="atLeast"/>
              <w:rPr>
                <w:sz w:val="18"/>
                <w:szCs w:val="18"/>
              </w:rPr>
            </w:pPr>
            <w:r w:rsidRPr="00580F88">
              <w:rPr>
                <w:sz w:val="18"/>
                <w:szCs w:val="18"/>
              </w:rPr>
              <w:t>1820</w:t>
            </w:r>
          </w:p>
        </w:tc>
        <w:tc>
          <w:tcPr>
            <w:tcW w:w="669" w:type="dxa"/>
            <w:shd w:val="clear" w:color="auto" w:fill="FFFFFF"/>
            <w:tcMar>
              <w:top w:w="20" w:type="dxa"/>
              <w:left w:w="20" w:type="dxa"/>
              <w:bottom w:w="20" w:type="dxa"/>
              <w:right w:w="20" w:type="dxa"/>
            </w:tcMar>
          </w:tcPr>
          <w:p w14:paraId="6CE8BB54" w14:textId="77777777" w:rsidR="00EC101C" w:rsidRPr="00580F88" w:rsidRDefault="00EC101C" w:rsidP="007A73C6">
            <w:pPr>
              <w:spacing w:line="320" w:lineRule="atLeast"/>
              <w:rPr>
                <w:sz w:val="18"/>
                <w:szCs w:val="18"/>
              </w:rPr>
            </w:pPr>
            <w:r w:rsidRPr="00580F88">
              <w:rPr>
                <w:sz w:val="18"/>
                <w:szCs w:val="18"/>
              </w:rPr>
              <w:t>1840</w:t>
            </w:r>
          </w:p>
        </w:tc>
        <w:tc>
          <w:tcPr>
            <w:tcW w:w="669" w:type="dxa"/>
            <w:shd w:val="clear" w:color="auto" w:fill="FFFFFF"/>
            <w:tcMar>
              <w:top w:w="20" w:type="dxa"/>
              <w:left w:w="20" w:type="dxa"/>
              <w:bottom w:w="20" w:type="dxa"/>
              <w:right w:w="20" w:type="dxa"/>
            </w:tcMar>
          </w:tcPr>
          <w:p w14:paraId="376775D6" w14:textId="77777777" w:rsidR="00EC101C" w:rsidRPr="00580F88" w:rsidRDefault="00EC101C" w:rsidP="007A73C6">
            <w:pPr>
              <w:spacing w:line="320" w:lineRule="atLeast"/>
              <w:rPr>
                <w:sz w:val="18"/>
                <w:szCs w:val="18"/>
              </w:rPr>
            </w:pPr>
            <w:r w:rsidRPr="00580F88">
              <w:rPr>
                <w:sz w:val="18"/>
                <w:szCs w:val="18"/>
              </w:rPr>
              <w:t>1860</w:t>
            </w:r>
          </w:p>
        </w:tc>
        <w:tc>
          <w:tcPr>
            <w:tcW w:w="669" w:type="dxa"/>
            <w:shd w:val="clear" w:color="auto" w:fill="FFFFFF"/>
            <w:tcMar>
              <w:top w:w="20" w:type="dxa"/>
              <w:left w:w="20" w:type="dxa"/>
              <w:bottom w:w="20" w:type="dxa"/>
              <w:right w:w="20" w:type="dxa"/>
            </w:tcMar>
          </w:tcPr>
          <w:p w14:paraId="17205103" w14:textId="77777777" w:rsidR="00EC101C" w:rsidRPr="00580F88" w:rsidRDefault="00EC101C" w:rsidP="007A73C6">
            <w:pPr>
              <w:spacing w:line="320" w:lineRule="atLeast"/>
              <w:rPr>
                <w:sz w:val="18"/>
                <w:szCs w:val="18"/>
              </w:rPr>
            </w:pPr>
            <w:r w:rsidRPr="00580F88">
              <w:rPr>
                <w:sz w:val="18"/>
                <w:szCs w:val="18"/>
              </w:rPr>
              <w:t>1880</w:t>
            </w:r>
          </w:p>
        </w:tc>
        <w:tc>
          <w:tcPr>
            <w:tcW w:w="669" w:type="dxa"/>
            <w:shd w:val="clear" w:color="auto" w:fill="FFFFFF"/>
            <w:tcMar>
              <w:top w:w="20" w:type="dxa"/>
              <w:left w:w="20" w:type="dxa"/>
              <w:bottom w:w="20" w:type="dxa"/>
              <w:right w:w="20" w:type="dxa"/>
            </w:tcMar>
          </w:tcPr>
          <w:p w14:paraId="4DD09164" w14:textId="77777777" w:rsidR="00EC101C" w:rsidRPr="00580F88" w:rsidRDefault="00EC101C" w:rsidP="007A73C6">
            <w:pPr>
              <w:rPr>
                <w:sz w:val="18"/>
                <w:szCs w:val="18"/>
              </w:rPr>
            </w:pPr>
          </w:p>
        </w:tc>
        <w:tc>
          <w:tcPr>
            <w:tcW w:w="669" w:type="dxa"/>
            <w:gridSpan w:val="2"/>
            <w:shd w:val="clear" w:color="auto" w:fill="FFFFFF"/>
            <w:tcMar>
              <w:top w:w="20" w:type="dxa"/>
              <w:left w:w="20" w:type="dxa"/>
              <w:bottom w:w="20" w:type="dxa"/>
              <w:right w:w="20" w:type="dxa"/>
            </w:tcMar>
          </w:tcPr>
          <w:p w14:paraId="55669719" w14:textId="77777777" w:rsidR="00EC101C" w:rsidRPr="00580F88" w:rsidRDefault="00EC101C" w:rsidP="007A73C6">
            <w:pPr>
              <w:spacing w:line="320" w:lineRule="atLeast"/>
              <w:rPr>
                <w:sz w:val="18"/>
                <w:szCs w:val="18"/>
              </w:rPr>
            </w:pPr>
            <w:r w:rsidRPr="00580F88">
              <w:rPr>
                <w:sz w:val="18"/>
                <w:szCs w:val="18"/>
              </w:rPr>
              <w:t>5,5</w:t>
            </w:r>
          </w:p>
        </w:tc>
      </w:tr>
      <w:tr w:rsidR="00237DBB" w:rsidRPr="00580F88" w14:paraId="3052BAC0" w14:textId="77777777" w:rsidTr="00237DBB">
        <w:trPr>
          <w:trHeight w:val="348"/>
          <w:jc w:val="center"/>
        </w:trPr>
        <w:tc>
          <w:tcPr>
            <w:tcW w:w="669" w:type="dxa"/>
            <w:shd w:val="clear" w:color="auto" w:fill="FFFFFF"/>
            <w:tcMar>
              <w:top w:w="20" w:type="dxa"/>
              <w:left w:w="20" w:type="dxa"/>
              <w:bottom w:w="20" w:type="dxa"/>
              <w:right w:w="20" w:type="dxa"/>
            </w:tcMar>
          </w:tcPr>
          <w:p w14:paraId="5B674F8D" w14:textId="77777777" w:rsidR="00EC101C" w:rsidRPr="00580F88" w:rsidRDefault="00EC101C" w:rsidP="007A73C6">
            <w:pPr>
              <w:spacing w:line="320" w:lineRule="atLeast"/>
              <w:rPr>
                <w:sz w:val="18"/>
                <w:szCs w:val="18"/>
              </w:rPr>
            </w:pPr>
            <w:r w:rsidRPr="00580F88">
              <w:rPr>
                <w:sz w:val="18"/>
                <w:szCs w:val="18"/>
              </w:rPr>
              <w:t>11</w:t>
            </w:r>
          </w:p>
        </w:tc>
        <w:tc>
          <w:tcPr>
            <w:tcW w:w="670" w:type="dxa"/>
            <w:gridSpan w:val="2"/>
            <w:shd w:val="clear" w:color="auto" w:fill="FFFFFF"/>
            <w:tcMar>
              <w:top w:w="20" w:type="dxa"/>
              <w:left w:w="20" w:type="dxa"/>
              <w:bottom w:w="20" w:type="dxa"/>
              <w:right w:w="20" w:type="dxa"/>
            </w:tcMar>
          </w:tcPr>
          <w:p w14:paraId="2563B961" w14:textId="77777777" w:rsidR="00EC101C" w:rsidRPr="00580F88" w:rsidRDefault="00EC101C" w:rsidP="007A73C6">
            <w:pPr>
              <w:spacing w:line="320" w:lineRule="atLeast"/>
              <w:rPr>
                <w:sz w:val="18"/>
                <w:szCs w:val="18"/>
              </w:rPr>
            </w:pPr>
            <w:r w:rsidRPr="00580F88">
              <w:rPr>
                <w:sz w:val="18"/>
                <w:szCs w:val="18"/>
              </w:rPr>
              <w:t>1900</w:t>
            </w:r>
          </w:p>
        </w:tc>
        <w:tc>
          <w:tcPr>
            <w:tcW w:w="669" w:type="dxa"/>
            <w:shd w:val="clear" w:color="auto" w:fill="FFFFFF"/>
            <w:tcMar>
              <w:top w:w="20" w:type="dxa"/>
              <w:left w:w="20" w:type="dxa"/>
              <w:bottom w:w="20" w:type="dxa"/>
              <w:right w:w="20" w:type="dxa"/>
            </w:tcMar>
          </w:tcPr>
          <w:p w14:paraId="7DCB79F4" w14:textId="77777777" w:rsidR="00EC101C" w:rsidRPr="00580F88" w:rsidRDefault="00EC101C" w:rsidP="007A73C6">
            <w:pPr>
              <w:spacing w:line="320" w:lineRule="atLeast"/>
              <w:rPr>
                <w:sz w:val="18"/>
                <w:szCs w:val="18"/>
              </w:rPr>
            </w:pPr>
            <w:r w:rsidRPr="00580F88">
              <w:rPr>
                <w:sz w:val="18"/>
                <w:szCs w:val="18"/>
              </w:rPr>
              <w:t>1920</w:t>
            </w:r>
          </w:p>
        </w:tc>
        <w:tc>
          <w:tcPr>
            <w:tcW w:w="669" w:type="dxa"/>
            <w:shd w:val="clear" w:color="auto" w:fill="FFFFFF"/>
            <w:tcMar>
              <w:top w:w="20" w:type="dxa"/>
              <w:left w:w="20" w:type="dxa"/>
              <w:bottom w:w="20" w:type="dxa"/>
              <w:right w:w="20" w:type="dxa"/>
            </w:tcMar>
          </w:tcPr>
          <w:p w14:paraId="02127CEE" w14:textId="77777777" w:rsidR="00EC101C" w:rsidRPr="00580F88" w:rsidRDefault="00EC101C" w:rsidP="007A73C6">
            <w:pPr>
              <w:spacing w:line="320" w:lineRule="atLeast"/>
              <w:rPr>
                <w:sz w:val="18"/>
                <w:szCs w:val="18"/>
              </w:rPr>
            </w:pPr>
            <w:r w:rsidRPr="00580F88">
              <w:rPr>
                <w:sz w:val="18"/>
                <w:szCs w:val="18"/>
              </w:rPr>
              <w:t>1940</w:t>
            </w:r>
          </w:p>
        </w:tc>
        <w:tc>
          <w:tcPr>
            <w:tcW w:w="669" w:type="dxa"/>
            <w:shd w:val="clear" w:color="auto" w:fill="FFFFFF"/>
            <w:tcMar>
              <w:top w:w="20" w:type="dxa"/>
              <w:left w:w="20" w:type="dxa"/>
              <w:bottom w:w="20" w:type="dxa"/>
              <w:right w:w="20" w:type="dxa"/>
            </w:tcMar>
          </w:tcPr>
          <w:p w14:paraId="1A4F7088" w14:textId="77777777" w:rsidR="00EC101C" w:rsidRPr="00580F88" w:rsidRDefault="00EC101C" w:rsidP="007A73C6">
            <w:pPr>
              <w:spacing w:line="320" w:lineRule="atLeast"/>
              <w:rPr>
                <w:sz w:val="18"/>
                <w:szCs w:val="18"/>
              </w:rPr>
            </w:pPr>
            <w:r w:rsidRPr="00580F88">
              <w:rPr>
                <w:sz w:val="18"/>
                <w:szCs w:val="18"/>
              </w:rPr>
              <w:t>1960</w:t>
            </w:r>
          </w:p>
        </w:tc>
        <w:tc>
          <w:tcPr>
            <w:tcW w:w="668" w:type="dxa"/>
            <w:shd w:val="clear" w:color="auto" w:fill="FFFFFF"/>
            <w:tcMar>
              <w:top w:w="20" w:type="dxa"/>
              <w:left w:w="20" w:type="dxa"/>
              <w:bottom w:w="20" w:type="dxa"/>
              <w:right w:w="20" w:type="dxa"/>
            </w:tcMar>
          </w:tcPr>
          <w:p w14:paraId="749CE27A" w14:textId="77777777" w:rsidR="00EC101C" w:rsidRPr="00580F88" w:rsidRDefault="00EC101C" w:rsidP="007A73C6">
            <w:pPr>
              <w:spacing w:line="320" w:lineRule="atLeast"/>
              <w:rPr>
                <w:sz w:val="18"/>
                <w:szCs w:val="18"/>
              </w:rPr>
            </w:pPr>
            <w:r w:rsidRPr="00580F88">
              <w:rPr>
                <w:sz w:val="18"/>
                <w:szCs w:val="18"/>
              </w:rPr>
              <w:t>1980</w:t>
            </w:r>
          </w:p>
        </w:tc>
        <w:tc>
          <w:tcPr>
            <w:tcW w:w="668" w:type="dxa"/>
            <w:shd w:val="clear" w:color="auto" w:fill="FFFFFF"/>
            <w:tcMar>
              <w:top w:w="20" w:type="dxa"/>
              <w:left w:w="20" w:type="dxa"/>
              <w:bottom w:w="20" w:type="dxa"/>
              <w:right w:w="20" w:type="dxa"/>
            </w:tcMar>
          </w:tcPr>
          <w:p w14:paraId="41A967B1" w14:textId="77777777" w:rsidR="00EC101C" w:rsidRPr="00580F88" w:rsidRDefault="00EC101C" w:rsidP="007A73C6">
            <w:pPr>
              <w:spacing w:line="320" w:lineRule="atLeast"/>
              <w:rPr>
                <w:sz w:val="18"/>
                <w:szCs w:val="18"/>
              </w:rPr>
            </w:pPr>
            <w:r w:rsidRPr="00580F88">
              <w:rPr>
                <w:sz w:val="18"/>
                <w:szCs w:val="18"/>
              </w:rPr>
              <w:t>2000</w:t>
            </w:r>
          </w:p>
        </w:tc>
        <w:tc>
          <w:tcPr>
            <w:tcW w:w="669" w:type="dxa"/>
            <w:shd w:val="clear" w:color="auto" w:fill="FFFFFF"/>
            <w:tcMar>
              <w:top w:w="20" w:type="dxa"/>
              <w:left w:w="20" w:type="dxa"/>
              <w:bottom w:w="20" w:type="dxa"/>
              <w:right w:w="20" w:type="dxa"/>
            </w:tcMar>
          </w:tcPr>
          <w:p w14:paraId="1AFBD76E" w14:textId="77777777" w:rsidR="00EC101C" w:rsidRPr="00580F88" w:rsidRDefault="00EC101C" w:rsidP="007A73C6">
            <w:pPr>
              <w:spacing w:line="320" w:lineRule="atLeast"/>
              <w:rPr>
                <w:sz w:val="18"/>
                <w:szCs w:val="18"/>
              </w:rPr>
            </w:pPr>
            <w:r w:rsidRPr="00580F88">
              <w:rPr>
                <w:sz w:val="18"/>
                <w:szCs w:val="18"/>
              </w:rPr>
              <w:t>2020</w:t>
            </w:r>
          </w:p>
        </w:tc>
        <w:tc>
          <w:tcPr>
            <w:tcW w:w="669" w:type="dxa"/>
            <w:shd w:val="clear" w:color="auto" w:fill="FFFFFF"/>
            <w:tcMar>
              <w:top w:w="20" w:type="dxa"/>
              <w:left w:w="20" w:type="dxa"/>
              <w:bottom w:w="20" w:type="dxa"/>
              <w:right w:w="20" w:type="dxa"/>
            </w:tcMar>
          </w:tcPr>
          <w:p w14:paraId="4A84608A" w14:textId="77777777" w:rsidR="00EC101C" w:rsidRPr="00580F88" w:rsidRDefault="00EC101C" w:rsidP="007A73C6">
            <w:pPr>
              <w:spacing w:line="320" w:lineRule="atLeast"/>
              <w:rPr>
                <w:sz w:val="18"/>
                <w:szCs w:val="18"/>
              </w:rPr>
            </w:pPr>
            <w:r w:rsidRPr="00580F88">
              <w:rPr>
                <w:sz w:val="18"/>
                <w:szCs w:val="18"/>
              </w:rPr>
              <w:t>2040</w:t>
            </w:r>
          </w:p>
        </w:tc>
        <w:tc>
          <w:tcPr>
            <w:tcW w:w="669" w:type="dxa"/>
            <w:shd w:val="clear" w:color="auto" w:fill="FFFFFF"/>
            <w:tcMar>
              <w:top w:w="20" w:type="dxa"/>
              <w:left w:w="20" w:type="dxa"/>
              <w:bottom w:w="20" w:type="dxa"/>
              <w:right w:w="20" w:type="dxa"/>
            </w:tcMar>
          </w:tcPr>
          <w:p w14:paraId="53787635" w14:textId="77777777" w:rsidR="00EC101C" w:rsidRPr="00580F88" w:rsidRDefault="00EC101C" w:rsidP="007A73C6">
            <w:pPr>
              <w:spacing w:line="320" w:lineRule="atLeast"/>
              <w:rPr>
                <w:sz w:val="18"/>
                <w:szCs w:val="18"/>
              </w:rPr>
            </w:pPr>
            <w:r w:rsidRPr="00580F88">
              <w:rPr>
                <w:sz w:val="18"/>
                <w:szCs w:val="18"/>
              </w:rPr>
              <w:t>2060</w:t>
            </w:r>
          </w:p>
        </w:tc>
        <w:tc>
          <w:tcPr>
            <w:tcW w:w="669" w:type="dxa"/>
            <w:shd w:val="clear" w:color="auto" w:fill="FFFFFF"/>
            <w:tcMar>
              <w:top w:w="20" w:type="dxa"/>
              <w:left w:w="20" w:type="dxa"/>
              <w:bottom w:w="20" w:type="dxa"/>
              <w:right w:w="20" w:type="dxa"/>
            </w:tcMar>
          </w:tcPr>
          <w:p w14:paraId="4F5BB48E" w14:textId="77777777" w:rsidR="00EC101C" w:rsidRPr="00580F88" w:rsidRDefault="00EC101C" w:rsidP="007A73C6">
            <w:pPr>
              <w:spacing w:line="320" w:lineRule="atLeast"/>
              <w:rPr>
                <w:sz w:val="18"/>
                <w:szCs w:val="18"/>
              </w:rPr>
            </w:pPr>
            <w:r w:rsidRPr="00580F88">
              <w:rPr>
                <w:sz w:val="18"/>
                <w:szCs w:val="18"/>
              </w:rPr>
              <w:t>2080</w:t>
            </w:r>
          </w:p>
        </w:tc>
        <w:tc>
          <w:tcPr>
            <w:tcW w:w="669" w:type="dxa"/>
            <w:shd w:val="clear" w:color="auto" w:fill="FFFFFF"/>
            <w:tcMar>
              <w:top w:w="20" w:type="dxa"/>
              <w:left w:w="20" w:type="dxa"/>
              <w:bottom w:w="20" w:type="dxa"/>
              <w:right w:w="20" w:type="dxa"/>
            </w:tcMar>
          </w:tcPr>
          <w:p w14:paraId="0C2A9B9B" w14:textId="77777777" w:rsidR="00EC101C" w:rsidRPr="00580F88" w:rsidRDefault="00EC101C" w:rsidP="007A73C6">
            <w:pPr>
              <w:spacing w:line="320" w:lineRule="atLeast"/>
              <w:rPr>
                <w:sz w:val="18"/>
                <w:szCs w:val="18"/>
              </w:rPr>
            </w:pPr>
            <w:r w:rsidRPr="00580F88">
              <w:rPr>
                <w:sz w:val="18"/>
                <w:szCs w:val="18"/>
              </w:rPr>
              <w:t>2100</w:t>
            </w:r>
          </w:p>
        </w:tc>
        <w:tc>
          <w:tcPr>
            <w:tcW w:w="669" w:type="dxa"/>
            <w:shd w:val="clear" w:color="auto" w:fill="FFFFFF"/>
            <w:tcMar>
              <w:top w:w="20" w:type="dxa"/>
              <w:left w:w="20" w:type="dxa"/>
              <w:bottom w:w="20" w:type="dxa"/>
              <w:right w:w="20" w:type="dxa"/>
            </w:tcMar>
          </w:tcPr>
          <w:p w14:paraId="59A051FD" w14:textId="77777777" w:rsidR="00EC101C" w:rsidRPr="00580F88" w:rsidRDefault="00EC101C" w:rsidP="007A73C6">
            <w:pPr>
              <w:spacing w:line="320" w:lineRule="atLeast"/>
              <w:rPr>
                <w:sz w:val="18"/>
                <w:szCs w:val="18"/>
              </w:rPr>
            </w:pPr>
            <w:r w:rsidRPr="00580F88">
              <w:rPr>
                <w:sz w:val="18"/>
                <w:szCs w:val="18"/>
              </w:rPr>
              <w:t>2120</w:t>
            </w:r>
          </w:p>
        </w:tc>
        <w:tc>
          <w:tcPr>
            <w:tcW w:w="669" w:type="dxa"/>
            <w:gridSpan w:val="2"/>
            <w:shd w:val="clear" w:color="auto" w:fill="FFFFFF"/>
            <w:tcMar>
              <w:top w:w="20" w:type="dxa"/>
              <w:left w:w="20" w:type="dxa"/>
              <w:bottom w:w="20" w:type="dxa"/>
              <w:right w:w="20" w:type="dxa"/>
            </w:tcMar>
          </w:tcPr>
          <w:p w14:paraId="76763817" w14:textId="77777777" w:rsidR="00EC101C" w:rsidRPr="00580F88" w:rsidRDefault="00EC101C" w:rsidP="007A73C6">
            <w:pPr>
              <w:spacing w:line="320" w:lineRule="atLeast"/>
              <w:rPr>
                <w:sz w:val="18"/>
                <w:szCs w:val="18"/>
              </w:rPr>
            </w:pPr>
            <w:r w:rsidRPr="00580F88">
              <w:rPr>
                <w:sz w:val="18"/>
                <w:szCs w:val="18"/>
              </w:rPr>
              <w:t>5,3</w:t>
            </w:r>
          </w:p>
        </w:tc>
      </w:tr>
      <w:tr w:rsidR="00237DBB" w:rsidRPr="00580F88" w14:paraId="5F94BBBA" w14:textId="77777777" w:rsidTr="00237DBB">
        <w:trPr>
          <w:trHeight w:val="316"/>
          <w:jc w:val="center"/>
        </w:trPr>
        <w:tc>
          <w:tcPr>
            <w:tcW w:w="669" w:type="dxa"/>
            <w:shd w:val="clear" w:color="auto" w:fill="FFFFFF"/>
            <w:tcMar>
              <w:top w:w="20" w:type="dxa"/>
              <w:left w:w="20" w:type="dxa"/>
              <w:bottom w:w="20" w:type="dxa"/>
              <w:right w:w="20" w:type="dxa"/>
            </w:tcMar>
          </w:tcPr>
          <w:p w14:paraId="70D31CE8" w14:textId="77777777" w:rsidR="00EC101C" w:rsidRPr="00580F88" w:rsidRDefault="00EC101C" w:rsidP="007A73C6">
            <w:pPr>
              <w:spacing w:line="320" w:lineRule="atLeast"/>
              <w:rPr>
                <w:sz w:val="18"/>
                <w:szCs w:val="18"/>
              </w:rPr>
            </w:pPr>
            <w:r w:rsidRPr="00580F88">
              <w:rPr>
                <w:sz w:val="18"/>
                <w:szCs w:val="18"/>
              </w:rPr>
              <w:t>12</w:t>
            </w:r>
          </w:p>
        </w:tc>
        <w:tc>
          <w:tcPr>
            <w:tcW w:w="670" w:type="dxa"/>
            <w:gridSpan w:val="2"/>
            <w:shd w:val="clear" w:color="auto" w:fill="FFFFFF"/>
            <w:tcMar>
              <w:top w:w="20" w:type="dxa"/>
              <w:left w:w="20" w:type="dxa"/>
              <w:bottom w:w="20" w:type="dxa"/>
              <w:right w:w="20" w:type="dxa"/>
            </w:tcMar>
          </w:tcPr>
          <w:p w14:paraId="6E08E338" w14:textId="77777777" w:rsidR="00EC101C" w:rsidRPr="00580F88" w:rsidRDefault="00EC101C" w:rsidP="007A73C6">
            <w:pPr>
              <w:spacing w:line="320" w:lineRule="atLeast"/>
              <w:rPr>
                <w:sz w:val="18"/>
                <w:szCs w:val="18"/>
              </w:rPr>
            </w:pPr>
            <w:r w:rsidRPr="00580F88">
              <w:rPr>
                <w:sz w:val="18"/>
                <w:szCs w:val="18"/>
              </w:rPr>
              <w:t>2140</w:t>
            </w:r>
          </w:p>
        </w:tc>
        <w:tc>
          <w:tcPr>
            <w:tcW w:w="669" w:type="dxa"/>
            <w:shd w:val="clear" w:color="auto" w:fill="FFFFFF"/>
            <w:tcMar>
              <w:top w:w="20" w:type="dxa"/>
              <w:left w:w="20" w:type="dxa"/>
              <w:bottom w:w="20" w:type="dxa"/>
              <w:right w:w="20" w:type="dxa"/>
            </w:tcMar>
          </w:tcPr>
          <w:p w14:paraId="6601CDC2" w14:textId="77777777" w:rsidR="00EC101C" w:rsidRPr="00580F88" w:rsidRDefault="00EC101C" w:rsidP="007A73C6">
            <w:pPr>
              <w:spacing w:line="320" w:lineRule="atLeast"/>
              <w:rPr>
                <w:sz w:val="18"/>
                <w:szCs w:val="18"/>
              </w:rPr>
            </w:pPr>
            <w:r w:rsidRPr="00580F88">
              <w:rPr>
                <w:sz w:val="18"/>
                <w:szCs w:val="18"/>
              </w:rPr>
              <w:t>2160</w:t>
            </w:r>
          </w:p>
        </w:tc>
        <w:tc>
          <w:tcPr>
            <w:tcW w:w="669" w:type="dxa"/>
            <w:shd w:val="clear" w:color="auto" w:fill="FFFFFF"/>
            <w:tcMar>
              <w:top w:w="20" w:type="dxa"/>
              <w:left w:w="20" w:type="dxa"/>
              <w:bottom w:w="20" w:type="dxa"/>
              <w:right w:w="20" w:type="dxa"/>
            </w:tcMar>
          </w:tcPr>
          <w:p w14:paraId="6E3F7366" w14:textId="77777777" w:rsidR="00EC101C" w:rsidRPr="00580F88" w:rsidRDefault="00EC101C" w:rsidP="007A73C6">
            <w:pPr>
              <w:spacing w:line="320" w:lineRule="atLeast"/>
              <w:rPr>
                <w:sz w:val="18"/>
                <w:szCs w:val="18"/>
              </w:rPr>
            </w:pPr>
            <w:r w:rsidRPr="00580F88">
              <w:rPr>
                <w:sz w:val="18"/>
                <w:szCs w:val="18"/>
              </w:rPr>
              <w:t>2180</w:t>
            </w:r>
          </w:p>
        </w:tc>
        <w:tc>
          <w:tcPr>
            <w:tcW w:w="669" w:type="dxa"/>
            <w:shd w:val="clear" w:color="auto" w:fill="FFFFFF"/>
            <w:tcMar>
              <w:top w:w="20" w:type="dxa"/>
              <w:left w:w="20" w:type="dxa"/>
              <w:bottom w:w="20" w:type="dxa"/>
              <w:right w:w="20" w:type="dxa"/>
            </w:tcMar>
          </w:tcPr>
          <w:p w14:paraId="133B0DCA" w14:textId="77777777" w:rsidR="00EC101C" w:rsidRPr="00580F88" w:rsidRDefault="00EC101C" w:rsidP="007A73C6">
            <w:pPr>
              <w:spacing w:line="320" w:lineRule="atLeast"/>
              <w:rPr>
                <w:sz w:val="18"/>
                <w:szCs w:val="18"/>
              </w:rPr>
            </w:pPr>
            <w:r w:rsidRPr="00580F88">
              <w:rPr>
                <w:sz w:val="18"/>
                <w:szCs w:val="18"/>
              </w:rPr>
              <w:t>2200</w:t>
            </w:r>
          </w:p>
        </w:tc>
        <w:tc>
          <w:tcPr>
            <w:tcW w:w="668" w:type="dxa"/>
            <w:shd w:val="clear" w:color="auto" w:fill="FFFFFF"/>
            <w:tcMar>
              <w:top w:w="20" w:type="dxa"/>
              <w:left w:w="20" w:type="dxa"/>
              <w:bottom w:w="20" w:type="dxa"/>
              <w:right w:w="20" w:type="dxa"/>
            </w:tcMar>
          </w:tcPr>
          <w:p w14:paraId="5B8CAA11" w14:textId="77777777" w:rsidR="00EC101C" w:rsidRPr="00580F88" w:rsidRDefault="00EC101C" w:rsidP="007A73C6">
            <w:pPr>
              <w:spacing w:line="320" w:lineRule="atLeast"/>
              <w:rPr>
                <w:sz w:val="18"/>
                <w:szCs w:val="18"/>
              </w:rPr>
            </w:pPr>
            <w:r w:rsidRPr="00580F88">
              <w:rPr>
                <w:sz w:val="18"/>
                <w:szCs w:val="18"/>
              </w:rPr>
              <w:t>2220</w:t>
            </w:r>
          </w:p>
        </w:tc>
        <w:tc>
          <w:tcPr>
            <w:tcW w:w="668" w:type="dxa"/>
            <w:shd w:val="clear" w:color="auto" w:fill="FFFFFF"/>
            <w:tcMar>
              <w:top w:w="20" w:type="dxa"/>
              <w:left w:w="20" w:type="dxa"/>
              <w:bottom w:w="20" w:type="dxa"/>
              <w:right w:w="20" w:type="dxa"/>
            </w:tcMar>
          </w:tcPr>
          <w:p w14:paraId="3E65240B" w14:textId="77777777" w:rsidR="00EC101C" w:rsidRPr="00580F88" w:rsidRDefault="00EC101C" w:rsidP="007A73C6">
            <w:pPr>
              <w:spacing w:line="320" w:lineRule="atLeast"/>
              <w:rPr>
                <w:sz w:val="18"/>
                <w:szCs w:val="18"/>
              </w:rPr>
            </w:pPr>
            <w:r w:rsidRPr="00580F88">
              <w:rPr>
                <w:sz w:val="18"/>
                <w:szCs w:val="18"/>
              </w:rPr>
              <w:t>x</w:t>
            </w:r>
          </w:p>
        </w:tc>
        <w:tc>
          <w:tcPr>
            <w:tcW w:w="669" w:type="dxa"/>
            <w:shd w:val="clear" w:color="auto" w:fill="FFFFFF"/>
            <w:tcMar>
              <w:top w:w="20" w:type="dxa"/>
              <w:left w:w="20" w:type="dxa"/>
              <w:bottom w:w="20" w:type="dxa"/>
              <w:right w:w="20" w:type="dxa"/>
            </w:tcMar>
          </w:tcPr>
          <w:p w14:paraId="492499FB" w14:textId="77777777" w:rsidR="00EC101C" w:rsidRPr="00580F88" w:rsidRDefault="00EC101C" w:rsidP="007A73C6">
            <w:pPr>
              <w:spacing w:line="320" w:lineRule="atLeast"/>
              <w:rPr>
                <w:sz w:val="18"/>
                <w:szCs w:val="18"/>
              </w:rPr>
            </w:pPr>
            <w:r w:rsidRPr="00580F88">
              <w:rPr>
                <w:sz w:val="18"/>
                <w:szCs w:val="18"/>
              </w:rPr>
              <w:t>x</w:t>
            </w:r>
          </w:p>
        </w:tc>
        <w:tc>
          <w:tcPr>
            <w:tcW w:w="669" w:type="dxa"/>
            <w:shd w:val="clear" w:color="auto" w:fill="FFFFFF"/>
            <w:tcMar>
              <w:top w:w="20" w:type="dxa"/>
              <w:left w:w="20" w:type="dxa"/>
              <w:bottom w:w="20" w:type="dxa"/>
              <w:right w:w="20" w:type="dxa"/>
            </w:tcMar>
          </w:tcPr>
          <w:p w14:paraId="1C33FFD0" w14:textId="77777777" w:rsidR="00EC101C" w:rsidRPr="00580F88" w:rsidRDefault="00EC101C" w:rsidP="007A73C6">
            <w:pPr>
              <w:spacing w:line="320" w:lineRule="atLeast"/>
              <w:rPr>
                <w:sz w:val="18"/>
                <w:szCs w:val="18"/>
              </w:rPr>
            </w:pPr>
            <w:r w:rsidRPr="00580F88">
              <w:rPr>
                <w:sz w:val="18"/>
                <w:szCs w:val="18"/>
              </w:rPr>
              <w:t>x</w:t>
            </w:r>
          </w:p>
        </w:tc>
        <w:tc>
          <w:tcPr>
            <w:tcW w:w="669" w:type="dxa"/>
            <w:shd w:val="clear" w:color="auto" w:fill="FFFFFF"/>
            <w:tcMar>
              <w:top w:w="20" w:type="dxa"/>
              <w:left w:w="20" w:type="dxa"/>
              <w:bottom w:w="20" w:type="dxa"/>
              <w:right w:w="20" w:type="dxa"/>
            </w:tcMar>
          </w:tcPr>
          <w:p w14:paraId="11E988EF" w14:textId="77777777" w:rsidR="00EC101C" w:rsidRPr="00580F88" w:rsidRDefault="00EC101C" w:rsidP="007A73C6">
            <w:pPr>
              <w:spacing w:line="320" w:lineRule="atLeast"/>
              <w:rPr>
                <w:sz w:val="18"/>
                <w:szCs w:val="18"/>
              </w:rPr>
            </w:pPr>
            <w:r w:rsidRPr="00580F88">
              <w:rPr>
                <w:sz w:val="18"/>
                <w:szCs w:val="18"/>
              </w:rPr>
              <w:t>x</w:t>
            </w:r>
          </w:p>
        </w:tc>
        <w:tc>
          <w:tcPr>
            <w:tcW w:w="669" w:type="dxa"/>
            <w:shd w:val="clear" w:color="auto" w:fill="FFFFFF"/>
            <w:tcMar>
              <w:top w:w="20" w:type="dxa"/>
              <w:left w:w="20" w:type="dxa"/>
              <w:bottom w:w="20" w:type="dxa"/>
              <w:right w:w="20" w:type="dxa"/>
            </w:tcMar>
          </w:tcPr>
          <w:p w14:paraId="4736FF68" w14:textId="77777777" w:rsidR="00EC101C" w:rsidRPr="00580F88" w:rsidRDefault="00EC101C" w:rsidP="007A73C6">
            <w:pPr>
              <w:spacing w:line="320" w:lineRule="atLeast"/>
              <w:rPr>
                <w:sz w:val="18"/>
                <w:szCs w:val="18"/>
              </w:rPr>
            </w:pPr>
            <w:r w:rsidRPr="00580F88">
              <w:rPr>
                <w:sz w:val="18"/>
                <w:szCs w:val="18"/>
              </w:rPr>
              <w:t>x</w:t>
            </w:r>
          </w:p>
        </w:tc>
        <w:tc>
          <w:tcPr>
            <w:tcW w:w="669" w:type="dxa"/>
            <w:shd w:val="clear" w:color="auto" w:fill="FFFFFF"/>
            <w:tcMar>
              <w:top w:w="20" w:type="dxa"/>
              <w:left w:w="20" w:type="dxa"/>
              <w:bottom w:w="20" w:type="dxa"/>
              <w:right w:w="20" w:type="dxa"/>
            </w:tcMar>
          </w:tcPr>
          <w:p w14:paraId="23F116AB" w14:textId="77777777" w:rsidR="00EC101C" w:rsidRPr="00580F88" w:rsidRDefault="00EC101C" w:rsidP="007A73C6">
            <w:pPr>
              <w:spacing w:line="320" w:lineRule="atLeast"/>
              <w:rPr>
                <w:sz w:val="18"/>
                <w:szCs w:val="18"/>
              </w:rPr>
            </w:pPr>
            <w:r w:rsidRPr="00580F88">
              <w:rPr>
                <w:sz w:val="18"/>
                <w:szCs w:val="18"/>
              </w:rPr>
              <w:t>x</w:t>
            </w:r>
          </w:p>
        </w:tc>
        <w:tc>
          <w:tcPr>
            <w:tcW w:w="669" w:type="dxa"/>
            <w:shd w:val="clear" w:color="auto" w:fill="FFFFFF"/>
            <w:tcMar>
              <w:top w:w="20" w:type="dxa"/>
              <w:left w:w="20" w:type="dxa"/>
              <w:bottom w:w="20" w:type="dxa"/>
              <w:right w:w="20" w:type="dxa"/>
            </w:tcMar>
          </w:tcPr>
          <w:p w14:paraId="72FF6872" w14:textId="77777777" w:rsidR="00EC101C" w:rsidRPr="00580F88" w:rsidRDefault="00EC101C" w:rsidP="007A73C6">
            <w:pPr>
              <w:spacing w:line="320" w:lineRule="atLeast"/>
              <w:rPr>
                <w:sz w:val="18"/>
                <w:szCs w:val="18"/>
              </w:rPr>
            </w:pPr>
            <w:r w:rsidRPr="00580F88">
              <w:rPr>
                <w:sz w:val="18"/>
                <w:szCs w:val="18"/>
              </w:rPr>
              <w:t>x</w:t>
            </w:r>
          </w:p>
        </w:tc>
        <w:tc>
          <w:tcPr>
            <w:tcW w:w="669" w:type="dxa"/>
            <w:gridSpan w:val="2"/>
            <w:shd w:val="clear" w:color="auto" w:fill="FFFFFF"/>
            <w:tcMar>
              <w:top w:w="20" w:type="dxa"/>
              <w:left w:w="20" w:type="dxa"/>
              <w:bottom w:w="20" w:type="dxa"/>
              <w:right w:w="20" w:type="dxa"/>
            </w:tcMar>
          </w:tcPr>
          <w:p w14:paraId="4B56E4CF" w14:textId="77777777" w:rsidR="00EC101C" w:rsidRPr="00580F88" w:rsidRDefault="00EC101C" w:rsidP="007A73C6">
            <w:pPr>
              <w:spacing w:line="320" w:lineRule="atLeast"/>
              <w:rPr>
                <w:sz w:val="18"/>
                <w:szCs w:val="18"/>
              </w:rPr>
            </w:pPr>
            <w:r w:rsidRPr="00580F88">
              <w:rPr>
                <w:sz w:val="18"/>
                <w:szCs w:val="18"/>
              </w:rPr>
              <w:t>5,1</w:t>
            </w:r>
          </w:p>
        </w:tc>
      </w:tr>
    </w:tbl>
    <w:p w14:paraId="67F2C94D" w14:textId="77777777" w:rsidR="00EC101C" w:rsidRDefault="00EC101C" w:rsidP="00EC101C">
      <w:pPr>
        <w:jc w:val="center"/>
        <w:rPr>
          <w:b/>
        </w:rPr>
      </w:pPr>
    </w:p>
    <w:p w14:paraId="68217D0A" w14:textId="77777777" w:rsidR="00EC101C" w:rsidRDefault="00EC101C" w:rsidP="00EC101C">
      <w:pPr>
        <w:jc w:val="center"/>
        <w:rPr>
          <w:b/>
        </w:rPr>
      </w:pPr>
      <w:r w:rsidRPr="00072517">
        <w:rPr>
          <w:b/>
        </w:rPr>
        <w:t>Zakres oceny sprawności fizycznej</w:t>
      </w:r>
    </w:p>
    <w:p w14:paraId="1C1010B4" w14:textId="77777777" w:rsidR="0036774B" w:rsidRDefault="0036774B" w:rsidP="00EC101C">
      <w:pPr>
        <w:jc w:val="center"/>
        <w:rPr>
          <w:b/>
        </w:rPr>
      </w:pPr>
    </w:p>
    <w:p w14:paraId="2F8E6B43" w14:textId="77777777" w:rsidR="0036774B" w:rsidRDefault="0036774B" w:rsidP="0036774B">
      <w:pPr>
        <w:rPr>
          <w:b/>
        </w:rPr>
      </w:pPr>
      <w:r>
        <w:rPr>
          <w:b/>
        </w:rPr>
        <w:t xml:space="preserve">Uwaga! </w:t>
      </w:r>
    </w:p>
    <w:p w14:paraId="1EE59F9D" w14:textId="5F515914" w:rsidR="00117615" w:rsidRDefault="0036774B" w:rsidP="00117615">
      <w:pPr>
        <w:jc w:val="both"/>
        <w:rPr>
          <w:b/>
        </w:rPr>
      </w:pPr>
      <w:r>
        <w:rPr>
          <w:b/>
        </w:rPr>
        <w:t xml:space="preserve">Warunkiem zaliczenia testu sprawnościowego jest przystąpienie kandydata do każdej konkurencji i jej zliczenie. </w:t>
      </w:r>
      <w:r w:rsidR="00CE1EBA">
        <w:rPr>
          <w:b/>
        </w:rPr>
        <w:t>Niezaliczenie</w:t>
      </w:r>
      <w:r>
        <w:rPr>
          <w:b/>
        </w:rPr>
        <w:t xml:space="preserve"> jednej z konkurencji eliminuje kandydata z dalszego postępowania</w:t>
      </w:r>
      <w:r w:rsidR="00117615">
        <w:rPr>
          <w:b/>
        </w:rPr>
        <w:t xml:space="preserve"> </w:t>
      </w:r>
      <w:r>
        <w:rPr>
          <w:b/>
        </w:rPr>
        <w:t>kwalifikacyjnego</w:t>
      </w:r>
      <w:r w:rsidR="00117615">
        <w:rPr>
          <w:b/>
        </w:rPr>
        <w:t>.</w:t>
      </w:r>
    </w:p>
    <w:p w14:paraId="73471A24" w14:textId="77777777" w:rsidR="00117615" w:rsidRPr="00072517" w:rsidRDefault="00117615" w:rsidP="00117615">
      <w:pPr>
        <w:jc w:val="both"/>
        <w:rPr>
          <w:b/>
        </w:rPr>
      </w:pPr>
    </w:p>
    <w:p w14:paraId="14F516A4" w14:textId="05271F16" w:rsidR="00117615" w:rsidRDefault="00117615" w:rsidP="00117615">
      <w:pPr>
        <w:jc w:val="both"/>
        <w:rPr>
          <w:b/>
          <w:bCs/>
        </w:rPr>
      </w:pPr>
      <w:r w:rsidRPr="006D0CF7">
        <w:rPr>
          <w:b/>
        </w:rPr>
        <w:t>Test sprawności fizycznej uznaje się za zaliczony w przypadku zaliczenia każdej z trzech prób oraz osiągnięcia wyniku końcowego dla mężczyzn – co najmniej 5</w:t>
      </w:r>
      <w:r>
        <w:rPr>
          <w:b/>
        </w:rPr>
        <w:t>0</w:t>
      </w:r>
      <w:r w:rsidRPr="006D0CF7">
        <w:rPr>
          <w:b/>
        </w:rPr>
        <w:t xml:space="preserve"> pkt., a dla kobiet – co najmniej 4</w:t>
      </w:r>
      <w:r>
        <w:rPr>
          <w:b/>
        </w:rPr>
        <w:t>6</w:t>
      </w:r>
      <w:r w:rsidRPr="006D0CF7">
        <w:rPr>
          <w:b/>
        </w:rPr>
        <w:t xml:space="preserve"> pkt.</w:t>
      </w:r>
      <w:r w:rsidRPr="00117615">
        <w:t xml:space="preserve"> </w:t>
      </w:r>
      <w:r>
        <w:t xml:space="preserve"> W przypadku gdy liczba kandydatów, którzy zaliczyli test sprawności fizycznej, jest mniejsza od liczby stanowisk, na które jest prowadzony nabór, obniża się minimalny </w:t>
      </w:r>
      <w:r w:rsidR="009A593D">
        <w:br/>
      </w:r>
      <w:r>
        <w:t>do osiągnięcia wynik końcowy testu sprawności fizycznej do</w:t>
      </w:r>
      <w:r w:rsidRPr="00117615">
        <w:rPr>
          <w:b/>
          <w:bCs/>
        </w:rPr>
        <w:t xml:space="preserve"> 41 pkt.</w:t>
      </w:r>
    </w:p>
    <w:p w14:paraId="1692110F" w14:textId="1D98ACBA" w:rsidR="00117615" w:rsidRPr="00117615" w:rsidRDefault="00117615" w:rsidP="00117615">
      <w:pPr>
        <w:jc w:val="both"/>
      </w:pPr>
      <w:r>
        <w:t xml:space="preserve">Uzyskany przez kandydata wynik z testu sprawności fizycznej pozostaje ważny przez okres </w:t>
      </w:r>
      <w:r w:rsidR="009A593D">
        <w:br/>
      </w:r>
      <w:r>
        <w:t xml:space="preserve">6 miesięcy liczony od dnia jego zakończenia i może być wykorzystany przy postępowaniu kwalifikacyjnym w innej jednostce organizacyjnej </w:t>
      </w:r>
      <w:r w:rsidRPr="00072517">
        <w:t>Państwowej Straży Pożarnej</w:t>
      </w:r>
      <w:r>
        <w:t>.</w:t>
      </w:r>
    </w:p>
    <w:p w14:paraId="79B4CA1D" w14:textId="77777777" w:rsidR="00117615" w:rsidRDefault="00117615" w:rsidP="00EC101C">
      <w:pPr>
        <w:jc w:val="both"/>
      </w:pPr>
    </w:p>
    <w:p w14:paraId="2C9AC778" w14:textId="47448D92" w:rsidR="0043199B" w:rsidRDefault="00EC101C" w:rsidP="00EC101C">
      <w:pPr>
        <w:jc w:val="both"/>
      </w:pPr>
      <w:r>
        <w:t>Indywidualne wyniki kandydata, uzyskane w poszczególnych próbach, są przeliczane na punkty przypisane do konkretnego wyniku. Wynik końcowy wystawia się na podstawie średniej arytmetycznej uzyskanych punktów.</w:t>
      </w:r>
    </w:p>
    <w:p w14:paraId="47BFC947" w14:textId="77777777" w:rsidR="0043199B" w:rsidRDefault="0043199B" w:rsidP="00EC101C">
      <w:pPr>
        <w:jc w:val="both"/>
      </w:pPr>
    </w:p>
    <w:p w14:paraId="6373437A" w14:textId="77777777" w:rsidR="00237DBB" w:rsidRDefault="00237DBB" w:rsidP="00EC101C">
      <w:pPr>
        <w:jc w:val="both"/>
      </w:pPr>
    </w:p>
    <w:p w14:paraId="40CF1B46" w14:textId="77777777" w:rsidR="00237DBB" w:rsidRDefault="00237DBB" w:rsidP="00EC101C">
      <w:pPr>
        <w:jc w:val="both"/>
      </w:pPr>
    </w:p>
    <w:p w14:paraId="2D4E8431" w14:textId="77777777" w:rsidR="001209E5" w:rsidRDefault="001209E5" w:rsidP="00EC101C">
      <w:pPr>
        <w:jc w:val="both"/>
      </w:pPr>
    </w:p>
    <w:p w14:paraId="37032F09" w14:textId="77777777" w:rsidR="0043199B" w:rsidRPr="002F76DD" w:rsidRDefault="0043199B" w:rsidP="0043199B">
      <w:pPr>
        <w:jc w:val="center"/>
        <w:rPr>
          <w:b/>
          <w:u w:val="single"/>
        </w:rPr>
      </w:pPr>
      <w:r>
        <w:rPr>
          <w:b/>
          <w:u w:val="single"/>
        </w:rPr>
        <w:lastRenderedPageBreak/>
        <w:t>III</w:t>
      </w:r>
      <w:r w:rsidRPr="002F76DD">
        <w:rPr>
          <w:b/>
          <w:u w:val="single"/>
        </w:rPr>
        <w:t xml:space="preserve"> ETAP – </w:t>
      </w:r>
      <w:r>
        <w:rPr>
          <w:b/>
          <w:u w:val="single"/>
        </w:rPr>
        <w:t>SPRAWDZIAN Z PŁYWANIA ORAZ BRAKU LĘKU WYSOKOŚCI</w:t>
      </w:r>
    </w:p>
    <w:p w14:paraId="103042F7" w14:textId="77777777" w:rsidR="0043199B" w:rsidRPr="008D29EA" w:rsidRDefault="0043199B" w:rsidP="0043199B">
      <w:pPr>
        <w:pStyle w:val="Akapitzlist"/>
        <w:spacing w:line="276" w:lineRule="auto"/>
        <w:ind w:left="0"/>
        <w:jc w:val="both"/>
      </w:pPr>
    </w:p>
    <w:p w14:paraId="2685B747" w14:textId="77777777" w:rsidR="0043199B" w:rsidRDefault="0043199B" w:rsidP="0043199B">
      <w:pPr>
        <w:pStyle w:val="Akapitzlist"/>
        <w:ind w:left="0"/>
        <w:jc w:val="both"/>
      </w:pPr>
      <w:r>
        <w:t>1. Sprawdzian z pływania uznaje się za zaliczony, jeżeli kandydat przepłynął 50 metrów dowolnym stylem w czasie do 90 sekund. Czas liczony jest od sygnału startera (z poziomu wody bez skoku) do momentu dotknięcia ściany basenu jedną lub dwiema dłońmi po przepłynięciu całego dystansu. Sprawdzian z pływania będzie przeprowadzony na basenie 25m – do przepłynięcia 2 długości basenu. Sprawdzian z pływania ocenia się dychotomicznie, tj. zaliczone/nie zaliczone.</w:t>
      </w:r>
    </w:p>
    <w:p w14:paraId="72D4E573" w14:textId="61AF1FD7" w:rsidR="0043199B" w:rsidRPr="008D29EA" w:rsidRDefault="0043199B" w:rsidP="0043199B">
      <w:pPr>
        <w:pStyle w:val="Akapitzlist"/>
        <w:ind w:left="0"/>
        <w:jc w:val="both"/>
      </w:pPr>
      <w:r>
        <w:t xml:space="preserve">Uwaga! </w:t>
      </w:r>
      <w:r w:rsidRPr="008A4909">
        <w:rPr>
          <w:u w:val="single"/>
        </w:rPr>
        <w:t>Obowiązuje strój kąpielowy</w:t>
      </w:r>
      <w:r w:rsidR="008A4909" w:rsidRPr="008A4909">
        <w:rPr>
          <w:u w:val="single"/>
        </w:rPr>
        <w:t xml:space="preserve"> wraz z czepkiem</w:t>
      </w:r>
      <w:r>
        <w:t xml:space="preserve">. </w:t>
      </w:r>
    </w:p>
    <w:p w14:paraId="6C7351A1" w14:textId="77777777" w:rsidR="0043199B" w:rsidRDefault="0043199B" w:rsidP="0043199B">
      <w:pPr>
        <w:pStyle w:val="Akapitzlist"/>
        <w:ind w:left="0"/>
        <w:jc w:val="both"/>
        <w:rPr>
          <w:b/>
        </w:rPr>
      </w:pPr>
    </w:p>
    <w:p w14:paraId="1F0F7A36" w14:textId="77777777" w:rsidR="0043199B" w:rsidRDefault="0043199B" w:rsidP="0043199B">
      <w:pPr>
        <w:pStyle w:val="Akapitzlist"/>
        <w:ind w:left="0"/>
        <w:jc w:val="both"/>
      </w:pPr>
      <w:r>
        <w:t>2. Sprawdzian braku lęku wysokości uznaje się za zaliczony, jeżeli asekurowany kandydat samodzielnie wszedł na wysokość 20 metrów na drabinę podnośnika ustawionego pod kątem 75</w:t>
      </w:r>
      <w:r w:rsidRPr="008D29EA">
        <w:rPr>
          <w:vertAlign w:val="superscript"/>
        </w:rPr>
        <w:t>o</w:t>
      </w:r>
      <w:r>
        <w:t xml:space="preserve"> </w:t>
      </w:r>
      <w:r>
        <w:br/>
        <w:t>i z niego zszedł. Ćwiczenie wykonuje się z asekuracją i zabezpieczeniem przed upadkiem. Test próby wysokościowej ocenia się dychotomicznie tj. zaliczone/nie zaliczone,</w:t>
      </w:r>
    </w:p>
    <w:p w14:paraId="04BB20A2" w14:textId="77777777" w:rsidR="00702610" w:rsidRDefault="00702610" w:rsidP="00EC101C">
      <w:pPr>
        <w:pStyle w:val="Akapitzlist"/>
        <w:spacing w:line="276" w:lineRule="auto"/>
        <w:ind w:left="0"/>
        <w:jc w:val="both"/>
      </w:pPr>
    </w:p>
    <w:p w14:paraId="6DC78CA6" w14:textId="77777777" w:rsidR="00EC101C" w:rsidRDefault="00EC101C" w:rsidP="00EC101C">
      <w:pPr>
        <w:jc w:val="center"/>
        <w:rPr>
          <w:b/>
          <w:u w:val="single"/>
        </w:rPr>
      </w:pPr>
      <w:r>
        <w:rPr>
          <w:b/>
          <w:u w:val="single"/>
        </w:rPr>
        <w:t>IV</w:t>
      </w:r>
      <w:r w:rsidRPr="002F76DD">
        <w:rPr>
          <w:b/>
          <w:u w:val="single"/>
        </w:rPr>
        <w:t xml:space="preserve"> ETAP – OCENA ZŁOŻONYCH DOKUMENTÓW</w:t>
      </w:r>
    </w:p>
    <w:p w14:paraId="1B6BB8F8" w14:textId="77777777" w:rsidR="00EC101C" w:rsidRPr="002F76DD" w:rsidRDefault="00EC101C" w:rsidP="00EC101C">
      <w:pPr>
        <w:jc w:val="center"/>
        <w:rPr>
          <w:b/>
          <w:u w:val="single"/>
        </w:rPr>
      </w:pPr>
      <w:r w:rsidRPr="00636FFD">
        <w:rPr>
          <w:b/>
        </w:rPr>
        <w:t>(Zgodnie z pkt. 4b ogłoszenia – bez udziału kandydatów)</w:t>
      </w:r>
    </w:p>
    <w:p w14:paraId="0EA3C71B" w14:textId="77777777" w:rsidR="00EC101C" w:rsidRPr="002F76DD" w:rsidRDefault="00EC101C" w:rsidP="00EC101C">
      <w:pPr>
        <w:jc w:val="center"/>
        <w:rPr>
          <w:u w:val="single"/>
        </w:rPr>
      </w:pPr>
    </w:p>
    <w:p w14:paraId="3C1A1573" w14:textId="77777777" w:rsidR="00EC101C" w:rsidRDefault="00EC101C" w:rsidP="00EC101C">
      <w:pPr>
        <w:jc w:val="both"/>
      </w:pPr>
      <w:r>
        <w:t>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z postępowania kwalifikacyjnego.</w:t>
      </w:r>
    </w:p>
    <w:p w14:paraId="4FB5B0EC" w14:textId="77777777" w:rsidR="00EC101C" w:rsidRDefault="00EC101C" w:rsidP="00EC101C">
      <w:pPr>
        <w:jc w:val="both"/>
      </w:pPr>
      <w:r>
        <w:t xml:space="preserve">Posiadane wykształcenie, wyszkolenie lub posiadane umiejętności są oceniane w systemie punktowym. </w:t>
      </w:r>
      <w:r w:rsidRPr="00117615">
        <w:rPr>
          <w:b/>
          <w:bCs/>
        </w:rPr>
        <w:t>Maksymalna liczba punktów możliwa do uzyskania wynosi 60.</w:t>
      </w:r>
    </w:p>
    <w:p w14:paraId="164D55FB" w14:textId="653EE34E" w:rsidR="00117615" w:rsidRDefault="00117615" w:rsidP="00EC101C">
      <w:pPr>
        <w:jc w:val="both"/>
      </w:pPr>
      <w:r>
        <w:t xml:space="preserve">System punktowy stosowany do oceny preferencji z tytułu posiadanego przez kandydatów do służby w </w:t>
      </w:r>
      <w:r w:rsidRPr="00072517">
        <w:t>Państwowej Straży Pożarnej</w:t>
      </w:r>
      <w:r>
        <w:t xml:space="preserve"> wykształcenia, wyszkolenia lub posiadanych umiejętności określony jest w załączniku do rozporządzenia. </w:t>
      </w:r>
    </w:p>
    <w:p w14:paraId="3D78C3A8" w14:textId="5540AC71" w:rsidR="00F422C7" w:rsidRPr="00F422C7" w:rsidRDefault="00F422C7" w:rsidP="00EC101C">
      <w:pPr>
        <w:jc w:val="both"/>
        <w:rPr>
          <w:b/>
          <w:bCs/>
        </w:rPr>
      </w:pPr>
      <w:r w:rsidRPr="00F422C7">
        <w:rPr>
          <w:b/>
          <w:bCs/>
        </w:rPr>
        <w:t xml:space="preserve">Powyższe dokumenty kandydaci składają w kopercie A4 podpisanej indywidualnym numerem kandydata do dnia </w:t>
      </w:r>
      <w:r w:rsidR="0043199B">
        <w:rPr>
          <w:b/>
          <w:bCs/>
        </w:rPr>
        <w:t>24</w:t>
      </w:r>
      <w:r w:rsidRPr="00F422C7">
        <w:rPr>
          <w:b/>
          <w:bCs/>
        </w:rPr>
        <w:t>.</w:t>
      </w:r>
      <w:r w:rsidR="00271B85">
        <w:rPr>
          <w:b/>
          <w:bCs/>
        </w:rPr>
        <w:t>06</w:t>
      </w:r>
      <w:r w:rsidRPr="00F422C7">
        <w:rPr>
          <w:b/>
          <w:bCs/>
        </w:rPr>
        <w:t>.202</w:t>
      </w:r>
      <w:r w:rsidR="00271B85">
        <w:rPr>
          <w:b/>
          <w:bCs/>
        </w:rPr>
        <w:t>5</w:t>
      </w:r>
      <w:r w:rsidRPr="00F422C7">
        <w:rPr>
          <w:b/>
          <w:bCs/>
        </w:rPr>
        <w:t>r.</w:t>
      </w:r>
    </w:p>
    <w:p w14:paraId="6E6D800B" w14:textId="77777777" w:rsidR="00EC101C" w:rsidRDefault="00EC101C" w:rsidP="00EC101C">
      <w:pPr>
        <w:jc w:val="both"/>
      </w:pPr>
    </w:p>
    <w:p w14:paraId="4B2807A5"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Preferencje, za które obligatoryjnie są przyznawane punkty:</w:t>
      </w:r>
    </w:p>
    <w:p w14:paraId="59BA3063"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 </w:t>
      </w:r>
      <w:r w:rsidRPr="00A1430C">
        <w:rPr>
          <w:rFonts w:ascii="Times New Roman" w:hAnsi="Times New Roman" w:cs="Times New Roman"/>
          <w:sz w:val="24"/>
          <w:szCs w:val="24"/>
        </w:rPr>
        <w:t xml:space="preserve"> szkolenie podstawowe w zawodzie strażak - </w:t>
      </w:r>
      <w:r w:rsidRPr="00A1430C">
        <w:rPr>
          <w:rFonts w:ascii="Times New Roman" w:hAnsi="Times New Roman" w:cs="Times New Roman"/>
          <w:b/>
          <w:sz w:val="24"/>
          <w:szCs w:val="24"/>
        </w:rPr>
        <w:t>20 punktów</w:t>
      </w:r>
      <w:r w:rsidRPr="00A1430C">
        <w:rPr>
          <w:rFonts w:ascii="Times New Roman" w:hAnsi="Times New Roman" w:cs="Times New Roman"/>
          <w:sz w:val="24"/>
          <w:szCs w:val="24"/>
        </w:rPr>
        <w:t xml:space="preserve">; </w:t>
      </w:r>
    </w:p>
    <w:p w14:paraId="56DF31EF"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2) </w:t>
      </w:r>
      <w:r w:rsidRPr="00A1430C">
        <w:rPr>
          <w:rFonts w:ascii="Times New Roman" w:hAnsi="Times New Roman" w:cs="Times New Roman"/>
          <w:sz w:val="24"/>
          <w:szCs w:val="24"/>
        </w:rPr>
        <w:t xml:space="preserve"> posiadanie tytułu zawodowego technik pożarnictwa - </w:t>
      </w:r>
      <w:r w:rsidRPr="00A1430C">
        <w:rPr>
          <w:rFonts w:ascii="Times New Roman" w:hAnsi="Times New Roman" w:cs="Times New Roman"/>
          <w:b/>
          <w:sz w:val="24"/>
          <w:szCs w:val="24"/>
        </w:rPr>
        <w:t>25 punktów</w:t>
      </w:r>
      <w:r w:rsidRPr="00A1430C">
        <w:rPr>
          <w:rFonts w:ascii="Times New Roman" w:hAnsi="Times New Roman" w:cs="Times New Roman"/>
          <w:sz w:val="24"/>
          <w:szCs w:val="24"/>
        </w:rPr>
        <w:t xml:space="preserve">; </w:t>
      </w:r>
    </w:p>
    <w:p w14:paraId="4B8B9436"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3) </w:t>
      </w:r>
      <w:r w:rsidRPr="00A1430C">
        <w:rPr>
          <w:rFonts w:ascii="Times New Roman" w:hAnsi="Times New Roman" w:cs="Times New Roman"/>
          <w:sz w:val="24"/>
          <w:szCs w:val="24"/>
        </w:rPr>
        <w:t xml:space="preserve"> posiadanie tytułu zawodowego inżynier pożarnictwa - </w:t>
      </w:r>
      <w:r w:rsidRPr="00A1430C">
        <w:rPr>
          <w:rFonts w:ascii="Times New Roman" w:hAnsi="Times New Roman" w:cs="Times New Roman"/>
          <w:b/>
          <w:sz w:val="24"/>
          <w:szCs w:val="24"/>
        </w:rPr>
        <w:t>30 punktów</w:t>
      </w:r>
      <w:r w:rsidRPr="00A1430C">
        <w:rPr>
          <w:rFonts w:ascii="Times New Roman" w:hAnsi="Times New Roman" w:cs="Times New Roman"/>
          <w:sz w:val="24"/>
          <w:szCs w:val="24"/>
        </w:rPr>
        <w:t xml:space="preserve">; </w:t>
      </w:r>
    </w:p>
    <w:p w14:paraId="44C1B528" w14:textId="586BC080"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4) </w:t>
      </w:r>
      <w:r w:rsidRPr="00A1430C">
        <w:rPr>
          <w:rFonts w:ascii="Times New Roman" w:hAnsi="Times New Roman" w:cs="Times New Roman"/>
          <w:sz w:val="24"/>
          <w:szCs w:val="24"/>
        </w:rPr>
        <w:t xml:space="preserve"> </w:t>
      </w:r>
      <w:r w:rsidR="002161AD" w:rsidRPr="002161AD">
        <w:rPr>
          <w:rFonts w:ascii="Times New Roman" w:hAnsi="Times New Roman" w:cs="Times New Roman"/>
          <w:sz w:val="24"/>
          <w:szCs w:val="24"/>
        </w:rPr>
        <w:t xml:space="preserve">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A1430C">
        <w:rPr>
          <w:rFonts w:ascii="Times New Roman" w:hAnsi="Times New Roman" w:cs="Times New Roman"/>
          <w:sz w:val="24"/>
          <w:szCs w:val="24"/>
        </w:rPr>
        <w:t xml:space="preserve">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564F9BB1" w14:textId="26FA364F"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5) </w:t>
      </w:r>
      <w:r w:rsidRPr="00A1430C">
        <w:rPr>
          <w:rFonts w:ascii="Times New Roman" w:hAnsi="Times New Roman" w:cs="Times New Roman"/>
          <w:sz w:val="24"/>
          <w:szCs w:val="24"/>
        </w:rPr>
        <w:t xml:space="preserve"> uzyskanie kwalifikacji ratownika, o których mowa w art. 13 ustawy z dnia 8 września 2006 r. </w:t>
      </w:r>
      <w:r w:rsidR="00517F7E">
        <w:rPr>
          <w:rFonts w:ascii="Times New Roman" w:hAnsi="Times New Roman" w:cs="Times New Roman"/>
          <w:sz w:val="24"/>
          <w:szCs w:val="24"/>
        </w:rPr>
        <w:br/>
      </w:r>
      <w:r w:rsidRPr="00A1430C">
        <w:rPr>
          <w:rFonts w:ascii="Times New Roman" w:hAnsi="Times New Roman" w:cs="Times New Roman"/>
          <w:sz w:val="24"/>
          <w:szCs w:val="24"/>
        </w:rPr>
        <w:t>o Państwowym Ratownictwie Medycznym (Dz.U. z 20</w:t>
      </w:r>
      <w:r w:rsidR="00117615">
        <w:rPr>
          <w:rFonts w:ascii="Times New Roman" w:hAnsi="Times New Roman" w:cs="Times New Roman"/>
          <w:sz w:val="24"/>
          <w:szCs w:val="24"/>
        </w:rPr>
        <w:t>20</w:t>
      </w:r>
      <w:r w:rsidRPr="00A1430C">
        <w:rPr>
          <w:rFonts w:ascii="Times New Roman" w:hAnsi="Times New Roman" w:cs="Times New Roman"/>
          <w:sz w:val="24"/>
          <w:szCs w:val="24"/>
        </w:rPr>
        <w:t xml:space="preserve"> r. poz. </w:t>
      </w:r>
      <w:r w:rsidR="0087466D">
        <w:rPr>
          <w:rFonts w:ascii="Times New Roman" w:hAnsi="Times New Roman" w:cs="Times New Roman"/>
          <w:sz w:val="24"/>
          <w:szCs w:val="24"/>
        </w:rPr>
        <w:t>882, 2112 i 2401 oraz z 2021 r. poz. 159, 1559, 1641</w:t>
      </w:r>
      <w:r w:rsidRPr="00A1430C">
        <w:rPr>
          <w:rFonts w:ascii="Times New Roman" w:hAnsi="Times New Roman" w:cs="Times New Roman"/>
          <w:sz w:val="24"/>
          <w:szCs w:val="24"/>
        </w:rPr>
        <w:t xml:space="preserve">) - </w:t>
      </w:r>
      <w:r w:rsidRPr="00A1430C">
        <w:rPr>
          <w:rFonts w:ascii="Times New Roman" w:hAnsi="Times New Roman" w:cs="Times New Roman"/>
          <w:b/>
          <w:sz w:val="24"/>
          <w:szCs w:val="24"/>
        </w:rPr>
        <w:t xml:space="preserve">5 punktów; </w:t>
      </w:r>
    </w:p>
    <w:p w14:paraId="4714BF2D"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6) </w:t>
      </w:r>
      <w:r w:rsidRPr="00A1430C">
        <w:rPr>
          <w:rFonts w:ascii="Times New Roman" w:hAnsi="Times New Roman" w:cs="Times New Roman"/>
          <w:sz w:val="24"/>
          <w:szCs w:val="24"/>
        </w:rPr>
        <w:t xml:space="preserve"> uprawnienia do wykonywania zawodu ratownika medycznego, o których mowa w art. 10 ustawy z dnia 8 września 2006 r. o Państwowym Ratownictwie Medycznym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01F6EE14"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7) </w:t>
      </w:r>
      <w:r w:rsidRPr="00A1430C">
        <w:rPr>
          <w:rFonts w:ascii="Times New Roman" w:hAnsi="Times New Roman" w:cs="Times New Roman"/>
          <w:sz w:val="24"/>
          <w:szCs w:val="24"/>
        </w:rPr>
        <w:t xml:space="preserve"> wyszkolenie pożarnicze w ochotniczej straży pożarnej - ukończone SP - </w:t>
      </w:r>
      <w:r w:rsidRPr="00A1430C">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791828BD"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8) </w:t>
      </w:r>
      <w:r w:rsidRPr="00A1430C">
        <w:rPr>
          <w:rFonts w:ascii="Times New Roman" w:hAnsi="Times New Roman" w:cs="Times New Roman"/>
          <w:sz w:val="24"/>
          <w:szCs w:val="24"/>
        </w:rPr>
        <w:t xml:space="preserve"> wyszkolenie pożarnicze w ochotniczej straży pożarnej - ukończone SP+RT - </w:t>
      </w:r>
      <w:r w:rsidRPr="00A1430C">
        <w:rPr>
          <w:rFonts w:ascii="Times New Roman" w:hAnsi="Times New Roman" w:cs="Times New Roman"/>
          <w:b/>
          <w:sz w:val="24"/>
          <w:szCs w:val="24"/>
        </w:rPr>
        <w:t>10 punktów</w:t>
      </w:r>
      <w:r w:rsidRPr="00A1430C">
        <w:rPr>
          <w:rFonts w:ascii="Times New Roman" w:hAnsi="Times New Roman" w:cs="Times New Roman"/>
          <w:sz w:val="24"/>
          <w:szCs w:val="24"/>
        </w:rPr>
        <w:t xml:space="preserve">; </w:t>
      </w:r>
    </w:p>
    <w:p w14:paraId="2EDFD2B3"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lastRenderedPageBreak/>
        <w:t xml:space="preserve">9) </w:t>
      </w:r>
      <w:r w:rsidRPr="00A1430C">
        <w:rPr>
          <w:rFonts w:ascii="Times New Roman" w:hAnsi="Times New Roman" w:cs="Times New Roman"/>
          <w:sz w:val="24"/>
          <w:szCs w:val="24"/>
        </w:rPr>
        <w:t xml:space="preserve"> wyszkolenie pożarnicze w ochotniczej straży pożarnej - ukończone SP+RT+RW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5BA2E721" w14:textId="216AE9D1"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10) </w:t>
      </w:r>
      <w:r w:rsidRPr="00A1430C">
        <w:rPr>
          <w:rFonts w:ascii="Times New Roman" w:hAnsi="Times New Roman" w:cs="Times New Roman"/>
          <w:sz w:val="24"/>
          <w:szCs w:val="24"/>
        </w:rPr>
        <w:t xml:space="preserve">wyszkolenie pożarnicze w ochotniczej straży pożarnej - ukończone SP według programu </w:t>
      </w:r>
      <w:r w:rsidR="009A593D">
        <w:rPr>
          <w:rFonts w:ascii="Times New Roman" w:hAnsi="Times New Roman" w:cs="Times New Roman"/>
          <w:sz w:val="24"/>
          <w:szCs w:val="24"/>
        </w:rPr>
        <w:br/>
      </w:r>
      <w:r w:rsidRPr="00A1430C">
        <w:rPr>
          <w:rFonts w:ascii="Times New Roman" w:hAnsi="Times New Roman" w:cs="Times New Roman"/>
          <w:sz w:val="24"/>
          <w:szCs w:val="24"/>
        </w:rPr>
        <w:t xml:space="preserve">z dnia 17 listopada 2015 r.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1389CF7B"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11) </w:t>
      </w:r>
      <w:r w:rsidRPr="00A1430C">
        <w:rPr>
          <w:rFonts w:ascii="Times New Roman" w:hAnsi="Times New Roman" w:cs="Times New Roman"/>
          <w:sz w:val="24"/>
          <w:szCs w:val="24"/>
        </w:rPr>
        <w:t xml:space="preserve">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A1430C">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764A7DAB" w14:textId="77777777" w:rsidR="00B4799B" w:rsidRDefault="00B4799B" w:rsidP="00EC101C">
      <w:pPr>
        <w:pStyle w:val="divpkt"/>
        <w:ind w:left="0"/>
        <w:rPr>
          <w:rFonts w:ascii="Times New Roman" w:hAnsi="Times New Roman" w:cs="Times New Roman"/>
          <w:b/>
          <w:bCs/>
          <w:sz w:val="24"/>
          <w:szCs w:val="24"/>
        </w:rPr>
      </w:pPr>
    </w:p>
    <w:p w14:paraId="380AFE28" w14:textId="6F589E2C" w:rsidR="0087466D" w:rsidRDefault="0087466D" w:rsidP="00EC101C">
      <w:pPr>
        <w:pStyle w:val="divpkt"/>
        <w:ind w:left="0"/>
        <w:rPr>
          <w:rFonts w:ascii="Times New Roman" w:hAnsi="Times New Roman" w:cs="Times New Roman"/>
          <w:b/>
          <w:bCs/>
          <w:sz w:val="24"/>
          <w:szCs w:val="24"/>
        </w:rPr>
      </w:pPr>
      <w:r>
        <w:rPr>
          <w:rFonts w:ascii="Times New Roman" w:hAnsi="Times New Roman" w:cs="Times New Roman"/>
          <w:b/>
          <w:bCs/>
          <w:sz w:val="24"/>
          <w:szCs w:val="24"/>
        </w:rPr>
        <w:t>Preferencje, za które są przyznawane punkty, o ile preferencje znajdą się w ogłoszeniu:</w:t>
      </w:r>
    </w:p>
    <w:p w14:paraId="28E96A24" w14:textId="68023729" w:rsidR="00EC101C" w:rsidRPr="00A1430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12</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prawo jazdy kat. C - </w:t>
      </w:r>
      <w:r w:rsidRPr="003B360E">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1D99B35C" w14:textId="77777777" w:rsidR="00EC101C" w:rsidRPr="00A1430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13</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prawo jazdy kat. C+E - </w:t>
      </w:r>
      <w:r w:rsidRPr="003B360E">
        <w:rPr>
          <w:rFonts w:ascii="Times New Roman" w:hAnsi="Times New Roman" w:cs="Times New Roman"/>
          <w:b/>
          <w:sz w:val="24"/>
          <w:szCs w:val="24"/>
        </w:rPr>
        <w:t>10 punktów</w:t>
      </w:r>
      <w:r w:rsidRPr="00A1430C">
        <w:rPr>
          <w:rFonts w:ascii="Times New Roman" w:hAnsi="Times New Roman" w:cs="Times New Roman"/>
          <w:sz w:val="24"/>
          <w:szCs w:val="24"/>
        </w:rPr>
        <w:t xml:space="preserve">; </w:t>
      </w:r>
    </w:p>
    <w:p w14:paraId="2C828074" w14:textId="77777777" w:rsidR="00EC101C" w:rsidRPr="00A1430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14</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prawo jazdy kat. D </w:t>
      </w:r>
      <w:bookmarkStart w:id="6" w:name="_Hlk199319700"/>
      <w:r w:rsidRPr="00A1430C">
        <w:rPr>
          <w:rFonts w:ascii="Times New Roman" w:hAnsi="Times New Roman" w:cs="Times New Roman"/>
          <w:sz w:val="24"/>
          <w:szCs w:val="24"/>
        </w:rPr>
        <w:t xml:space="preserve">- </w:t>
      </w:r>
      <w:r w:rsidRPr="003B360E">
        <w:rPr>
          <w:rFonts w:ascii="Times New Roman" w:hAnsi="Times New Roman" w:cs="Times New Roman"/>
          <w:b/>
          <w:sz w:val="24"/>
          <w:szCs w:val="24"/>
        </w:rPr>
        <w:t>5 punktów</w:t>
      </w:r>
      <w:bookmarkEnd w:id="6"/>
      <w:r w:rsidRPr="00A1430C">
        <w:rPr>
          <w:rFonts w:ascii="Times New Roman" w:hAnsi="Times New Roman" w:cs="Times New Roman"/>
          <w:sz w:val="24"/>
          <w:szCs w:val="24"/>
        </w:rPr>
        <w:t xml:space="preserve">; </w:t>
      </w:r>
    </w:p>
    <w:p w14:paraId="2586A62D" w14:textId="77777777" w:rsidR="00EC101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15</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inne kwalifikacje lub uprawnienia wymagane na danym stanowisku - w sumie do </w:t>
      </w:r>
      <w:r w:rsidRPr="00082CE0">
        <w:rPr>
          <w:rFonts w:ascii="Times New Roman" w:hAnsi="Times New Roman" w:cs="Times New Roman"/>
          <w:b/>
          <w:sz w:val="24"/>
          <w:szCs w:val="24"/>
        </w:rPr>
        <w:t>15 punktów</w:t>
      </w:r>
      <w:r w:rsidRPr="00A1430C">
        <w:rPr>
          <w:rFonts w:ascii="Times New Roman" w:hAnsi="Times New Roman" w:cs="Times New Roman"/>
          <w:sz w:val="24"/>
          <w:szCs w:val="24"/>
        </w:rPr>
        <w:t xml:space="preserve">, nie więcej niż 5 punktów za jedno uprawnienie; </w:t>
      </w:r>
    </w:p>
    <w:p w14:paraId="7500F33C" w14:textId="6DB38D7E" w:rsidR="00EC101C" w:rsidRPr="00082CE0" w:rsidRDefault="008B6952" w:rsidP="00EC101C">
      <w:pPr>
        <w:jc w:val="both"/>
        <w:rPr>
          <w:bCs/>
        </w:rPr>
      </w:pPr>
      <w:r>
        <w:rPr>
          <w:bCs/>
        </w:rPr>
        <w:t>a</w:t>
      </w:r>
      <w:r w:rsidR="00EC101C">
        <w:rPr>
          <w:bCs/>
        </w:rPr>
        <w:t xml:space="preserve">) </w:t>
      </w:r>
      <w:bookmarkStart w:id="7" w:name="_Hlk199319575"/>
      <w:r w:rsidR="00EC101C" w:rsidRPr="00082CE0">
        <w:rPr>
          <w:bCs/>
        </w:rPr>
        <w:t xml:space="preserve">uprawnienia do napełniania zbiorników przenośnych </w:t>
      </w:r>
      <w:bookmarkEnd w:id="7"/>
      <w:r w:rsidR="008A4909" w:rsidRPr="008A4909">
        <w:rPr>
          <w:bCs/>
        </w:rPr>
        <w:t>wydane przez UDT</w:t>
      </w:r>
      <w:r w:rsidR="008A4909" w:rsidRPr="008A4909">
        <w:rPr>
          <w:bCs/>
        </w:rPr>
        <w:t xml:space="preserve"> </w:t>
      </w:r>
      <w:r w:rsidRPr="00A1430C">
        <w:t xml:space="preserve">- </w:t>
      </w:r>
      <w:r w:rsidRPr="003B360E">
        <w:rPr>
          <w:b/>
        </w:rPr>
        <w:t>5 punktów</w:t>
      </w:r>
      <w:r w:rsidR="00EC101C" w:rsidRPr="00082CE0">
        <w:rPr>
          <w:bCs/>
        </w:rPr>
        <w:t>,</w:t>
      </w:r>
    </w:p>
    <w:p w14:paraId="4080429A" w14:textId="4B9800FE" w:rsidR="00EC101C" w:rsidRPr="00082CE0" w:rsidRDefault="008B6952" w:rsidP="00EC101C">
      <w:pPr>
        <w:jc w:val="both"/>
        <w:rPr>
          <w:bCs/>
        </w:rPr>
      </w:pPr>
      <w:r>
        <w:t>c</w:t>
      </w:r>
      <w:r w:rsidR="00EC101C">
        <w:t xml:space="preserve">) </w:t>
      </w:r>
      <w:r w:rsidR="0087466D">
        <w:t xml:space="preserve">zaświadczenie z uczelni potwierdzające rozpoczęcie nauki w celu uzyskania </w:t>
      </w:r>
      <w:r w:rsidR="00EC101C" w:rsidRPr="00A1430C">
        <w:t>uprawnie</w:t>
      </w:r>
      <w:r w:rsidR="0087466D">
        <w:t xml:space="preserve">ń </w:t>
      </w:r>
      <w:r w:rsidR="009A593D">
        <w:br/>
      </w:r>
      <w:r w:rsidR="00EC101C" w:rsidRPr="00A1430C">
        <w:t xml:space="preserve">do wykonywania zawodu ratownika medycznego, o których mowa w art. 10 ustawy </w:t>
      </w:r>
      <w:r w:rsidR="00EC101C">
        <w:br/>
      </w:r>
      <w:r w:rsidR="00EC101C" w:rsidRPr="00A1430C">
        <w:t>z dnia 8 września 2006 r. o Państwowym Ratownictwie Medycznym</w:t>
      </w:r>
      <w:r>
        <w:t xml:space="preserve"> </w:t>
      </w:r>
      <w:r w:rsidRPr="00A1430C">
        <w:t xml:space="preserve">- </w:t>
      </w:r>
      <w:r w:rsidRPr="003B360E">
        <w:rPr>
          <w:b/>
        </w:rPr>
        <w:t>5 punktów</w:t>
      </w:r>
      <w:r>
        <w:rPr>
          <w:b/>
        </w:rPr>
        <w:t>,</w:t>
      </w:r>
    </w:p>
    <w:p w14:paraId="070A3428" w14:textId="768D39BD" w:rsidR="008B6952" w:rsidRDefault="008B6952" w:rsidP="00EC101C">
      <w:pPr>
        <w:jc w:val="both"/>
        <w:rPr>
          <w:b/>
        </w:rPr>
      </w:pPr>
      <w:r>
        <w:t>c</w:t>
      </w:r>
      <w:r w:rsidR="00EC101C">
        <w:t xml:space="preserve">) </w:t>
      </w:r>
      <w:r w:rsidRPr="00F64C38">
        <w:rPr>
          <w:bCs/>
        </w:rPr>
        <w:t xml:space="preserve">uprawnienia elektroenergetyczne powyżej 1 </w:t>
      </w:r>
      <w:proofErr w:type="spellStart"/>
      <w:r w:rsidR="001209E5">
        <w:rPr>
          <w:bCs/>
        </w:rPr>
        <w:t>k</w:t>
      </w:r>
      <w:r w:rsidRPr="00F64C38">
        <w:rPr>
          <w:bCs/>
        </w:rPr>
        <w:t>V</w:t>
      </w:r>
      <w:proofErr w:type="spellEnd"/>
      <w:r>
        <w:rPr>
          <w:bCs/>
        </w:rPr>
        <w:t xml:space="preserve"> - </w:t>
      </w:r>
      <w:r w:rsidRPr="003B360E">
        <w:rPr>
          <w:b/>
        </w:rPr>
        <w:t>5 punktów</w:t>
      </w:r>
      <w:r>
        <w:rPr>
          <w:b/>
        </w:rPr>
        <w:t>,</w:t>
      </w:r>
    </w:p>
    <w:p w14:paraId="6FC1CF3B" w14:textId="167A78D0" w:rsidR="008370C5" w:rsidRDefault="008370C5" w:rsidP="00EC101C">
      <w:pPr>
        <w:jc w:val="both"/>
      </w:pPr>
      <w:r w:rsidRPr="008370C5">
        <w:rPr>
          <w:bCs/>
        </w:rPr>
        <w:t xml:space="preserve">e) </w:t>
      </w:r>
      <w:r w:rsidRPr="008370C5">
        <w:rPr>
          <w:bCs/>
        </w:rPr>
        <w:t>kwalifikacje</w:t>
      </w:r>
      <w:r>
        <w:rPr>
          <w:bCs/>
        </w:rPr>
        <w:t xml:space="preserve"> i umiejętności w zakresie </w:t>
      </w:r>
      <w:bookmarkStart w:id="8" w:name="_Hlk199333327"/>
      <w:r w:rsidR="008A4909">
        <w:rPr>
          <w:bCs/>
        </w:rPr>
        <w:t>projektowania, budowania, zarzadzania oraz utrzymywania infrastruktury sieciowej</w:t>
      </w:r>
      <w:bookmarkEnd w:id="8"/>
      <w:r>
        <w:rPr>
          <w:bCs/>
        </w:rPr>
        <w:t xml:space="preserve"> - </w:t>
      </w:r>
      <w:r w:rsidRPr="003B360E">
        <w:rPr>
          <w:b/>
        </w:rPr>
        <w:t>5 punktów</w:t>
      </w:r>
      <w:r>
        <w:rPr>
          <w:b/>
        </w:rPr>
        <w:t>,</w:t>
      </w:r>
    </w:p>
    <w:p w14:paraId="7015B002" w14:textId="45292A2C" w:rsidR="008B6952" w:rsidRPr="00237DBB" w:rsidRDefault="008B6952" w:rsidP="00EC101C">
      <w:pPr>
        <w:jc w:val="both"/>
      </w:pPr>
      <w:r>
        <w:t xml:space="preserve">d) </w:t>
      </w:r>
      <w:r w:rsidR="00EC101C">
        <w:t xml:space="preserve">KPP – data ważności min. do końca </w:t>
      </w:r>
      <w:r>
        <w:t>kwietnia 2026</w:t>
      </w:r>
      <w:r w:rsidR="00EC101C">
        <w:t xml:space="preserve"> r</w:t>
      </w:r>
      <w:r w:rsidRPr="00A1430C">
        <w:t xml:space="preserve">- </w:t>
      </w:r>
      <w:r w:rsidRPr="003B360E">
        <w:rPr>
          <w:b/>
        </w:rPr>
        <w:t>5 punktów</w:t>
      </w:r>
      <w:r w:rsidR="00EC101C">
        <w:t>.</w:t>
      </w:r>
    </w:p>
    <w:p w14:paraId="5FB15D3E" w14:textId="77777777" w:rsidR="00EC101C" w:rsidRPr="00A1430C" w:rsidRDefault="00EC101C" w:rsidP="00EC101C">
      <w:pPr>
        <w:pStyle w:val="divpkt"/>
        <w:ind w:left="0"/>
        <w:rPr>
          <w:rFonts w:ascii="Times New Roman" w:hAnsi="Times New Roman" w:cs="Times New Roman"/>
          <w:sz w:val="24"/>
          <w:szCs w:val="24"/>
        </w:rPr>
      </w:pPr>
    </w:p>
    <w:p w14:paraId="3252F801" w14:textId="77777777" w:rsidR="00EC101C" w:rsidRPr="00A1430C" w:rsidRDefault="00EC101C" w:rsidP="00EC101C">
      <w:pPr>
        <w:pStyle w:val="divpkt"/>
        <w:ind w:left="0"/>
        <w:rPr>
          <w:rFonts w:ascii="Times New Roman" w:hAnsi="Times New Roman" w:cs="Times New Roman"/>
          <w:sz w:val="24"/>
          <w:szCs w:val="24"/>
        </w:rPr>
      </w:pPr>
      <w:r w:rsidRPr="001D117C">
        <w:rPr>
          <w:rFonts w:ascii="Times New Roman" w:hAnsi="Times New Roman" w:cs="Times New Roman"/>
          <w:b/>
          <w:sz w:val="24"/>
          <w:szCs w:val="24"/>
        </w:rPr>
        <w:t>Sposób liczenia punktów</w:t>
      </w:r>
      <w:r w:rsidRPr="00A1430C">
        <w:rPr>
          <w:rFonts w:ascii="Times New Roman" w:hAnsi="Times New Roman" w:cs="Times New Roman"/>
          <w:sz w:val="24"/>
          <w:szCs w:val="24"/>
        </w:rPr>
        <w:t>:</w:t>
      </w:r>
    </w:p>
    <w:p w14:paraId="34010818"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 </w:t>
      </w:r>
      <w:r w:rsidRPr="00A1430C">
        <w:rPr>
          <w:rFonts w:ascii="Times New Roman" w:hAnsi="Times New Roman" w:cs="Times New Roman"/>
          <w:sz w:val="24"/>
          <w:szCs w:val="24"/>
        </w:rPr>
        <w:t xml:space="preserve"> za kwalifikacje wymienione w pkt 1-3 przyznaje się punkty jedynie z jednego tytułu, z wyższą wartością punktową; </w:t>
      </w:r>
    </w:p>
    <w:p w14:paraId="26A0505F"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2) </w:t>
      </w:r>
      <w:r w:rsidRPr="00A1430C">
        <w:rPr>
          <w:rFonts w:ascii="Times New Roman" w:hAnsi="Times New Roman" w:cs="Times New Roman"/>
          <w:sz w:val="24"/>
          <w:szCs w:val="24"/>
        </w:rPr>
        <w:t xml:space="preserve"> za kwalifikacje wymienione w pkt 5 i 6 przyznaje się punkty jedynie z jednego tytułu, z wyższą wartością punktową; </w:t>
      </w:r>
    </w:p>
    <w:p w14:paraId="6F380335"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3) </w:t>
      </w:r>
      <w:r w:rsidRPr="00A1430C">
        <w:rPr>
          <w:rFonts w:ascii="Times New Roman" w:hAnsi="Times New Roman" w:cs="Times New Roman"/>
          <w:sz w:val="24"/>
          <w:szCs w:val="24"/>
        </w:rPr>
        <w:t xml:space="preserve"> za kwalifikacje wymienione w pkt 7-10 przyznaje się punkty jedynie z jednego tytułu, z wyższą wartością punktową; </w:t>
      </w:r>
    </w:p>
    <w:p w14:paraId="52DFF905"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4) </w:t>
      </w:r>
      <w:r w:rsidRPr="00A1430C">
        <w:rPr>
          <w:rFonts w:ascii="Times New Roman" w:hAnsi="Times New Roman" w:cs="Times New Roman"/>
          <w:sz w:val="24"/>
          <w:szCs w:val="24"/>
        </w:rPr>
        <w:t xml:space="preserve"> za kwalifikacje wymienione w pkt 7-10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ćwiczeniach organizowanych przez jednostkę organizacyjną Państwowej Straży Pożarnej (w okresie jednego roku poprzedzającego datę publikacji ogłoszenia, tj. </w:t>
      </w:r>
      <w:r>
        <w:rPr>
          <w:rFonts w:ascii="Times New Roman" w:hAnsi="Times New Roman" w:cs="Times New Roman"/>
          <w:sz w:val="24"/>
          <w:szCs w:val="24"/>
        </w:rPr>
        <w:t>terminu składania dokumentów)</w:t>
      </w:r>
    </w:p>
    <w:p w14:paraId="75611CE4" w14:textId="0130B8AB" w:rsidR="00EC101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5) </w:t>
      </w:r>
      <w:r w:rsidRPr="00A1430C">
        <w:rPr>
          <w:rFonts w:ascii="Times New Roman" w:hAnsi="Times New Roman" w:cs="Times New Roman"/>
          <w:sz w:val="24"/>
          <w:szCs w:val="24"/>
        </w:rPr>
        <w:t xml:space="preserve"> w przypadku posiadania przez kandydata kw</w:t>
      </w:r>
      <w:r>
        <w:rPr>
          <w:rFonts w:ascii="Times New Roman" w:hAnsi="Times New Roman" w:cs="Times New Roman"/>
          <w:sz w:val="24"/>
          <w:szCs w:val="24"/>
        </w:rPr>
        <w:t>alifikacji wymienionych w pkt 12-14</w:t>
      </w:r>
      <w:r w:rsidRPr="00A1430C">
        <w:rPr>
          <w:rFonts w:ascii="Times New Roman" w:hAnsi="Times New Roman" w:cs="Times New Roman"/>
          <w:sz w:val="24"/>
          <w:szCs w:val="24"/>
        </w:rPr>
        <w:t xml:space="preserve"> punkty sumuje się, z </w:t>
      </w:r>
      <w:r w:rsidR="00237DBB" w:rsidRPr="00A1430C">
        <w:rPr>
          <w:rFonts w:ascii="Times New Roman" w:hAnsi="Times New Roman" w:cs="Times New Roman"/>
          <w:sz w:val="24"/>
          <w:szCs w:val="24"/>
        </w:rPr>
        <w:t>zastrzeżeniem,</w:t>
      </w:r>
      <w:r w:rsidRPr="00A1430C">
        <w:rPr>
          <w:rFonts w:ascii="Times New Roman" w:hAnsi="Times New Roman" w:cs="Times New Roman"/>
          <w:sz w:val="24"/>
          <w:szCs w:val="24"/>
        </w:rPr>
        <w:t xml:space="preserve"> że nie można łączyć pk</w:t>
      </w:r>
      <w:r>
        <w:rPr>
          <w:rFonts w:ascii="Times New Roman" w:hAnsi="Times New Roman" w:cs="Times New Roman"/>
          <w:sz w:val="24"/>
          <w:szCs w:val="24"/>
        </w:rPr>
        <w:t>t 12 i 13</w:t>
      </w:r>
      <w:r w:rsidRPr="00A1430C">
        <w:rPr>
          <w:rFonts w:ascii="Times New Roman" w:hAnsi="Times New Roman" w:cs="Times New Roman"/>
          <w:sz w:val="24"/>
          <w:szCs w:val="24"/>
        </w:rPr>
        <w:t>.</w:t>
      </w:r>
    </w:p>
    <w:p w14:paraId="299E3C22" w14:textId="77777777" w:rsidR="00EC101C" w:rsidRDefault="00EC101C" w:rsidP="00EC101C">
      <w:pPr>
        <w:pStyle w:val="divpkt"/>
        <w:ind w:left="0"/>
        <w:rPr>
          <w:rFonts w:ascii="Times New Roman" w:hAnsi="Times New Roman" w:cs="Times New Roman"/>
          <w:sz w:val="24"/>
          <w:szCs w:val="24"/>
        </w:rPr>
      </w:pPr>
      <w:r w:rsidRPr="004A4CAA">
        <w:rPr>
          <w:rFonts w:ascii="Times New Roman" w:hAnsi="Times New Roman" w:cs="Times New Roman"/>
          <w:b/>
          <w:sz w:val="24"/>
          <w:szCs w:val="24"/>
        </w:rPr>
        <w:t>6)</w:t>
      </w:r>
      <w:r>
        <w:rPr>
          <w:rFonts w:ascii="Times New Roman" w:hAnsi="Times New Roman" w:cs="Times New Roman"/>
          <w:sz w:val="24"/>
          <w:szCs w:val="24"/>
        </w:rPr>
        <w:t xml:space="preserve"> za kwalifikacje wymienione w pkt. 15 przyznaje się punkty jedynie w przypadku udokumentowania odbycia szkolenia z obsługi (zaświadczenie wydane przez podmiot dokonujący szkolenia)</w:t>
      </w:r>
    </w:p>
    <w:p w14:paraId="3675AE02" w14:textId="77777777" w:rsidR="00EC101C" w:rsidRPr="00A1430C" w:rsidRDefault="00EC101C" w:rsidP="00EC101C">
      <w:pPr>
        <w:pStyle w:val="divpkt"/>
        <w:ind w:left="0"/>
        <w:rPr>
          <w:rFonts w:ascii="Times New Roman" w:hAnsi="Times New Roman" w:cs="Times New Roman"/>
          <w:sz w:val="24"/>
          <w:szCs w:val="24"/>
        </w:rPr>
      </w:pPr>
    </w:p>
    <w:p w14:paraId="5BA14B68" w14:textId="77777777" w:rsidR="00EC101C" w:rsidRPr="00D624B3" w:rsidRDefault="00EC101C" w:rsidP="00EC101C">
      <w:pPr>
        <w:pStyle w:val="divpkt"/>
        <w:ind w:left="0"/>
        <w:rPr>
          <w:rFonts w:ascii="Times New Roman" w:hAnsi="Times New Roman" w:cs="Times New Roman"/>
          <w:b/>
          <w:sz w:val="24"/>
          <w:szCs w:val="24"/>
        </w:rPr>
      </w:pPr>
      <w:r w:rsidRPr="00D624B3">
        <w:rPr>
          <w:rFonts w:ascii="Times New Roman" w:hAnsi="Times New Roman" w:cs="Times New Roman"/>
          <w:b/>
          <w:sz w:val="24"/>
          <w:szCs w:val="24"/>
        </w:rPr>
        <w:t xml:space="preserve">Wyjaśnienie użytych skrótów: </w:t>
      </w:r>
    </w:p>
    <w:p w14:paraId="55D6B5F6"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 </w:t>
      </w:r>
      <w:r w:rsidRPr="00A1430C">
        <w:rPr>
          <w:rFonts w:ascii="Times New Roman" w:hAnsi="Times New Roman" w:cs="Times New Roman"/>
          <w:sz w:val="24"/>
          <w:szCs w:val="24"/>
        </w:rPr>
        <w:t xml:space="preserve"> SP - szkolenie podstawowe strażaków-ratowników ochotniczej straży pożarnej; </w:t>
      </w:r>
    </w:p>
    <w:p w14:paraId="290F8EC3"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2) </w:t>
      </w:r>
      <w:r w:rsidRPr="00A1430C">
        <w:rPr>
          <w:rFonts w:ascii="Times New Roman" w:hAnsi="Times New Roman" w:cs="Times New Roman"/>
          <w:sz w:val="24"/>
          <w:szCs w:val="24"/>
        </w:rPr>
        <w:t xml:space="preserve"> RT - szkolenie z zakresu ratownictwa technicznego dla strażaków-ratowników ochotniczej straży pożarnej; </w:t>
      </w:r>
    </w:p>
    <w:p w14:paraId="600E9093" w14:textId="598EFF01" w:rsidR="00EC101C" w:rsidRPr="0043199B" w:rsidRDefault="00EC101C" w:rsidP="0043199B">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3) </w:t>
      </w:r>
      <w:r w:rsidRPr="00A1430C">
        <w:rPr>
          <w:rFonts w:ascii="Times New Roman" w:hAnsi="Times New Roman" w:cs="Times New Roman"/>
          <w:sz w:val="24"/>
          <w:szCs w:val="24"/>
        </w:rPr>
        <w:t xml:space="preserve">RW - szkolenie strażaków-ratowników ochotniczej straży pożarnej z zakresu działań przeciwpowodziowych oraz ratownictwa na wodach. </w:t>
      </w:r>
    </w:p>
    <w:p w14:paraId="232A5D9F" w14:textId="2B56690A" w:rsidR="00B4799B" w:rsidRDefault="00EC101C" w:rsidP="00B4799B">
      <w:pPr>
        <w:jc w:val="center"/>
        <w:rPr>
          <w:b/>
          <w:u w:val="single"/>
        </w:rPr>
      </w:pPr>
      <w:r>
        <w:rPr>
          <w:b/>
          <w:bCs/>
          <w:u w:val="single"/>
        </w:rPr>
        <w:lastRenderedPageBreak/>
        <w:t>V</w:t>
      </w:r>
      <w:r w:rsidRPr="009E780E">
        <w:rPr>
          <w:b/>
          <w:bCs/>
          <w:u w:val="single"/>
        </w:rPr>
        <w:t xml:space="preserve"> ETAP </w:t>
      </w:r>
      <w:r w:rsidRPr="009E780E">
        <w:rPr>
          <w:b/>
          <w:u w:val="single"/>
        </w:rPr>
        <w:t>– ROZMOWA KWALIFIKACYJNA</w:t>
      </w:r>
    </w:p>
    <w:p w14:paraId="2CEA9432" w14:textId="77777777" w:rsidR="00B4799B" w:rsidRPr="00B4799B" w:rsidRDefault="00B4799B" w:rsidP="00B4799B">
      <w:pPr>
        <w:jc w:val="center"/>
        <w:rPr>
          <w:b/>
          <w:u w:val="single"/>
        </w:rPr>
      </w:pPr>
    </w:p>
    <w:p w14:paraId="26EFC3EA" w14:textId="5C8CD7F9" w:rsidR="00EC101C" w:rsidRPr="009E780E" w:rsidRDefault="00EC101C" w:rsidP="00EC101C">
      <w:pPr>
        <w:jc w:val="both"/>
      </w:pPr>
      <w:r w:rsidRPr="009E780E">
        <w:t>Podczas rozmowy kwalifikacyjnej ocenie podlega:</w:t>
      </w:r>
    </w:p>
    <w:p w14:paraId="573BB69B" w14:textId="6D4A0468" w:rsidR="00EC101C" w:rsidRPr="009E780E" w:rsidRDefault="00EC101C" w:rsidP="00EC101C">
      <w:pPr>
        <w:pStyle w:val="divpoint"/>
        <w:jc w:val="both"/>
        <w:rPr>
          <w:rFonts w:ascii="Times New Roman" w:hAnsi="Times New Roman" w:cs="Times New Roman"/>
          <w:sz w:val="24"/>
          <w:szCs w:val="24"/>
        </w:rPr>
      </w:pPr>
      <w:r>
        <w:rPr>
          <w:rFonts w:ascii="Times New Roman" w:hAnsi="Times New Roman" w:cs="Times New Roman"/>
          <w:sz w:val="24"/>
          <w:szCs w:val="24"/>
        </w:rPr>
        <w:t xml:space="preserve">1) </w:t>
      </w:r>
      <w:r w:rsidRPr="009E780E">
        <w:rPr>
          <w:rFonts w:ascii="Times New Roman" w:hAnsi="Times New Roman" w:cs="Times New Roman"/>
          <w:sz w:val="24"/>
          <w:szCs w:val="24"/>
        </w:rPr>
        <w:t xml:space="preserve">autoprezentacja, w której kandydat przedstawia swoje słabe i mocne strony, motywację </w:t>
      </w:r>
      <w:r w:rsidR="009A593D">
        <w:rPr>
          <w:rFonts w:ascii="Times New Roman" w:hAnsi="Times New Roman" w:cs="Times New Roman"/>
          <w:sz w:val="24"/>
          <w:szCs w:val="24"/>
        </w:rPr>
        <w:br/>
      </w:r>
      <w:r w:rsidRPr="009E780E">
        <w:rPr>
          <w:rFonts w:ascii="Times New Roman" w:hAnsi="Times New Roman" w:cs="Times New Roman"/>
          <w:sz w:val="24"/>
          <w:szCs w:val="24"/>
        </w:rPr>
        <w:t>do podjęcia służby w Państwowej Straży Pożarnej oraz postawę społeczną;</w:t>
      </w:r>
    </w:p>
    <w:p w14:paraId="28D946E8" w14:textId="22465F86" w:rsidR="00EC101C" w:rsidRPr="009E780E" w:rsidRDefault="00EC101C" w:rsidP="00EC101C">
      <w:pPr>
        <w:pStyle w:val="divpoint"/>
        <w:jc w:val="both"/>
        <w:rPr>
          <w:rFonts w:ascii="Times New Roman" w:hAnsi="Times New Roman" w:cs="Times New Roman"/>
          <w:sz w:val="24"/>
          <w:szCs w:val="24"/>
        </w:rPr>
      </w:pPr>
      <w:r w:rsidRPr="009E780E">
        <w:rPr>
          <w:rFonts w:ascii="Times New Roman" w:hAnsi="Times New Roman" w:cs="Times New Roman"/>
          <w:bCs/>
          <w:sz w:val="24"/>
          <w:szCs w:val="24"/>
        </w:rPr>
        <w:t>2)</w:t>
      </w:r>
      <w:r w:rsidRPr="009E780E">
        <w:rPr>
          <w:rFonts w:ascii="Times New Roman" w:hAnsi="Times New Roman" w:cs="Times New Roman"/>
          <w:b/>
          <w:bCs/>
          <w:sz w:val="24"/>
          <w:szCs w:val="24"/>
        </w:rPr>
        <w:t xml:space="preserve"> </w:t>
      </w:r>
      <w:r w:rsidRPr="009E780E">
        <w:rPr>
          <w:rFonts w:ascii="Times New Roman" w:hAnsi="Times New Roman" w:cs="Times New Roman"/>
          <w:sz w:val="24"/>
          <w:szCs w:val="24"/>
        </w:rPr>
        <w:t>umiejętność przekazywania, odbierania i rozumienia informacji oraz jasnego i wyrazistego formułowania wypowiedzi;</w:t>
      </w:r>
    </w:p>
    <w:p w14:paraId="3281E9A8" w14:textId="77777777" w:rsidR="00EC101C" w:rsidRPr="009E780E" w:rsidRDefault="00EC101C" w:rsidP="00EC101C">
      <w:pPr>
        <w:pStyle w:val="divpoint"/>
        <w:jc w:val="both"/>
        <w:rPr>
          <w:rFonts w:ascii="Times New Roman" w:hAnsi="Times New Roman" w:cs="Times New Roman"/>
          <w:sz w:val="24"/>
          <w:szCs w:val="24"/>
        </w:rPr>
      </w:pPr>
      <w:r w:rsidRPr="009E780E">
        <w:rPr>
          <w:rFonts w:ascii="Times New Roman" w:hAnsi="Times New Roman" w:cs="Times New Roman"/>
          <w:bCs/>
          <w:sz w:val="24"/>
          <w:szCs w:val="24"/>
        </w:rPr>
        <w:t>3)</w:t>
      </w:r>
      <w:r w:rsidRPr="009E780E">
        <w:rPr>
          <w:rFonts w:ascii="Times New Roman" w:hAnsi="Times New Roman" w:cs="Times New Roman"/>
          <w:b/>
          <w:bCs/>
          <w:sz w:val="24"/>
          <w:szCs w:val="24"/>
        </w:rPr>
        <w:t xml:space="preserve"> </w:t>
      </w:r>
      <w:r w:rsidRPr="009E780E">
        <w:rPr>
          <w:rFonts w:ascii="Times New Roman" w:hAnsi="Times New Roman" w:cs="Times New Roman"/>
          <w:sz w:val="24"/>
          <w:szCs w:val="24"/>
        </w:rPr>
        <w:t xml:space="preserve"> wiedza na temat funkcjonowania ochrony przeciwpożarowej;</w:t>
      </w:r>
    </w:p>
    <w:p w14:paraId="3CED8E6D" w14:textId="77777777" w:rsidR="00EC101C" w:rsidRPr="009E780E" w:rsidRDefault="00EC101C" w:rsidP="00EC101C">
      <w:pPr>
        <w:pStyle w:val="divpoint"/>
        <w:jc w:val="both"/>
        <w:rPr>
          <w:rFonts w:ascii="Times New Roman" w:hAnsi="Times New Roman" w:cs="Times New Roman"/>
          <w:sz w:val="24"/>
          <w:szCs w:val="24"/>
        </w:rPr>
      </w:pPr>
      <w:r w:rsidRPr="009E780E">
        <w:rPr>
          <w:rFonts w:ascii="Times New Roman" w:hAnsi="Times New Roman" w:cs="Times New Roman"/>
          <w:bCs/>
          <w:sz w:val="24"/>
          <w:szCs w:val="24"/>
        </w:rPr>
        <w:t>4)</w:t>
      </w:r>
      <w:r w:rsidRPr="009E780E">
        <w:rPr>
          <w:rFonts w:ascii="Times New Roman" w:hAnsi="Times New Roman" w:cs="Times New Roman"/>
          <w:b/>
          <w:bCs/>
          <w:sz w:val="24"/>
          <w:szCs w:val="24"/>
        </w:rPr>
        <w:t xml:space="preserve"> </w:t>
      </w:r>
      <w:r w:rsidRPr="009E780E">
        <w:rPr>
          <w:rFonts w:ascii="Times New Roman" w:hAnsi="Times New Roman" w:cs="Times New Roman"/>
          <w:sz w:val="24"/>
          <w:szCs w:val="24"/>
        </w:rPr>
        <w:t xml:space="preserve"> szczególne zainteresowania i dotychczasowe osiągnięcia kandydata.</w:t>
      </w:r>
    </w:p>
    <w:p w14:paraId="53949F52" w14:textId="77777777" w:rsidR="00B4799B" w:rsidRPr="009E780E" w:rsidRDefault="00B4799B" w:rsidP="00EC101C"/>
    <w:p w14:paraId="2C4F74D6" w14:textId="00CB5905" w:rsidR="00B4799B" w:rsidRDefault="00EC101C" w:rsidP="00B4799B">
      <w:pPr>
        <w:pStyle w:val="divparagraph"/>
        <w:jc w:val="both"/>
        <w:rPr>
          <w:rFonts w:ascii="Times New Roman" w:hAnsi="Times New Roman" w:cs="Times New Roman"/>
          <w:b/>
          <w:bCs/>
          <w:sz w:val="24"/>
          <w:szCs w:val="24"/>
        </w:rPr>
      </w:pPr>
      <w:r w:rsidRPr="009E780E">
        <w:rPr>
          <w:rFonts w:ascii="Times New Roman" w:hAnsi="Times New Roman" w:cs="Times New Roman"/>
          <w:sz w:val="24"/>
          <w:szCs w:val="24"/>
        </w:rPr>
        <w:t>Po przeprowadzeniu rozmowy kwalifikacyjnej każdy z członków komisji odrębnie ocenia kandydata.</w:t>
      </w:r>
      <w:r w:rsidR="00A43A39">
        <w:rPr>
          <w:rFonts w:ascii="Times New Roman" w:hAnsi="Times New Roman" w:cs="Times New Roman"/>
          <w:sz w:val="24"/>
          <w:szCs w:val="24"/>
        </w:rPr>
        <w:t xml:space="preserve"> </w:t>
      </w:r>
      <w:r w:rsidRPr="009E780E">
        <w:rPr>
          <w:rFonts w:ascii="Times New Roman" w:hAnsi="Times New Roman" w:cs="Times New Roman"/>
          <w:sz w:val="24"/>
          <w:szCs w:val="24"/>
        </w:rPr>
        <w:t xml:space="preserve">Maksymalna liczba punktów możliwa do przyznania przez członka komisji za każdy </w:t>
      </w:r>
      <w:r w:rsidR="00A43A39">
        <w:rPr>
          <w:rFonts w:ascii="Times New Roman" w:hAnsi="Times New Roman" w:cs="Times New Roman"/>
          <w:sz w:val="24"/>
          <w:szCs w:val="24"/>
        </w:rPr>
        <w:br/>
      </w:r>
      <w:r>
        <w:rPr>
          <w:rFonts w:ascii="Times New Roman" w:hAnsi="Times New Roman" w:cs="Times New Roman"/>
          <w:sz w:val="24"/>
          <w:szCs w:val="24"/>
        </w:rPr>
        <w:t xml:space="preserve">z elementów wymienionych powyżej </w:t>
      </w:r>
      <w:r w:rsidRPr="009E780E">
        <w:rPr>
          <w:rFonts w:ascii="Times New Roman" w:hAnsi="Times New Roman" w:cs="Times New Roman"/>
          <w:sz w:val="24"/>
          <w:szCs w:val="24"/>
        </w:rPr>
        <w:t>wynosi 10.</w:t>
      </w:r>
      <w:r>
        <w:rPr>
          <w:rFonts w:ascii="Times New Roman" w:hAnsi="Times New Roman" w:cs="Times New Roman"/>
          <w:sz w:val="24"/>
          <w:szCs w:val="24"/>
        </w:rPr>
        <w:t xml:space="preserve"> </w:t>
      </w:r>
      <w:r w:rsidRPr="009E780E">
        <w:rPr>
          <w:rFonts w:ascii="Times New Roman" w:hAnsi="Times New Roman" w:cs="Times New Roman"/>
          <w:sz w:val="24"/>
          <w:szCs w:val="24"/>
        </w:rPr>
        <w:t>Liczbę punktów uzyskanych w trakcie rozmowy kwalifikacyjnej ustala się na podstawie średniej arytmetycznej liczby punktów przyznanych przez członków komisji z dokładnością do jednego miejsca po przecinku.</w:t>
      </w:r>
      <w:r>
        <w:rPr>
          <w:rFonts w:ascii="Times New Roman" w:hAnsi="Times New Roman" w:cs="Times New Roman"/>
          <w:sz w:val="24"/>
          <w:szCs w:val="24"/>
        </w:rPr>
        <w:t xml:space="preserve"> </w:t>
      </w:r>
      <w:r w:rsidRPr="0023324F">
        <w:rPr>
          <w:rFonts w:ascii="Times New Roman" w:hAnsi="Times New Roman" w:cs="Times New Roman"/>
          <w:b/>
          <w:bCs/>
          <w:sz w:val="24"/>
          <w:szCs w:val="24"/>
        </w:rPr>
        <w:t>Pozytywny wynik z rozmowy kwalifikacyjnej osiąga kandydat, który uzyska co najmniej 16 punktów.</w:t>
      </w:r>
    </w:p>
    <w:p w14:paraId="245F78AC" w14:textId="77777777" w:rsidR="00B4799B" w:rsidRPr="00B4799B" w:rsidRDefault="00B4799B" w:rsidP="00B4799B">
      <w:pPr>
        <w:pStyle w:val="divparagraph"/>
        <w:jc w:val="both"/>
        <w:rPr>
          <w:rFonts w:ascii="Times New Roman" w:hAnsi="Times New Roman" w:cs="Times New Roman"/>
          <w:sz w:val="24"/>
          <w:szCs w:val="24"/>
        </w:rPr>
      </w:pPr>
    </w:p>
    <w:p w14:paraId="26D4A352" w14:textId="0CA12374" w:rsidR="00EC101C" w:rsidRDefault="00EC101C" w:rsidP="0043199B">
      <w:pPr>
        <w:jc w:val="center"/>
        <w:rPr>
          <w:b/>
          <w:bCs/>
          <w:u w:val="single"/>
        </w:rPr>
      </w:pPr>
      <w:r w:rsidRPr="006B05FE">
        <w:rPr>
          <w:b/>
          <w:bCs/>
          <w:u w:val="single"/>
        </w:rPr>
        <w:t>V</w:t>
      </w:r>
      <w:r>
        <w:rPr>
          <w:b/>
          <w:bCs/>
          <w:u w:val="single"/>
        </w:rPr>
        <w:t>I</w:t>
      </w:r>
      <w:r w:rsidRPr="006B05FE">
        <w:rPr>
          <w:b/>
          <w:bCs/>
          <w:u w:val="single"/>
        </w:rPr>
        <w:t xml:space="preserve"> ETAP – USTALENIE ZDOLNOŚCI FIZYCZNEJ I PSYCHICZNEJ</w:t>
      </w:r>
      <w:r>
        <w:rPr>
          <w:b/>
          <w:bCs/>
          <w:u w:val="single"/>
        </w:rPr>
        <w:t xml:space="preserve"> </w:t>
      </w:r>
      <w:r w:rsidRPr="006B05FE">
        <w:rPr>
          <w:b/>
          <w:bCs/>
          <w:u w:val="single"/>
        </w:rPr>
        <w:t>DO PEŁNIENIA SŁUŻBY W PSP</w:t>
      </w:r>
    </w:p>
    <w:p w14:paraId="009799AB" w14:textId="77777777" w:rsidR="0043199B" w:rsidRPr="0043199B" w:rsidRDefault="0043199B" w:rsidP="0043199B">
      <w:pPr>
        <w:jc w:val="center"/>
        <w:rPr>
          <w:b/>
          <w:bCs/>
          <w:u w:val="single"/>
        </w:rPr>
      </w:pPr>
    </w:p>
    <w:p w14:paraId="41682AD4" w14:textId="17A99D0F" w:rsidR="00EC101C" w:rsidRPr="00F422C7" w:rsidRDefault="00EC101C" w:rsidP="00F422C7">
      <w:pPr>
        <w:pStyle w:val="divparagraph"/>
        <w:jc w:val="both"/>
        <w:rPr>
          <w:rFonts w:ascii="Times New Roman" w:hAnsi="Times New Roman" w:cs="Times New Roman"/>
          <w:sz w:val="24"/>
          <w:szCs w:val="24"/>
        </w:rPr>
      </w:pPr>
      <w:r w:rsidRPr="006B05FE">
        <w:rPr>
          <w:rFonts w:ascii="Times New Roman" w:hAnsi="Times New Roman" w:cs="Times New Roman"/>
          <w:sz w:val="24"/>
          <w:szCs w:val="24"/>
        </w:rPr>
        <w:t xml:space="preserve">Kandydata, który uzyskał najwyższą liczbę punktów, z uwzględnieniem liczby stanowisk, na które jest prowadzony nabór do służby w Państwowej Straży Pożarnej, kieruje się do komisji lekarskiej podległej ministrowi właściwemu do spraw wewnętrznych w celu orzeczenia zdolności fizycznej </w:t>
      </w:r>
      <w:r>
        <w:rPr>
          <w:rFonts w:ascii="Times New Roman" w:hAnsi="Times New Roman" w:cs="Times New Roman"/>
          <w:sz w:val="24"/>
          <w:szCs w:val="24"/>
        </w:rPr>
        <w:br/>
      </w:r>
      <w:r w:rsidRPr="006B05FE">
        <w:rPr>
          <w:rFonts w:ascii="Times New Roman" w:hAnsi="Times New Roman" w:cs="Times New Roman"/>
          <w:sz w:val="24"/>
          <w:szCs w:val="24"/>
        </w:rPr>
        <w:t>i psychicznej do pełnienia służby w Państwowej Straży Pożarnej.</w:t>
      </w:r>
    </w:p>
    <w:p w14:paraId="608387CF" w14:textId="1422D748" w:rsidR="00EC101C" w:rsidRPr="00F422C7" w:rsidRDefault="00EC101C" w:rsidP="00F422C7">
      <w:pPr>
        <w:pStyle w:val="divparagraph"/>
        <w:jc w:val="both"/>
        <w:rPr>
          <w:rFonts w:ascii="Times New Roman" w:hAnsi="Times New Roman" w:cs="Times New Roman"/>
          <w:sz w:val="24"/>
          <w:szCs w:val="24"/>
        </w:rPr>
      </w:pPr>
      <w:r w:rsidRPr="006B05FE">
        <w:rPr>
          <w:rFonts w:ascii="Times New Roman" w:hAnsi="Times New Roman" w:cs="Times New Roman"/>
          <w:sz w:val="24"/>
          <w:szCs w:val="24"/>
        </w:rPr>
        <w:t>W przypadku gdy komisja lekarska podległa ministrowi właściwemu do spraw wewnętrznych orzeknie, że kandydat jest niezdolny do służby w Państwowej Straży Pożarnej, na badania lekarskie kieruje się kolejnego kandydata z najwyższą liczbą punktów uzyskanych w postępowaniu kwalifikacyjnym.</w:t>
      </w:r>
    </w:p>
    <w:p w14:paraId="6DD81DA5" w14:textId="3FCE6D75" w:rsidR="0024547B" w:rsidRDefault="00EC101C" w:rsidP="00EC101C">
      <w:pPr>
        <w:shd w:val="clear" w:color="auto" w:fill="FFFFFF"/>
        <w:adjustRightInd w:val="0"/>
        <w:spacing w:line="276" w:lineRule="auto"/>
        <w:jc w:val="both"/>
      </w:pPr>
      <w:r w:rsidRPr="006B05FE">
        <w:t xml:space="preserve">Postępowanie kwalifikacyjne wobec kandydata kończy się z chwilą uzyskania przez kandydata negatywnego wyniku z któregokolwiek z etapów postępowania kwalifikacyjnego </w:t>
      </w:r>
      <w:r w:rsidR="009A593D">
        <w:br/>
      </w:r>
      <w:r w:rsidRPr="006B05FE">
        <w:t>lub nieprzystąpienia przez kandydata do któregokolwiek z etapów postępowania kwalifikacyjnego, wymienionych w ogłoszeniu o postępowaniu kwalifikacyjnym.</w:t>
      </w:r>
    </w:p>
    <w:p w14:paraId="167EA1C5" w14:textId="6A54FD86" w:rsidR="00F422C7" w:rsidRPr="00F422C7" w:rsidRDefault="0043199B" w:rsidP="00EC101C">
      <w:pPr>
        <w:shd w:val="clear" w:color="auto" w:fill="FFFFFF"/>
        <w:adjustRightInd w:val="0"/>
        <w:spacing w:line="276" w:lineRule="auto"/>
        <w:jc w:val="both"/>
        <w:rPr>
          <w:rStyle w:val="Hipercze"/>
          <w:b/>
          <w:bCs/>
          <w:color w:val="auto"/>
          <w:u w:val="none"/>
        </w:rPr>
      </w:pPr>
      <w:r w:rsidRPr="00F422C7">
        <w:rPr>
          <w:b/>
          <w:bCs/>
        </w:rPr>
        <w:t>Niestawienie</w:t>
      </w:r>
      <w:r w:rsidR="00F422C7" w:rsidRPr="00F422C7">
        <w:rPr>
          <w:b/>
          <w:bCs/>
        </w:rPr>
        <w:t xml:space="preserve"> się kandydata na komisji lekarskiej wyklucza go z procesu rekrutacji.</w:t>
      </w:r>
    </w:p>
    <w:p w14:paraId="1F2A05D1" w14:textId="77777777" w:rsidR="00A011C0" w:rsidRDefault="00A011C0" w:rsidP="00EC101C">
      <w:pPr>
        <w:shd w:val="clear" w:color="auto" w:fill="FFFFFF"/>
        <w:adjustRightInd w:val="0"/>
        <w:spacing w:line="276" w:lineRule="auto"/>
        <w:jc w:val="both"/>
        <w:rPr>
          <w:rStyle w:val="Hipercze"/>
        </w:rPr>
      </w:pPr>
    </w:p>
    <w:p w14:paraId="178178E2" w14:textId="151BB551" w:rsidR="000D4ABE" w:rsidRPr="006B05FE" w:rsidRDefault="00B4799B" w:rsidP="00EC101C">
      <w:pPr>
        <w:shd w:val="clear" w:color="auto" w:fill="FFFFFF"/>
        <w:adjustRightInd w:val="0"/>
        <w:rPr>
          <w:b/>
          <w:u w:val="single"/>
        </w:rPr>
      </w:pPr>
      <w:r>
        <w:rPr>
          <w:b/>
          <w:u w:val="single"/>
        </w:rPr>
        <w:t>VI</w:t>
      </w:r>
      <w:r w:rsidR="00EC101C" w:rsidRPr="006B05FE">
        <w:rPr>
          <w:b/>
          <w:u w:val="single"/>
        </w:rPr>
        <w:t>I HAROMONOGRAM POSTĘPOWANIA KWALIFIKACYJNEGO</w:t>
      </w:r>
    </w:p>
    <w:p w14:paraId="03B315C3" w14:textId="77777777" w:rsidR="00EC101C" w:rsidRPr="002F76DD" w:rsidRDefault="00EC101C" w:rsidP="00EC101C">
      <w:pPr>
        <w:shd w:val="clear" w:color="auto" w:fill="FFFFFF"/>
        <w:jc w:val="center"/>
        <w:rPr>
          <w:b/>
          <w:color w:val="FF0000"/>
          <w:u w:val="single"/>
        </w:rPr>
      </w:pPr>
    </w:p>
    <w:tbl>
      <w:tblPr>
        <w:tblStyle w:val="Tabela-Siatka"/>
        <w:tblW w:w="0" w:type="auto"/>
        <w:jc w:val="center"/>
        <w:tblLook w:val="04A0" w:firstRow="1" w:lastRow="0" w:firstColumn="1" w:lastColumn="0" w:noHBand="0" w:noVBand="1"/>
      </w:tblPr>
      <w:tblGrid>
        <w:gridCol w:w="583"/>
        <w:gridCol w:w="3173"/>
        <w:gridCol w:w="2051"/>
        <w:gridCol w:w="3681"/>
      </w:tblGrid>
      <w:tr w:rsidR="00EC101C" w:rsidRPr="002F76DD" w14:paraId="4CC1A2AF" w14:textId="77777777" w:rsidTr="00D77217">
        <w:trPr>
          <w:jc w:val="center"/>
        </w:trPr>
        <w:tc>
          <w:tcPr>
            <w:tcW w:w="583" w:type="dxa"/>
            <w:vAlign w:val="center"/>
          </w:tcPr>
          <w:p w14:paraId="08568501" w14:textId="77777777" w:rsidR="00EC101C" w:rsidRPr="006B05FE" w:rsidRDefault="00EC101C" w:rsidP="007A73C6">
            <w:pPr>
              <w:spacing w:line="360" w:lineRule="auto"/>
              <w:jc w:val="center"/>
              <w:rPr>
                <w:b/>
              </w:rPr>
            </w:pPr>
            <w:r w:rsidRPr="006B05FE">
              <w:rPr>
                <w:b/>
              </w:rPr>
              <w:t>LP.</w:t>
            </w:r>
          </w:p>
        </w:tc>
        <w:tc>
          <w:tcPr>
            <w:tcW w:w="3173" w:type="dxa"/>
            <w:vAlign w:val="center"/>
          </w:tcPr>
          <w:p w14:paraId="7A391C73" w14:textId="77777777" w:rsidR="00EC101C" w:rsidRPr="006B05FE" w:rsidRDefault="00EC101C" w:rsidP="007A73C6">
            <w:pPr>
              <w:spacing w:before="100" w:beforeAutospacing="1" w:after="100" w:afterAutospacing="1" w:line="360" w:lineRule="auto"/>
              <w:jc w:val="center"/>
              <w:rPr>
                <w:b/>
              </w:rPr>
            </w:pPr>
            <w:r w:rsidRPr="006B05FE">
              <w:rPr>
                <w:b/>
              </w:rPr>
              <w:t>Etapy</w:t>
            </w:r>
          </w:p>
        </w:tc>
        <w:tc>
          <w:tcPr>
            <w:tcW w:w="2051" w:type="dxa"/>
            <w:vAlign w:val="center"/>
          </w:tcPr>
          <w:p w14:paraId="7C05649B" w14:textId="77777777" w:rsidR="00EC101C" w:rsidRPr="006B05FE" w:rsidRDefault="00EC101C" w:rsidP="007A73C6">
            <w:pPr>
              <w:spacing w:before="100" w:beforeAutospacing="1" w:after="100" w:afterAutospacing="1" w:line="360" w:lineRule="auto"/>
              <w:jc w:val="center"/>
              <w:rPr>
                <w:b/>
              </w:rPr>
            </w:pPr>
            <w:r w:rsidRPr="006B05FE">
              <w:rPr>
                <w:b/>
              </w:rPr>
              <w:t>Data i godzina</w:t>
            </w:r>
          </w:p>
        </w:tc>
        <w:tc>
          <w:tcPr>
            <w:tcW w:w="3681" w:type="dxa"/>
            <w:vAlign w:val="center"/>
          </w:tcPr>
          <w:p w14:paraId="75F17FD2" w14:textId="77777777" w:rsidR="00EC101C" w:rsidRPr="006B05FE" w:rsidRDefault="00EC101C" w:rsidP="007A73C6">
            <w:pPr>
              <w:spacing w:before="100" w:beforeAutospacing="1" w:after="100" w:afterAutospacing="1" w:line="360" w:lineRule="auto"/>
              <w:jc w:val="center"/>
              <w:rPr>
                <w:b/>
              </w:rPr>
            </w:pPr>
            <w:r w:rsidRPr="006B05FE">
              <w:rPr>
                <w:b/>
              </w:rPr>
              <w:t>Miejsce</w:t>
            </w:r>
          </w:p>
        </w:tc>
      </w:tr>
      <w:tr w:rsidR="00EC101C" w:rsidRPr="002F76DD" w14:paraId="5D103E2D" w14:textId="77777777" w:rsidTr="00B80734">
        <w:trPr>
          <w:jc w:val="center"/>
        </w:trPr>
        <w:tc>
          <w:tcPr>
            <w:tcW w:w="9488" w:type="dxa"/>
            <w:gridSpan w:val="4"/>
            <w:shd w:val="clear" w:color="auto" w:fill="BFBFBF" w:themeFill="background1" w:themeFillShade="BF"/>
            <w:vAlign w:val="center"/>
          </w:tcPr>
          <w:p w14:paraId="3B8AF61B" w14:textId="77777777" w:rsidR="00EC101C" w:rsidRPr="00E03F04" w:rsidRDefault="00EC101C" w:rsidP="007A73C6">
            <w:pPr>
              <w:spacing w:before="100" w:beforeAutospacing="1" w:after="100" w:afterAutospacing="1"/>
              <w:jc w:val="center"/>
              <w:rPr>
                <w:b/>
              </w:rPr>
            </w:pPr>
            <w:r w:rsidRPr="00E03F04">
              <w:rPr>
                <w:b/>
              </w:rPr>
              <w:t>I ETAP – WERYFIKACJA DOKUMNETÓW</w:t>
            </w:r>
          </w:p>
        </w:tc>
      </w:tr>
      <w:tr w:rsidR="00EC101C" w:rsidRPr="002F76DD" w14:paraId="5F3A7891" w14:textId="77777777" w:rsidTr="00A011C0">
        <w:trPr>
          <w:trHeight w:val="709"/>
          <w:jc w:val="center"/>
        </w:trPr>
        <w:tc>
          <w:tcPr>
            <w:tcW w:w="583" w:type="dxa"/>
            <w:vAlign w:val="center"/>
          </w:tcPr>
          <w:p w14:paraId="532E326B" w14:textId="77777777" w:rsidR="00EC101C" w:rsidRPr="006B05FE" w:rsidRDefault="00EC101C" w:rsidP="007A73C6">
            <w:pPr>
              <w:jc w:val="center"/>
              <w:rPr>
                <w:sz w:val="22"/>
                <w:szCs w:val="22"/>
              </w:rPr>
            </w:pPr>
            <w:r w:rsidRPr="006B05FE">
              <w:rPr>
                <w:sz w:val="22"/>
                <w:szCs w:val="22"/>
              </w:rPr>
              <w:t>1.</w:t>
            </w:r>
          </w:p>
        </w:tc>
        <w:tc>
          <w:tcPr>
            <w:tcW w:w="3173" w:type="dxa"/>
            <w:vAlign w:val="center"/>
          </w:tcPr>
          <w:p w14:paraId="2E510631" w14:textId="77777777" w:rsidR="00EC101C" w:rsidRPr="006B05FE" w:rsidRDefault="00EC101C" w:rsidP="007A73C6">
            <w:pPr>
              <w:jc w:val="center"/>
              <w:rPr>
                <w:sz w:val="22"/>
                <w:szCs w:val="22"/>
              </w:rPr>
            </w:pPr>
            <w:r w:rsidRPr="006B05FE">
              <w:rPr>
                <w:sz w:val="22"/>
                <w:szCs w:val="22"/>
              </w:rPr>
              <w:t>Termin składania dokumentów</w:t>
            </w:r>
          </w:p>
        </w:tc>
        <w:tc>
          <w:tcPr>
            <w:tcW w:w="2051" w:type="dxa"/>
            <w:vAlign w:val="center"/>
          </w:tcPr>
          <w:p w14:paraId="75675F0A" w14:textId="77777777" w:rsidR="00EC101C" w:rsidRPr="00E03F04" w:rsidRDefault="00EC101C" w:rsidP="007A73C6">
            <w:pPr>
              <w:jc w:val="center"/>
              <w:rPr>
                <w:sz w:val="22"/>
                <w:szCs w:val="22"/>
              </w:rPr>
            </w:pPr>
            <w:r w:rsidRPr="00E03F04">
              <w:rPr>
                <w:sz w:val="22"/>
                <w:szCs w:val="22"/>
              </w:rPr>
              <w:t>W dni robocze</w:t>
            </w:r>
          </w:p>
          <w:p w14:paraId="19B5E94A" w14:textId="3B8C382B" w:rsidR="00EC101C" w:rsidRPr="00E03F04" w:rsidRDefault="00EC101C" w:rsidP="007A73C6">
            <w:pPr>
              <w:jc w:val="center"/>
              <w:rPr>
                <w:sz w:val="22"/>
                <w:szCs w:val="22"/>
              </w:rPr>
            </w:pPr>
            <w:r w:rsidRPr="00E03F04">
              <w:rPr>
                <w:sz w:val="22"/>
                <w:szCs w:val="22"/>
              </w:rPr>
              <w:t xml:space="preserve">od </w:t>
            </w:r>
            <w:r w:rsidR="00C93DE0">
              <w:rPr>
                <w:sz w:val="22"/>
                <w:szCs w:val="22"/>
              </w:rPr>
              <w:t>2</w:t>
            </w:r>
            <w:r w:rsidR="006154D3">
              <w:rPr>
                <w:sz w:val="22"/>
                <w:szCs w:val="22"/>
              </w:rPr>
              <w:t>9</w:t>
            </w:r>
            <w:r w:rsidRPr="00E03F04">
              <w:rPr>
                <w:sz w:val="22"/>
                <w:szCs w:val="22"/>
              </w:rPr>
              <w:t>.</w:t>
            </w:r>
            <w:r w:rsidR="00C93DE0">
              <w:rPr>
                <w:sz w:val="22"/>
                <w:szCs w:val="22"/>
              </w:rPr>
              <w:t>05</w:t>
            </w:r>
            <w:r w:rsidRPr="00E03F04">
              <w:rPr>
                <w:sz w:val="22"/>
                <w:szCs w:val="22"/>
              </w:rPr>
              <w:t>.20</w:t>
            </w:r>
            <w:r>
              <w:rPr>
                <w:sz w:val="22"/>
                <w:szCs w:val="22"/>
              </w:rPr>
              <w:t>2</w:t>
            </w:r>
            <w:r w:rsidR="00C93DE0">
              <w:rPr>
                <w:sz w:val="22"/>
                <w:szCs w:val="22"/>
              </w:rPr>
              <w:t>5</w:t>
            </w:r>
            <w:r w:rsidRPr="00E03F04">
              <w:rPr>
                <w:sz w:val="22"/>
                <w:szCs w:val="22"/>
              </w:rPr>
              <w:t xml:space="preserve"> r.</w:t>
            </w:r>
            <w:r>
              <w:rPr>
                <w:sz w:val="22"/>
                <w:szCs w:val="22"/>
              </w:rPr>
              <w:br/>
              <w:t xml:space="preserve">do </w:t>
            </w:r>
            <w:r w:rsidR="0018277C">
              <w:rPr>
                <w:sz w:val="22"/>
                <w:szCs w:val="22"/>
              </w:rPr>
              <w:t>1</w:t>
            </w:r>
            <w:r w:rsidR="006154D3">
              <w:rPr>
                <w:sz w:val="22"/>
                <w:szCs w:val="22"/>
              </w:rPr>
              <w:t>1</w:t>
            </w:r>
            <w:r w:rsidR="0018277C">
              <w:rPr>
                <w:sz w:val="22"/>
                <w:szCs w:val="22"/>
              </w:rPr>
              <w:t>.</w:t>
            </w:r>
            <w:r w:rsidR="00C93DE0">
              <w:rPr>
                <w:sz w:val="22"/>
                <w:szCs w:val="22"/>
              </w:rPr>
              <w:t>0</w:t>
            </w:r>
            <w:r w:rsidR="00A011C0">
              <w:rPr>
                <w:sz w:val="22"/>
                <w:szCs w:val="22"/>
              </w:rPr>
              <w:t>6</w:t>
            </w:r>
            <w:r w:rsidR="0018277C">
              <w:rPr>
                <w:sz w:val="22"/>
                <w:szCs w:val="22"/>
              </w:rPr>
              <w:t>.202</w:t>
            </w:r>
            <w:r w:rsidR="00C93DE0">
              <w:rPr>
                <w:sz w:val="22"/>
                <w:szCs w:val="22"/>
              </w:rPr>
              <w:t>5</w:t>
            </w:r>
            <w:r w:rsidRPr="00E03F04">
              <w:rPr>
                <w:sz w:val="22"/>
                <w:szCs w:val="22"/>
              </w:rPr>
              <w:t xml:space="preserve"> r.</w:t>
            </w:r>
          </w:p>
          <w:p w14:paraId="72C369A9" w14:textId="470EDACB" w:rsidR="00EC101C" w:rsidRPr="00E03F04" w:rsidRDefault="00EC101C" w:rsidP="007A73C6">
            <w:pPr>
              <w:jc w:val="center"/>
              <w:rPr>
                <w:sz w:val="22"/>
                <w:szCs w:val="22"/>
              </w:rPr>
            </w:pPr>
            <w:r w:rsidRPr="00E03F04">
              <w:rPr>
                <w:sz w:val="22"/>
                <w:szCs w:val="22"/>
              </w:rPr>
              <w:t xml:space="preserve">godz. </w:t>
            </w:r>
            <w:r w:rsidR="0018277C">
              <w:rPr>
                <w:sz w:val="22"/>
                <w:szCs w:val="22"/>
              </w:rPr>
              <w:t>7</w:t>
            </w:r>
            <w:r w:rsidR="0018277C" w:rsidRPr="0018277C">
              <w:rPr>
                <w:sz w:val="22"/>
                <w:szCs w:val="22"/>
                <w:vertAlign w:val="superscript"/>
              </w:rPr>
              <w:t>3</w:t>
            </w:r>
            <w:r w:rsidR="0018277C">
              <w:rPr>
                <w:sz w:val="22"/>
                <w:szCs w:val="22"/>
                <w:vertAlign w:val="superscript"/>
              </w:rPr>
              <w:t>0</w:t>
            </w:r>
            <w:r w:rsidRPr="00E03F04">
              <w:rPr>
                <w:sz w:val="22"/>
                <w:szCs w:val="22"/>
              </w:rPr>
              <w:t xml:space="preserve"> do 15</w:t>
            </w:r>
            <w:r w:rsidR="0018277C" w:rsidRPr="0018277C">
              <w:rPr>
                <w:sz w:val="22"/>
                <w:szCs w:val="22"/>
                <w:vertAlign w:val="superscript"/>
              </w:rPr>
              <w:t>3</w:t>
            </w:r>
            <w:r w:rsidR="0018277C">
              <w:rPr>
                <w:sz w:val="22"/>
                <w:szCs w:val="22"/>
                <w:vertAlign w:val="superscript"/>
              </w:rPr>
              <w:t>0</w:t>
            </w:r>
          </w:p>
        </w:tc>
        <w:tc>
          <w:tcPr>
            <w:tcW w:w="3681" w:type="dxa"/>
            <w:vAlign w:val="center"/>
          </w:tcPr>
          <w:p w14:paraId="4DB977EC" w14:textId="77777777" w:rsidR="00EC101C" w:rsidRPr="006B05FE" w:rsidRDefault="00EC101C" w:rsidP="007A73C6">
            <w:pPr>
              <w:jc w:val="center"/>
              <w:rPr>
                <w:sz w:val="22"/>
                <w:szCs w:val="22"/>
              </w:rPr>
            </w:pPr>
            <w:r w:rsidRPr="006B05FE">
              <w:rPr>
                <w:sz w:val="22"/>
                <w:szCs w:val="22"/>
              </w:rPr>
              <w:t>Sekretariat KP PSP Kępno</w:t>
            </w:r>
            <w:r w:rsidRPr="006B05FE">
              <w:rPr>
                <w:sz w:val="22"/>
                <w:szCs w:val="22"/>
              </w:rPr>
              <w:br/>
              <w:t>ul. Broniewskiego 12, 63-600 Kępno</w:t>
            </w:r>
            <w:r w:rsidRPr="006B05FE">
              <w:rPr>
                <w:sz w:val="22"/>
                <w:szCs w:val="22"/>
              </w:rPr>
              <w:br/>
              <w:t>lub za pośrednictwem poczty</w:t>
            </w:r>
          </w:p>
        </w:tc>
      </w:tr>
      <w:tr w:rsidR="00EC101C" w:rsidRPr="002F76DD" w14:paraId="167AB4F6" w14:textId="77777777" w:rsidTr="00D77217">
        <w:trPr>
          <w:jc w:val="center"/>
        </w:trPr>
        <w:tc>
          <w:tcPr>
            <w:tcW w:w="583" w:type="dxa"/>
            <w:vAlign w:val="center"/>
          </w:tcPr>
          <w:p w14:paraId="613038BA" w14:textId="77777777" w:rsidR="00EC101C" w:rsidRPr="006B05FE" w:rsidRDefault="00EC101C" w:rsidP="007A73C6">
            <w:pPr>
              <w:jc w:val="center"/>
              <w:rPr>
                <w:sz w:val="22"/>
                <w:szCs w:val="22"/>
              </w:rPr>
            </w:pPr>
            <w:bookmarkStart w:id="9" w:name="_Hlk199333882"/>
            <w:r w:rsidRPr="006B05FE">
              <w:rPr>
                <w:sz w:val="22"/>
                <w:szCs w:val="22"/>
              </w:rPr>
              <w:t>2.</w:t>
            </w:r>
          </w:p>
        </w:tc>
        <w:tc>
          <w:tcPr>
            <w:tcW w:w="3173" w:type="dxa"/>
            <w:vAlign w:val="center"/>
          </w:tcPr>
          <w:p w14:paraId="11FD208C" w14:textId="77777777" w:rsidR="00EC101C" w:rsidRPr="006B05FE" w:rsidRDefault="00EC101C" w:rsidP="007A73C6">
            <w:pPr>
              <w:jc w:val="center"/>
              <w:rPr>
                <w:sz w:val="22"/>
                <w:szCs w:val="22"/>
              </w:rPr>
            </w:pPr>
            <w:r w:rsidRPr="006B05FE">
              <w:rPr>
                <w:sz w:val="22"/>
                <w:szCs w:val="22"/>
              </w:rPr>
              <w:t>Weryfikacja dokumentów</w:t>
            </w:r>
          </w:p>
          <w:p w14:paraId="36D660B2" w14:textId="77777777" w:rsidR="00EC101C" w:rsidRPr="006B05FE" w:rsidRDefault="00EC101C" w:rsidP="007A73C6">
            <w:pPr>
              <w:jc w:val="center"/>
              <w:rPr>
                <w:sz w:val="22"/>
                <w:szCs w:val="22"/>
              </w:rPr>
            </w:pPr>
            <w:r w:rsidRPr="006B05FE">
              <w:rPr>
                <w:sz w:val="22"/>
                <w:szCs w:val="22"/>
              </w:rPr>
              <w:t>(bez udziału kandydatów)</w:t>
            </w:r>
          </w:p>
        </w:tc>
        <w:tc>
          <w:tcPr>
            <w:tcW w:w="2051" w:type="dxa"/>
            <w:vAlign w:val="center"/>
          </w:tcPr>
          <w:p w14:paraId="59484B3A" w14:textId="1044EF29" w:rsidR="00EC101C" w:rsidRPr="00E03F04" w:rsidRDefault="006154D3" w:rsidP="007A73C6">
            <w:pPr>
              <w:jc w:val="center"/>
              <w:rPr>
                <w:sz w:val="22"/>
                <w:szCs w:val="22"/>
              </w:rPr>
            </w:pPr>
            <w:r>
              <w:rPr>
                <w:sz w:val="22"/>
                <w:szCs w:val="22"/>
              </w:rPr>
              <w:t>13</w:t>
            </w:r>
            <w:r w:rsidR="002B1AD5">
              <w:rPr>
                <w:sz w:val="22"/>
                <w:szCs w:val="22"/>
              </w:rPr>
              <w:t>.</w:t>
            </w:r>
            <w:r w:rsidR="00C93DE0">
              <w:rPr>
                <w:sz w:val="22"/>
                <w:szCs w:val="22"/>
              </w:rPr>
              <w:t>0</w:t>
            </w:r>
            <w:r w:rsidR="00A011C0">
              <w:rPr>
                <w:sz w:val="22"/>
                <w:szCs w:val="22"/>
              </w:rPr>
              <w:t>6</w:t>
            </w:r>
            <w:r w:rsidR="00EC101C">
              <w:rPr>
                <w:sz w:val="22"/>
                <w:szCs w:val="22"/>
              </w:rPr>
              <w:t>.202</w:t>
            </w:r>
            <w:r w:rsidR="00C93DE0">
              <w:rPr>
                <w:sz w:val="22"/>
                <w:szCs w:val="22"/>
              </w:rPr>
              <w:t>5</w:t>
            </w:r>
            <w:r w:rsidR="00EC101C" w:rsidRPr="00E03F04">
              <w:rPr>
                <w:sz w:val="22"/>
                <w:szCs w:val="22"/>
              </w:rPr>
              <w:t xml:space="preserve"> r.</w:t>
            </w:r>
          </w:p>
        </w:tc>
        <w:tc>
          <w:tcPr>
            <w:tcW w:w="3681" w:type="dxa"/>
            <w:vAlign w:val="center"/>
          </w:tcPr>
          <w:p w14:paraId="457AE39C" w14:textId="77777777" w:rsidR="00EC101C" w:rsidRPr="006B05FE" w:rsidRDefault="00EC101C" w:rsidP="007A73C6">
            <w:pPr>
              <w:jc w:val="center"/>
              <w:rPr>
                <w:sz w:val="22"/>
                <w:szCs w:val="22"/>
              </w:rPr>
            </w:pPr>
            <w:r w:rsidRPr="006B05FE">
              <w:rPr>
                <w:sz w:val="22"/>
                <w:szCs w:val="22"/>
              </w:rPr>
              <w:t>KP PSP Kępno</w:t>
            </w:r>
            <w:r w:rsidRPr="006B05FE">
              <w:rPr>
                <w:sz w:val="22"/>
                <w:szCs w:val="22"/>
              </w:rPr>
              <w:br/>
              <w:t>ul. Broniewskiego 12, 63-600 Kępno</w:t>
            </w:r>
          </w:p>
        </w:tc>
      </w:tr>
      <w:bookmarkEnd w:id="9"/>
      <w:tr w:rsidR="00EC101C" w:rsidRPr="002F76DD" w14:paraId="21FEEEDF" w14:textId="77777777" w:rsidTr="00D77217">
        <w:trPr>
          <w:jc w:val="center"/>
        </w:trPr>
        <w:tc>
          <w:tcPr>
            <w:tcW w:w="583" w:type="dxa"/>
            <w:vAlign w:val="center"/>
          </w:tcPr>
          <w:p w14:paraId="7C7CFA4F" w14:textId="77777777" w:rsidR="00EC101C" w:rsidRPr="006B05FE" w:rsidRDefault="00EC101C" w:rsidP="007A73C6">
            <w:pPr>
              <w:jc w:val="center"/>
              <w:rPr>
                <w:sz w:val="22"/>
                <w:szCs w:val="22"/>
              </w:rPr>
            </w:pPr>
            <w:r w:rsidRPr="006B05FE">
              <w:rPr>
                <w:sz w:val="22"/>
                <w:szCs w:val="22"/>
              </w:rPr>
              <w:t>3.</w:t>
            </w:r>
          </w:p>
        </w:tc>
        <w:tc>
          <w:tcPr>
            <w:tcW w:w="3173" w:type="dxa"/>
            <w:vAlign w:val="center"/>
          </w:tcPr>
          <w:p w14:paraId="619BAAB3" w14:textId="77777777" w:rsidR="00EC101C" w:rsidRPr="006B05FE" w:rsidRDefault="00EC101C" w:rsidP="007A73C6">
            <w:pPr>
              <w:jc w:val="center"/>
              <w:rPr>
                <w:sz w:val="22"/>
                <w:szCs w:val="22"/>
              </w:rPr>
            </w:pPr>
            <w:r w:rsidRPr="006B05FE">
              <w:rPr>
                <w:sz w:val="22"/>
                <w:szCs w:val="22"/>
              </w:rPr>
              <w:t>Ogłoszenie wyników I etapu</w:t>
            </w:r>
          </w:p>
        </w:tc>
        <w:tc>
          <w:tcPr>
            <w:tcW w:w="2051" w:type="dxa"/>
            <w:vAlign w:val="center"/>
          </w:tcPr>
          <w:p w14:paraId="2BF07490" w14:textId="38B8ABA2" w:rsidR="00EC101C" w:rsidRPr="00E03F04" w:rsidRDefault="00DE25EE" w:rsidP="007A73C6">
            <w:pPr>
              <w:jc w:val="center"/>
              <w:rPr>
                <w:sz w:val="22"/>
                <w:szCs w:val="22"/>
              </w:rPr>
            </w:pPr>
            <w:r w:rsidRPr="00DE25EE">
              <w:rPr>
                <w:sz w:val="22"/>
                <w:szCs w:val="22"/>
              </w:rPr>
              <w:t>13.0</w:t>
            </w:r>
            <w:r w:rsidR="00A011C0">
              <w:rPr>
                <w:sz w:val="22"/>
                <w:szCs w:val="22"/>
              </w:rPr>
              <w:t>6</w:t>
            </w:r>
            <w:r w:rsidRPr="00DE25EE">
              <w:rPr>
                <w:sz w:val="22"/>
                <w:szCs w:val="22"/>
              </w:rPr>
              <w:t>.2025 r.</w:t>
            </w:r>
          </w:p>
        </w:tc>
        <w:tc>
          <w:tcPr>
            <w:tcW w:w="3681" w:type="dxa"/>
            <w:vAlign w:val="center"/>
          </w:tcPr>
          <w:p w14:paraId="42B4827E" w14:textId="77777777" w:rsidR="00EC101C" w:rsidRPr="006B05FE" w:rsidRDefault="00EC101C" w:rsidP="00F422C7">
            <w:pPr>
              <w:ind w:left="-135"/>
              <w:jc w:val="center"/>
              <w:rPr>
                <w:sz w:val="22"/>
                <w:szCs w:val="22"/>
              </w:rPr>
            </w:pPr>
            <w:hyperlink r:id="rId11" w:history="1">
              <w:r w:rsidRPr="00AF47A1">
                <w:rPr>
                  <w:rStyle w:val="Hipercze"/>
                  <w:sz w:val="22"/>
                  <w:szCs w:val="22"/>
                </w:rPr>
                <w:t>https://www.gov.pl/web/kppsp-kepno</w:t>
              </w:r>
            </w:hyperlink>
            <w:r>
              <w:rPr>
                <w:sz w:val="22"/>
                <w:szCs w:val="22"/>
              </w:rPr>
              <w:t xml:space="preserve">, </w:t>
            </w:r>
            <w:r w:rsidRPr="006B05FE">
              <w:rPr>
                <w:sz w:val="22"/>
                <w:szCs w:val="22"/>
              </w:rPr>
              <w:t>tablica ogłoszeń KP PSP Kępno</w:t>
            </w:r>
          </w:p>
        </w:tc>
      </w:tr>
      <w:tr w:rsidR="00EC101C" w:rsidRPr="002F76DD" w14:paraId="4EBA13FC" w14:textId="77777777" w:rsidTr="00B80734">
        <w:trPr>
          <w:jc w:val="center"/>
        </w:trPr>
        <w:tc>
          <w:tcPr>
            <w:tcW w:w="9488" w:type="dxa"/>
            <w:gridSpan w:val="4"/>
            <w:shd w:val="clear" w:color="auto" w:fill="BFBFBF" w:themeFill="background1" w:themeFillShade="BF"/>
            <w:vAlign w:val="center"/>
          </w:tcPr>
          <w:p w14:paraId="4C1EA559" w14:textId="2D00F06C" w:rsidR="00EC101C" w:rsidRPr="00E03F04" w:rsidRDefault="00EC101C" w:rsidP="007A73C6">
            <w:pPr>
              <w:jc w:val="center"/>
              <w:rPr>
                <w:b/>
              </w:rPr>
            </w:pPr>
            <w:r w:rsidRPr="00E03F04">
              <w:rPr>
                <w:b/>
              </w:rPr>
              <w:lastRenderedPageBreak/>
              <w:t xml:space="preserve">II ETAP – </w:t>
            </w:r>
            <w:r w:rsidR="006154D3" w:rsidRPr="006154D3">
              <w:rPr>
                <w:b/>
              </w:rPr>
              <w:t>TEST SPRAWNOŚCI FIZYCZNEJ</w:t>
            </w:r>
          </w:p>
        </w:tc>
      </w:tr>
      <w:tr w:rsidR="006154D3" w:rsidRPr="002F76DD" w14:paraId="34F10171" w14:textId="77777777" w:rsidTr="00D77217">
        <w:trPr>
          <w:trHeight w:val="772"/>
          <w:jc w:val="center"/>
        </w:trPr>
        <w:tc>
          <w:tcPr>
            <w:tcW w:w="583" w:type="dxa"/>
            <w:vAlign w:val="center"/>
          </w:tcPr>
          <w:p w14:paraId="539D7D6B" w14:textId="77777777" w:rsidR="006154D3" w:rsidRPr="006B05FE" w:rsidRDefault="006154D3" w:rsidP="006154D3">
            <w:pPr>
              <w:jc w:val="center"/>
              <w:rPr>
                <w:sz w:val="22"/>
                <w:szCs w:val="22"/>
              </w:rPr>
            </w:pPr>
            <w:r>
              <w:rPr>
                <w:sz w:val="22"/>
                <w:szCs w:val="22"/>
              </w:rPr>
              <w:t>4.</w:t>
            </w:r>
          </w:p>
        </w:tc>
        <w:tc>
          <w:tcPr>
            <w:tcW w:w="3173" w:type="dxa"/>
            <w:vAlign w:val="center"/>
          </w:tcPr>
          <w:p w14:paraId="5BE147AA" w14:textId="43CA221C" w:rsidR="006154D3" w:rsidRPr="006B05FE" w:rsidRDefault="006154D3" w:rsidP="006154D3">
            <w:pPr>
              <w:jc w:val="center"/>
              <w:rPr>
                <w:sz w:val="22"/>
                <w:szCs w:val="22"/>
              </w:rPr>
            </w:pPr>
            <w:r>
              <w:rPr>
                <w:sz w:val="22"/>
                <w:szCs w:val="22"/>
              </w:rPr>
              <w:t>Podciąganie na drążku</w:t>
            </w:r>
          </w:p>
        </w:tc>
        <w:tc>
          <w:tcPr>
            <w:tcW w:w="2051" w:type="dxa"/>
            <w:vAlign w:val="center"/>
          </w:tcPr>
          <w:p w14:paraId="3C8B58F9" w14:textId="6CE68EE3" w:rsidR="006154D3" w:rsidRPr="00382D8C" w:rsidRDefault="00DE25EE" w:rsidP="006154D3">
            <w:pPr>
              <w:jc w:val="center"/>
              <w:rPr>
                <w:sz w:val="22"/>
                <w:szCs w:val="22"/>
              </w:rPr>
            </w:pPr>
            <w:r>
              <w:rPr>
                <w:sz w:val="22"/>
                <w:szCs w:val="22"/>
              </w:rPr>
              <w:t>17</w:t>
            </w:r>
            <w:r w:rsidR="006154D3">
              <w:rPr>
                <w:sz w:val="22"/>
                <w:szCs w:val="22"/>
              </w:rPr>
              <w:t>.</w:t>
            </w:r>
            <w:r>
              <w:rPr>
                <w:sz w:val="22"/>
                <w:szCs w:val="22"/>
              </w:rPr>
              <w:t>0</w:t>
            </w:r>
            <w:r w:rsidR="00A011C0">
              <w:rPr>
                <w:sz w:val="22"/>
                <w:szCs w:val="22"/>
              </w:rPr>
              <w:t>6</w:t>
            </w:r>
            <w:r w:rsidR="006154D3">
              <w:rPr>
                <w:sz w:val="22"/>
                <w:szCs w:val="22"/>
              </w:rPr>
              <w:t>.202</w:t>
            </w:r>
            <w:r>
              <w:rPr>
                <w:sz w:val="22"/>
                <w:szCs w:val="22"/>
              </w:rPr>
              <w:t>5</w:t>
            </w:r>
            <w:r w:rsidR="006154D3" w:rsidRPr="00382D8C">
              <w:rPr>
                <w:sz w:val="22"/>
                <w:szCs w:val="22"/>
              </w:rPr>
              <w:t xml:space="preserve"> r.</w:t>
            </w:r>
          </w:p>
          <w:p w14:paraId="168E06AE" w14:textId="48E12944" w:rsidR="006154D3" w:rsidRPr="006B05FE" w:rsidRDefault="006154D3" w:rsidP="006154D3">
            <w:pPr>
              <w:jc w:val="center"/>
              <w:rPr>
                <w:sz w:val="22"/>
                <w:szCs w:val="22"/>
              </w:rPr>
            </w:pPr>
            <w:r>
              <w:rPr>
                <w:sz w:val="22"/>
                <w:szCs w:val="22"/>
              </w:rPr>
              <w:t>godz. 10</w:t>
            </w:r>
            <w:r w:rsidRPr="0018277C">
              <w:rPr>
                <w:sz w:val="22"/>
                <w:szCs w:val="22"/>
                <w:vertAlign w:val="superscript"/>
              </w:rPr>
              <w:t>oo</w:t>
            </w:r>
            <w:r>
              <w:rPr>
                <w:sz w:val="22"/>
                <w:szCs w:val="22"/>
              </w:rPr>
              <w:t>do 13</w:t>
            </w:r>
            <w:r w:rsidRPr="00E03F04">
              <w:rPr>
                <w:sz w:val="22"/>
                <w:szCs w:val="22"/>
              </w:rPr>
              <w:t>ºº</w:t>
            </w:r>
          </w:p>
        </w:tc>
        <w:tc>
          <w:tcPr>
            <w:tcW w:w="3681" w:type="dxa"/>
            <w:vAlign w:val="center"/>
          </w:tcPr>
          <w:p w14:paraId="448ECA3B" w14:textId="00F8E342" w:rsidR="006154D3" w:rsidRPr="006B05FE" w:rsidRDefault="006154D3" w:rsidP="006154D3">
            <w:pPr>
              <w:jc w:val="center"/>
              <w:rPr>
                <w:sz w:val="22"/>
                <w:szCs w:val="22"/>
              </w:rPr>
            </w:pPr>
            <w:r w:rsidRPr="00521212">
              <w:rPr>
                <w:color w:val="202124"/>
                <w:sz w:val="22"/>
                <w:szCs w:val="22"/>
              </w:rPr>
              <w:t>Liceum Ogólnokształcące Nr I im. mjr</w:t>
            </w:r>
            <w:r>
              <w:rPr>
                <w:color w:val="202124"/>
                <w:sz w:val="22"/>
                <w:szCs w:val="22"/>
              </w:rPr>
              <w:t>a</w:t>
            </w:r>
            <w:r w:rsidRPr="00521212">
              <w:rPr>
                <w:color w:val="202124"/>
                <w:sz w:val="22"/>
                <w:szCs w:val="22"/>
              </w:rPr>
              <w:t xml:space="preserve"> Henryka Sucharskiego w Kępnie</w:t>
            </w:r>
            <w:r>
              <w:rPr>
                <w:color w:val="202124"/>
                <w:sz w:val="22"/>
                <w:szCs w:val="22"/>
              </w:rPr>
              <w:br/>
              <w:t>ul. Dąbrowskiego 3, 63-600 Kępno</w:t>
            </w:r>
          </w:p>
        </w:tc>
      </w:tr>
      <w:tr w:rsidR="006154D3" w:rsidRPr="002F76DD" w14:paraId="27169887" w14:textId="77777777" w:rsidTr="00D77217">
        <w:trPr>
          <w:trHeight w:val="713"/>
          <w:jc w:val="center"/>
        </w:trPr>
        <w:tc>
          <w:tcPr>
            <w:tcW w:w="583" w:type="dxa"/>
            <w:vAlign w:val="center"/>
          </w:tcPr>
          <w:p w14:paraId="1CD114E2" w14:textId="77777777" w:rsidR="006154D3" w:rsidRPr="006B05FE" w:rsidRDefault="006154D3" w:rsidP="006154D3">
            <w:pPr>
              <w:jc w:val="center"/>
              <w:rPr>
                <w:sz w:val="22"/>
                <w:szCs w:val="22"/>
              </w:rPr>
            </w:pPr>
            <w:r>
              <w:rPr>
                <w:sz w:val="22"/>
                <w:szCs w:val="22"/>
              </w:rPr>
              <w:t>5.</w:t>
            </w:r>
          </w:p>
        </w:tc>
        <w:tc>
          <w:tcPr>
            <w:tcW w:w="3173" w:type="dxa"/>
            <w:vAlign w:val="center"/>
          </w:tcPr>
          <w:p w14:paraId="1C1AEADC" w14:textId="097B7DE6" w:rsidR="006154D3" w:rsidRPr="006B05FE" w:rsidRDefault="006154D3" w:rsidP="006154D3">
            <w:pPr>
              <w:jc w:val="center"/>
              <w:rPr>
                <w:sz w:val="22"/>
                <w:szCs w:val="22"/>
              </w:rPr>
            </w:pPr>
            <w:r>
              <w:rPr>
                <w:sz w:val="22"/>
                <w:szCs w:val="22"/>
              </w:rPr>
              <w:t>Bieg po kopercie</w:t>
            </w:r>
          </w:p>
        </w:tc>
        <w:tc>
          <w:tcPr>
            <w:tcW w:w="2051" w:type="dxa"/>
            <w:vAlign w:val="center"/>
          </w:tcPr>
          <w:p w14:paraId="61998C16" w14:textId="1CFC82E9" w:rsidR="006154D3" w:rsidRPr="00382D8C" w:rsidRDefault="00DE25EE" w:rsidP="006154D3">
            <w:pPr>
              <w:jc w:val="center"/>
              <w:rPr>
                <w:sz w:val="22"/>
                <w:szCs w:val="22"/>
              </w:rPr>
            </w:pPr>
            <w:r w:rsidRPr="00DE25EE">
              <w:rPr>
                <w:sz w:val="22"/>
                <w:szCs w:val="22"/>
              </w:rPr>
              <w:t>17.0</w:t>
            </w:r>
            <w:r w:rsidR="00A011C0">
              <w:rPr>
                <w:sz w:val="22"/>
                <w:szCs w:val="22"/>
              </w:rPr>
              <w:t>6</w:t>
            </w:r>
            <w:r w:rsidRPr="00DE25EE">
              <w:rPr>
                <w:sz w:val="22"/>
                <w:szCs w:val="22"/>
              </w:rPr>
              <w:t xml:space="preserve">.2025 </w:t>
            </w:r>
            <w:r w:rsidR="006154D3" w:rsidRPr="00382D8C">
              <w:rPr>
                <w:sz w:val="22"/>
                <w:szCs w:val="22"/>
              </w:rPr>
              <w:t>r.</w:t>
            </w:r>
          </w:p>
          <w:p w14:paraId="4A1DFB06" w14:textId="5AA01649" w:rsidR="006154D3" w:rsidRPr="00A532F4" w:rsidRDefault="006154D3" w:rsidP="006154D3">
            <w:pPr>
              <w:jc w:val="center"/>
              <w:rPr>
                <w:color w:val="FF0000"/>
                <w:sz w:val="22"/>
                <w:szCs w:val="22"/>
              </w:rPr>
            </w:pPr>
            <w:r>
              <w:rPr>
                <w:sz w:val="22"/>
                <w:szCs w:val="22"/>
              </w:rPr>
              <w:t>godz. 10</w:t>
            </w:r>
            <w:r w:rsidRPr="0018277C">
              <w:rPr>
                <w:sz w:val="22"/>
                <w:szCs w:val="22"/>
                <w:vertAlign w:val="superscript"/>
              </w:rPr>
              <w:t>oo</w:t>
            </w:r>
            <w:r>
              <w:rPr>
                <w:sz w:val="22"/>
                <w:szCs w:val="22"/>
              </w:rPr>
              <w:t>do 13</w:t>
            </w:r>
            <w:r w:rsidRPr="00E03F04">
              <w:rPr>
                <w:sz w:val="22"/>
                <w:szCs w:val="22"/>
              </w:rPr>
              <w:t>ºº</w:t>
            </w:r>
          </w:p>
        </w:tc>
        <w:tc>
          <w:tcPr>
            <w:tcW w:w="3681" w:type="dxa"/>
            <w:vAlign w:val="center"/>
          </w:tcPr>
          <w:p w14:paraId="151A2553" w14:textId="4A83D6BF" w:rsidR="006154D3" w:rsidRPr="006B05FE" w:rsidRDefault="006154D3" w:rsidP="006154D3">
            <w:pPr>
              <w:jc w:val="center"/>
              <w:rPr>
                <w:sz w:val="22"/>
                <w:szCs w:val="22"/>
              </w:rPr>
            </w:pPr>
            <w:r w:rsidRPr="00521212">
              <w:rPr>
                <w:color w:val="202124"/>
                <w:sz w:val="22"/>
                <w:szCs w:val="22"/>
              </w:rPr>
              <w:t>Liceum Ogólnokształcące Nr I im. mjr</w:t>
            </w:r>
            <w:r>
              <w:rPr>
                <w:color w:val="202124"/>
                <w:sz w:val="22"/>
                <w:szCs w:val="22"/>
              </w:rPr>
              <w:t>a</w:t>
            </w:r>
            <w:r w:rsidRPr="00521212">
              <w:rPr>
                <w:color w:val="202124"/>
                <w:sz w:val="22"/>
                <w:szCs w:val="22"/>
              </w:rPr>
              <w:t xml:space="preserve"> Henryka Sucharskiego w Kępnie</w:t>
            </w:r>
            <w:r>
              <w:rPr>
                <w:color w:val="202124"/>
                <w:sz w:val="22"/>
                <w:szCs w:val="22"/>
              </w:rPr>
              <w:br/>
              <w:t>ul. Dąbrowskiego 3, 63-600 Kępno</w:t>
            </w:r>
          </w:p>
        </w:tc>
      </w:tr>
      <w:tr w:rsidR="006154D3" w:rsidRPr="002F76DD" w14:paraId="3D9D6144" w14:textId="77777777" w:rsidTr="00D77217">
        <w:trPr>
          <w:trHeight w:val="694"/>
          <w:jc w:val="center"/>
        </w:trPr>
        <w:tc>
          <w:tcPr>
            <w:tcW w:w="583" w:type="dxa"/>
            <w:vAlign w:val="center"/>
          </w:tcPr>
          <w:p w14:paraId="28E62F70" w14:textId="77777777" w:rsidR="006154D3" w:rsidRPr="006B05FE" w:rsidRDefault="006154D3" w:rsidP="006154D3">
            <w:pPr>
              <w:jc w:val="center"/>
              <w:rPr>
                <w:sz w:val="22"/>
                <w:szCs w:val="22"/>
              </w:rPr>
            </w:pPr>
            <w:r>
              <w:rPr>
                <w:sz w:val="22"/>
                <w:szCs w:val="22"/>
              </w:rPr>
              <w:t>6.</w:t>
            </w:r>
          </w:p>
        </w:tc>
        <w:tc>
          <w:tcPr>
            <w:tcW w:w="3173" w:type="dxa"/>
            <w:vAlign w:val="center"/>
          </w:tcPr>
          <w:p w14:paraId="562DE730" w14:textId="77777777" w:rsidR="006154D3" w:rsidRDefault="006154D3" w:rsidP="006154D3">
            <w:pPr>
              <w:jc w:val="center"/>
              <w:rPr>
                <w:sz w:val="22"/>
                <w:szCs w:val="22"/>
              </w:rPr>
            </w:pPr>
            <w:r>
              <w:rPr>
                <w:sz w:val="22"/>
                <w:szCs w:val="22"/>
              </w:rPr>
              <w:t xml:space="preserve">Próba wydolnościowa </w:t>
            </w:r>
          </w:p>
          <w:p w14:paraId="21B69E9A" w14:textId="3A0B05A3" w:rsidR="006154D3" w:rsidRPr="006B05FE" w:rsidRDefault="006154D3" w:rsidP="006154D3">
            <w:pPr>
              <w:jc w:val="center"/>
              <w:rPr>
                <w:sz w:val="22"/>
                <w:szCs w:val="22"/>
              </w:rPr>
            </w:pPr>
            <w:r>
              <w:rPr>
                <w:sz w:val="22"/>
                <w:szCs w:val="22"/>
              </w:rPr>
              <w:t>(</w:t>
            </w:r>
            <w:proofErr w:type="spellStart"/>
            <w:r>
              <w:rPr>
                <w:sz w:val="22"/>
                <w:szCs w:val="22"/>
              </w:rPr>
              <w:t>Beep</w:t>
            </w:r>
            <w:proofErr w:type="spellEnd"/>
            <w:r>
              <w:rPr>
                <w:sz w:val="22"/>
                <w:szCs w:val="22"/>
              </w:rPr>
              <w:t xml:space="preserve"> test)</w:t>
            </w:r>
          </w:p>
        </w:tc>
        <w:tc>
          <w:tcPr>
            <w:tcW w:w="2051" w:type="dxa"/>
            <w:vAlign w:val="center"/>
          </w:tcPr>
          <w:p w14:paraId="01BBCD62" w14:textId="38C6122B" w:rsidR="00DE25EE" w:rsidRDefault="00DE25EE" w:rsidP="006154D3">
            <w:pPr>
              <w:jc w:val="center"/>
              <w:rPr>
                <w:sz w:val="22"/>
                <w:szCs w:val="22"/>
              </w:rPr>
            </w:pPr>
            <w:r w:rsidRPr="00DE25EE">
              <w:rPr>
                <w:sz w:val="22"/>
                <w:szCs w:val="22"/>
              </w:rPr>
              <w:t>17.0</w:t>
            </w:r>
            <w:r w:rsidR="00A011C0">
              <w:rPr>
                <w:sz w:val="22"/>
                <w:szCs w:val="22"/>
              </w:rPr>
              <w:t>6</w:t>
            </w:r>
            <w:r w:rsidRPr="00DE25EE">
              <w:rPr>
                <w:sz w:val="22"/>
                <w:szCs w:val="22"/>
              </w:rPr>
              <w:t>.2025 r.</w:t>
            </w:r>
          </w:p>
          <w:p w14:paraId="75EF3549" w14:textId="16B39084" w:rsidR="006154D3" w:rsidRPr="00841213" w:rsidRDefault="006154D3" w:rsidP="006154D3">
            <w:pPr>
              <w:jc w:val="center"/>
              <w:rPr>
                <w:sz w:val="22"/>
                <w:szCs w:val="22"/>
              </w:rPr>
            </w:pPr>
            <w:r>
              <w:rPr>
                <w:sz w:val="22"/>
                <w:szCs w:val="22"/>
              </w:rPr>
              <w:t>godz. 10</w:t>
            </w:r>
            <w:r w:rsidRPr="0018277C">
              <w:rPr>
                <w:sz w:val="22"/>
                <w:szCs w:val="22"/>
                <w:vertAlign w:val="superscript"/>
              </w:rPr>
              <w:t>oo</w:t>
            </w:r>
            <w:r>
              <w:rPr>
                <w:sz w:val="22"/>
                <w:szCs w:val="22"/>
              </w:rPr>
              <w:t>do 13</w:t>
            </w:r>
            <w:r w:rsidRPr="00E03F04">
              <w:rPr>
                <w:sz w:val="22"/>
                <w:szCs w:val="22"/>
              </w:rPr>
              <w:t>ºº</w:t>
            </w:r>
          </w:p>
        </w:tc>
        <w:tc>
          <w:tcPr>
            <w:tcW w:w="3681" w:type="dxa"/>
            <w:vAlign w:val="center"/>
          </w:tcPr>
          <w:p w14:paraId="74DC2C53" w14:textId="7D6CBC8D" w:rsidR="006154D3" w:rsidRPr="006B05FE" w:rsidRDefault="006154D3" w:rsidP="006154D3">
            <w:pPr>
              <w:jc w:val="center"/>
              <w:rPr>
                <w:sz w:val="22"/>
                <w:szCs w:val="22"/>
              </w:rPr>
            </w:pPr>
            <w:r w:rsidRPr="00521212">
              <w:rPr>
                <w:color w:val="202124"/>
                <w:sz w:val="22"/>
                <w:szCs w:val="22"/>
              </w:rPr>
              <w:t>Liceum Ogólnokształcące Nr I im. mjr</w:t>
            </w:r>
            <w:r>
              <w:rPr>
                <w:color w:val="202124"/>
                <w:sz w:val="22"/>
                <w:szCs w:val="22"/>
              </w:rPr>
              <w:t>a</w:t>
            </w:r>
            <w:r w:rsidRPr="00521212">
              <w:rPr>
                <w:color w:val="202124"/>
                <w:sz w:val="22"/>
                <w:szCs w:val="22"/>
              </w:rPr>
              <w:t xml:space="preserve"> Henryka Sucharskiego w Kępnie</w:t>
            </w:r>
            <w:r>
              <w:rPr>
                <w:color w:val="202124"/>
                <w:sz w:val="22"/>
                <w:szCs w:val="22"/>
              </w:rPr>
              <w:br/>
              <w:t>ul. Dąbrowskiego 3, 63-600 Kępno</w:t>
            </w:r>
          </w:p>
        </w:tc>
      </w:tr>
      <w:tr w:rsidR="006154D3" w:rsidRPr="002F76DD" w14:paraId="6BAA2989" w14:textId="77777777" w:rsidTr="00A011C0">
        <w:trPr>
          <w:trHeight w:val="577"/>
          <w:jc w:val="center"/>
        </w:trPr>
        <w:tc>
          <w:tcPr>
            <w:tcW w:w="583" w:type="dxa"/>
            <w:vAlign w:val="center"/>
          </w:tcPr>
          <w:p w14:paraId="099F5068" w14:textId="28751283" w:rsidR="006154D3" w:rsidRDefault="006154D3" w:rsidP="006154D3">
            <w:pPr>
              <w:jc w:val="center"/>
              <w:rPr>
                <w:sz w:val="22"/>
                <w:szCs w:val="22"/>
              </w:rPr>
            </w:pPr>
            <w:r>
              <w:rPr>
                <w:sz w:val="22"/>
                <w:szCs w:val="22"/>
              </w:rPr>
              <w:t>7</w:t>
            </w:r>
            <w:r w:rsidRPr="006B05FE">
              <w:rPr>
                <w:sz w:val="22"/>
                <w:szCs w:val="22"/>
              </w:rPr>
              <w:t>.</w:t>
            </w:r>
          </w:p>
        </w:tc>
        <w:tc>
          <w:tcPr>
            <w:tcW w:w="3173" w:type="dxa"/>
            <w:vAlign w:val="center"/>
          </w:tcPr>
          <w:p w14:paraId="3FDC6ADE" w14:textId="3DD4CA6E" w:rsidR="006154D3" w:rsidRDefault="006154D3" w:rsidP="006154D3">
            <w:pPr>
              <w:jc w:val="center"/>
              <w:rPr>
                <w:sz w:val="22"/>
                <w:szCs w:val="22"/>
              </w:rPr>
            </w:pPr>
            <w:r>
              <w:rPr>
                <w:sz w:val="22"/>
                <w:szCs w:val="22"/>
              </w:rPr>
              <w:t>Ogłoszenie wyników II</w:t>
            </w:r>
            <w:r w:rsidRPr="006B05FE">
              <w:rPr>
                <w:sz w:val="22"/>
                <w:szCs w:val="22"/>
              </w:rPr>
              <w:t xml:space="preserve"> etapu</w:t>
            </w:r>
          </w:p>
        </w:tc>
        <w:tc>
          <w:tcPr>
            <w:tcW w:w="2051" w:type="dxa"/>
            <w:vAlign w:val="center"/>
          </w:tcPr>
          <w:p w14:paraId="05FC8C43" w14:textId="0930D724" w:rsidR="006154D3" w:rsidRDefault="00DE25EE" w:rsidP="006154D3">
            <w:pPr>
              <w:jc w:val="center"/>
              <w:rPr>
                <w:sz w:val="22"/>
                <w:szCs w:val="22"/>
              </w:rPr>
            </w:pPr>
            <w:r w:rsidRPr="00DE25EE">
              <w:rPr>
                <w:sz w:val="22"/>
                <w:szCs w:val="22"/>
              </w:rPr>
              <w:t>17.0</w:t>
            </w:r>
            <w:r w:rsidR="00A011C0">
              <w:rPr>
                <w:sz w:val="22"/>
                <w:szCs w:val="22"/>
              </w:rPr>
              <w:t>6</w:t>
            </w:r>
            <w:r w:rsidRPr="00DE25EE">
              <w:rPr>
                <w:sz w:val="22"/>
                <w:szCs w:val="22"/>
              </w:rPr>
              <w:t>.2025 r.</w:t>
            </w:r>
          </w:p>
        </w:tc>
        <w:tc>
          <w:tcPr>
            <w:tcW w:w="3681" w:type="dxa"/>
            <w:vAlign w:val="center"/>
          </w:tcPr>
          <w:p w14:paraId="449D9000" w14:textId="2B5DFCDF" w:rsidR="006154D3" w:rsidRDefault="006154D3" w:rsidP="006154D3">
            <w:pPr>
              <w:jc w:val="center"/>
            </w:pPr>
            <w:hyperlink r:id="rId12" w:history="1">
              <w:r w:rsidRPr="00AF47A1">
                <w:rPr>
                  <w:rStyle w:val="Hipercze"/>
                  <w:sz w:val="22"/>
                  <w:szCs w:val="22"/>
                </w:rPr>
                <w:t>https://www.gov.pl/web/kppsp-kepno</w:t>
              </w:r>
            </w:hyperlink>
            <w:r>
              <w:rPr>
                <w:sz w:val="22"/>
                <w:szCs w:val="22"/>
              </w:rPr>
              <w:t xml:space="preserve">, </w:t>
            </w:r>
            <w:r w:rsidRPr="006B05FE">
              <w:rPr>
                <w:sz w:val="22"/>
                <w:szCs w:val="22"/>
              </w:rPr>
              <w:t>tablica ogłoszeń KP PSP Kępno</w:t>
            </w:r>
          </w:p>
        </w:tc>
      </w:tr>
      <w:tr w:rsidR="006154D3" w:rsidRPr="002F76DD" w14:paraId="4DA07760" w14:textId="77777777" w:rsidTr="00B80734">
        <w:trPr>
          <w:trHeight w:val="472"/>
          <w:jc w:val="center"/>
        </w:trPr>
        <w:tc>
          <w:tcPr>
            <w:tcW w:w="9488" w:type="dxa"/>
            <w:gridSpan w:val="4"/>
            <w:shd w:val="clear" w:color="auto" w:fill="BFBFBF" w:themeFill="background1" w:themeFillShade="BF"/>
            <w:vAlign w:val="center"/>
          </w:tcPr>
          <w:p w14:paraId="59A943F2" w14:textId="666B72AA" w:rsidR="006154D3" w:rsidRPr="006B05FE" w:rsidRDefault="006154D3" w:rsidP="006154D3">
            <w:pPr>
              <w:jc w:val="center"/>
              <w:rPr>
                <w:sz w:val="22"/>
                <w:szCs w:val="22"/>
              </w:rPr>
            </w:pPr>
            <w:r w:rsidRPr="00E03F04">
              <w:rPr>
                <w:b/>
              </w:rPr>
              <w:t>II</w:t>
            </w:r>
            <w:r>
              <w:rPr>
                <w:b/>
              </w:rPr>
              <w:t>I</w:t>
            </w:r>
            <w:r w:rsidRPr="00E03F04">
              <w:rPr>
                <w:b/>
              </w:rPr>
              <w:t xml:space="preserve"> ETAP – SPRAWDZAIN Z PŁYWANIA ORAZ BRAKU LĘKU WYSOKOŚCI </w:t>
            </w:r>
          </w:p>
        </w:tc>
      </w:tr>
      <w:tr w:rsidR="006154D3" w:rsidRPr="002F76DD" w14:paraId="5586E9DC" w14:textId="77777777" w:rsidTr="00D77217">
        <w:trPr>
          <w:trHeight w:val="694"/>
          <w:jc w:val="center"/>
        </w:trPr>
        <w:tc>
          <w:tcPr>
            <w:tcW w:w="583" w:type="dxa"/>
            <w:vAlign w:val="center"/>
          </w:tcPr>
          <w:p w14:paraId="73DC1521" w14:textId="77777777" w:rsidR="006154D3" w:rsidRPr="006B05FE" w:rsidRDefault="006154D3" w:rsidP="006154D3">
            <w:pPr>
              <w:jc w:val="center"/>
              <w:rPr>
                <w:sz w:val="22"/>
                <w:szCs w:val="22"/>
              </w:rPr>
            </w:pPr>
            <w:r>
              <w:rPr>
                <w:sz w:val="22"/>
                <w:szCs w:val="22"/>
              </w:rPr>
              <w:t>8</w:t>
            </w:r>
            <w:r w:rsidRPr="006B05FE">
              <w:rPr>
                <w:sz w:val="22"/>
                <w:szCs w:val="22"/>
              </w:rPr>
              <w:t>.</w:t>
            </w:r>
          </w:p>
        </w:tc>
        <w:tc>
          <w:tcPr>
            <w:tcW w:w="3173" w:type="dxa"/>
            <w:vAlign w:val="center"/>
          </w:tcPr>
          <w:p w14:paraId="5D23924A" w14:textId="5B3997AA" w:rsidR="006154D3" w:rsidRPr="006B05FE" w:rsidRDefault="006154D3" w:rsidP="006154D3">
            <w:pPr>
              <w:jc w:val="center"/>
              <w:rPr>
                <w:sz w:val="22"/>
                <w:szCs w:val="22"/>
              </w:rPr>
            </w:pPr>
            <w:r>
              <w:rPr>
                <w:sz w:val="22"/>
                <w:szCs w:val="22"/>
              </w:rPr>
              <w:t>Sprawdzian braku lęku wysokości</w:t>
            </w:r>
          </w:p>
        </w:tc>
        <w:tc>
          <w:tcPr>
            <w:tcW w:w="2051" w:type="dxa"/>
            <w:vAlign w:val="center"/>
          </w:tcPr>
          <w:p w14:paraId="59FF5133" w14:textId="4EEE450B" w:rsidR="00DE25EE" w:rsidRDefault="00DE25EE" w:rsidP="006154D3">
            <w:pPr>
              <w:jc w:val="center"/>
              <w:rPr>
                <w:sz w:val="22"/>
                <w:szCs w:val="22"/>
              </w:rPr>
            </w:pPr>
            <w:r w:rsidRPr="00DE25EE">
              <w:rPr>
                <w:sz w:val="22"/>
                <w:szCs w:val="22"/>
              </w:rPr>
              <w:t>1</w:t>
            </w:r>
            <w:r>
              <w:rPr>
                <w:sz w:val="22"/>
                <w:szCs w:val="22"/>
              </w:rPr>
              <w:t>8</w:t>
            </w:r>
            <w:r w:rsidRPr="00DE25EE">
              <w:rPr>
                <w:sz w:val="22"/>
                <w:szCs w:val="22"/>
              </w:rPr>
              <w:t>.0</w:t>
            </w:r>
            <w:r w:rsidR="00A011C0">
              <w:rPr>
                <w:sz w:val="22"/>
                <w:szCs w:val="22"/>
              </w:rPr>
              <w:t>6</w:t>
            </w:r>
            <w:r w:rsidRPr="00DE25EE">
              <w:rPr>
                <w:sz w:val="22"/>
                <w:szCs w:val="22"/>
              </w:rPr>
              <w:t>.2025 r.</w:t>
            </w:r>
          </w:p>
          <w:p w14:paraId="55B33487" w14:textId="261626BA" w:rsidR="006154D3" w:rsidRPr="00A532F4" w:rsidRDefault="006154D3" w:rsidP="006154D3">
            <w:pPr>
              <w:jc w:val="center"/>
              <w:rPr>
                <w:color w:val="FF0000"/>
                <w:sz w:val="22"/>
                <w:szCs w:val="22"/>
              </w:rPr>
            </w:pPr>
            <w:r>
              <w:rPr>
                <w:sz w:val="22"/>
                <w:szCs w:val="22"/>
              </w:rPr>
              <w:t xml:space="preserve">godz. </w:t>
            </w:r>
            <w:r w:rsidR="00DE25EE">
              <w:rPr>
                <w:sz w:val="22"/>
                <w:szCs w:val="22"/>
              </w:rPr>
              <w:t>9</w:t>
            </w:r>
            <w:r w:rsidR="00DE25EE" w:rsidRPr="00DE25EE">
              <w:rPr>
                <w:sz w:val="22"/>
                <w:szCs w:val="22"/>
              </w:rPr>
              <w:t>ºº</w:t>
            </w:r>
          </w:p>
        </w:tc>
        <w:tc>
          <w:tcPr>
            <w:tcW w:w="3681" w:type="dxa"/>
            <w:vAlign w:val="center"/>
          </w:tcPr>
          <w:p w14:paraId="1EEE01D1" w14:textId="77777777" w:rsidR="006154D3" w:rsidRPr="006B05FE" w:rsidRDefault="006154D3" w:rsidP="006154D3">
            <w:pPr>
              <w:jc w:val="center"/>
              <w:rPr>
                <w:sz w:val="22"/>
                <w:szCs w:val="22"/>
              </w:rPr>
            </w:pPr>
            <w:r w:rsidRPr="006B05FE">
              <w:rPr>
                <w:sz w:val="22"/>
                <w:szCs w:val="22"/>
              </w:rPr>
              <w:t>KP PSP Kępno,</w:t>
            </w:r>
          </w:p>
          <w:p w14:paraId="44FA687A" w14:textId="2BC85FB5" w:rsidR="006154D3" w:rsidRPr="00A532F4" w:rsidRDefault="006154D3" w:rsidP="006154D3">
            <w:pPr>
              <w:jc w:val="center"/>
              <w:rPr>
                <w:color w:val="FF0000"/>
                <w:sz w:val="22"/>
                <w:szCs w:val="22"/>
              </w:rPr>
            </w:pPr>
            <w:r w:rsidRPr="006B05FE">
              <w:rPr>
                <w:sz w:val="22"/>
                <w:szCs w:val="22"/>
              </w:rPr>
              <w:t>ul. Broniewskiego 12</w:t>
            </w:r>
          </w:p>
        </w:tc>
      </w:tr>
      <w:tr w:rsidR="006154D3" w:rsidRPr="002F76DD" w14:paraId="0B440906" w14:textId="77777777" w:rsidTr="00237DBB">
        <w:trPr>
          <w:trHeight w:val="573"/>
          <w:jc w:val="center"/>
        </w:trPr>
        <w:tc>
          <w:tcPr>
            <w:tcW w:w="583" w:type="dxa"/>
            <w:vAlign w:val="center"/>
          </w:tcPr>
          <w:p w14:paraId="33C67916" w14:textId="77777777" w:rsidR="006154D3" w:rsidRPr="006B05FE" w:rsidRDefault="006154D3" w:rsidP="006154D3">
            <w:pPr>
              <w:jc w:val="center"/>
              <w:rPr>
                <w:sz w:val="22"/>
                <w:szCs w:val="22"/>
              </w:rPr>
            </w:pPr>
            <w:r>
              <w:rPr>
                <w:sz w:val="22"/>
                <w:szCs w:val="22"/>
              </w:rPr>
              <w:t>9</w:t>
            </w:r>
            <w:r w:rsidRPr="006B05FE">
              <w:rPr>
                <w:sz w:val="22"/>
                <w:szCs w:val="22"/>
              </w:rPr>
              <w:t>.</w:t>
            </w:r>
          </w:p>
        </w:tc>
        <w:tc>
          <w:tcPr>
            <w:tcW w:w="3173" w:type="dxa"/>
            <w:vAlign w:val="center"/>
          </w:tcPr>
          <w:p w14:paraId="47599597" w14:textId="567F1C6D" w:rsidR="006154D3" w:rsidRPr="006B05FE" w:rsidRDefault="006154D3" w:rsidP="006154D3">
            <w:pPr>
              <w:jc w:val="center"/>
              <w:rPr>
                <w:sz w:val="22"/>
                <w:szCs w:val="22"/>
              </w:rPr>
            </w:pPr>
            <w:r>
              <w:rPr>
                <w:sz w:val="22"/>
                <w:szCs w:val="22"/>
              </w:rPr>
              <w:t>Sprawdzian z pływania</w:t>
            </w:r>
          </w:p>
        </w:tc>
        <w:tc>
          <w:tcPr>
            <w:tcW w:w="2051" w:type="dxa"/>
            <w:vAlign w:val="center"/>
          </w:tcPr>
          <w:p w14:paraId="00132135" w14:textId="731995DE" w:rsidR="00DE25EE" w:rsidRDefault="00DE25EE" w:rsidP="006154D3">
            <w:pPr>
              <w:jc w:val="center"/>
              <w:rPr>
                <w:sz w:val="22"/>
                <w:szCs w:val="22"/>
              </w:rPr>
            </w:pPr>
            <w:r w:rsidRPr="00DE25EE">
              <w:rPr>
                <w:sz w:val="22"/>
                <w:szCs w:val="22"/>
              </w:rPr>
              <w:t>1</w:t>
            </w:r>
            <w:r>
              <w:rPr>
                <w:sz w:val="22"/>
                <w:szCs w:val="22"/>
              </w:rPr>
              <w:t>8</w:t>
            </w:r>
            <w:r w:rsidRPr="00DE25EE">
              <w:rPr>
                <w:sz w:val="22"/>
                <w:szCs w:val="22"/>
              </w:rPr>
              <w:t>.0</w:t>
            </w:r>
            <w:r w:rsidR="00A011C0">
              <w:rPr>
                <w:sz w:val="22"/>
                <w:szCs w:val="22"/>
              </w:rPr>
              <w:t>6</w:t>
            </w:r>
            <w:r w:rsidRPr="00DE25EE">
              <w:rPr>
                <w:sz w:val="22"/>
                <w:szCs w:val="22"/>
              </w:rPr>
              <w:t>.2025 r.</w:t>
            </w:r>
          </w:p>
          <w:p w14:paraId="0E7DCD57" w14:textId="3CD31952" w:rsidR="006154D3" w:rsidRPr="00A532F4" w:rsidRDefault="006154D3" w:rsidP="006154D3">
            <w:pPr>
              <w:jc w:val="center"/>
              <w:rPr>
                <w:color w:val="FF0000"/>
                <w:sz w:val="22"/>
                <w:szCs w:val="22"/>
              </w:rPr>
            </w:pPr>
            <w:r>
              <w:rPr>
                <w:sz w:val="22"/>
                <w:szCs w:val="22"/>
              </w:rPr>
              <w:t>godz. 10</w:t>
            </w:r>
            <w:r w:rsidR="00DE25EE">
              <w:rPr>
                <w:sz w:val="22"/>
                <w:szCs w:val="22"/>
              </w:rPr>
              <w:t>º</w:t>
            </w:r>
            <w:r w:rsidR="009633DE">
              <w:rPr>
                <w:sz w:val="22"/>
                <w:szCs w:val="22"/>
              </w:rPr>
              <w:t>º</w:t>
            </w:r>
          </w:p>
        </w:tc>
        <w:tc>
          <w:tcPr>
            <w:tcW w:w="3681" w:type="dxa"/>
            <w:vAlign w:val="center"/>
          </w:tcPr>
          <w:p w14:paraId="13A379D9" w14:textId="77777777" w:rsidR="006154D3" w:rsidRDefault="006154D3" w:rsidP="006154D3">
            <w:pPr>
              <w:jc w:val="center"/>
              <w:rPr>
                <w:sz w:val="22"/>
                <w:szCs w:val="22"/>
              </w:rPr>
            </w:pPr>
            <w:r>
              <w:rPr>
                <w:sz w:val="22"/>
                <w:szCs w:val="22"/>
              </w:rPr>
              <w:t>Kryta pływalnia „</w:t>
            </w:r>
            <w:proofErr w:type="spellStart"/>
            <w:r>
              <w:rPr>
                <w:sz w:val="22"/>
                <w:szCs w:val="22"/>
              </w:rPr>
              <w:t>Qarium</w:t>
            </w:r>
            <w:proofErr w:type="spellEnd"/>
            <w:r>
              <w:rPr>
                <w:sz w:val="22"/>
                <w:szCs w:val="22"/>
              </w:rPr>
              <w:t>” Kępno</w:t>
            </w:r>
          </w:p>
          <w:p w14:paraId="79855613" w14:textId="01862884" w:rsidR="006154D3" w:rsidRPr="00A532F4" w:rsidRDefault="006154D3" w:rsidP="006154D3">
            <w:pPr>
              <w:jc w:val="center"/>
              <w:rPr>
                <w:color w:val="FF0000"/>
                <w:sz w:val="22"/>
                <w:szCs w:val="22"/>
              </w:rPr>
            </w:pPr>
            <w:r>
              <w:rPr>
                <w:sz w:val="22"/>
                <w:szCs w:val="22"/>
              </w:rPr>
              <w:t>ul. Sportowa 11, 63-600 Kępno</w:t>
            </w:r>
          </w:p>
        </w:tc>
      </w:tr>
      <w:tr w:rsidR="006154D3" w:rsidRPr="002F76DD" w14:paraId="373EE1F6" w14:textId="77777777" w:rsidTr="00D77217">
        <w:trPr>
          <w:trHeight w:val="557"/>
          <w:jc w:val="center"/>
        </w:trPr>
        <w:tc>
          <w:tcPr>
            <w:tcW w:w="583" w:type="dxa"/>
            <w:vAlign w:val="center"/>
          </w:tcPr>
          <w:p w14:paraId="4C1AD0DE" w14:textId="77777777" w:rsidR="006154D3" w:rsidRPr="006B05FE" w:rsidRDefault="006154D3" w:rsidP="006154D3">
            <w:pPr>
              <w:jc w:val="center"/>
              <w:rPr>
                <w:sz w:val="22"/>
                <w:szCs w:val="22"/>
              </w:rPr>
            </w:pPr>
            <w:r>
              <w:rPr>
                <w:sz w:val="22"/>
                <w:szCs w:val="22"/>
              </w:rPr>
              <w:t>10.</w:t>
            </w:r>
          </w:p>
        </w:tc>
        <w:tc>
          <w:tcPr>
            <w:tcW w:w="3173" w:type="dxa"/>
            <w:vAlign w:val="center"/>
          </w:tcPr>
          <w:p w14:paraId="3BCBBC80" w14:textId="77777777" w:rsidR="006154D3" w:rsidRDefault="006154D3" w:rsidP="006154D3">
            <w:pPr>
              <w:jc w:val="center"/>
              <w:rPr>
                <w:sz w:val="22"/>
                <w:szCs w:val="22"/>
              </w:rPr>
            </w:pPr>
            <w:r>
              <w:rPr>
                <w:sz w:val="22"/>
                <w:szCs w:val="22"/>
              </w:rPr>
              <w:t>Ogłoszenie wyników III etapu</w:t>
            </w:r>
          </w:p>
        </w:tc>
        <w:tc>
          <w:tcPr>
            <w:tcW w:w="2051" w:type="dxa"/>
            <w:vAlign w:val="center"/>
          </w:tcPr>
          <w:p w14:paraId="120B4AE7" w14:textId="09AB0259" w:rsidR="006154D3" w:rsidRPr="006F14A5" w:rsidRDefault="00DE25EE" w:rsidP="006154D3">
            <w:pPr>
              <w:jc w:val="center"/>
              <w:rPr>
                <w:sz w:val="22"/>
                <w:szCs w:val="22"/>
              </w:rPr>
            </w:pPr>
            <w:r w:rsidRPr="00DE25EE">
              <w:rPr>
                <w:sz w:val="22"/>
                <w:szCs w:val="22"/>
              </w:rPr>
              <w:t>18.0</w:t>
            </w:r>
            <w:r w:rsidR="00A011C0">
              <w:rPr>
                <w:sz w:val="22"/>
                <w:szCs w:val="22"/>
              </w:rPr>
              <w:t>6</w:t>
            </w:r>
            <w:r w:rsidRPr="00DE25EE">
              <w:rPr>
                <w:sz w:val="22"/>
                <w:szCs w:val="22"/>
              </w:rPr>
              <w:t>.2025 r.</w:t>
            </w:r>
          </w:p>
        </w:tc>
        <w:tc>
          <w:tcPr>
            <w:tcW w:w="3681" w:type="dxa"/>
            <w:vAlign w:val="center"/>
          </w:tcPr>
          <w:p w14:paraId="56452F92" w14:textId="77777777" w:rsidR="006154D3" w:rsidRPr="00A532F4" w:rsidRDefault="006154D3" w:rsidP="006154D3">
            <w:pPr>
              <w:jc w:val="center"/>
              <w:rPr>
                <w:color w:val="FF0000"/>
                <w:sz w:val="22"/>
                <w:szCs w:val="22"/>
              </w:rPr>
            </w:pPr>
            <w:hyperlink r:id="rId13" w:history="1">
              <w:r w:rsidRPr="00AF47A1">
                <w:rPr>
                  <w:rStyle w:val="Hipercze"/>
                  <w:sz w:val="22"/>
                  <w:szCs w:val="22"/>
                </w:rPr>
                <w:t>https://www.gov.pl/web/kppsp-kepno</w:t>
              </w:r>
            </w:hyperlink>
            <w:r>
              <w:rPr>
                <w:sz w:val="22"/>
                <w:szCs w:val="22"/>
              </w:rPr>
              <w:t xml:space="preserve">, </w:t>
            </w:r>
            <w:r w:rsidRPr="006B05FE">
              <w:rPr>
                <w:sz w:val="22"/>
                <w:szCs w:val="22"/>
              </w:rPr>
              <w:t>tablica ogłoszeń KP PSP Kępno</w:t>
            </w:r>
          </w:p>
        </w:tc>
      </w:tr>
      <w:tr w:rsidR="006154D3" w:rsidRPr="002F76DD" w14:paraId="05B92A3C" w14:textId="77777777" w:rsidTr="00B80734">
        <w:trPr>
          <w:jc w:val="center"/>
        </w:trPr>
        <w:tc>
          <w:tcPr>
            <w:tcW w:w="9488" w:type="dxa"/>
            <w:gridSpan w:val="4"/>
            <w:shd w:val="clear" w:color="auto" w:fill="BFBFBF" w:themeFill="background1" w:themeFillShade="BF"/>
            <w:vAlign w:val="center"/>
          </w:tcPr>
          <w:p w14:paraId="026F5FC1" w14:textId="77777777" w:rsidR="006154D3" w:rsidRPr="00E03F04" w:rsidRDefault="006154D3" w:rsidP="006154D3">
            <w:pPr>
              <w:jc w:val="center"/>
            </w:pPr>
            <w:r w:rsidRPr="00E03F04">
              <w:rPr>
                <w:b/>
              </w:rPr>
              <w:t xml:space="preserve">IV ETAP </w:t>
            </w:r>
            <w:r>
              <w:rPr>
                <w:b/>
              </w:rPr>
              <w:t>–</w:t>
            </w:r>
            <w:r w:rsidRPr="00E03F04">
              <w:rPr>
                <w:b/>
              </w:rPr>
              <w:t xml:space="preserve"> </w:t>
            </w:r>
            <w:r>
              <w:rPr>
                <w:b/>
              </w:rPr>
              <w:t>OCENA ZŁOŻONYCH DOKUMENTÓW</w:t>
            </w:r>
          </w:p>
        </w:tc>
      </w:tr>
      <w:tr w:rsidR="006154D3" w:rsidRPr="002F76DD" w14:paraId="631B8904" w14:textId="77777777" w:rsidTr="00D77217">
        <w:trPr>
          <w:jc w:val="center"/>
        </w:trPr>
        <w:tc>
          <w:tcPr>
            <w:tcW w:w="583" w:type="dxa"/>
            <w:vAlign w:val="center"/>
          </w:tcPr>
          <w:p w14:paraId="2B95FF57" w14:textId="77777777" w:rsidR="006154D3" w:rsidRPr="006B05FE" w:rsidRDefault="006154D3" w:rsidP="006154D3">
            <w:pPr>
              <w:jc w:val="center"/>
              <w:rPr>
                <w:sz w:val="22"/>
                <w:szCs w:val="22"/>
              </w:rPr>
            </w:pPr>
            <w:r>
              <w:rPr>
                <w:sz w:val="22"/>
                <w:szCs w:val="22"/>
              </w:rPr>
              <w:t>11</w:t>
            </w:r>
            <w:r w:rsidRPr="006B05FE">
              <w:rPr>
                <w:sz w:val="22"/>
                <w:szCs w:val="22"/>
              </w:rPr>
              <w:t>.</w:t>
            </w:r>
          </w:p>
        </w:tc>
        <w:tc>
          <w:tcPr>
            <w:tcW w:w="3173" w:type="dxa"/>
            <w:vAlign w:val="center"/>
          </w:tcPr>
          <w:p w14:paraId="34717846" w14:textId="77777777" w:rsidR="006154D3" w:rsidRPr="006B05FE" w:rsidRDefault="006154D3" w:rsidP="006154D3">
            <w:pPr>
              <w:jc w:val="center"/>
              <w:rPr>
                <w:sz w:val="22"/>
                <w:szCs w:val="22"/>
              </w:rPr>
            </w:pPr>
            <w:r>
              <w:rPr>
                <w:sz w:val="22"/>
                <w:szCs w:val="22"/>
              </w:rPr>
              <w:t>Złożenie dokumentów kandydatów zakwalifikowanych do rozmowy kwalifikacyjnej</w:t>
            </w:r>
          </w:p>
        </w:tc>
        <w:tc>
          <w:tcPr>
            <w:tcW w:w="2051" w:type="dxa"/>
            <w:vAlign w:val="center"/>
          </w:tcPr>
          <w:p w14:paraId="001FF18F" w14:textId="77777777" w:rsidR="006154D3" w:rsidRPr="00E03F04" w:rsidRDefault="006154D3" w:rsidP="006154D3">
            <w:pPr>
              <w:jc w:val="center"/>
              <w:rPr>
                <w:sz w:val="22"/>
                <w:szCs w:val="22"/>
              </w:rPr>
            </w:pPr>
            <w:r w:rsidRPr="00E03F04">
              <w:rPr>
                <w:sz w:val="22"/>
                <w:szCs w:val="22"/>
              </w:rPr>
              <w:t>W dni robocze</w:t>
            </w:r>
          </w:p>
          <w:p w14:paraId="6482A7CB" w14:textId="6C680FAE" w:rsidR="006154D3" w:rsidRPr="00E03F04" w:rsidRDefault="006154D3" w:rsidP="006154D3">
            <w:pPr>
              <w:jc w:val="center"/>
              <w:rPr>
                <w:sz w:val="22"/>
                <w:szCs w:val="22"/>
              </w:rPr>
            </w:pPr>
            <w:r w:rsidRPr="00E03F04">
              <w:rPr>
                <w:sz w:val="22"/>
                <w:szCs w:val="22"/>
              </w:rPr>
              <w:t xml:space="preserve">od </w:t>
            </w:r>
            <w:r>
              <w:rPr>
                <w:sz w:val="22"/>
                <w:szCs w:val="22"/>
              </w:rPr>
              <w:t>2</w:t>
            </w:r>
            <w:r w:rsidR="00DE25EE">
              <w:rPr>
                <w:sz w:val="22"/>
                <w:szCs w:val="22"/>
              </w:rPr>
              <w:t>0</w:t>
            </w:r>
            <w:r>
              <w:rPr>
                <w:sz w:val="22"/>
                <w:szCs w:val="22"/>
              </w:rPr>
              <w:t>.</w:t>
            </w:r>
            <w:r w:rsidR="00DE25EE">
              <w:rPr>
                <w:sz w:val="22"/>
                <w:szCs w:val="22"/>
              </w:rPr>
              <w:t>0</w:t>
            </w:r>
            <w:r w:rsidR="00A011C0">
              <w:rPr>
                <w:sz w:val="22"/>
                <w:szCs w:val="22"/>
              </w:rPr>
              <w:t>6</w:t>
            </w:r>
            <w:r>
              <w:rPr>
                <w:sz w:val="22"/>
                <w:szCs w:val="22"/>
              </w:rPr>
              <w:t>.202</w:t>
            </w:r>
            <w:r w:rsidR="00DE25EE">
              <w:rPr>
                <w:sz w:val="22"/>
                <w:szCs w:val="22"/>
              </w:rPr>
              <w:t>5</w:t>
            </w:r>
            <w:r w:rsidRPr="00E03F04">
              <w:rPr>
                <w:sz w:val="22"/>
                <w:szCs w:val="22"/>
              </w:rPr>
              <w:t xml:space="preserve"> r.</w:t>
            </w:r>
            <w:r>
              <w:rPr>
                <w:sz w:val="22"/>
                <w:szCs w:val="22"/>
              </w:rPr>
              <w:br/>
              <w:t>do 2</w:t>
            </w:r>
            <w:r w:rsidR="00DE25EE">
              <w:rPr>
                <w:sz w:val="22"/>
                <w:szCs w:val="22"/>
              </w:rPr>
              <w:t>4</w:t>
            </w:r>
            <w:r w:rsidRPr="00E03F04">
              <w:rPr>
                <w:sz w:val="22"/>
                <w:szCs w:val="22"/>
              </w:rPr>
              <w:t>.</w:t>
            </w:r>
            <w:r w:rsidR="00DE25EE">
              <w:rPr>
                <w:sz w:val="22"/>
                <w:szCs w:val="22"/>
              </w:rPr>
              <w:t>0</w:t>
            </w:r>
            <w:r w:rsidR="00A011C0">
              <w:rPr>
                <w:sz w:val="22"/>
                <w:szCs w:val="22"/>
              </w:rPr>
              <w:t>6</w:t>
            </w:r>
            <w:r>
              <w:rPr>
                <w:sz w:val="22"/>
                <w:szCs w:val="22"/>
              </w:rPr>
              <w:t>.202</w:t>
            </w:r>
            <w:r w:rsidR="00DE25EE">
              <w:rPr>
                <w:sz w:val="22"/>
                <w:szCs w:val="22"/>
              </w:rPr>
              <w:t>5</w:t>
            </w:r>
            <w:r w:rsidRPr="00E03F04">
              <w:rPr>
                <w:sz w:val="22"/>
                <w:szCs w:val="22"/>
              </w:rPr>
              <w:t xml:space="preserve"> r.</w:t>
            </w:r>
          </w:p>
          <w:p w14:paraId="036BF8B8" w14:textId="44A1E937" w:rsidR="006154D3" w:rsidRPr="006B05FE" w:rsidRDefault="006154D3" w:rsidP="006154D3">
            <w:pPr>
              <w:jc w:val="center"/>
              <w:rPr>
                <w:sz w:val="22"/>
                <w:szCs w:val="22"/>
              </w:rPr>
            </w:pPr>
            <w:r w:rsidRPr="00E03F04">
              <w:rPr>
                <w:sz w:val="22"/>
                <w:szCs w:val="22"/>
              </w:rPr>
              <w:t xml:space="preserve">godz. </w:t>
            </w:r>
            <w:r>
              <w:rPr>
                <w:sz w:val="22"/>
                <w:szCs w:val="22"/>
              </w:rPr>
              <w:t>7</w:t>
            </w:r>
            <w:r w:rsidRPr="0018277C">
              <w:rPr>
                <w:sz w:val="22"/>
                <w:szCs w:val="22"/>
                <w:vertAlign w:val="superscript"/>
              </w:rPr>
              <w:t>3</w:t>
            </w:r>
            <w:r>
              <w:rPr>
                <w:sz w:val="22"/>
                <w:szCs w:val="22"/>
                <w:vertAlign w:val="superscript"/>
              </w:rPr>
              <w:t>0</w:t>
            </w:r>
            <w:r w:rsidRPr="00E03F04">
              <w:rPr>
                <w:sz w:val="22"/>
                <w:szCs w:val="22"/>
              </w:rPr>
              <w:t xml:space="preserve"> do 15</w:t>
            </w:r>
            <w:r w:rsidRPr="0018277C">
              <w:rPr>
                <w:sz w:val="22"/>
                <w:szCs w:val="22"/>
                <w:vertAlign w:val="superscript"/>
              </w:rPr>
              <w:t>3</w:t>
            </w:r>
            <w:r>
              <w:rPr>
                <w:sz w:val="22"/>
                <w:szCs w:val="22"/>
                <w:vertAlign w:val="superscript"/>
              </w:rPr>
              <w:t>0</w:t>
            </w:r>
          </w:p>
        </w:tc>
        <w:tc>
          <w:tcPr>
            <w:tcW w:w="3681" w:type="dxa"/>
            <w:vAlign w:val="center"/>
          </w:tcPr>
          <w:p w14:paraId="60316C7B" w14:textId="77777777" w:rsidR="006154D3" w:rsidRPr="006B05FE" w:rsidRDefault="006154D3" w:rsidP="006154D3">
            <w:pPr>
              <w:jc w:val="center"/>
              <w:rPr>
                <w:sz w:val="22"/>
                <w:szCs w:val="22"/>
              </w:rPr>
            </w:pPr>
            <w:r w:rsidRPr="006B05FE">
              <w:rPr>
                <w:sz w:val="22"/>
                <w:szCs w:val="22"/>
              </w:rPr>
              <w:t>Sekretariat KP PSP Kępno</w:t>
            </w:r>
            <w:r w:rsidRPr="006B05FE">
              <w:rPr>
                <w:sz w:val="22"/>
                <w:szCs w:val="22"/>
              </w:rPr>
              <w:br/>
              <w:t>ul. Broniewskiego 12, 63-600 Kępno</w:t>
            </w:r>
            <w:r w:rsidRPr="006B05FE">
              <w:rPr>
                <w:sz w:val="22"/>
                <w:szCs w:val="22"/>
              </w:rPr>
              <w:br/>
              <w:t>lub za pośrednictwem poczty</w:t>
            </w:r>
          </w:p>
        </w:tc>
      </w:tr>
      <w:tr w:rsidR="009633DE" w:rsidRPr="002F76DD" w14:paraId="241B3330" w14:textId="77777777" w:rsidTr="00D77217">
        <w:trPr>
          <w:jc w:val="center"/>
        </w:trPr>
        <w:tc>
          <w:tcPr>
            <w:tcW w:w="583" w:type="dxa"/>
            <w:vAlign w:val="center"/>
          </w:tcPr>
          <w:p w14:paraId="42794200" w14:textId="003C7848" w:rsidR="009633DE" w:rsidRDefault="009633DE" w:rsidP="009633DE">
            <w:pPr>
              <w:jc w:val="center"/>
            </w:pPr>
            <w:r>
              <w:t xml:space="preserve">12. </w:t>
            </w:r>
          </w:p>
        </w:tc>
        <w:tc>
          <w:tcPr>
            <w:tcW w:w="3173" w:type="dxa"/>
            <w:vAlign w:val="center"/>
          </w:tcPr>
          <w:p w14:paraId="291D3341" w14:textId="77777777" w:rsidR="009633DE" w:rsidRPr="006B05FE" w:rsidRDefault="009633DE" w:rsidP="009633DE">
            <w:pPr>
              <w:jc w:val="center"/>
              <w:rPr>
                <w:sz w:val="22"/>
                <w:szCs w:val="22"/>
              </w:rPr>
            </w:pPr>
            <w:r w:rsidRPr="006B05FE">
              <w:rPr>
                <w:sz w:val="22"/>
                <w:szCs w:val="22"/>
              </w:rPr>
              <w:t>Weryfikacja dokumentów</w:t>
            </w:r>
          </w:p>
          <w:p w14:paraId="40E5DE54" w14:textId="604416E2" w:rsidR="009633DE" w:rsidRDefault="009633DE" w:rsidP="009633DE">
            <w:pPr>
              <w:jc w:val="center"/>
              <w:rPr>
                <w:sz w:val="22"/>
                <w:szCs w:val="22"/>
              </w:rPr>
            </w:pPr>
            <w:r w:rsidRPr="006B05FE">
              <w:rPr>
                <w:sz w:val="22"/>
                <w:szCs w:val="22"/>
              </w:rPr>
              <w:t>(bez udziału kandydatów)</w:t>
            </w:r>
          </w:p>
        </w:tc>
        <w:tc>
          <w:tcPr>
            <w:tcW w:w="2051" w:type="dxa"/>
            <w:vAlign w:val="center"/>
          </w:tcPr>
          <w:p w14:paraId="4D8F1EAC" w14:textId="75C01F8E" w:rsidR="009633DE" w:rsidRDefault="009633DE" w:rsidP="009633DE">
            <w:pPr>
              <w:jc w:val="center"/>
              <w:rPr>
                <w:sz w:val="22"/>
                <w:szCs w:val="22"/>
              </w:rPr>
            </w:pPr>
            <w:r>
              <w:rPr>
                <w:sz w:val="22"/>
                <w:szCs w:val="22"/>
              </w:rPr>
              <w:t>25</w:t>
            </w:r>
            <w:r>
              <w:rPr>
                <w:sz w:val="22"/>
                <w:szCs w:val="22"/>
              </w:rPr>
              <w:t>.06.2025</w:t>
            </w:r>
            <w:r w:rsidRPr="00E03F04">
              <w:rPr>
                <w:sz w:val="22"/>
                <w:szCs w:val="22"/>
              </w:rPr>
              <w:t xml:space="preserve"> r.</w:t>
            </w:r>
          </w:p>
        </w:tc>
        <w:tc>
          <w:tcPr>
            <w:tcW w:w="3681" w:type="dxa"/>
            <w:vAlign w:val="center"/>
          </w:tcPr>
          <w:p w14:paraId="06988461" w14:textId="309052FF" w:rsidR="009633DE" w:rsidRDefault="009633DE" w:rsidP="009633DE">
            <w:pPr>
              <w:jc w:val="center"/>
            </w:pPr>
            <w:r w:rsidRPr="006B05FE">
              <w:rPr>
                <w:sz w:val="22"/>
                <w:szCs w:val="22"/>
              </w:rPr>
              <w:t>KP PSP Kępno</w:t>
            </w:r>
            <w:r w:rsidRPr="006B05FE">
              <w:rPr>
                <w:sz w:val="22"/>
                <w:szCs w:val="22"/>
              </w:rPr>
              <w:br/>
              <w:t>ul. Broniewskiego 12, 63-600 Kępno</w:t>
            </w:r>
          </w:p>
        </w:tc>
      </w:tr>
      <w:tr w:rsidR="009633DE" w:rsidRPr="002F76DD" w14:paraId="6433BB72" w14:textId="77777777" w:rsidTr="00D77217">
        <w:trPr>
          <w:jc w:val="center"/>
        </w:trPr>
        <w:tc>
          <w:tcPr>
            <w:tcW w:w="583" w:type="dxa"/>
            <w:vAlign w:val="center"/>
          </w:tcPr>
          <w:p w14:paraId="32645298" w14:textId="7906B793" w:rsidR="009633DE" w:rsidRPr="006B05FE" w:rsidRDefault="009633DE" w:rsidP="009633DE">
            <w:pPr>
              <w:jc w:val="center"/>
            </w:pPr>
            <w:r>
              <w:t>13.</w:t>
            </w:r>
          </w:p>
        </w:tc>
        <w:tc>
          <w:tcPr>
            <w:tcW w:w="3173" w:type="dxa"/>
            <w:vAlign w:val="center"/>
          </w:tcPr>
          <w:p w14:paraId="4DC15986" w14:textId="77777777" w:rsidR="009633DE" w:rsidRDefault="009633DE" w:rsidP="009633DE">
            <w:pPr>
              <w:jc w:val="center"/>
              <w:rPr>
                <w:sz w:val="22"/>
                <w:szCs w:val="22"/>
              </w:rPr>
            </w:pPr>
            <w:r>
              <w:rPr>
                <w:sz w:val="22"/>
                <w:szCs w:val="22"/>
              </w:rPr>
              <w:t>Ogłoszenie wyników IV etapu</w:t>
            </w:r>
          </w:p>
        </w:tc>
        <w:tc>
          <w:tcPr>
            <w:tcW w:w="2051" w:type="dxa"/>
            <w:vAlign w:val="center"/>
          </w:tcPr>
          <w:p w14:paraId="0D944E63" w14:textId="62BFD21A" w:rsidR="009633DE" w:rsidRPr="00337B7B" w:rsidRDefault="009633DE" w:rsidP="009633DE">
            <w:pPr>
              <w:jc w:val="center"/>
              <w:rPr>
                <w:sz w:val="22"/>
                <w:szCs w:val="22"/>
              </w:rPr>
            </w:pPr>
            <w:r>
              <w:rPr>
                <w:sz w:val="22"/>
                <w:szCs w:val="22"/>
              </w:rPr>
              <w:t>25</w:t>
            </w:r>
            <w:r w:rsidRPr="00E03F04">
              <w:rPr>
                <w:sz w:val="22"/>
                <w:szCs w:val="22"/>
              </w:rPr>
              <w:t>.</w:t>
            </w:r>
            <w:r>
              <w:rPr>
                <w:sz w:val="22"/>
                <w:szCs w:val="22"/>
              </w:rPr>
              <w:t>06.2025</w:t>
            </w:r>
            <w:r w:rsidRPr="00E03F04">
              <w:rPr>
                <w:sz w:val="22"/>
                <w:szCs w:val="22"/>
              </w:rPr>
              <w:t xml:space="preserve"> </w:t>
            </w:r>
            <w:r w:rsidRPr="00337B7B">
              <w:rPr>
                <w:sz w:val="22"/>
                <w:szCs w:val="22"/>
              </w:rPr>
              <w:t>r.</w:t>
            </w:r>
          </w:p>
        </w:tc>
        <w:tc>
          <w:tcPr>
            <w:tcW w:w="3681" w:type="dxa"/>
            <w:vAlign w:val="center"/>
          </w:tcPr>
          <w:p w14:paraId="0D8FE43D" w14:textId="77777777" w:rsidR="009633DE" w:rsidRPr="00A532F4" w:rsidRDefault="009633DE" w:rsidP="009633DE">
            <w:pPr>
              <w:jc w:val="center"/>
              <w:rPr>
                <w:color w:val="FF0000"/>
                <w:sz w:val="22"/>
                <w:szCs w:val="22"/>
              </w:rPr>
            </w:pPr>
            <w:hyperlink r:id="rId14" w:history="1">
              <w:r w:rsidRPr="00AF47A1">
                <w:rPr>
                  <w:rStyle w:val="Hipercze"/>
                  <w:sz w:val="22"/>
                  <w:szCs w:val="22"/>
                </w:rPr>
                <w:t>https://www.gov.pl/web/kppsp-kepno</w:t>
              </w:r>
            </w:hyperlink>
            <w:r>
              <w:rPr>
                <w:sz w:val="22"/>
                <w:szCs w:val="22"/>
              </w:rPr>
              <w:t xml:space="preserve">, </w:t>
            </w:r>
            <w:r w:rsidRPr="006B05FE">
              <w:rPr>
                <w:sz w:val="22"/>
                <w:szCs w:val="22"/>
              </w:rPr>
              <w:t>tablica ogłoszeń KP PSP Kępno</w:t>
            </w:r>
          </w:p>
        </w:tc>
      </w:tr>
      <w:tr w:rsidR="009633DE" w:rsidRPr="002F76DD" w14:paraId="49C3EDC9" w14:textId="77777777" w:rsidTr="00B80734">
        <w:trPr>
          <w:jc w:val="center"/>
        </w:trPr>
        <w:tc>
          <w:tcPr>
            <w:tcW w:w="9488" w:type="dxa"/>
            <w:gridSpan w:val="4"/>
            <w:shd w:val="clear" w:color="auto" w:fill="BFBFBF" w:themeFill="background1" w:themeFillShade="BF"/>
            <w:vAlign w:val="center"/>
          </w:tcPr>
          <w:p w14:paraId="2FAAE29A" w14:textId="77777777" w:rsidR="009633DE" w:rsidRPr="00E03F04" w:rsidRDefault="009633DE" w:rsidP="009633DE">
            <w:pPr>
              <w:jc w:val="center"/>
            </w:pPr>
            <w:r w:rsidRPr="00E03F04">
              <w:rPr>
                <w:b/>
              </w:rPr>
              <w:t>V ETAP</w:t>
            </w:r>
            <w:r>
              <w:rPr>
                <w:b/>
              </w:rPr>
              <w:t xml:space="preserve"> – ROZMOWA KWALIFIKACYJNA</w:t>
            </w:r>
          </w:p>
        </w:tc>
      </w:tr>
      <w:tr w:rsidR="009633DE" w:rsidRPr="002F76DD" w14:paraId="49F10230" w14:textId="77777777" w:rsidTr="00D77217">
        <w:trPr>
          <w:trHeight w:val="517"/>
          <w:jc w:val="center"/>
        </w:trPr>
        <w:tc>
          <w:tcPr>
            <w:tcW w:w="583" w:type="dxa"/>
            <w:vAlign w:val="center"/>
          </w:tcPr>
          <w:p w14:paraId="7C860890" w14:textId="2D98EE05" w:rsidR="009633DE" w:rsidRPr="006B05FE" w:rsidRDefault="009633DE" w:rsidP="009633DE">
            <w:pPr>
              <w:jc w:val="center"/>
              <w:rPr>
                <w:sz w:val="22"/>
                <w:szCs w:val="22"/>
              </w:rPr>
            </w:pPr>
            <w:r w:rsidRPr="006B05FE">
              <w:rPr>
                <w:sz w:val="22"/>
                <w:szCs w:val="22"/>
              </w:rPr>
              <w:t>1</w:t>
            </w:r>
            <w:r>
              <w:rPr>
                <w:sz w:val="22"/>
                <w:szCs w:val="22"/>
              </w:rPr>
              <w:t>4</w:t>
            </w:r>
            <w:r w:rsidRPr="006B05FE">
              <w:rPr>
                <w:sz w:val="22"/>
                <w:szCs w:val="22"/>
              </w:rPr>
              <w:t>.</w:t>
            </w:r>
          </w:p>
        </w:tc>
        <w:tc>
          <w:tcPr>
            <w:tcW w:w="3173" w:type="dxa"/>
            <w:vAlign w:val="center"/>
          </w:tcPr>
          <w:p w14:paraId="3D0386A1" w14:textId="77777777" w:rsidR="009633DE" w:rsidRPr="006B05FE" w:rsidRDefault="009633DE" w:rsidP="009633DE">
            <w:pPr>
              <w:jc w:val="center"/>
              <w:rPr>
                <w:sz w:val="22"/>
                <w:szCs w:val="22"/>
              </w:rPr>
            </w:pPr>
            <w:r>
              <w:rPr>
                <w:sz w:val="22"/>
                <w:szCs w:val="22"/>
              </w:rPr>
              <w:t>Rozmowa kwalifikacyjna</w:t>
            </w:r>
          </w:p>
        </w:tc>
        <w:tc>
          <w:tcPr>
            <w:tcW w:w="2051" w:type="dxa"/>
            <w:vAlign w:val="center"/>
          </w:tcPr>
          <w:p w14:paraId="4B50B451" w14:textId="2250B154" w:rsidR="009633DE" w:rsidRPr="002F4134" w:rsidRDefault="009633DE" w:rsidP="009633DE">
            <w:pPr>
              <w:jc w:val="center"/>
              <w:rPr>
                <w:sz w:val="22"/>
                <w:szCs w:val="22"/>
              </w:rPr>
            </w:pPr>
            <w:r>
              <w:rPr>
                <w:sz w:val="22"/>
                <w:szCs w:val="22"/>
              </w:rPr>
              <w:t>27.06</w:t>
            </w:r>
            <w:r w:rsidRPr="002F4134">
              <w:rPr>
                <w:sz w:val="22"/>
                <w:szCs w:val="22"/>
              </w:rPr>
              <w:t>.202</w:t>
            </w:r>
            <w:r>
              <w:rPr>
                <w:sz w:val="22"/>
                <w:szCs w:val="22"/>
              </w:rPr>
              <w:t>5</w:t>
            </w:r>
            <w:r w:rsidRPr="002F4134">
              <w:rPr>
                <w:sz w:val="22"/>
                <w:szCs w:val="22"/>
              </w:rPr>
              <w:t xml:space="preserve"> r.</w:t>
            </w:r>
          </w:p>
          <w:p w14:paraId="72225B7E" w14:textId="77777777" w:rsidR="009633DE" w:rsidRPr="006B05FE" w:rsidRDefault="009633DE" w:rsidP="009633DE">
            <w:pPr>
              <w:jc w:val="center"/>
              <w:rPr>
                <w:sz w:val="22"/>
                <w:szCs w:val="22"/>
              </w:rPr>
            </w:pPr>
            <w:r w:rsidRPr="002F4134">
              <w:rPr>
                <w:sz w:val="22"/>
                <w:szCs w:val="22"/>
              </w:rPr>
              <w:t>godz. 9ºº</w:t>
            </w:r>
          </w:p>
        </w:tc>
        <w:tc>
          <w:tcPr>
            <w:tcW w:w="3681" w:type="dxa"/>
            <w:vAlign w:val="center"/>
          </w:tcPr>
          <w:p w14:paraId="2B1CE956" w14:textId="77777777" w:rsidR="009633DE" w:rsidRDefault="009633DE" w:rsidP="009633DE">
            <w:pPr>
              <w:jc w:val="center"/>
              <w:rPr>
                <w:sz w:val="22"/>
                <w:szCs w:val="22"/>
              </w:rPr>
            </w:pPr>
            <w:r>
              <w:rPr>
                <w:sz w:val="22"/>
                <w:szCs w:val="22"/>
              </w:rPr>
              <w:t xml:space="preserve">Komenda </w:t>
            </w:r>
            <w:bookmarkStart w:id="10" w:name="_Hlk199252135"/>
            <w:r>
              <w:rPr>
                <w:sz w:val="22"/>
                <w:szCs w:val="22"/>
              </w:rPr>
              <w:t>Powiatowa PSP w Kępnie</w:t>
            </w:r>
            <w:bookmarkEnd w:id="10"/>
          </w:p>
          <w:p w14:paraId="0F3045C3" w14:textId="77777777" w:rsidR="009633DE" w:rsidRPr="006B05FE" w:rsidRDefault="009633DE" w:rsidP="009633DE">
            <w:pPr>
              <w:jc w:val="center"/>
              <w:rPr>
                <w:sz w:val="22"/>
                <w:szCs w:val="22"/>
              </w:rPr>
            </w:pPr>
            <w:r>
              <w:rPr>
                <w:sz w:val="22"/>
                <w:szCs w:val="22"/>
              </w:rPr>
              <w:t>ul. Broniewskiego 12, 63-600 Kępno</w:t>
            </w:r>
          </w:p>
        </w:tc>
      </w:tr>
      <w:tr w:rsidR="009633DE" w:rsidRPr="002F76DD" w14:paraId="6B82F1E9" w14:textId="77777777" w:rsidTr="00D77217">
        <w:trPr>
          <w:trHeight w:val="517"/>
          <w:jc w:val="center"/>
        </w:trPr>
        <w:tc>
          <w:tcPr>
            <w:tcW w:w="583" w:type="dxa"/>
            <w:vAlign w:val="center"/>
          </w:tcPr>
          <w:p w14:paraId="3DEDB5B1" w14:textId="3A08980A" w:rsidR="009633DE" w:rsidRPr="006B05FE" w:rsidRDefault="009633DE" w:rsidP="009633DE">
            <w:pPr>
              <w:jc w:val="center"/>
            </w:pPr>
            <w:r>
              <w:t>15.</w:t>
            </w:r>
          </w:p>
        </w:tc>
        <w:tc>
          <w:tcPr>
            <w:tcW w:w="3173" w:type="dxa"/>
            <w:vAlign w:val="center"/>
          </w:tcPr>
          <w:p w14:paraId="6360215D" w14:textId="77777777" w:rsidR="009633DE" w:rsidRDefault="009633DE" w:rsidP="009633DE">
            <w:pPr>
              <w:jc w:val="center"/>
              <w:rPr>
                <w:sz w:val="22"/>
                <w:szCs w:val="22"/>
              </w:rPr>
            </w:pPr>
            <w:r>
              <w:rPr>
                <w:sz w:val="22"/>
                <w:szCs w:val="22"/>
              </w:rPr>
              <w:t>Ogłoszenie wyników V etapu</w:t>
            </w:r>
          </w:p>
        </w:tc>
        <w:tc>
          <w:tcPr>
            <w:tcW w:w="2051" w:type="dxa"/>
            <w:vAlign w:val="center"/>
          </w:tcPr>
          <w:p w14:paraId="79ECD35C" w14:textId="4CD51AD2" w:rsidR="009633DE" w:rsidRPr="00337B7B" w:rsidRDefault="009633DE" w:rsidP="009633DE">
            <w:pPr>
              <w:jc w:val="center"/>
              <w:rPr>
                <w:sz w:val="22"/>
                <w:szCs w:val="22"/>
              </w:rPr>
            </w:pPr>
            <w:r w:rsidRPr="00A011C0">
              <w:rPr>
                <w:sz w:val="22"/>
                <w:szCs w:val="22"/>
              </w:rPr>
              <w:t>27.06.2025 r.</w:t>
            </w:r>
          </w:p>
        </w:tc>
        <w:tc>
          <w:tcPr>
            <w:tcW w:w="3681" w:type="dxa"/>
            <w:vAlign w:val="center"/>
          </w:tcPr>
          <w:p w14:paraId="0D7563D1" w14:textId="77777777" w:rsidR="009633DE" w:rsidRPr="00A532F4" w:rsidRDefault="009633DE" w:rsidP="009633DE">
            <w:pPr>
              <w:jc w:val="center"/>
              <w:rPr>
                <w:color w:val="FF0000"/>
                <w:sz w:val="22"/>
                <w:szCs w:val="22"/>
              </w:rPr>
            </w:pPr>
            <w:hyperlink r:id="rId15" w:history="1">
              <w:r w:rsidRPr="00AF47A1">
                <w:rPr>
                  <w:rStyle w:val="Hipercze"/>
                  <w:sz w:val="22"/>
                  <w:szCs w:val="22"/>
                </w:rPr>
                <w:t>https://www.gov.pl/web/kppsp-kepno</w:t>
              </w:r>
            </w:hyperlink>
            <w:r>
              <w:rPr>
                <w:sz w:val="22"/>
                <w:szCs w:val="22"/>
              </w:rPr>
              <w:t xml:space="preserve">, </w:t>
            </w:r>
            <w:r w:rsidRPr="006B05FE">
              <w:rPr>
                <w:sz w:val="22"/>
                <w:szCs w:val="22"/>
              </w:rPr>
              <w:t>tablica ogłoszeń KP PSP Kępno</w:t>
            </w:r>
          </w:p>
        </w:tc>
      </w:tr>
      <w:tr w:rsidR="009633DE" w:rsidRPr="002F76DD" w14:paraId="795BDC33" w14:textId="77777777" w:rsidTr="00B80734">
        <w:trPr>
          <w:trHeight w:val="517"/>
          <w:jc w:val="center"/>
        </w:trPr>
        <w:tc>
          <w:tcPr>
            <w:tcW w:w="9488" w:type="dxa"/>
            <w:gridSpan w:val="4"/>
            <w:shd w:val="clear" w:color="auto" w:fill="BFBFBF" w:themeFill="background1" w:themeFillShade="BF"/>
            <w:vAlign w:val="center"/>
          </w:tcPr>
          <w:p w14:paraId="19875F33" w14:textId="77777777" w:rsidR="009633DE" w:rsidRDefault="009633DE" w:rsidP="009633DE">
            <w:pPr>
              <w:jc w:val="center"/>
              <w:rPr>
                <w:sz w:val="22"/>
                <w:szCs w:val="22"/>
              </w:rPr>
            </w:pPr>
            <w:r w:rsidRPr="00E03F04">
              <w:rPr>
                <w:b/>
              </w:rPr>
              <w:t>V</w:t>
            </w:r>
            <w:r>
              <w:rPr>
                <w:b/>
              </w:rPr>
              <w:t>I</w:t>
            </w:r>
            <w:r w:rsidRPr="00E03F04">
              <w:rPr>
                <w:b/>
              </w:rPr>
              <w:t xml:space="preserve"> ETAP</w:t>
            </w:r>
            <w:r>
              <w:rPr>
                <w:b/>
              </w:rPr>
              <w:t xml:space="preserve"> – USTALENIE ZDOLNOŚCI FIZYCZNEJ I PSYCHICZNEJ</w:t>
            </w:r>
          </w:p>
        </w:tc>
      </w:tr>
      <w:tr w:rsidR="009633DE" w:rsidRPr="002F76DD" w14:paraId="54E53FD7" w14:textId="77777777" w:rsidTr="00D77217">
        <w:trPr>
          <w:trHeight w:val="517"/>
          <w:jc w:val="center"/>
        </w:trPr>
        <w:tc>
          <w:tcPr>
            <w:tcW w:w="583" w:type="dxa"/>
            <w:vAlign w:val="center"/>
          </w:tcPr>
          <w:p w14:paraId="541B84F7" w14:textId="62F56FF2" w:rsidR="009633DE" w:rsidRPr="006B05FE" w:rsidRDefault="009633DE" w:rsidP="009633DE">
            <w:pPr>
              <w:jc w:val="center"/>
              <w:rPr>
                <w:sz w:val="22"/>
                <w:szCs w:val="22"/>
              </w:rPr>
            </w:pPr>
            <w:r>
              <w:rPr>
                <w:sz w:val="22"/>
                <w:szCs w:val="22"/>
              </w:rPr>
              <w:t>16.</w:t>
            </w:r>
          </w:p>
        </w:tc>
        <w:tc>
          <w:tcPr>
            <w:tcW w:w="3173" w:type="dxa"/>
            <w:vAlign w:val="center"/>
          </w:tcPr>
          <w:p w14:paraId="3EC8DC0F" w14:textId="77777777" w:rsidR="009633DE" w:rsidRDefault="009633DE" w:rsidP="009633DE">
            <w:pPr>
              <w:jc w:val="center"/>
              <w:rPr>
                <w:sz w:val="22"/>
                <w:szCs w:val="22"/>
              </w:rPr>
            </w:pPr>
            <w:r>
              <w:rPr>
                <w:sz w:val="22"/>
                <w:szCs w:val="22"/>
              </w:rPr>
              <w:t>Ustalenie zdolności fizycznej i psychicznej do pełnienia służby</w:t>
            </w:r>
          </w:p>
        </w:tc>
        <w:tc>
          <w:tcPr>
            <w:tcW w:w="2051" w:type="dxa"/>
            <w:vAlign w:val="center"/>
          </w:tcPr>
          <w:p w14:paraId="3AAF0D9B" w14:textId="77777777" w:rsidR="009633DE" w:rsidRPr="006B05FE" w:rsidRDefault="009633DE" w:rsidP="009633DE">
            <w:pPr>
              <w:jc w:val="center"/>
              <w:rPr>
                <w:sz w:val="22"/>
                <w:szCs w:val="22"/>
              </w:rPr>
            </w:pPr>
            <w:r>
              <w:rPr>
                <w:sz w:val="22"/>
                <w:szCs w:val="22"/>
              </w:rPr>
              <w:t>wg ustaleń z komisją</w:t>
            </w:r>
          </w:p>
        </w:tc>
        <w:tc>
          <w:tcPr>
            <w:tcW w:w="3681" w:type="dxa"/>
            <w:vAlign w:val="center"/>
          </w:tcPr>
          <w:p w14:paraId="68A9CB33" w14:textId="4BA9AB95" w:rsidR="009633DE" w:rsidRDefault="009633DE" w:rsidP="009633DE">
            <w:pPr>
              <w:jc w:val="center"/>
              <w:rPr>
                <w:sz w:val="22"/>
                <w:szCs w:val="22"/>
              </w:rPr>
            </w:pPr>
            <w:r>
              <w:rPr>
                <w:sz w:val="22"/>
                <w:szCs w:val="22"/>
              </w:rPr>
              <w:t>SP ZOZ MSWiA</w:t>
            </w:r>
            <w:r>
              <w:rPr>
                <w:sz w:val="22"/>
                <w:szCs w:val="22"/>
              </w:rPr>
              <w:br/>
              <w:t>60-631 Poznań, ul. Dojazd 34</w:t>
            </w:r>
          </w:p>
        </w:tc>
      </w:tr>
    </w:tbl>
    <w:p w14:paraId="79CEEC8D" w14:textId="77777777" w:rsidR="00EC101C" w:rsidRDefault="00EC101C" w:rsidP="00EC101C">
      <w:pPr>
        <w:shd w:val="clear" w:color="auto" w:fill="FFFFFF"/>
        <w:jc w:val="both"/>
        <w:rPr>
          <w:sz w:val="20"/>
          <w:szCs w:val="20"/>
        </w:rPr>
      </w:pPr>
    </w:p>
    <w:p w14:paraId="1255C813" w14:textId="77777777" w:rsidR="00EC101C" w:rsidRPr="006F14A5" w:rsidRDefault="00EC101C" w:rsidP="00EC101C">
      <w:pPr>
        <w:shd w:val="clear" w:color="auto" w:fill="FFFFFF"/>
        <w:jc w:val="both"/>
        <w:rPr>
          <w:sz w:val="20"/>
          <w:szCs w:val="20"/>
        </w:rPr>
      </w:pPr>
      <w:r w:rsidRPr="006F14A5">
        <w:rPr>
          <w:sz w:val="20"/>
          <w:szCs w:val="20"/>
        </w:rPr>
        <w:t>Uwaga!</w:t>
      </w:r>
    </w:p>
    <w:p w14:paraId="30E795DC" w14:textId="672987EA" w:rsidR="007F32D5" w:rsidRPr="0043199B" w:rsidRDefault="00E03CAB" w:rsidP="0043199B">
      <w:pPr>
        <w:shd w:val="clear" w:color="auto" w:fill="FFFFFF"/>
        <w:jc w:val="both"/>
        <w:rPr>
          <w:color w:val="FF0000"/>
          <w:sz w:val="20"/>
          <w:szCs w:val="20"/>
        </w:rPr>
      </w:pPr>
      <w:r>
        <w:rPr>
          <w:sz w:val="20"/>
          <w:szCs w:val="20"/>
        </w:rPr>
        <w:t>Komendant Powiatow</w:t>
      </w:r>
      <w:r w:rsidR="0049123D">
        <w:rPr>
          <w:sz w:val="20"/>
          <w:szCs w:val="20"/>
        </w:rPr>
        <w:t>y</w:t>
      </w:r>
      <w:r>
        <w:rPr>
          <w:sz w:val="20"/>
          <w:szCs w:val="20"/>
        </w:rPr>
        <w:t xml:space="preserve"> PSP w Kępnie zastrzega sobie</w:t>
      </w:r>
      <w:r w:rsidR="00EC101C" w:rsidRPr="006F14A5">
        <w:rPr>
          <w:sz w:val="20"/>
          <w:szCs w:val="20"/>
        </w:rPr>
        <w:t xml:space="preserve"> możliwość zmiany terminów</w:t>
      </w:r>
      <w:r w:rsidR="0049123D">
        <w:rPr>
          <w:sz w:val="20"/>
          <w:szCs w:val="20"/>
        </w:rPr>
        <w:t xml:space="preserve"> oraz miejsca</w:t>
      </w:r>
      <w:r w:rsidR="00EC101C" w:rsidRPr="006F14A5">
        <w:rPr>
          <w:sz w:val="20"/>
          <w:szCs w:val="20"/>
        </w:rPr>
        <w:t xml:space="preserve"> poszczególnych etapów postępowania</w:t>
      </w:r>
      <w:r w:rsidR="0049123D">
        <w:rPr>
          <w:sz w:val="20"/>
          <w:szCs w:val="20"/>
        </w:rPr>
        <w:t xml:space="preserve">. </w:t>
      </w:r>
      <w:r w:rsidR="00EC101C" w:rsidRPr="006F14A5">
        <w:rPr>
          <w:sz w:val="20"/>
          <w:szCs w:val="20"/>
        </w:rPr>
        <w:t>Ewentualna zmiana terminu będzie niezwłocznie umieszczana na tablicy ogłoszeń Komendy</w:t>
      </w:r>
      <w:r w:rsidR="0049123D" w:rsidRPr="0049123D">
        <w:t xml:space="preserve"> </w:t>
      </w:r>
      <w:r w:rsidR="0049123D" w:rsidRPr="0049123D">
        <w:rPr>
          <w:sz w:val="20"/>
          <w:szCs w:val="20"/>
        </w:rPr>
        <w:t>Powiatow</w:t>
      </w:r>
      <w:r w:rsidR="0049123D">
        <w:rPr>
          <w:sz w:val="20"/>
          <w:szCs w:val="20"/>
        </w:rPr>
        <w:t>ej</w:t>
      </w:r>
      <w:r w:rsidR="0049123D" w:rsidRPr="0049123D">
        <w:rPr>
          <w:sz w:val="20"/>
          <w:szCs w:val="20"/>
        </w:rPr>
        <w:t xml:space="preserve"> PSP w Kępnie</w:t>
      </w:r>
      <w:r w:rsidR="00EC101C" w:rsidRPr="006F14A5">
        <w:rPr>
          <w:sz w:val="20"/>
          <w:szCs w:val="20"/>
        </w:rPr>
        <w:t xml:space="preserve"> oraz na stronie internetowej </w:t>
      </w:r>
      <w:r w:rsidR="0049123D">
        <w:rPr>
          <w:sz w:val="20"/>
          <w:szCs w:val="20"/>
        </w:rPr>
        <w:t>k</w:t>
      </w:r>
      <w:r w:rsidR="00EC101C" w:rsidRPr="006F14A5">
        <w:rPr>
          <w:sz w:val="20"/>
          <w:szCs w:val="20"/>
        </w:rPr>
        <w:t xml:space="preserve">omendy: </w:t>
      </w:r>
      <w:hyperlink r:id="rId16" w:history="1">
        <w:r w:rsidR="00EC101C" w:rsidRPr="00AF47A1">
          <w:rPr>
            <w:rStyle w:val="Hipercze"/>
            <w:sz w:val="22"/>
            <w:szCs w:val="22"/>
          </w:rPr>
          <w:t>https://www.gov.pl/web/kppsp-kepno</w:t>
        </w:r>
      </w:hyperlink>
      <w:r w:rsidR="00EC101C">
        <w:rPr>
          <w:sz w:val="22"/>
          <w:szCs w:val="22"/>
        </w:rPr>
        <w:t>.</w:t>
      </w:r>
      <w:bookmarkEnd w:id="0"/>
    </w:p>
    <w:p w14:paraId="3F341605" w14:textId="77777777" w:rsidR="00D72F74" w:rsidRPr="00237DBB" w:rsidRDefault="00D72F74" w:rsidP="002D4EFC">
      <w:pPr>
        <w:spacing w:line="276" w:lineRule="auto"/>
        <w:jc w:val="both"/>
        <w:rPr>
          <w:rFonts w:ascii="Arial" w:hAnsi="Arial" w:cs="Arial"/>
          <w:sz w:val="18"/>
          <w:szCs w:val="18"/>
        </w:rPr>
      </w:pPr>
    </w:p>
    <w:p w14:paraId="0988D606" w14:textId="77777777" w:rsidR="00A010E9" w:rsidRPr="003C795B" w:rsidRDefault="00A010E9" w:rsidP="00237DBB">
      <w:pPr>
        <w:spacing w:line="276" w:lineRule="auto"/>
        <w:rPr>
          <w:rFonts w:ascii="Arial" w:hAnsi="Arial" w:cs="Arial"/>
          <w:sz w:val="18"/>
          <w:szCs w:val="18"/>
        </w:rPr>
      </w:pPr>
    </w:p>
    <w:sectPr w:rsidR="00A010E9" w:rsidRPr="003C795B" w:rsidSect="0075337E">
      <w:headerReference w:type="even" r:id="rId17"/>
      <w:headerReference w:type="default" r:id="rId18"/>
      <w:footerReference w:type="even" r:id="rId19"/>
      <w:footerReference w:type="default" r:id="rId20"/>
      <w:headerReference w:type="first" r:id="rId21"/>
      <w:pgSz w:w="11906" w:h="16838"/>
      <w:pgMar w:top="2254" w:right="991" w:bottom="1560" w:left="1417" w:header="708"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4B73E" w14:textId="77777777" w:rsidR="0075337E" w:rsidRDefault="0075337E" w:rsidP="000A7875">
      <w:r>
        <w:separator/>
      </w:r>
    </w:p>
  </w:endnote>
  <w:endnote w:type="continuationSeparator" w:id="0">
    <w:p w14:paraId="25B0F02C" w14:textId="77777777" w:rsidR="0075337E" w:rsidRDefault="0075337E" w:rsidP="000A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965483"/>
      <w:docPartObj>
        <w:docPartGallery w:val="Page Numbers (Bottom of Page)"/>
        <w:docPartUnique/>
      </w:docPartObj>
    </w:sdtPr>
    <w:sdtEndPr>
      <w:rPr>
        <w:color w:val="7F7F7F" w:themeColor="background1" w:themeShade="7F"/>
        <w:spacing w:val="60"/>
      </w:rPr>
    </w:sdtEndPr>
    <w:sdtContent>
      <w:p w14:paraId="3D3F6E42" w14:textId="77777777" w:rsidR="00372F13" w:rsidRDefault="00372F13">
        <w:pPr>
          <w:pStyle w:val="Stopka"/>
          <w:pBdr>
            <w:top w:val="single" w:sz="4" w:space="1" w:color="D9D9D9" w:themeColor="background1" w:themeShade="D9"/>
          </w:pBdr>
          <w:rPr>
            <w:b/>
            <w:bCs/>
          </w:rPr>
        </w:pPr>
        <w:r>
          <w:fldChar w:fldCharType="begin"/>
        </w:r>
        <w:r>
          <w:instrText>PAGE   \* MERGEFORMAT</w:instrText>
        </w:r>
        <w:r>
          <w:fldChar w:fldCharType="separate"/>
        </w:r>
        <w:r w:rsidR="007461C5" w:rsidRPr="007461C5">
          <w:rPr>
            <w:b/>
            <w:bCs/>
            <w:noProof/>
          </w:rPr>
          <w:t>2</w:t>
        </w:r>
        <w:r>
          <w:rPr>
            <w:b/>
            <w:bCs/>
          </w:rPr>
          <w:fldChar w:fldCharType="end"/>
        </w:r>
        <w:r>
          <w:rPr>
            <w:b/>
            <w:bCs/>
          </w:rPr>
          <w:t xml:space="preserve"> | </w:t>
        </w:r>
        <w:r>
          <w:rPr>
            <w:color w:val="7F7F7F" w:themeColor="background1" w:themeShade="7F"/>
            <w:spacing w:val="60"/>
          </w:rPr>
          <w:t>Strona</w:t>
        </w:r>
      </w:p>
    </w:sdtContent>
  </w:sdt>
  <w:p w14:paraId="4575B384" w14:textId="77777777" w:rsidR="00840E1D" w:rsidRPr="00372F13" w:rsidRDefault="00840E1D" w:rsidP="00372F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6169" w14:textId="78F93E63" w:rsidR="00153491" w:rsidRDefault="001F7458">
    <w:pPr>
      <w:pStyle w:val="Stopka"/>
    </w:pPr>
    <w:r w:rsidRPr="001F7458">
      <w:rPr>
        <w:noProof/>
        <w:lang w:eastAsia="pl-PL"/>
      </w:rPr>
      <w:drawing>
        <wp:anchor distT="0" distB="0" distL="114300" distR="114300" simplePos="0" relativeHeight="251659776" behindDoc="0" locked="0" layoutInCell="1" allowOverlap="1" wp14:anchorId="1A25EDF7" wp14:editId="3C26E1F7">
          <wp:simplePos x="0" y="0"/>
          <wp:positionH relativeFrom="column">
            <wp:posOffset>-890270</wp:posOffset>
          </wp:positionH>
          <wp:positionV relativeFrom="paragraph">
            <wp:posOffset>-635</wp:posOffset>
          </wp:positionV>
          <wp:extent cx="7536180" cy="375302"/>
          <wp:effectExtent l="0" t="0" r="7620" b="5715"/>
          <wp:wrapNone/>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6180" cy="375302"/>
                  </a:xfrm>
                  <a:prstGeom prst="rect">
                    <a:avLst/>
                  </a:prstGeom>
                </pic:spPr>
              </pic:pic>
            </a:graphicData>
          </a:graphic>
          <wp14:sizeRelH relativeFrom="page">
            <wp14:pctWidth>0</wp14:pctWidth>
          </wp14:sizeRelH>
          <wp14:sizeRelV relativeFrom="page">
            <wp14:pctHeight>0</wp14:pctHeight>
          </wp14:sizeRelV>
        </wp:anchor>
      </w:drawing>
    </w:r>
    <w:r w:rsidR="00781104">
      <w:rPr>
        <w:noProof/>
        <w:lang w:eastAsia="pl-PL"/>
      </w:rPr>
      <mc:AlternateContent>
        <mc:Choice Requires="wps">
          <w:drawing>
            <wp:anchor distT="45720" distB="45720" distL="114300" distR="114300" simplePos="0" relativeHeight="251655680" behindDoc="0" locked="0" layoutInCell="1" allowOverlap="1" wp14:anchorId="3AB79447" wp14:editId="2FC02F93">
              <wp:simplePos x="0" y="0"/>
              <wp:positionH relativeFrom="margin">
                <wp:posOffset>-248285</wp:posOffset>
              </wp:positionH>
              <wp:positionV relativeFrom="paragraph">
                <wp:posOffset>347980</wp:posOffset>
              </wp:positionV>
              <wp:extent cx="1533525" cy="46672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466725"/>
                      </a:xfrm>
                      <a:prstGeom prst="rect">
                        <a:avLst/>
                      </a:prstGeom>
                      <a:noFill/>
                      <a:ln w="9525">
                        <a:noFill/>
                        <a:miter lim="800000"/>
                        <a:headEnd/>
                        <a:tailEnd/>
                      </a:ln>
                    </wps:spPr>
                    <wps:txbx>
                      <w:txbxContent>
                        <w:p w14:paraId="5645092B" w14:textId="11DF96EE" w:rsidR="00E0788D" w:rsidRPr="00781104" w:rsidRDefault="007F32D5" w:rsidP="00E0788D">
                          <w:pPr>
                            <w:rPr>
                              <w:rFonts w:ascii="Open Sans Light" w:hAnsi="Open Sans Light" w:cs="Open Sans Light"/>
                              <w:sz w:val="20"/>
                              <w:szCs w:val="20"/>
                            </w:rPr>
                          </w:pPr>
                          <w:r>
                            <w:rPr>
                              <w:rFonts w:ascii="Open Sans Light" w:hAnsi="Open Sans Light" w:cs="Open Sans Light"/>
                              <w:sz w:val="20"/>
                              <w:szCs w:val="20"/>
                            </w:rPr>
                            <w:t>+48 47</w:t>
                          </w:r>
                          <w:r w:rsidR="0053435F">
                            <w:rPr>
                              <w:rFonts w:ascii="Open Sans Light" w:hAnsi="Open Sans Light" w:cs="Open Sans Light"/>
                              <w:sz w:val="20"/>
                              <w:szCs w:val="20"/>
                            </w:rPr>
                            <w:t> </w:t>
                          </w:r>
                          <w:r>
                            <w:rPr>
                              <w:rFonts w:ascii="Open Sans Light" w:hAnsi="Open Sans Light" w:cs="Open Sans Light"/>
                              <w:sz w:val="20"/>
                              <w:szCs w:val="20"/>
                            </w:rPr>
                            <w:t>771</w:t>
                          </w:r>
                          <w:r w:rsidR="0053435F">
                            <w:rPr>
                              <w:rFonts w:ascii="Open Sans Light" w:hAnsi="Open Sans Light" w:cs="Open Sans Light"/>
                              <w:sz w:val="20"/>
                              <w:szCs w:val="20"/>
                            </w:rPr>
                            <w:t xml:space="preserve"> </w:t>
                          </w:r>
                          <w:r>
                            <w:rPr>
                              <w:rFonts w:ascii="Open Sans Light" w:hAnsi="Open Sans Light" w:cs="Open Sans Light"/>
                              <w:sz w:val="20"/>
                              <w:szCs w:val="20"/>
                            </w:rPr>
                            <w:t>77</w:t>
                          </w:r>
                          <w:r w:rsidR="0053435F">
                            <w:rPr>
                              <w:rFonts w:ascii="Open Sans Light" w:hAnsi="Open Sans Light" w:cs="Open Sans Light"/>
                              <w:sz w:val="20"/>
                              <w:szCs w:val="20"/>
                            </w:rPr>
                            <w:t xml:space="preserve"> </w:t>
                          </w:r>
                          <w:r>
                            <w:rPr>
                              <w:rFonts w:ascii="Open Sans Light" w:hAnsi="Open Sans Light" w:cs="Open Sans Light"/>
                              <w:sz w:val="20"/>
                              <w:szCs w:val="20"/>
                            </w:rPr>
                            <w:t>0</w:t>
                          </w:r>
                          <w:r w:rsidR="004A0573">
                            <w:rPr>
                              <w:rFonts w:ascii="Open Sans Light" w:hAnsi="Open Sans Light" w:cs="Open Sans Light"/>
                              <w:sz w:val="20"/>
                              <w:szCs w:val="20"/>
                            </w:rPr>
                            <w:t>0</w:t>
                          </w:r>
                          <w:r w:rsidR="00E0788D" w:rsidRPr="00781104">
                            <w:rPr>
                              <w:rFonts w:ascii="Open Sans Light" w:hAnsi="Open Sans Light" w:cs="Open Sans Light"/>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79447" id="_x0000_t202" coordsize="21600,21600" o:spt="202" path="m,l,21600r21600,l21600,xe">
              <v:stroke joinstyle="miter"/>
              <v:path gradientshapeok="t" o:connecttype="rect"/>
            </v:shapetype>
            <v:shape id="_x0000_s1029" type="#_x0000_t202" style="position:absolute;margin-left:-19.55pt;margin-top:27.4pt;width:120.75pt;height:36.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" filled="f" stroked="f">
              <v:textbox>
                <w:txbxContent>
                  <w:p w14:paraId="5645092B" w14:textId="11DF96EE" w:rsidR="00E0788D" w:rsidRPr="00781104" w:rsidRDefault="007F32D5" w:rsidP="00E0788D">
                    <w:pPr>
                      <w:rPr>
                        <w:rFonts w:ascii="Open Sans Light" w:hAnsi="Open Sans Light" w:cs="Open Sans Light"/>
                        <w:sz w:val="20"/>
                        <w:szCs w:val="20"/>
                      </w:rPr>
                    </w:pPr>
                    <w:r>
                      <w:rPr>
                        <w:rFonts w:ascii="Open Sans Light" w:hAnsi="Open Sans Light" w:cs="Open Sans Light"/>
                        <w:sz w:val="20"/>
                        <w:szCs w:val="20"/>
                      </w:rPr>
                      <w:t>+48 47</w:t>
                    </w:r>
                    <w:r w:rsidR="0053435F">
                      <w:rPr>
                        <w:rFonts w:ascii="Open Sans Light" w:hAnsi="Open Sans Light" w:cs="Open Sans Light"/>
                        <w:sz w:val="20"/>
                        <w:szCs w:val="20"/>
                      </w:rPr>
                      <w:t> </w:t>
                    </w:r>
                    <w:r>
                      <w:rPr>
                        <w:rFonts w:ascii="Open Sans Light" w:hAnsi="Open Sans Light" w:cs="Open Sans Light"/>
                        <w:sz w:val="20"/>
                        <w:szCs w:val="20"/>
                      </w:rPr>
                      <w:t>771</w:t>
                    </w:r>
                    <w:r w:rsidR="0053435F">
                      <w:rPr>
                        <w:rFonts w:ascii="Open Sans Light" w:hAnsi="Open Sans Light" w:cs="Open Sans Light"/>
                        <w:sz w:val="20"/>
                        <w:szCs w:val="20"/>
                      </w:rPr>
                      <w:t xml:space="preserve"> </w:t>
                    </w:r>
                    <w:r>
                      <w:rPr>
                        <w:rFonts w:ascii="Open Sans Light" w:hAnsi="Open Sans Light" w:cs="Open Sans Light"/>
                        <w:sz w:val="20"/>
                        <w:szCs w:val="20"/>
                      </w:rPr>
                      <w:t>77</w:t>
                    </w:r>
                    <w:r w:rsidR="0053435F">
                      <w:rPr>
                        <w:rFonts w:ascii="Open Sans Light" w:hAnsi="Open Sans Light" w:cs="Open Sans Light"/>
                        <w:sz w:val="20"/>
                        <w:szCs w:val="20"/>
                      </w:rPr>
                      <w:t xml:space="preserve"> </w:t>
                    </w:r>
                    <w:r>
                      <w:rPr>
                        <w:rFonts w:ascii="Open Sans Light" w:hAnsi="Open Sans Light" w:cs="Open Sans Light"/>
                        <w:sz w:val="20"/>
                        <w:szCs w:val="20"/>
                      </w:rPr>
                      <w:t>0</w:t>
                    </w:r>
                    <w:r w:rsidR="004A0573">
                      <w:rPr>
                        <w:rFonts w:ascii="Open Sans Light" w:hAnsi="Open Sans Light" w:cs="Open Sans Light"/>
                        <w:sz w:val="20"/>
                        <w:szCs w:val="20"/>
                      </w:rPr>
                      <w:t>0</w:t>
                    </w:r>
                    <w:r w:rsidR="00E0788D" w:rsidRPr="00781104">
                      <w:rPr>
                        <w:rFonts w:ascii="Open Sans Light" w:hAnsi="Open Sans Light" w:cs="Open Sans Light"/>
                        <w:sz w:val="20"/>
                        <w:szCs w:val="20"/>
                      </w:rPr>
                      <w:br/>
                    </w:r>
                  </w:p>
                </w:txbxContent>
              </v:textbox>
              <w10:wrap type="square" anchorx="margin"/>
            </v:shape>
          </w:pict>
        </mc:Fallback>
      </mc:AlternateContent>
    </w:r>
    <w:r w:rsidR="00781104">
      <w:rPr>
        <w:noProof/>
        <w:lang w:eastAsia="pl-PL"/>
      </w:rPr>
      <mc:AlternateContent>
        <mc:Choice Requires="wps">
          <w:drawing>
            <wp:anchor distT="45720" distB="45720" distL="114300" distR="114300" simplePos="0" relativeHeight="251657728" behindDoc="0" locked="0" layoutInCell="1" allowOverlap="1" wp14:anchorId="7AEDF4B0" wp14:editId="15D0FF6C">
              <wp:simplePos x="0" y="0"/>
              <wp:positionH relativeFrom="margin">
                <wp:posOffset>4396105</wp:posOffset>
              </wp:positionH>
              <wp:positionV relativeFrom="paragraph">
                <wp:posOffset>323215</wp:posOffset>
              </wp:positionV>
              <wp:extent cx="1924050" cy="457200"/>
              <wp:effectExtent l="0" t="0" r="0" b="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57200"/>
                      </a:xfrm>
                      <a:prstGeom prst="rect">
                        <a:avLst/>
                      </a:prstGeom>
                      <a:noFill/>
                      <a:ln w="9525">
                        <a:noFill/>
                        <a:miter lim="800000"/>
                        <a:headEnd/>
                        <a:tailEnd/>
                      </a:ln>
                    </wps:spPr>
                    <wps:txbx>
                      <w:txbxContent>
                        <w:p w14:paraId="3D1E025F" w14:textId="77777777" w:rsidR="00E0788D" w:rsidRPr="00781104" w:rsidRDefault="00E0788D" w:rsidP="00E0788D">
                          <w:pPr>
                            <w:jc w:val="center"/>
                            <w:rPr>
                              <w:rFonts w:ascii="Open Sans Light" w:hAnsi="Open Sans Light" w:cs="Open Sans Light"/>
                              <w:sz w:val="20"/>
                              <w:szCs w:val="20"/>
                            </w:rPr>
                          </w:pPr>
                          <w:r w:rsidRPr="00781104">
                            <w:rPr>
                              <w:rFonts w:ascii="Open Sans Light" w:hAnsi="Open Sans Light" w:cs="Open Sans Light"/>
                              <w:sz w:val="20"/>
                              <w:szCs w:val="20"/>
                            </w:rPr>
                            <w:t xml:space="preserve">ul. </w:t>
                          </w:r>
                          <w:r w:rsidR="007F32D5">
                            <w:rPr>
                              <w:rFonts w:ascii="Open Sans Light" w:hAnsi="Open Sans Light" w:cs="Open Sans Light"/>
                              <w:sz w:val="20"/>
                              <w:szCs w:val="20"/>
                            </w:rPr>
                            <w:t>Broniewskiego 12</w:t>
                          </w:r>
                          <w:r w:rsidR="007F32D5">
                            <w:rPr>
                              <w:rFonts w:ascii="Open Sans Light" w:hAnsi="Open Sans Light" w:cs="Open Sans Light"/>
                              <w:sz w:val="20"/>
                              <w:szCs w:val="20"/>
                            </w:rPr>
                            <w:br/>
                            <w:t>63-600 Kępno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DF4B0" id="_x0000_s1030" type="#_x0000_t202" style="position:absolute;margin-left:346.15pt;margin-top:25.45pt;width:151.5pt;height:36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" filled="f" stroked="f">
              <v:textbox>
                <w:txbxContent>
                  <w:p w14:paraId="3D1E025F" w14:textId="77777777" w:rsidR="00E0788D" w:rsidRPr="00781104" w:rsidRDefault="00E0788D" w:rsidP="00E0788D">
                    <w:pPr>
                      <w:jc w:val="center"/>
                      <w:rPr>
                        <w:rFonts w:ascii="Open Sans Light" w:hAnsi="Open Sans Light" w:cs="Open Sans Light"/>
                        <w:sz w:val="20"/>
                        <w:szCs w:val="20"/>
                      </w:rPr>
                    </w:pPr>
                    <w:r w:rsidRPr="00781104">
                      <w:rPr>
                        <w:rFonts w:ascii="Open Sans Light" w:hAnsi="Open Sans Light" w:cs="Open Sans Light"/>
                        <w:sz w:val="20"/>
                        <w:szCs w:val="20"/>
                      </w:rPr>
                      <w:t xml:space="preserve">ul. </w:t>
                    </w:r>
                    <w:r w:rsidR="007F32D5">
                      <w:rPr>
                        <w:rFonts w:ascii="Open Sans Light" w:hAnsi="Open Sans Light" w:cs="Open Sans Light"/>
                        <w:sz w:val="20"/>
                        <w:szCs w:val="20"/>
                      </w:rPr>
                      <w:t>Broniewskiego 12</w:t>
                    </w:r>
                    <w:r w:rsidR="007F32D5">
                      <w:rPr>
                        <w:rFonts w:ascii="Open Sans Light" w:hAnsi="Open Sans Light" w:cs="Open Sans Light"/>
                        <w:sz w:val="20"/>
                        <w:szCs w:val="20"/>
                      </w:rPr>
                      <w:br/>
                      <w:t>63-600 Kępno</w:t>
                    </w:r>
                  </w:p>
                </w:txbxContent>
              </v:textbox>
              <w10:wrap type="square" anchorx="margin"/>
            </v:shape>
          </w:pict>
        </mc:Fallback>
      </mc:AlternateContent>
    </w:r>
    <w:r w:rsidR="00781104">
      <w:rPr>
        <w:noProof/>
        <w:lang w:eastAsia="pl-PL"/>
      </w:rPr>
      <mc:AlternateContent>
        <mc:Choice Requires="wps">
          <w:drawing>
            <wp:anchor distT="45720" distB="45720" distL="114300" distR="114300" simplePos="0" relativeHeight="251656704" behindDoc="0" locked="0" layoutInCell="1" allowOverlap="1" wp14:anchorId="0DE392E7" wp14:editId="6E875206">
              <wp:simplePos x="0" y="0"/>
              <wp:positionH relativeFrom="margin">
                <wp:posOffset>2062480</wp:posOffset>
              </wp:positionH>
              <wp:positionV relativeFrom="paragraph">
                <wp:posOffset>332740</wp:posOffset>
              </wp:positionV>
              <wp:extent cx="2058670" cy="447675"/>
              <wp:effectExtent l="0" t="0" r="0" b="0"/>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447675"/>
                      </a:xfrm>
                      <a:prstGeom prst="rect">
                        <a:avLst/>
                      </a:prstGeom>
                      <a:noFill/>
                      <a:ln w="9525">
                        <a:noFill/>
                        <a:miter lim="800000"/>
                        <a:headEnd/>
                        <a:tailEnd/>
                      </a:ln>
                    </wps:spPr>
                    <wps:txbx>
                      <w:txbxContent>
                        <w:p w14:paraId="192B164C" w14:textId="77777777" w:rsidR="00BA0E9F" w:rsidRPr="00781104" w:rsidRDefault="007F32D5" w:rsidP="00BA0E9F">
                          <w:pPr>
                            <w:rPr>
                              <w:rFonts w:ascii="Open Sans Light" w:hAnsi="Open Sans Light" w:cs="Open Sans Light"/>
                              <w:sz w:val="20"/>
                              <w:szCs w:val="20"/>
                            </w:rPr>
                          </w:pPr>
                          <w:r>
                            <w:rPr>
                              <w:rFonts w:ascii="Open Sans Light" w:hAnsi="Open Sans Light" w:cs="Open Sans Light"/>
                              <w:sz w:val="20"/>
                              <w:szCs w:val="20"/>
                            </w:rPr>
                            <w:t>kppspkepno</w:t>
                          </w:r>
                          <w:r w:rsidR="00BA0E9F" w:rsidRPr="00781104">
                            <w:rPr>
                              <w:rFonts w:ascii="Open Sans Light" w:hAnsi="Open Sans Light" w:cs="Open Sans Light"/>
                              <w:sz w:val="20"/>
                              <w:szCs w:val="20"/>
                            </w:rPr>
                            <w:t>@psp.wlkp.pl</w:t>
                          </w:r>
                        </w:p>
                        <w:p w14:paraId="25030FC4" w14:textId="77777777" w:rsidR="00E0788D" w:rsidRPr="00781104" w:rsidRDefault="00E0788D" w:rsidP="00BA0E9F">
                          <w:pPr>
                            <w:rPr>
                              <w:rFonts w:ascii="Open Sans Light" w:hAnsi="Open Sans Light" w:cs="Open Sans Light"/>
                              <w:sz w:val="20"/>
                              <w:szCs w:val="20"/>
                            </w:rPr>
                          </w:pPr>
                          <w:r w:rsidRPr="00781104">
                            <w:rPr>
                              <w:rFonts w:ascii="Open Sans Light" w:hAnsi="Open Sans Light" w:cs="Open Sans Light"/>
                              <w:sz w:val="20"/>
                              <w:szCs w:val="20"/>
                            </w:rPr>
                            <w:t>www.gov.pl/</w:t>
                          </w:r>
                          <w:r w:rsidR="007F32D5">
                            <w:rPr>
                              <w:rFonts w:ascii="Open Sans Light" w:hAnsi="Open Sans Light" w:cs="Open Sans Light"/>
                              <w:sz w:val="20"/>
                              <w:szCs w:val="20"/>
                            </w:rPr>
                            <w:t>web/kppsp-kepno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392E7" id="_x0000_s1031" type="#_x0000_t202" style="position:absolute;margin-left:162.4pt;margin-top:26.2pt;width:162.1pt;height:35.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" filled="f" stroked="f">
              <v:textbox>
                <w:txbxContent>
                  <w:p w14:paraId="192B164C" w14:textId="77777777" w:rsidR="00BA0E9F" w:rsidRPr="00781104" w:rsidRDefault="007F32D5" w:rsidP="00BA0E9F">
                    <w:pPr>
                      <w:rPr>
                        <w:rFonts w:ascii="Open Sans Light" w:hAnsi="Open Sans Light" w:cs="Open Sans Light"/>
                        <w:sz w:val="20"/>
                        <w:szCs w:val="20"/>
                      </w:rPr>
                    </w:pPr>
                    <w:r>
                      <w:rPr>
                        <w:rFonts w:ascii="Open Sans Light" w:hAnsi="Open Sans Light" w:cs="Open Sans Light"/>
                        <w:sz w:val="20"/>
                        <w:szCs w:val="20"/>
                      </w:rPr>
                      <w:t>kppspkepno</w:t>
                    </w:r>
                    <w:r w:rsidR="00BA0E9F" w:rsidRPr="00781104">
                      <w:rPr>
                        <w:rFonts w:ascii="Open Sans Light" w:hAnsi="Open Sans Light" w:cs="Open Sans Light"/>
                        <w:sz w:val="20"/>
                        <w:szCs w:val="20"/>
                      </w:rPr>
                      <w:t>@psp.wlkp.pl</w:t>
                    </w:r>
                  </w:p>
                  <w:p w14:paraId="25030FC4" w14:textId="77777777" w:rsidR="00E0788D" w:rsidRPr="00781104" w:rsidRDefault="00E0788D" w:rsidP="00BA0E9F">
                    <w:pPr>
                      <w:rPr>
                        <w:rFonts w:ascii="Open Sans Light" w:hAnsi="Open Sans Light" w:cs="Open Sans Light"/>
                        <w:sz w:val="20"/>
                        <w:szCs w:val="20"/>
                      </w:rPr>
                    </w:pPr>
                    <w:r w:rsidRPr="00781104">
                      <w:rPr>
                        <w:rFonts w:ascii="Open Sans Light" w:hAnsi="Open Sans Light" w:cs="Open Sans Light"/>
                        <w:sz w:val="20"/>
                        <w:szCs w:val="20"/>
                      </w:rPr>
                      <w:t>www.gov.pl/</w:t>
                    </w:r>
                    <w:r w:rsidR="007F32D5">
                      <w:rPr>
                        <w:rFonts w:ascii="Open Sans Light" w:hAnsi="Open Sans Light" w:cs="Open Sans Light"/>
                        <w:sz w:val="20"/>
                        <w:szCs w:val="20"/>
                      </w:rPr>
                      <w:t>web/kppsp-kepno</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7FD8" w14:textId="77777777" w:rsidR="0075337E" w:rsidRDefault="0075337E" w:rsidP="000A7875">
      <w:r>
        <w:separator/>
      </w:r>
    </w:p>
  </w:footnote>
  <w:footnote w:type="continuationSeparator" w:id="0">
    <w:p w14:paraId="07648EEA" w14:textId="77777777" w:rsidR="0075337E" w:rsidRDefault="0075337E" w:rsidP="000A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F593" w14:textId="77777777" w:rsidR="000A7875" w:rsidRDefault="00E80D1B">
    <w:pPr>
      <w:pStyle w:val="Nagwek"/>
    </w:pPr>
    <w:r>
      <w:rPr>
        <w:noProof/>
        <w:lang w:eastAsia="pl-PL"/>
      </w:rPr>
      <w:drawing>
        <wp:anchor distT="0" distB="0" distL="114300" distR="114300" simplePos="0" relativeHeight="251660800" behindDoc="1" locked="0" layoutInCell="0" allowOverlap="1" wp14:anchorId="1456B8DC" wp14:editId="5DFE9BAC">
          <wp:simplePos x="0" y="0"/>
          <wp:positionH relativeFrom="margin">
            <wp:posOffset>44612</wp:posOffset>
          </wp:positionH>
          <wp:positionV relativeFrom="page">
            <wp:posOffset>2498090</wp:posOffset>
          </wp:positionV>
          <wp:extent cx="5755640" cy="5755640"/>
          <wp:effectExtent l="0" t="0" r="0" b="0"/>
          <wp:wrapNone/>
          <wp:docPr id="43" name="Obraz 43" descr="ORZEŁ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ZEŁ BLACK"/>
                  <pic:cNvPicPr>
                    <a:picLocks noChangeAspect="1" noChangeArrowheads="1"/>
                  </pic:cNvPicPr>
                </pic:nvPicPr>
                <pic:blipFill>
                  <a:blip r:embed="rId1">
                    <a:lum bright="72000" contrast="-70000"/>
                    <a:extLst>
                      <a:ext uri="{28A0092B-C50C-407E-A947-70E740481C1C}">
                        <a14:useLocalDpi xmlns:a14="http://schemas.microsoft.com/office/drawing/2010/main" val="0"/>
                      </a:ext>
                    </a:extLst>
                  </a:blip>
                  <a:srcRect/>
                  <a:stretch>
                    <a:fillRect/>
                  </a:stretch>
                </pic:blipFill>
                <pic:spPr bwMode="auto">
                  <a:xfrm>
                    <a:off x="0" y="0"/>
                    <a:ext cx="5755640" cy="5755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00F" w14:textId="69A37AF7" w:rsidR="000A7875" w:rsidRDefault="00194C3D">
    <w:pPr>
      <w:pStyle w:val="Nagwek"/>
    </w:pPr>
    <w:sdt>
      <w:sdtPr>
        <w:id w:val="-1918707939"/>
        <w:docPartObj>
          <w:docPartGallery w:val="Page Numbers (Margins)"/>
          <w:docPartUnique/>
        </w:docPartObj>
      </w:sdtPr>
      <w:sdtEndPr/>
      <w:sdtContent>
        <w:r w:rsidR="00AC7D22">
          <w:rPr>
            <w:noProof/>
          </w:rPr>
          <mc:AlternateContent>
            <mc:Choice Requires="wps">
              <w:drawing>
                <wp:anchor distT="0" distB="0" distL="114300" distR="114300" simplePos="0" relativeHeight="251661824" behindDoc="0" locked="0" layoutInCell="0" allowOverlap="1" wp14:anchorId="236DE61E" wp14:editId="3B2FE20D">
                  <wp:simplePos x="0" y="0"/>
                  <wp:positionH relativeFrom="rightMargin">
                    <wp:align>center</wp:align>
                  </wp:positionH>
                  <wp:positionV relativeFrom="margin">
                    <wp:align>bottom</wp:align>
                  </wp:positionV>
                  <wp:extent cx="510540" cy="2183130"/>
                  <wp:effectExtent l="0" t="0" r="3810" b="0"/>
                  <wp:wrapNone/>
                  <wp:docPr id="764343708"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1C612" w14:textId="77777777" w:rsidR="00AC7D22" w:rsidRDefault="00AC7D2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36DE61E" id="Prostokąt 1" o:spid="_x0000_s1026" style="position:absolute;margin-left:0;margin-top:0;width:40.2pt;height:171.9pt;z-index:25166182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A21C612" w14:textId="77777777" w:rsidR="00AC7D22" w:rsidRDefault="00AC7D2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7696C">
      <w:rPr>
        <w:noProof/>
        <w:lang w:eastAsia="pl-PL"/>
      </w:rPr>
      <w:drawing>
        <wp:anchor distT="0" distB="0" distL="114300" distR="114300" simplePos="0" relativeHeight="251658752" behindDoc="0" locked="0" layoutInCell="1" allowOverlap="1" wp14:anchorId="4474FE4A" wp14:editId="30C09FAD">
          <wp:simplePos x="0" y="0"/>
          <wp:positionH relativeFrom="margin">
            <wp:posOffset>-635</wp:posOffset>
          </wp:positionH>
          <wp:positionV relativeFrom="paragraph">
            <wp:posOffset>-217060</wp:posOffset>
          </wp:positionV>
          <wp:extent cx="799200" cy="1029600"/>
          <wp:effectExtent l="0" t="0" r="1270" b="0"/>
          <wp:wrapNone/>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zarne.png"/>
                  <pic:cNvPicPr/>
                </pic:nvPicPr>
                <pic:blipFill>
                  <a:blip r:embed="rId1">
                    <a:extLst>
                      <a:ext uri="{28A0092B-C50C-407E-A947-70E740481C1C}">
                        <a14:useLocalDpi xmlns:a14="http://schemas.microsoft.com/office/drawing/2010/main" val="0"/>
                      </a:ext>
                    </a:extLst>
                  </a:blip>
                  <a:stretch>
                    <a:fillRect/>
                  </a:stretch>
                </pic:blipFill>
                <pic:spPr>
                  <a:xfrm>
                    <a:off x="0" y="0"/>
                    <a:ext cx="799200" cy="1029600"/>
                  </a:xfrm>
                  <a:prstGeom prst="rect">
                    <a:avLst/>
                  </a:prstGeom>
                </pic:spPr>
              </pic:pic>
            </a:graphicData>
          </a:graphic>
          <wp14:sizeRelH relativeFrom="page">
            <wp14:pctWidth>0</wp14:pctWidth>
          </wp14:sizeRelH>
          <wp14:sizeRelV relativeFrom="page">
            <wp14:pctHeight>0</wp14:pctHeight>
          </wp14:sizeRelV>
        </wp:anchor>
      </w:drawing>
    </w:r>
    <w:r w:rsidR="00153491">
      <w:rPr>
        <w:noProof/>
        <w:lang w:eastAsia="pl-PL"/>
      </w:rPr>
      <mc:AlternateContent>
        <mc:Choice Requires="wps">
          <w:drawing>
            <wp:anchor distT="45720" distB="45720" distL="114300" distR="114300" simplePos="0" relativeHeight="251654656" behindDoc="0" locked="0" layoutInCell="1" allowOverlap="1" wp14:anchorId="213B3020" wp14:editId="76B1EF3F">
              <wp:simplePos x="0" y="0"/>
              <wp:positionH relativeFrom="column">
                <wp:posOffset>847725</wp:posOffset>
              </wp:positionH>
              <wp:positionV relativeFrom="paragraph">
                <wp:posOffset>464185</wp:posOffset>
              </wp:positionV>
              <wp:extent cx="3667125" cy="304800"/>
              <wp:effectExtent l="0" t="0" r="0" b="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5D8E2BEA" w14:textId="77777777" w:rsidR="00153491" w:rsidRPr="00153491" w:rsidRDefault="00153491" w:rsidP="00153491">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7F32D5">
                            <w:rPr>
                              <w:rFonts w:ascii="Open Sans Light" w:hAnsi="Open Sans Light" w:cs="Open Sans Light"/>
                              <w:sz w:val="22"/>
                              <w:szCs w:val="22"/>
                            </w:rPr>
                            <w:t>POWIATOWA PSP W KĘPNIE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B3020" id="_x0000_t202" coordsize="21600,21600" o:spt="202" path="m,l,21600r21600,l21600,xe">
              <v:stroke joinstyle="miter"/>
              <v:path gradientshapeok="t" o:connecttype="rect"/>
            </v:shapetype>
            <v:shape id="Pole tekstowe 2" o:spid="_x0000_s1027" type="#_x0000_t202" style="position:absolute;margin-left:66.75pt;margin-top:36.55pt;width:288.75pt;height:2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" filled="f" stroked="f">
              <v:textbox>
                <w:txbxContent>
                  <w:p w14:paraId="5D8E2BEA" w14:textId="77777777" w:rsidR="00153491" w:rsidRPr="00153491" w:rsidRDefault="00153491" w:rsidP="00153491">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7F32D5">
                      <w:rPr>
                        <w:rFonts w:ascii="Open Sans Light" w:hAnsi="Open Sans Light" w:cs="Open Sans Light"/>
                        <w:sz w:val="22"/>
                        <w:szCs w:val="22"/>
                      </w:rPr>
                      <w:t>POWIATOWA PSP W KĘPNIE</w:t>
                    </w:r>
                  </w:p>
                </w:txbxContent>
              </v:textbox>
              <w10:wrap type="square"/>
            </v:shape>
          </w:pict>
        </mc:Fallback>
      </mc:AlternateContent>
    </w:r>
    <w:r w:rsidR="00153491">
      <w:rPr>
        <w:noProof/>
        <w:lang w:eastAsia="pl-PL"/>
      </w:rPr>
      <mc:AlternateContent>
        <mc:Choice Requires="wps">
          <w:drawing>
            <wp:anchor distT="45720" distB="45720" distL="114300" distR="114300" simplePos="0" relativeHeight="251653632" behindDoc="0" locked="0" layoutInCell="1" allowOverlap="1" wp14:anchorId="233449DC" wp14:editId="28024E12">
              <wp:simplePos x="0" y="0"/>
              <wp:positionH relativeFrom="column">
                <wp:posOffset>843280</wp:posOffset>
              </wp:positionH>
              <wp:positionV relativeFrom="paragraph">
                <wp:posOffset>245745</wp:posOffset>
              </wp:positionV>
              <wp:extent cx="3667125" cy="3048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1B78CFEC" w14:textId="77777777" w:rsidR="00153491" w:rsidRPr="00153491" w:rsidRDefault="00153491">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449DC" id="_x0000_s1028" type="#_x0000_t202" style="position:absolute;margin-left:66.4pt;margin-top:19.35pt;width:288.75pt;height:2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" filled="f" stroked="f">
              <v:textbox>
                <w:txbxContent>
                  <w:p w14:paraId="1B78CFEC" w14:textId="77777777" w:rsidR="00153491" w:rsidRPr="00153491" w:rsidRDefault="00153491">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v:textbox>
              <w10:wrap type="square"/>
            </v:shape>
          </w:pict>
        </mc:Fallback>
      </mc:AlternateContent>
    </w:r>
    <w:r w:rsidR="000A7875" w:rsidRPr="00C7696C">
      <w:rPr>
        <w:noProof/>
        <w:lang w:eastAsia="pl-PL"/>
      </w:rPr>
      <mc:AlternateContent>
        <mc:Choice Requires="wps">
          <w:drawing>
            <wp:anchor distT="0" distB="0" distL="114300" distR="114300" simplePos="0" relativeHeight="251652608" behindDoc="0" locked="0" layoutInCell="1" allowOverlap="1" wp14:anchorId="7B79D783" wp14:editId="0C4DA7AA">
              <wp:simplePos x="0" y="0"/>
              <wp:positionH relativeFrom="column">
                <wp:posOffset>900430</wp:posOffset>
              </wp:positionH>
              <wp:positionV relativeFrom="paragraph">
                <wp:posOffset>521970</wp:posOffset>
              </wp:positionV>
              <wp:extent cx="5734050" cy="0"/>
              <wp:effectExtent l="0" t="0" r="0" b="0"/>
              <wp:wrapNone/>
              <wp:docPr id="9" name="Łącznik prosty 9"/>
              <wp:cNvGraphicFramePr/>
              <a:graphic xmlns:a="http://schemas.openxmlformats.org/drawingml/2006/main">
                <a:graphicData uri="http://schemas.microsoft.com/office/word/2010/wordprocessingShape">
                  <wps:wsp>
                    <wps:cNvCnPr/>
                    <wps:spPr>
                      <a:xfrm>
                        <a:off x="0" y="0"/>
                        <a:ext cx="5734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BEB9F" id="Łącznik prosty 9"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0.9pt,41.1pt" to="522.4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D5DB" w14:textId="77777777" w:rsidR="000A7875" w:rsidRDefault="00194C3D">
    <w:pPr>
      <w:pStyle w:val="Nagwek"/>
    </w:pPr>
    <w:r>
      <w:rPr>
        <w:noProof/>
      </w:rPr>
      <w:pict w14:anchorId="5862B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7" type="#_x0000_t75" style="position:absolute;margin-left:-52.65pt;margin-top:15.4pt;width:580.5pt;height:580.5pt;z-index:-251653632;mso-position-horizontal-relative:margin;mso-position-vertical-relative:margin" o:allowincell="f">
          <v:imagedata r:id="rId1" o:title="ORZEŁ BLA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DD"/>
    <w:multiLevelType w:val="multilevel"/>
    <w:tmpl w:val="377CD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908DA"/>
    <w:multiLevelType w:val="hybridMultilevel"/>
    <w:tmpl w:val="9A506D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40E169C"/>
    <w:multiLevelType w:val="hybridMultilevel"/>
    <w:tmpl w:val="0D363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A15C10"/>
    <w:multiLevelType w:val="multilevel"/>
    <w:tmpl w:val="377CD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00A6E"/>
    <w:multiLevelType w:val="hybridMultilevel"/>
    <w:tmpl w:val="257EAB5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A73C33"/>
    <w:multiLevelType w:val="multilevel"/>
    <w:tmpl w:val="A894A07E"/>
    <w:lvl w:ilvl="0">
      <w:start w:val="1"/>
      <w:numFmt w:val="bullet"/>
      <w:lvlText w:val=""/>
      <w:lvlJc w:val="left"/>
      <w:pPr>
        <w:tabs>
          <w:tab w:val="num" w:pos="1068"/>
        </w:tabs>
        <w:ind w:left="1068" w:hanging="360"/>
      </w:pPr>
      <w:rPr>
        <w:rFonts w:ascii="Symbol" w:hAnsi="Symbol" w:hint="default"/>
        <w:sz w:val="20"/>
      </w:rPr>
    </w:lvl>
    <w:lvl w:ilvl="1">
      <w:start w:val="1"/>
      <w:numFmt w:val="lowerLetter"/>
      <w:lvlText w:val="%2)"/>
      <w:lvlJc w:val="left"/>
      <w:pPr>
        <w:ind w:left="1788" w:hanging="360"/>
      </w:pPr>
      <w:rPr>
        <w:rFonts w:hint="default"/>
      </w:rPr>
    </w:lvl>
    <w:lvl w:ilvl="2">
      <w:start w:val="1"/>
      <w:numFmt w:val="decimal"/>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4B7F0DE4"/>
    <w:multiLevelType w:val="hybridMultilevel"/>
    <w:tmpl w:val="EE340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5927BC1"/>
    <w:multiLevelType w:val="hybridMultilevel"/>
    <w:tmpl w:val="FC421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7B6E69"/>
    <w:multiLevelType w:val="hybridMultilevel"/>
    <w:tmpl w:val="C3589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284F54"/>
    <w:multiLevelType w:val="hybridMultilevel"/>
    <w:tmpl w:val="EB46931E"/>
    <w:lvl w:ilvl="0" w:tplc="883E3FB2">
      <w:start w:val="1"/>
      <w:numFmt w:val="upperRoman"/>
      <w:lvlText w:val="%1."/>
      <w:lvlJc w:val="left"/>
      <w:pPr>
        <w:ind w:left="1080" w:hanging="720"/>
      </w:pPr>
      <w:rPr>
        <w:rFonts w:ascii="Times New Roman" w:hAnsi="Times New Roman" w:cs="Times New Roman"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1853188">
    <w:abstractNumId w:val="8"/>
  </w:num>
  <w:num w:numId="2" w16cid:durableId="1862431522">
    <w:abstractNumId w:val="2"/>
  </w:num>
  <w:num w:numId="3" w16cid:durableId="248387923">
    <w:abstractNumId w:val="5"/>
  </w:num>
  <w:num w:numId="4" w16cid:durableId="1167208613">
    <w:abstractNumId w:val="3"/>
  </w:num>
  <w:num w:numId="5" w16cid:durableId="1651054771">
    <w:abstractNumId w:val="4"/>
  </w:num>
  <w:num w:numId="6" w16cid:durableId="1114904480">
    <w:abstractNumId w:val="1"/>
  </w:num>
  <w:num w:numId="7" w16cid:durableId="151918590">
    <w:abstractNumId w:val="7"/>
  </w:num>
  <w:num w:numId="8" w16cid:durableId="257640180">
    <w:abstractNumId w:val="6"/>
  </w:num>
  <w:num w:numId="9" w16cid:durableId="916137235">
    <w:abstractNumId w:val="0"/>
  </w:num>
  <w:num w:numId="10" w16cid:durableId="1244798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75"/>
    <w:rsid w:val="000169E0"/>
    <w:rsid w:val="0004634F"/>
    <w:rsid w:val="0007350D"/>
    <w:rsid w:val="0009106C"/>
    <w:rsid w:val="000A0B52"/>
    <w:rsid w:val="000A7875"/>
    <w:rsid w:val="000C620F"/>
    <w:rsid w:val="000D0B2F"/>
    <w:rsid w:val="000D3541"/>
    <w:rsid w:val="000D4ABE"/>
    <w:rsid w:val="0011468F"/>
    <w:rsid w:val="00117615"/>
    <w:rsid w:val="001209E5"/>
    <w:rsid w:val="0013469F"/>
    <w:rsid w:val="0013473D"/>
    <w:rsid w:val="00153491"/>
    <w:rsid w:val="00167F49"/>
    <w:rsid w:val="00171228"/>
    <w:rsid w:val="0018277C"/>
    <w:rsid w:val="00183096"/>
    <w:rsid w:val="00191F47"/>
    <w:rsid w:val="00194C3D"/>
    <w:rsid w:val="001A5356"/>
    <w:rsid w:val="001B0CDF"/>
    <w:rsid w:val="001B4044"/>
    <w:rsid w:val="001E36AE"/>
    <w:rsid w:val="001F4572"/>
    <w:rsid w:val="001F7458"/>
    <w:rsid w:val="002161AD"/>
    <w:rsid w:val="00222288"/>
    <w:rsid w:val="0023324F"/>
    <w:rsid w:val="00237DBB"/>
    <w:rsid w:val="0024547B"/>
    <w:rsid w:val="00271B85"/>
    <w:rsid w:val="00291474"/>
    <w:rsid w:val="00291DE4"/>
    <w:rsid w:val="002A2DD3"/>
    <w:rsid w:val="002B1AD5"/>
    <w:rsid w:val="002C7E7D"/>
    <w:rsid w:val="002D14F0"/>
    <w:rsid w:val="002D2CA0"/>
    <w:rsid w:val="002D4EFC"/>
    <w:rsid w:val="002E0029"/>
    <w:rsid w:val="002F4134"/>
    <w:rsid w:val="0035146A"/>
    <w:rsid w:val="00364614"/>
    <w:rsid w:val="0036774B"/>
    <w:rsid w:val="00372F13"/>
    <w:rsid w:val="00397929"/>
    <w:rsid w:val="003C3C2A"/>
    <w:rsid w:val="003C63DD"/>
    <w:rsid w:val="003C795B"/>
    <w:rsid w:val="004001E3"/>
    <w:rsid w:val="00410B83"/>
    <w:rsid w:val="0041788A"/>
    <w:rsid w:val="0043199B"/>
    <w:rsid w:val="00453C3D"/>
    <w:rsid w:val="00474D47"/>
    <w:rsid w:val="00484EFC"/>
    <w:rsid w:val="0049123D"/>
    <w:rsid w:val="004A0573"/>
    <w:rsid w:val="004A77A1"/>
    <w:rsid w:val="004C5CE2"/>
    <w:rsid w:val="00511A8F"/>
    <w:rsid w:val="00517F7E"/>
    <w:rsid w:val="00521212"/>
    <w:rsid w:val="0053051C"/>
    <w:rsid w:val="0053435F"/>
    <w:rsid w:val="00545513"/>
    <w:rsid w:val="00550BA6"/>
    <w:rsid w:val="00573814"/>
    <w:rsid w:val="005A30BA"/>
    <w:rsid w:val="005A67B1"/>
    <w:rsid w:val="005A6C60"/>
    <w:rsid w:val="005B2419"/>
    <w:rsid w:val="005C46CE"/>
    <w:rsid w:val="005E12F8"/>
    <w:rsid w:val="006058D6"/>
    <w:rsid w:val="006154D3"/>
    <w:rsid w:val="006238AC"/>
    <w:rsid w:val="00640274"/>
    <w:rsid w:val="0065160E"/>
    <w:rsid w:val="00655222"/>
    <w:rsid w:val="00696669"/>
    <w:rsid w:val="006B647B"/>
    <w:rsid w:val="006C0428"/>
    <w:rsid w:val="006C6FA8"/>
    <w:rsid w:val="006E587E"/>
    <w:rsid w:val="00702610"/>
    <w:rsid w:val="00711944"/>
    <w:rsid w:val="00713D55"/>
    <w:rsid w:val="0074380C"/>
    <w:rsid w:val="007461C5"/>
    <w:rsid w:val="00747235"/>
    <w:rsid w:val="00752A24"/>
    <w:rsid w:val="0075337E"/>
    <w:rsid w:val="007723CC"/>
    <w:rsid w:val="00772B42"/>
    <w:rsid w:val="0077745D"/>
    <w:rsid w:val="00781104"/>
    <w:rsid w:val="007812F7"/>
    <w:rsid w:val="00790701"/>
    <w:rsid w:val="007A140A"/>
    <w:rsid w:val="007E17AE"/>
    <w:rsid w:val="007F32D5"/>
    <w:rsid w:val="007F7C92"/>
    <w:rsid w:val="00803824"/>
    <w:rsid w:val="008370C5"/>
    <w:rsid w:val="00840E1D"/>
    <w:rsid w:val="00856E33"/>
    <w:rsid w:val="0086222E"/>
    <w:rsid w:val="0087466D"/>
    <w:rsid w:val="00885CD2"/>
    <w:rsid w:val="008A4909"/>
    <w:rsid w:val="008A7223"/>
    <w:rsid w:val="008B6952"/>
    <w:rsid w:val="008B78E7"/>
    <w:rsid w:val="008D0488"/>
    <w:rsid w:val="008E082B"/>
    <w:rsid w:val="008F1115"/>
    <w:rsid w:val="0092114B"/>
    <w:rsid w:val="0094614B"/>
    <w:rsid w:val="009633DE"/>
    <w:rsid w:val="00985BF1"/>
    <w:rsid w:val="009A593D"/>
    <w:rsid w:val="009E1E2C"/>
    <w:rsid w:val="00A010E9"/>
    <w:rsid w:val="00A011C0"/>
    <w:rsid w:val="00A1470E"/>
    <w:rsid w:val="00A207FA"/>
    <w:rsid w:val="00A43A39"/>
    <w:rsid w:val="00A5346D"/>
    <w:rsid w:val="00A73E2A"/>
    <w:rsid w:val="00A77F2D"/>
    <w:rsid w:val="00A82398"/>
    <w:rsid w:val="00AA740B"/>
    <w:rsid w:val="00AB640E"/>
    <w:rsid w:val="00AC7B34"/>
    <w:rsid w:val="00AC7D22"/>
    <w:rsid w:val="00B04512"/>
    <w:rsid w:val="00B04C74"/>
    <w:rsid w:val="00B17CFD"/>
    <w:rsid w:val="00B316EC"/>
    <w:rsid w:val="00B32D93"/>
    <w:rsid w:val="00B4799B"/>
    <w:rsid w:val="00B67301"/>
    <w:rsid w:val="00B80734"/>
    <w:rsid w:val="00BA0E9F"/>
    <w:rsid w:val="00BA5291"/>
    <w:rsid w:val="00BB7EAB"/>
    <w:rsid w:val="00BC7CB9"/>
    <w:rsid w:val="00BE5878"/>
    <w:rsid w:val="00BE5F08"/>
    <w:rsid w:val="00BF1256"/>
    <w:rsid w:val="00BF4508"/>
    <w:rsid w:val="00C2297A"/>
    <w:rsid w:val="00C719EC"/>
    <w:rsid w:val="00C72519"/>
    <w:rsid w:val="00C7696C"/>
    <w:rsid w:val="00C77E5A"/>
    <w:rsid w:val="00C828E0"/>
    <w:rsid w:val="00C830D3"/>
    <w:rsid w:val="00C84452"/>
    <w:rsid w:val="00C93DE0"/>
    <w:rsid w:val="00CB4F5D"/>
    <w:rsid w:val="00CC478A"/>
    <w:rsid w:val="00CD2B0A"/>
    <w:rsid w:val="00CD6105"/>
    <w:rsid w:val="00CE1EBA"/>
    <w:rsid w:val="00CE632E"/>
    <w:rsid w:val="00CF05C1"/>
    <w:rsid w:val="00D028CF"/>
    <w:rsid w:val="00D40E43"/>
    <w:rsid w:val="00D4455A"/>
    <w:rsid w:val="00D561EB"/>
    <w:rsid w:val="00D567AB"/>
    <w:rsid w:val="00D72F74"/>
    <w:rsid w:val="00D767E2"/>
    <w:rsid w:val="00D77217"/>
    <w:rsid w:val="00D82942"/>
    <w:rsid w:val="00D87AFB"/>
    <w:rsid w:val="00DB157C"/>
    <w:rsid w:val="00DB2650"/>
    <w:rsid w:val="00DE0543"/>
    <w:rsid w:val="00DE0B0A"/>
    <w:rsid w:val="00DE25EE"/>
    <w:rsid w:val="00E02796"/>
    <w:rsid w:val="00E03CAB"/>
    <w:rsid w:val="00E0788D"/>
    <w:rsid w:val="00E17A80"/>
    <w:rsid w:val="00E444F5"/>
    <w:rsid w:val="00E80D1B"/>
    <w:rsid w:val="00EA0303"/>
    <w:rsid w:val="00EB073A"/>
    <w:rsid w:val="00EB7C05"/>
    <w:rsid w:val="00EC101C"/>
    <w:rsid w:val="00EE2E70"/>
    <w:rsid w:val="00EE3719"/>
    <w:rsid w:val="00EF40E4"/>
    <w:rsid w:val="00F15369"/>
    <w:rsid w:val="00F2341B"/>
    <w:rsid w:val="00F35D8D"/>
    <w:rsid w:val="00F36A65"/>
    <w:rsid w:val="00F422C7"/>
    <w:rsid w:val="00F524A1"/>
    <w:rsid w:val="00F565EB"/>
    <w:rsid w:val="00F62A0A"/>
    <w:rsid w:val="00F63EDF"/>
    <w:rsid w:val="00F64C38"/>
    <w:rsid w:val="00F75F6D"/>
    <w:rsid w:val="00F82C64"/>
    <w:rsid w:val="00FA7E02"/>
    <w:rsid w:val="00FB1979"/>
    <w:rsid w:val="00FB437F"/>
    <w:rsid w:val="00FE4FD5"/>
    <w:rsid w:val="00FE6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8AFEC"/>
  <w15:docId w15:val="{3EAFCB7F-71AD-4FD5-94E3-881716D7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65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702610"/>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0A7875"/>
  </w:style>
  <w:style w:type="paragraph" w:styleId="Stopka">
    <w:name w:val="footer"/>
    <w:basedOn w:val="Normalny"/>
    <w:link w:val="Stopka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0A7875"/>
  </w:style>
  <w:style w:type="character" w:styleId="Hipercze">
    <w:name w:val="Hyperlink"/>
    <w:basedOn w:val="Domylnaczcionkaakapitu"/>
    <w:uiPriority w:val="99"/>
    <w:unhideWhenUsed/>
    <w:rsid w:val="00E0788D"/>
    <w:rPr>
      <w:color w:val="0563C1" w:themeColor="hyperlink"/>
      <w:u w:val="single"/>
    </w:rPr>
  </w:style>
  <w:style w:type="character" w:customStyle="1" w:styleId="Nierozpoznanawzmianka1">
    <w:name w:val="Nierozpoznana wzmianka1"/>
    <w:basedOn w:val="Domylnaczcionkaakapitu"/>
    <w:uiPriority w:val="99"/>
    <w:semiHidden/>
    <w:unhideWhenUsed/>
    <w:rsid w:val="00E0788D"/>
    <w:rPr>
      <w:color w:val="605E5C"/>
      <w:shd w:val="clear" w:color="auto" w:fill="E1DFDD"/>
    </w:rPr>
  </w:style>
  <w:style w:type="paragraph" w:styleId="Akapitzlist">
    <w:name w:val="List Paragraph"/>
    <w:basedOn w:val="Normalny"/>
    <w:uiPriority w:val="34"/>
    <w:qFormat/>
    <w:rsid w:val="00781104"/>
    <w:pPr>
      <w:ind w:left="720"/>
      <w:contextualSpacing/>
    </w:pPr>
  </w:style>
  <w:style w:type="paragraph" w:customStyle="1" w:styleId="default">
    <w:name w:val="default"/>
    <w:basedOn w:val="Normalny"/>
    <w:uiPriority w:val="99"/>
    <w:rsid w:val="00EC101C"/>
    <w:pPr>
      <w:shd w:val="clear" w:color="auto" w:fill="FFFFFF"/>
      <w:spacing w:before="100" w:beforeAutospacing="1" w:after="100" w:afterAutospacing="1"/>
    </w:pPr>
  </w:style>
  <w:style w:type="character" w:styleId="Pogrubienie">
    <w:name w:val="Strong"/>
    <w:basedOn w:val="Domylnaczcionkaakapitu"/>
    <w:uiPriority w:val="99"/>
    <w:qFormat/>
    <w:rsid w:val="00EC101C"/>
    <w:rPr>
      <w:rFonts w:cs="Times New Roman"/>
      <w:b/>
      <w:bCs/>
    </w:rPr>
  </w:style>
  <w:style w:type="table" w:styleId="Tabela-Siatka">
    <w:name w:val="Table Grid"/>
    <w:basedOn w:val="Standardowy"/>
    <w:rsid w:val="00EC10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arinner">
    <w:name w:val="p.parinner"/>
    <w:uiPriority w:val="99"/>
    <w:rsid w:val="00EC101C"/>
    <w:pPr>
      <w:widowControl w:val="0"/>
      <w:autoSpaceDE w:val="0"/>
      <w:autoSpaceDN w:val="0"/>
      <w:adjustRightInd w:val="0"/>
      <w:spacing w:before="40" w:after="40" w:line="40" w:lineRule="atLeast"/>
      <w:jc w:val="both"/>
    </w:pPr>
    <w:rPr>
      <w:rFonts w:ascii="Helvetica" w:eastAsiaTheme="minorEastAsia" w:hAnsi="Helvetica" w:cs="Helvetica"/>
      <w:color w:val="000000"/>
      <w:sz w:val="18"/>
      <w:szCs w:val="18"/>
      <w:lang w:eastAsia="pl-PL"/>
    </w:rPr>
  </w:style>
  <w:style w:type="paragraph" w:customStyle="1" w:styleId="divpkt">
    <w:name w:val="div.pkt"/>
    <w:uiPriority w:val="99"/>
    <w:rsid w:val="00EC101C"/>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divpoint">
    <w:name w:val="div.point"/>
    <w:uiPriority w:val="99"/>
    <w:rsid w:val="00EC101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EC101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customStyle="1" w:styleId="Nagwek2Znak">
    <w:name w:val="Nagłówek 2 Znak"/>
    <w:basedOn w:val="Domylnaczcionkaakapitu"/>
    <w:link w:val="Nagwek2"/>
    <w:uiPriority w:val="9"/>
    <w:rsid w:val="00702610"/>
    <w:rPr>
      <w:rFonts w:ascii="Times New Roman" w:eastAsia="Times New Roman" w:hAnsi="Times New Roman" w:cs="Times New Roman"/>
      <w:b/>
      <w:bCs/>
      <w:sz w:val="36"/>
      <w:szCs w:val="36"/>
      <w:lang w:eastAsia="pl-PL"/>
    </w:rPr>
  </w:style>
  <w:style w:type="character" w:styleId="UyteHipercze">
    <w:name w:val="FollowedHyperlink"/>
    <w:basedOn w:val="Domylnaczcionkaakapitu"/>
    <w:uiPriority w:val="99"/>
    <w:semiHidden/>
    <w:unhideWhenUsed/>
    <w:rsid w:val="00431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786734">
      <w:bodyDiv w:val="1"/>
      <w:marLeft w:val="0"/>
      <w:marRight w:val="0"/>
      <w:marTop w:val="0"/>
      <w:marBottom w:val="0"/>
      <w:divBdr>
        <w:top w:val="none" w:sz="0" w:space="0" w:color="auto"/>
        <w:left w:val="none" w:sz="0" w:space="0" w:color="auto"/>
        <w:bottom w:val="none" w:sz="0" w:space="0" w:color="auto"/>
        <w:right w:val="none" w:sz="0" w:space="0" w:color="auto"/>
      </w:divBdr>
      <w:divsChild>
        <w:div w:id="67192314">
          <w:marLeft w:val="0"/>
          <w:marRight w:val="0"/>
          <w:marTop w:val="0"/>
          <w:marBottom w:val="0"/>
          <w:divBdr>
            <w:top w:val="none" w:sz="0" w:space="0" w:color="auto"/>
            <w:left w:val="none" w:sz="0" w:space="0" w:color="auto"/>
            <w:bottom w:val="none" w:sz="0" w:space="0" w:color="auto"/>
            <w:right w:val="none" w:sz="0" w:space="0" w:color="auto"/>
          </w:divBdr>
          <w:divsChild>
            <w:div w:id="774861228">
              <w:marLeft w:val="0"/>
              <w:marRight w:val="0"/>
              <w:marTop w:val="0"/>
              <w:marBottom w:val="60"/>
              <w:divBdr>
                <w:top w:val="none" w:sz="0" w:space="0" w:color="auto"/>
                <w:left w:val="none" w:sz="0" w:space="0" w:color="auto"/>
                <w:bottom w:val="none" w:sz="0" w:space="0" w:color="auto"/>
                <w:right w:val="none" w:sz="0" w:space="0" w:color="auto"/>
              </w:divBdr>
              <w:divsChild>
                <w:div w:id="210745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6263">
      <w:bodyDiv w:val="1"/>
      <w:marLeft w:val="0"/>
      <w:marRight w:val="0"/>
      <w:marTop w:val="0"/>
      <w:marBottom w:val="0"/>
      <w:divBdr>
        <w:top w:val="none" w:sz="0" w:space="0" w:color="auto"/>
        <w:left w:val="none" w:sz="0" w:space="0" w:color="auto"/>
        <w:bottom w:val="none" w:sz="0" w:space="0" w:color="auto"/>
        <w:right w:val="none" w:sz="0" w:space="0" w:color="auto"/>
      </w:divBdr>
    </w:div>
    <w:div w:id="1638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kepno" TargetMode="External"/><Relationship Id="rId13" Type="http://schemas.openxmlformats.org/officeDocument/2006/relationships/hyperlink" Target="https://www.gov.pl/web/kppsp-kepn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ov.pl/web/kppsp-kepn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pl/web/kppsp-kepn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kppsp-kepno" TargetMode="External"/><Relationship Id="rId5" Type="http://schemas.openxmlformats.org/officeDocument/2006/relationships/webSettings" Target="webSettings.xml"/><Relationship Id="rId15" Type="http://schemas.openxmlformats.org/officeDocument/2006/relationships/hyperlink" Target="https://www.gov.pl/web/kppsp-kepno"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kppsp-kepno" TargetMode="External"/><Relationship Id="rId14" Type="http://schemas.openxmlformats.org/officeDocument/2006/relationships/hyperlink" Target="https://www.gov.pl/web/kppsp-kepno"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B86D-D9C6-408F-8E94-03E60796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10</Pages>
  <Words>3715</Words>
  <Characters>22291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KWPSP w Poznaniu</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 Lucyna Rudzińska</dc:creator>
  <cp:lastModifiedBy>KP PSP Kępno</cp:lastModifiedBy>
  <cp:revision>17</cp:revision>
  <cp:lastPrinted>2025-05-28T12:12:00Z</cp:lastPrinted>
  <dcterms:created xsi:type="dcterms:W3CDTF">2025-05-22T11:34:00Z</dcterms:created>
  <dcterms:modified xsi:type="dcterms:W3CDTF">2025-05-28T12:47:00Z</dcterms:modified>
</cp:coreProperties>
</file>